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703CF" w:rsidP="7B4A692B" w:rsidRDefault="00B703CF" w14:paraId="3531B78D" w14:textId="1B5949AE">
      <w:pPr>
        <w:jc w:val="center"/>
        <w:rPr>
          <w:rFonts w:ascii="Times New Roman" w:hAnsi="Times New Roman" w:cs="Times New Roman"/>
          <w:b w:val="1"/>
          <w:bCs w:val="1"/>
          <w:sz w:val="28"/>
          <w:szCs w:val="28"/>
        </w:rPr>
      </w:pPr>
      <w:r w:rsidRPr="7B4A692B" w:rsidR="00B703CF">
        <w:rPr>
          <w:rFonts w:ascii="Times New Roman" w:hAnsi="Times New Roman" w:cs="Times New Roman"/>
          <w:b w:val="1"/>
          <w:bCs w:val="1"/>
          <w:sz w:val="28"/>
          <w:szCs w:val="28"/>
        </w:rPr>
        <w:t xml:space="preserve">Bisiklet </w:t>
      </w:r>
      <w:r w:rsidRPr="7B4A692B" w:rsidR="00B703CF">
        <w:rPr>
          <w:rFonts w:ascii="Times New Roman" w:hAnsi="Times New Roman" w:cs="Times New Roman"/>
          <w:b w:val="1"/>
          <w:bCs w:val="1"/>
          <w:sz w:val="28"/>
          <w:szCs w:val="28"/>
        </w:rPr>
        <w:t>Payla</w:t>
      </w:r>
      <w:r w:rsidRPr="7B4A692B" w:rsidR="54CFB7E2">
        <w:rPr>
          <w:rFonts w:ascii="Times New Roman" w:hAnsi="Times New Roman" w:cs="Times New Roman"/>
          <w:b w:val="1"/>
          <w:bCs w:val="1"/>
          <w:sz w:val="28"/>
          <w:szCs w:val="28"/>
        </w:rPr>
        <w:t>şı</w:t>
      </w:r>
      <w:r w:rsidRPr="7B4A692B" w:rsidR="34E4C3DF">
        <w:rPr>
          <w:rFonts w:ascii="Times New Roman" w:hAnsi="Times New Roman" w:cs="Times New Roman"/>
          <w:b w:val="1"/>
          <w:bCs w:val="1"/>
          <w:sz w:val="28"/>
          <w:szCs w:val="28"/>
        </w:rPr>
        <w:t>m</w:t>
      </w:r>
      <w:r w:rsidRPr="7B4A692B" w:rsidR="00B703CF">
        <w:rPr>
          <w:rFonts w:ascii="Times New Roman" w:hAnsi="Times New Roman" w:cs="Times New Roman"/>
          <w:b w:val="1"/>
          <w:bCs w:val="1"/>
          <w:sz w:val="28"/>
          <w:szCs w:val="28"/>
        </w:rPr>
        <w:t xml:space="preserve"> Verisi </w:t>
      </w:r>
      <w:r w:rsidRPr="7B4A692B" w:rsidR="1F724836">
        <w:rPr>
          <w:rFonts w:ascii="Times New Roman" w:hAnsi="Times New Roman" w:cs="Times New Roman"/>
          <w:b w:val="1"/>
          <w:bCs w:val="1"/>
          <w:sz w:val="28"/>
          <w:szCs w:val="28"/>
        </w:rPr>
        <w:t>Ü</w:t>
      </w:r>
      <w:r w:rsidRPr="7B4A692B" w:rsidR="00B703CF">
        <w:rPr>
          <w:rFonts w:ascii="Times New Roman" w:hAnsi="Times New Roman" w:cs="Times New Roman"/>
          <w:b w:val="1"/>
          <w:bCs w:val="1"/>
          <w:sz w:val="28"/>
          <w:szCs w:val="28"/>
        </w:rPr>
        <w:t>zerine</w:t>
      </w:r>
      <w:r w:rsidRPr="7B4A692B" w:rsidR="00B703CF">
        <w:rPr>
          <w:rFonts w:ascii="Times New Roman" w:hAnsi="Times New Roman" w:cs="Times New Roman"/>
          <w:b w:val="1"/>
          <w:bCs w:val="1"/>
          <w:sz w:val="28"/>
          <w:szCs w:val="28"/>
        </w:rPr>
        <w:t xml:space="preserve"> </w:t>
      </w:r>
      <w:r w:rsidRPr="7B4A692B" w:rsidR="00B703CF">
        <w:rPr>
          <w:rFonts w:ascii="Times New Roman" w:hAnsi="Times New Roman" w:cs="Times New Roman"/>
          <w:b w:val="1"/>
          <w:bCs w:val="1"/>
          <w:sz w:val="28"/>
          <w:szCs w:val="28"/>
        </w:rPr>
        <w:t>G</w:t>
      </w:r>
      <w:r w:rsidRPr="7B4A692B" w:rsidR="725BD3AF">
        <w:rPr>
          <w:rFonts w:ascii="Times New Roman" w:hAnsi="Times New Roman" w:cs="Times New Roman"/>
          <w:b w:val="1"/>
          <w:bCs w:val="1"/>
          <w:sz w:val="28"/>
          <w:szCs w:val="28"/>
        </w:rPr>
        <w:t>ö</w:t>
      </w:r>
      <w:r w:rsidRPr="7B4A692B" w:rsidR="00B703CF">
        <w:rPr>
          <w:rFonts w:ascii="Times New Roman" w:hAnsi="Times New Roman" w:cs="Times New Roman"/>
          <w:b w:val="1"/>
          <w:bCs w:val="1"/>
          <w:sz w:val="28"/>
          <w:szCs w:val="28"/>
        </w:rPr>
        <w:t>rsel</w:t>
      </w:r>
      <w:r w:rsidRPr="7B4A692B" w:rsidR="00B703CF">
        <w:rPr>
          <w:rFonts w:ascii="Times New Roman" w:hAnsi="Times New Roman" w:cs="Times New Roman"/>
          <w:b w:val="1"/>
          <w:bCs w:val="1"/>
          <w:sz w:val="28"/>
          <w:szCs w:val="28"/>
        </w:rPr>
        <w:t xml:space="preserve"> Analiz ve Makine </w:t>
      </w:r>
      <w:r w:rsidRPr="7B4A692B" w:rsidR="22350E27">
        <w:rPr>
          <w:rFonts w:ascii="Times New Roman" w:hAnsi="Times New Roman" w:cs="Times New Roman"/>
          <w:b w:val="1"/>
          <w:bCs w:val="1"/>
          <w:sz w:val="28"/>
          <w:szCs w:val="28"/>
        </w:rPr>
        <w:t>Öğ</w:t>
      </w:r>
      <w:r w:rsidRPr="7B4A692B" w:rsidR="00B703CF">
        <w:rPr>
          <w:rFonts w:ascii="Times New Roman" w:hAnsi="Times New Roman" w:cs="Times New Roman"/>
          <w:b w:val="1"/>
          <w:bCs w:val="1"/>
          <w:sz w:val="28"/>
          <w:szCs w:val="28"/>
        </w:rPr>
        <w:t>renmesi</w:t>
      </w:r>
      <w:r w:rsidRPr="7B4A692B" w:rsidR="00B703CF">
        <w:rPr>
          <w:rFonts w:ascii="Times New Roman" w:hAnsi="Times New Roman" w:cs="Times New Roman"/>
          <w:b w:val="1"/>
          <w:bCs w:val="1"/>
          <w:sz w:val="28"/>
          <w:szCs w:val="28"/>
        </w:rPr>
        <w:t xml:space="preserve"> </w:t>
      </w:r>
      <w:r w:rsidRPr="7B4A692B" w:rsidR="00B703CF">
        <w:rPr>
          <w:rFonts w:ascii="Times New Roman" w:hAnsi="Times New Roman" w:cs="Times New Roman"/>
          <w:b w:val="1"/>
          <w:bCs w:val="1"/>
          <w:sz w:val="28"/>
          <w:szCs w:val="28"/>
        </w:rPr>
        <w:t>Yakla</w:t>
      </w:r>
      <w:r w:rsidRPr="7B4A692B" w:rsidR="044661EA">
        <w:rPr>
          <w:rFonts w:ascii="Times New Roman" w:hAnsi="Times New Roman" w:cs="Times New Roman"/>
          <w:b w:val="1"/>
          <w:bCs w:val="1"/>
          <w:sz w:val="28"/>
          <w:szCs w:val="28"/>
        </w:rPr>
        <w:t>ş</w:t>
      </w:r>
      <w:r w:rsidRPr="7B4A692B" w:rsidR="58F1B466">
        <w:rPr>
          <w:rFonts w:ascii="Times New Roman" w:hAnsi="Times New Roman" w:cs="Times New Roman"/>
          <w:b w:val="1"/>
          <w:bCs w:val="1"/>
          <w:sz w:val="28"/>
          <w:szCs w:val="28"/>
        </w:rPr>
        <w:t>ı</w:t>
      </w:r>
      <w:r w:rsidRPr="7B4A692B" w:rsidR="00B703CF">
        <w:rPr>
          <w:rFonts w:ascii="Times New Roman" w:hAnsi="Times New Roman" w:cs="Times New Roman"/>
          <w:b w:val="1"/>
          <w:bCs w:val="1"/>
          <w:sz w:val="28"/>
          <w:szCs w:val="28"/>
        </w:rPr>
        <w:t>mlar</w:t>
      </w:r>
      <w:r w:rsidRPr="7B4A692B" w:rsidR="7C275E93">
        <w:rPr>
          <w:rFonts w:ascii="Times New Roman" w:hAnsi="Times New Roman" w:cs="Times New Roman"/>
          <w:b w:val="1"/>
          <w:bCs w:val="1"/>
          <w:sz w:val="28"/>
          <w:szCs w:val="28"/>
        </w:rPr>
        <w:t>ı</w:t>
      </w:r>
      <w:r w:rsidRPr="7B4A692B" w:rsidR="00B703CF">
        <w:rPr>
          <w:rFonts w:ascii="Times New Roman" w:hAnsi="Times New Roman" w:cs="Times New Roman"/>
          <w:b w:val="1"/>
          <w:bCs w:val="1"/>
          <w:sz w:val="28"/>
          <w:szCs w:val="28"/>
        </w:rPr>
        <w:t>yla</w:t>
      </w:r>
      <w:r w:rsidRPr="7B4A692B" w:rsidR="00B703CF">
        <w:rPr>
          <w:rFonts w:ascii="Times New Roman" w:hAnsi="Times New Roman" w:cs="Times New Roman"/>
          <w:b w:val="1"/>
          <w:bCs w:val="1"/>
          <w:sz w:val="28"/>
          <w:szCs w:val="28"/>
        </w:rPr>
        <w:t xml:space="preserve"> Talep Tahmini</w:t>
      </w:r>
    </w:p>
    <w:p w:rsidR="2D7AF722" w:rsidP="7B4A692B" w:rsidRDefault="2D7AF722" w14:paraId="50380C6D" w14:textId="449FBC20">
      <w:pPr>
        <w:jc w:val="center"/>
        <w:rPr>
          <w:rFonts w:ascii="Times New Roman" w:hAnsi="Times New Roman" w:cs="Times New Roman"/>
          <w:b w:val="1"/>
          <w:bCs w:val="1"/>
          <w:sz w:val="20"/>
          <w:szCs w:val="20"/>
          <w:vertAlign w:val="superscript"/>
        </w:rPr>
      </w:pPr>
      <w:r w:rsidRPr="7B4A692B" w:rsidR="2D7AF722">
        <w:rPr>
          <w:rFonts w:ascii="Times New Roman" w:hAnsi="Times New Roman" w:cs="Times New Roman"/>
          <w:b w:val="1"/>
          <w:bCs w:val="1"/>
          <w:sz w:val="20"/>
          <w:szCs w:val="20"/>
        </w:rPr>
        <w:t>Ümran Acar</w:t>
      </w:r>
      <w:r w:rsidRPr="7B4A692B" w:rsidR="6086E14A">
        <w:rPr>
          <w:rFonts w:ascii="Times New Roman" w:hAnsi="Times New Roman" w:cs="Times New Roman"/>
          <w:b w:val="1"/>
          <w:bCs w:val="1"/>
          <w:sz w:val="20"/>
          <w:szCs w:val="20"/>
          <w:vertAlign w:val="superscript"/>
        </w:rPr>
        <w:t>1</w:t>
      </w:r>
      <w:r w:rsidRPr="7B4A692B" w:rsidR="3FE16F57">
        <w:rPr>
          <w:rFonts w:ascii="Times New Roman" w:hAnsi="Times New Roman" w:cs="Times New Roman"/>
          <w:b w:val="1"/>
          <w:bCs w:val="1"/>
          <w:sz w:val="20"/>
          <w:szCs w:val="20"/>
        </w:rPr>
        <w:t xml:space="preserve">, </w:t>
      </w:r>
      <w:r w:rsidRPr="7B4A692B" w:rsidR="2D7AF722">
        <w:rPr>
          <w:rFonts w:ascii="Times New Roman" w:hAnsi="Times New Roman" w:cs="Times New Roman"/>
          <w:b w:val="1"/>
          <w:bCs w:val="1"/>
          <w:sz w:val="20"/>
          <w:szCs w:val="20"/>
        </w:rPr>
        <w:t>Pelin Demir</w:t>
      </w:r>
      <w:r w:rsidRPr="7B4A692B" w:rsidR="6E8FD46C">
        <w:rPr>
          <w:rFonts w:ascii="Times New Roman" w:hAnsi="Times New Roman" w:cs="Times New Roman"/>
          <w:b w:val="1"/>
          <w:bCs w:val="1"/>
          <w:sz w:val="20"/>
          <w:szCs w:val="20"/>
          <w:vertAlign w:val="superscript"/>
        </w:rPr>
        <w:t>2</w:t>
      </w:r>
      <w:r w:rsidRPr="7B4A692B" w:rsidR="61ECADE9">
        <w:rPr>
          <w:rFonts w:ascii="Times New Roman" w:hAnsi="Times New Roman" w:cs="Times New Roman"/>
          <w:b w:val="1"/>
          <w:bCs w:val="1"/>
          <w:sz w:val="20"/>
          <w:szCs w:val="20"/>
        </w:rPr>
        <w:t xml:space="preserve">, </w:t>
      </w:r>
      <w:r w:rsidRPr="7B4A692B" w:rsidR="2D7AF722">
        <w:rPr>
          <w:rFonts w:ascii="Times New Roman" w:hAnsi="Times New Roman" w:cs="Times New Roman"/>
          <w:b w:val="1"/>
          <w:bCs w:val="1"/>
          <w:sz w:val="20"/>
          <w:szCs w:val="20"/>
        </w:rPr>
        <w:t>Aybala</w:t>
      </w:r>
      <w:r w:rsidRPr="7B4A692B" w:rsidR="2D7AF722">
        <w:rPr>
          <w:rFonts w:ascii="Times New Roman" w:hAnsi="Times New Roman" w:cs="Times New Roman"/>
          <w:b w:val="1"/>
          <w:bCs w:val="1"/>
          <w:sz w:val="20"/>
          <w:szCs w:val="20"/>
        </w:rPr>
        <w:t xml:space="preserve"> Pancar</w:t>
      </w:r>
      <w:r w:rsidRPr="7B4A692B" w:rsidR="0C05D197">
        <w:rPr>
          <w:rFonts w:ascii="Times New Roman" w:hAnsi="Times New Roman" w:cs="Times New Roman"/>
          <w:b w:val="1"/>
          <w:bCs w:val="1"/>
          <w:sz w:val="20"/>
          <w:szCs w:val="20"/>
          <w:vertAlign w:val="superscript"/>
        </w:rPr>
        <w:t>3</w:t>
      </w:r>
    </w:p>
    <w:p w:rsidR="0C05D197" w:rsidP="7B4A692B" w:rsidRDefault="0C05D197" w14:paraId="0EF48F2A" w14:textId="39DEEA1F">
      <w:pPr>
        <w:jc w:val="center"/>
        <w:rPr>
          <w:rFonts w:ascii="Times New Roman" w:hAnsi="Times New Roman" w:cs="Times New Roman"/>
          <w:b w:val="0"/>
          <w:bCs w:val="0"/>
          <w:sz w:val="20"/>
          <w:szCs w:val="20"/>
          <w:vertAlign w:val="baseline"/>
        </w:rPr>
      </w:pPr>
      <w:r w:rsidRPr="7B4A692B" w:rsidR="0C05D197">
        <w:rPr>
          <w:rFonts w:ascii="Times New Roman" w:hAnsi="Times New Roman" w:cs="Times New Roman"/>
          <w:b w:val="1"/>
          <w:bCs w:val="1"/>
          <w:sz w:val="20"/>
          <w:szCs w:val="20"/>
          <w:vertAlign w:val="superscript"/>
        </w:rPr>
        <w:t>1</w:t>
      </w:r>
      <w:r w:rsidRPr="7B4A692B" w:rsidR="0C05D197">
        <w:rPr>
          <w:rFonts w:ascii="Times New Roman" w:hAnsi="Times New Roman" w:cs="Times New Roman"/>
          <w:b w:val="1"/>
          <w:bCs w:val="1"/>
          <w:sz w:val="24"/>
          <w:szCs w:val="24"/>
          <w:vertAlign w:val="superscript"/>
        </w:rPr>
        <w:t xml:space="preserve"> </w:t>
      </w:r>
      <w:r w:rsidRPr="7B4A692B" w:rsidR="0C05D197">
        <w:rPr>
          <w:rFonts w:ascii="Times New Roman" w:hAnsi="Times New Roman" w:cs="Times New Roman"/>
          <w:b w:val="0"/>
          <w:bCs w:val="0"/>
          <w:sz w:val="20"/>
          <w:szCs w:val="20"/>
          <w:vertAlign w:val="baseline"/>
        </w:rPr>
        <w:t xml:space="preserve">23181616057 – Gazi </w:t>
      </w:r>
      <w:r w:rsidRPr="7B4A692B" w:rsidR="0C05D197">
        <w:rPr>
          <w:rFonts w:ascii="Times New Roman" w:hAnsi="Times New Roman" w:cs="Times New Roman"/>
          <w:b w:val="0"/>
          <w:bCs w:val="0"/>
          <w:sz w:val="20"/>
          <w:szCs w:val="20"/>
          <w:vertAlign w:val="baseline"/>
        </w:rPr>
        <w:t>Üniversitesi,</w:t>
      </w:r>
      <w:r w:rsidRPr="7B4A692B" w:rsidR="5E69C07D">
        <w:rPr>
          <w:rFonts w:ascii="Times New Roman" w:hAnsi="Times New Roman" w:cs="Times New Roman"/>
          <w:b w:val="0"/>
          <w:bCs w:val="0"/>
          <w:sz w:val="20"/>
          <w:szCs w:val="20"/>
          <w:vertAlign w:val="baseline"/>
        </w:rPr>
        <w:t xml:space="preserve"> </w:t>
      </w:r>
      <w:r w:rsidRPr="7B4A692B" w:rsidR="0C05D197">
        <w:rPr>
          <w:rFonts w:ascii="Times New Roman" w:hAnsi="Times New Roman" w:cs="Times New Roman"/>
          <w:b w:val="0"/>
          <w:bCs w:val="0"/>
          <w:sz w:val="20"/>
          <w:szCs w:val="20"/>
          <w:vertAlign w:val="baseline"/>
        </w:rPr>
        <w:t>Bilg</w:t>
      </w:r>
      <w:r w:rsidRPr="7B4A692B" w:rsidR="5CF33688">
        <w:rPr>
          <w:rFonts w:ascii="Times New Roman" w:hAnsi="Times New Roman" w:cs="Times New Roman"/>
          <w:b w:val="0"/>
          <w:bCs w:val="0"/>
          <w:sz w:val="20"/>
          <w:szCs w:val="20"/>
          <w:vertAlign w:val="baseline"/>
        </w:rPr>
        <w:t>isayar</w:t>
      </w:r>
      <w:r w:rsidRPr="7B4A692B" w:rsidR="5CF33688">
        <w:rPr>
          <w:rFonts w:ascii="Times New Roman" w:hAnsi="Times New Roman" w:cs="Times New Roman"/>
          <w:b w:val="0"/>
          <w:bCs w:val="0"/>
          <w:sz w:val="20"/>
          <w:szCs w:val="20"/>
          <w:vertAlign w:val="baseline"/>
        </w:rPr>
        <w:t xml:space="preserve"> Mühendisliği</w:t>
      </w:r>
    </w:p>
    <w:p w:rsidR="0C05D197" w:rsidP="7B4A692B" w:rsidRDefault="0C05D197" w14:paraId="06183D4A" w14:textId="28B15101">
      <w:pPr>
        <w:jc w:val="center"/>
        <w:rPr>
          <w:rFonts w:ascii="Times New Roman" w:hAnsi="Times New Roman" w:cs="Times New Roman"/>
          <w:b w:val="0"/>
          <w:bCs w:val="0"/>
          <w:sz w:val="20"/>
          <w:szCs w:val="20"/>
          <w:vertAlign w:val="baseline"/>
        </w:rPr>
      </w:pPr>
      <w:r w:rsidRPr="7B4A692B" w:rsidR="0C05D197">
        <w:rPr>
          <w:rFonts w:ascii="Times New Roman" w:hAnsi="Times New Roman" w:cs="Times New Roman"/>
          <w:b w:val="1"/>
          <w:bCs w:val="1"/>
          <w:sz w:val="20"/>
          <w:szCs w:val="20"/>
          <w:vertAlign w:val="superscript"/>
        </w:rPr>
        <w:t>2</w:t>
      </w:r>
      <w:r w:rsidRPr="7B4A692B" w:rsidR="1F2459BF">
        <w:rPr>
          <w:rFonts w:ascii="Times New Roman" w:hAnsi="Times New Roman" w:cs="Times New Roman"/>
          <w:b w:val="1"/>
          <w:bCs w:val="1"/>
          <w:sz w:val="24"/>
          <w:szCs w:val="24"/>
          <w:vertAlign w:val="superscript"/>
        </w:rPr>
        <w:t xml:space="preserve"> </w:t>
      </w:r>
      <w:r w:rsidRPr="7B4A692B" w:rsidR="1F2459BF">
        <w:rPr>
          <w:rFonts w:ascii="Times New Roman" w:hAnsi="Times New Roman" w:cs="Times New Roman"/>
          <w:b w:val="0"/>
          <w:bCs w:val="0"/>
          <w:sz w:val="20"/>
          <w:szCs w:val="20"/>
          <w:vertAlign w:val="baseline"/>
        </w:rPr>
        <w:t>2318161</w:t>
      </w:r>
      <w:r w:rsidRPr="7B4A692B" w:rsidR="2A03E505">
        <w:rPr>
          <w:rFonts w:ascii="Times New Roman" w:hAnsi="Times New Roman" w:cs="Times New Roman"/>
          <w:b w:val="0"/>
          <w:bCs w:val="0"/>
          <w:sz w:val="20"/>
          <w:szCs w:val="20"/>
          <w:vertAlign w:val="baseline"/>
        </w:rPr>
        <w:t>7</w:t>
      </w:r>
      <w:r w:rsidRPr="7B4A692B" w:rsidR="1F2459BF">
        <w:rPr>
          <w:rFonts w:ascii="Times New Roman" w:hAnsi="Times New Roman" w:cs="Times New Roman"/>
          <w:b w:val="0"/>
          <w:bCs w:val="0"/>
          <w:sz w:val="20"/>
          <w:szCs w:val="20"/>
          <w:vertAlign w:val="baseline"/>
        </w:rPr>
        <w:t>0</w:t>
      </w:r>
      <w:r w:rsidRPr="7B4A692B" w:rsidR="65F7C7D7">
        <w:rPr>
          <w:rFonts w:ascii="Times New Roman" w:hAnsi="Times New Roman" w:cs="Times New Roman"/>
          <w:b w:val="0"/>
          <w:bCs w:val="0"/>
          <w:sz w:val="20"/>
          <w:szCs w:val="20"/>
          <w:vertAlign w:val="baseline"/>
        </w:rPr>
        <w:t>11</w:t>
      </w:r>
      <w:r w:rsidRPr="7B4A692B" w:rsidR="1F2459BF">
        <w:rPr>
          <w:rFonts w:ascii="Times New Roman" w:hAnsi="Times New Roman" w:cs="Times New Roman"/>
          <w:b w:val="0"/>
          <w:bCs w:val="0"/>
          <w:sz w:val="20"/>
          <w:szCs w:val="20"/>
          <w:vertAlign w:val="baseline"/>
        </w:rPr>
        <w:t xml:space="preserve"> – Gazi Üniversitesi, Bilgisayar Mühendisliği</w:t>
      </w:r>
    </w:p>
    <w:p w:rsidR="0C05D197" w:rsidP="7B4A692B" w:rsidRDefault="0C05D197" w14:paraId="230F7125" w14:textId="71F3B791">
      <w:pPr>
        <w:jc w:val="center"/>
        <w:rPr>
          <w:rFonts w:ascii="Times New Roman" w:hAnsi="Times New Roman" w:cs="Times New Roman"/>
          <w:b w:val="0"/>
          <w:bCs w:val="0"/>
          <w:sz w:val="20"/>
          <w:szCs w:val="20"/>
          <w:vertAlign w:val="baseline"/>
        </w:rPr>
      </w:pPr>
      <w:r w:rsidRPr="7B4A692B" w:rsidR="0C05D197">
        <w:rPr>
          <w:rFonts w:ascii="Times New Roman" w:hAnsi="Times New Roman" w:cs="Times New Roman"/>
          <w:b w:val="1"/>
          <w:bCs w:val="1"/>
          <w:sz w:val="20"/>
          <w:szCs w:val="20"/>
          <w:vertAlign w:val="superscript"/>
        </w:rPr>
        <w:t>3</w:t>
      </w:r>
      <w:r w:rsidRPr="7B4A692B" w:rsidR="63A3CF15">
        <w:rPr>
          <w:rFonts w:ascii="Times New Roman" w:hAnsi="Times New Roman" w:cs="Times New Roman"/>
          <w:b w:val="1"/>
          <w:bCs w:val="1"/>
          <w:sz w:val="24"/>
          <w:szCs w:val="24"/>
          <w:vertAlign w:val="superscript"/>
        </w:rPr>
        <w:t xml:space="preserve"> </w:t>
      </w:r>
      <w:r w:rsidRPr="7B4A692B" w:rsidR="63A3CF15">
        <w:rPr>
          <w:rFonts w:ascii="Times New Roman" w:hAnsi="Times New Roman" w:cs="Times New Roman"/>
          <w:b w:val="0"/>
          <w:bCs w:val="0"/>
          <w:sz w:val="20"/>
          <w:szCs w:val="20"/>
          <w:vertAlign w:val="baseline"/>
        </w:rPr>
        <w:t>2318161</w:t>
      </w:r>
      <w:r w:rsidRPr="7B4A692B" w:rsidR="2BBD22FC">
        <w:rPr>
          <w:rFonts w:ascii="Times New Roman" w:hAnsi="Times New Roman" w:cs="Times New Roman"/>
          <w:b w:val="0"/>
          <w:bCs w:val="0"/>
          <w:sz w:val="20"/>
          <w:szCs w:val="20"/>
          <w:vertAlign w:val="baseline"/>
        </w:rPr>
        <w:t>7007</w:t>
      </w:r>
      <w:r w:rsidRPr="7B4A692B" w:rsidR="63A3CF15">
        <w:rPr>
          <w:rFonts w:ascii="Times New Roman" w:hAnsi="Times New Roman" w:cs="Times New Roman"/>
          <w:b w:val="0"/>
          <w:bCs w:val="0"/>
          <w:sz w:val="20"/>
          <w:szCs w:val="20"/>
          <w:vertAlign w:val="baseline"/>
        </w:rPr>
        <w:t xml:space="preserve"> – Gazi Üniversitesi, Bilgisayar Mühendisliği</w:t>
      </w:r>
    </w:p>
    <w:p w:rsidR="7B4A692B" w:rsidP="7B4A692B" w:rsidRDefault="7B4A692B" w14:paraId="0E6D9BE7" w14:textId="0C65A7D3">
      <w:pPr>
        <w:pStyle w:val="Normal"/>
        <w:jc w:val="center"/>
        <w:rPr>
          <w:rFonts w:ascii="Times New Roman" w:hAnsi="Times New Roman" w:cs="Times New Roman"/>
          <w:b w:val="1"/>
          <w:bCs w:val="1"/>
          <w:sz w:val="24"/>
          <w:szCs w:val="24"/>
          <w:vertAlign w:val="superscript"/>
        </w:rPr>
      </w:pPr>
    </w:p>
    <w:p w:rsidR="00FC4AFB" w:rsidP="1BEBD802" w:rsidRDefault="00FC4AFB" w14:paraId="0AD352F9" w14:textId="77777777">
      <w:pPr>
        <w:spacing w:before="240" w:after="240"/>
        <w:rPr>
          <w:rFonts w:ascii="Times New Roman" w:hAnsi="Times New Roman" w:eastAsia="Times New Roman" w:cs="Times New Roman"/>
          <w:sz w:val="20"/>
          <w:szCs w:val="20"/>
        </w:rPr>
      </w:pPr>
      <w:r w:rsidRPr="1BEBD802" w:rsidR="00FC4AFB">
        <w:rPr>
          <w:rFonts w:ascii="Times New Roman" w:hAnsi="Times New Roman" w:eastAsia="Times New Roman" w:cs="Times New Roman"/>
          <w:b w:val="1"/>
          <w:bCs w:val="1"/>
          <w:sz w:val="20"/>
          <w:szCs w:val="20"/>
        </w:rPr>
        <w:t>Özet</w:t>
      </w:r>
      <w:r w:rsidRPr="1BEBD802" w:rsidR="00FC4AFB">
        <w:rPr>
          <w:rFonts w:ascii="Times New Roman" w:hAnsi="Times New Roman" w:eastAsia="Times New Roman" w:cs="Times New Roman"/>
          <w:sz w:val="20"/>
          <w:szCs w:val="20"/>
        </w:rPr>
        <w:t xml:space="preserve"> </w:t>
      </w:r>
    </w:p>
    <w:p w:rsidR="00FC4AFB" w:rsidP="68F05261" w:rsidRDefault="00FC4AFB" w14:paraId="1EE9126B" w14:textId="1E89F2CD">
      <w:pPr>
        <w:spacing w:before="240" w:after="240"/>
        <w:rPr>
          <w:rFonts w:ascii="Times New Roman" w:hAnsi="Times New Roman" w:eastAsia="Times New Roman" w:cs="Times New Roman"/>
          <w:b w:val="1"/>
          <w:bCs w:val="1"/>
          <w:sz w:val="24"/>
          <w:szCs w:val="24"/>
        </w:rPr>
      </w:pPr>
      <w:bookmarkStart w:name="_Hlk197264050" w:id="0"/>
      <w:r w:rsidRPr="68F05261" w:rsidR="00FC4AFB">
        <w:rPr>
          <w:rFonts w:ascii="Times New Roman" w:hAnsi="Times New Roman" w:eastAsia="Times New Roman" w:cs="Times New Roman"/>
          <w:sz w:val="20"/>
          <w:szCs w:val="20"/>
        </w:rPr>
        <w:t xml:space="preserve">Bu </w:t>
      </w:r>
      <w:r w:rsidRPr="68F05261" w:rsidR="375363CA">
        <w:rPr>
          <w:rFonts w:ascii="Times New Roman" w:hAnsi="Times New Roman" w:eastAsia="Times New Roman" w:cs="Times New Roman"/>
          <w:sz w:val="20"/>
          <w:szCs w:val="20"/>
        </w:rPr>
        <w:t>proje</w:t>
      </w:r>
      <w:r w:rsidRPr="68F05261" w:rsidR="00FC4AFB">
        <w:rPr>
          <w:rFonts w:ascii="Times New Roman" w:hAnsi="Times New Roman" w:eastAsia="Times New Roman" w:cs="Times New Roman"/>
          <w:sz w:val="20"/>
          <w:szCs w:val="20"/>
        </w:rPr>
        <w:t>, akıllı şehir uygulamalarının çoğalmasıyla b</w:t>
      </w:r>
      <w:r w:rsidRPr="68F05261" w:rsidR="257F2C19">
        <w:rPr>
          <w:rFonts w:ascii="Times New Roman" w:hAnsi="Times New Roman" w:eastAsia="Times New Roman" w:cs="Times New Roman"/>
          <w:sz w:val="20"/>
          <w:szCs w:val="20"/>
        </w:rPr>
        <w:t>eraber</w:t>
      </w:r>
      <w:r w:rsidRPr="68F05261" w:rsidR="00FC4AFB">
        <w:rPr>
          <w:rFonts w:ascii="Times New Roman" w:hAnsi="Times New Roman" w:eastAsia="Times New Roman" w:cs="Times New Roman"/>
          <w:sz w:val="20"/>
          <w:szCs w:val="20"/>
        </w:rPr>
        <w:t xml:space="preserve"> yaygınlaşan bisiklet paylaşım sistemleri üzerine odaklanmaktadır. Özellikle, şehir içi ulaşımda sürdürülebilirliği destekleyen bu sistemlerin etkin kullanımını sağlayabilmek için veri analizler</w:t>
      </w:r>
      <w:r w:rsidRPr="68F05261" w:rsidR="1D8FC679">
        <w:rPr>
          <w:rFonts w:ascii="Times New Roman" w:hAnsi="Times New Roman" w:eastAsia="Times New Roman" w:cs="Times New Roman"/>
          <w:sz w:val="20"/>
          <w:szCs w:val="20"/>
        </w:rPr>
        <w:t>i</w:t>
      </w:r>
      <w:r w:rsidRPr="68F05261" w:rsidR="00FC4AFB">
        <w:rPr>
          <w:rFonts w:ascii="Times New Roman" w:hAnsi="Times New Roman" w:eastAsia="Times New Roman" w:cs="Times New Roman"/>
          <w:sz w:val="20"/>
          <w:szCs w:val="20"/>
        </w:rPr>
        <w:t xml:space="preserve"> </w:t>
      </w:r>
      <w:r w:rsidRPr="68F05261" w:rsidR="4E1E76C8">
        <w:rPr>
          <w:rFonts w:ascii="Times New Roman" w:hAnsi="Times New Roman" w:eastAsia="Times New Roman" w:cs="Times New Roman"/>
          <w:sz w:val="20"/>
          <w:szCs w:val="20"/>
        </w:rPr>
        <w:t>önemlidi</w:t>
      </w:r>
      <w:r w:rsidRPr="68F05261" w:rsidR="00FC4AFB">
        <w:rPr>
          <w:rFonts w:ascii="Times New Roman" w:hAnsi="Times New Roman" w:eastAsia="Times New Roman" w:cs="Times New Roman"/>
          <w:sz w:val="20"/>
          <w:szCs w:val="20"/>
        </w:rPr>
        <w:t xml:space="preserve">r. Bu </w:t>
      </w:r>
      <w:r w:rsidRPr="68F05261" w:rsidR="6172CA6B">
        <w:rPr>
          <w:rFonts w:ascii="Times New Roman" w:hAnsi="Times New Roman" w:eastAsia="Times New Roman" w:cs="Times New Roman"/>
          <w:sz w:val="20"/>
          <w:szCs w:val="20"/>
        </w:rPr>
        <w:t>nedenle</w:t>
      </w:r>
      <w:r w:rsidRPr="68F05261" w:rsidR="00FC4AFB">
        <w:rPr>
          <w:rFonts w:ascii="Times New Roman" w:hAnsi="Times New Roman" w:eastAsia="Times New Roman" w:cs="Times New Roman"/>
          <w:sz w:val="20"/>
          <w:szCs w:val="20"/>
        </w:rPr>
        <w:t xml:space="preserve">, UCI Machine Learning </w:t>
      </w:r>
      <w:r w:rsidRPr="68F05261" w:rsidR="00FC4AFB">
        <w:rPr>
          <w:rFonts w:ascii="Times New Roman" w:hAnsi="Times New Roman" w:eastAsia="Times New Roman" w:cs="Times New Roman"/>
          <w:sz w:val="20"/>
          <w:szCs w:val="20"/>
        </w:rPr>
        <w:t>Repository'de</w:t>
      </w:r>
      <w:r w:rsidRPr="68F05261" w:rsidR="00FC4AFB">
        <w:rPr>
          <w:rFonts w:ascii="Times New Roman" w:hAnsi="Times New Roman" w:eastAsia="Times New Roman" w:cs="Times New Roman"/>
          <w:sz w:val="20"/>
          <w:szCs w:val="20"/>
        </w:rPr>
        <w:t xml:space="preserve"> bulunan Bike </w:t>
      </w:r>
      <w:r w:rsidRPr="68F05261" w:rsidR="00FC4AFB">
        <w:rPr>
          <w:rFonts w:ascii="Times New Roman" w:hAnsi="Times New Roman" w:eastAsia="Times New Roman" w:cs="Times New Roman"/>
          <w:sz w:val="20"/>
          <w:szCs w:val="20"/>
        </w:rPr>
        <w:t>Sharing</w:t>
      </w:r>
      <w:r w:rsidRPr="68F05261" w:rsidR="00FC4AFB">
        <w:rPr>
          <w:rFonts w:ascii="Times New Roman" w:hAnsi="Times New Roman" w:eastAsia="Times New Roman" w:cs="Times New Roman"/>
          <w:sz w:val="20"/>
          <w:szCs w:val="20"/>
        </w:rPr>
        <w:t xml:space="preserve"> </w:t>
      </w:r>
      <w:r w:rsidRPr="68F05261" w:rsidR="00FC4AFB">
        <w:rPr>
          <w:rFonts w:ascii="Times New Roman" w:hAnsi="Times New Roman" w:eastAsia="Times New Roman" w:cs="Times New Roman"/>
          <w:sz w:val="20"/>
          <w:szCs w:val="20"/>
        </w:rPr>
        <w:t>Dataset</w:t>
      </w:r>
      <w:r w:rsidRPr="68F05261" w:rsidR="00FC4AFB">
        <w:rPr>
          <w:rFonts w:ascii="Times New Roman" w:hAnsi="Times New Roman" w:eastAsia="Times New Roman" w:cs="Times New Roman"/>
          <w:sz w:val="20"/>
          <w:szCs w:val="20"/>
        </w:rPr>
        <w:t xml:space="preserve"> veri kümesi kullanılarak, bisiklet kiralama davranışlarının zaman</w:t>
      </w:r>
      <w:r w:rsidRPr="68F05261" w:rsidR="00FC4AFB">
        <w:rPr>
          <w:rFonts w:ascii="Times New Roman" w:hAnsi="Times New Roman" w:eastAsia="Times New Roman" w:cs="Times New Roman"/>
          <w:sz w:val="20"/>
          <w:szCs w:val="20"/>
        </w:rPr>
        <w:t xml:space="preserve"> ve </w:t>
      </w:r>
      <w:r w:rsidRPr="68F05261" w:rsidR="6C5DEA60">
        <w:rPr>
          <w:rFonts w:ascii="Times New Roman" w:hAnsi="Times New Roman" w:eastAsia="Times New Roman" w:cs="Times New Roman"/>
          <w:sz w:val="20"/>
          <w:szCs w:val="20"/>
        </w:rPr>
        <w:t>hava koşulları</w:t>
      </w:r>
      <w:r w:rsidRPr="68F05261" w:rsidR="00FC4AFB">
        <w:rPr>
          <w:rFonts w:ascii="Times New Roman" w:hAnsi="Times New Roman" w:eastAsia="Times New Roman" w:cs="Times New Roman"/>
          <w:sz w:val="20"/>
          <w:szCs w:val="20"/>
        </w:rPr>
        <w:t xml:space="preserve"> faktörler</w:t>
      </w:r>
      <w:r w:rsidRPr="68F05261" w:rsidR="6EEF1464">
        <w:rPr>
          <w:rFonts w:ascii="Times New Roman" w:hAnsi="Times New Roman" w:eastAsia="Times New Roman" w:cs="Times New Roman"/>
          <w:sz w:val="20"/>
          <w:szCs w:val="20"/>
        </w:rPr>
        <w:t>ine</w:t>
      </w:r>
      <w:r w:rsidRPr="68F05261" w:rsidR="00FC4AFB">
        <w:rPr>
          <w:rFonts w:ascii="Times New Roman" w:hAnsi="Times New Roman" w:eastAsia="Times New Roman" w:cs="Times New Roman"/>
          <w:sz w:val="20"/>
          <w:szCs w:val="20"/>
        </w:rPr>
        <w:t xml:space="preserve"> göre analiz edilmesi ve bu davranışların makine öğrenmesi algoritmaları ile tahmin edilmesi amaçlanmıştır. Sıcaklık, hissedilen sıcaklık, nem, </w:t>
      </w:r>
      <w:r w:rsidRPr="68F05261" w:rsidR="00FC4AFB">
        <w:rPr>
          <w:rFonts w:ascii="Times New Roman" w:hAnsi="Times New Roman" w:eastAsia="Times New Roman" w:cs="Times New Roman"/>
          <w:sz w:val="20"/>
          <w:szCs w:val="20"/>
        </w:rPr>
        <w:t>rüzgar</w:t>
      </w:r>
      <w:r w:rsidRPr="68F05261" w:rsidR="00FC4AFB">
        <w:rPr>
          <w:rFonts w:ascii="Times New Roman" w:hAnsi="Times New Roman" w:eastAsia="Times New Roman" w:cs="Times New Roman"/>
          <w:sz w:val="20"/>
          <w:szCs w:val="20"/>
        </w:rPr>
        <w:t xml:space="preserve"> hızı gibi hava verileri ile saat, mevsim, hafta içi/günü gibi zamansal özellikler analiz edilerek bisiklet kiralama miktarının “az”, “orta” ve “çok” olarak sınıflandırıldığı bir problem tanımlanmıştır. Karar Ağacı, Rastgele Orman, K-En Yakın Komşu, Destek Vektör Makineleri ve Lojistik Regresyon sınıflandırma algoritmaları ile modeller kurulmuş ve performansları karışıklık matrisi, doğruluk skoru ve sınıflandırma raporları aracılığıyla karşılaştırılmıştır. Ayrıca, farklı hava koşulları altında bisiklet kiralama davranışını gösteren grafikler aracılığıyla görsel analizler sunulmuştur. </w:t>
      </w:r>
      <w:bookmarkEnd w:id="0"/>
    </w:p>
    <w:p w:rsidR="00FC4AFB" w:rsidP="1BEBD802" w:rsidRDefault="00FC4AFB" w14:paraId="4B0ECB43" w14:textId="66002B16">
      <w:pPr>
        <w:spacing w:before="240" w:after="240"/>
        <w:rPr>
          <w:rFonts w:ascii="Times New Roman" w:hAnsi="Times New Roman" w:eastAsia="Times New Roman" w:cs="Times New Roman"/>
          <w:b w:val="1"/>
          <w:bCs w:val="1"/>
          <w:sz w:val="20"/>
          <w:szCs w:val="20"/>
        </w:rPr>
      </w:pPr>
      <w:r w:rsidRPr="1BEBD802" w:rsidR="00FC4AFB">
        <w:rPr>
          <w:rFonts w:ascii="Times New Roman" w:hAnsi="Times New Roman" w:eastAsia="Times New Roman" w:cs="Times New Roman"/>
          <w:b w:val="1"/>
          <w:bCs w:val="1"/>
          <w:sz w:val="20"/>
          <w:szCs w:val="20"/>
        </w:rPr>
        <w:t>1. Giriş</w:t>
      </w:r>
    </w:p>
    <w:p w:rsidR="00FC4AFB" w:rsidP="00FC4AFB" w:rsidRDefault="00FC4AFB" w14:paraId="1198ADF9" w14:textId="73D94D09">
      <w:pPr>
        <w:spacing w:before="240" w:after="240"/>
        <w:rPr>
          <w:rFonts w:ascii="Times New Roman" w:hAnsi="Times New Roman" w:eastAsia="Times New Roman" w:cs="Times New Roman"/>
          <w:sz w:val="20"/>
          <w:szCs w:val="20"/>
        </w:rPr>
      </w:pPr>
      <w:r w:rsidRPr="1BEBD802" w:rsidR="24555077">
        <w:rPr>
          <w:rFonts w:ascii="Times New Roman" w:hAnsi="Times New Roman" w:eastAsia="Times New Roman" w:cs="Times New Roman"/>
          <w:sz w:val="20"/>
          <w:szCs w:val="20"/>
        </w:rPr>
        <w:t>Şehir</w:t>
      </w:r>
      <w:r w:rsidRPr="1BEBD802" w:rsidR="00FC4AFB">
        <w:rPr>
          <w:rFonts w:ascii="Times New Roman" w:hAnsi="Times New Roman" w:eastAsia="Times New Roman" w:cs="Times New Roman"/>
          <w:sz w:val="20"/>
          <w:szCs w:val="20"/>
        </w:rPr>
        <w:t xml:space="preserve"> </w:t>
      </w:r>
      <w:r w:rsidRPr="1BEBD802" w:rsidR="00FC4AFB">
        <w:rPr>
          <w:rFonts w:ascii="Times New Roman" w:hAnsi="Times New Roman" w:eastAsia="Times New Roman" w:cs="Times New Roman"/>
          <w:sz w:val="20"/>
          <w:szCs w:val="20"/>
        </w:rPr>
        <w:t xml:space="preserve">içi ulaşım sistemleri, nüfus artışı ve çevresel kaygılarla birlikte yeniden şekillenmektedir. Bu noktada, bisiklet paylaşım sistemleri gibi sürdürülebilir ve çevre dostu alternatifler öne çıkmaktadır. Kullanıcıların bu sistemleri hangi zamanlarda ve hangi hava koşullarında daha </w:t>
      </w:r>
      <w:r w:rsidRPr="1BEBD802" w:rsidR="53819608">
        <w:rPr>
          <w:rFonts w:ascii="Times New Roman" w:hAnsi="Times New Roman" w:eastAsia="Times New Roman" w:cs="Times New Roman"/>
          <w:sz w:val="20"/>
          <w:szCs w:val="20"/>
        </w:rPr>
        <w:t>fazla</w:t>
      </w:r>
      <w:r w:rsidRPr="1BEBD802" w:rsidR="00FC4AFB">
        <w:rPr>
          <w:rFonts w:ascii="Times New Roman" w:hAnsi="Times New Roman" w:eastAsia="Times New Roman" w:cs="Times New Roman"/>
          <w:sz w:val="20"/>
          <w:szCs w:val="20"/>
        </w:rPr>
        <w:t xml:space="preserve"> tercih ettiğini analiz </w:t>
      </w:r>
      <w:r w:rsidRPr="1BEBD802" w:rsidR="00FC4AFB">
        <w:rPr>
          <w:rFonts w:ascii="Times New Roman" w:hAnsi="Times New Roman" w:eastAsia="Times New Roman" w:cs="Times New Roman"/>
          <w:sz w:val="20"/>
          <w:szCs w:val="20"/>
        </w:rPr>
        <w:t>etmek,</w:t>
      </w:r>
      <w:r w:rsidRPr="1BEBD802" w:rsidR="00FC4AFB">
        <w:rPr>
          <w:rFonts w:ascii="Times New Roman" w:hAnsi="Times New Roman" w:eastAsia="Times New Roman" w:cs="Times New Roman"/>
          <w:sz w:val="20"/>
          <w:szCs w:val="20"/>
        </w:rPr>
        <w:t xml:space="preserve"> hem talep yönetimi hem de altyapı planlaması açısından </w:t>
      </w:r>
      <w:r w:rsidRPr="1BEBD802" w:rsidR="09FC1CD6">
        <w:rPr>
          <w:rFonts w:ascii="Times New Roman" w:hAnsi="Times New Roman" w:eastAsia="Times New Roman" w:cs="Times New Roman"/>
          <w:sz w:val="20"/>
          <w:szCs w:val="20"/>
        </w:rPr>
        <w:t>büyük</w:t>
      </w:r>
      <w:r w:rsidRPr="1BEBD802" w:rsidR="00FC4AFB">
        <w:rPr>
          <w:rFonts w:ascii="Times New Roman" w:hAnsi="Times New Roman" w:eastAsia="Times New Roman" w:cs="Times New Roman"/>
          <w:sz w:val="20"/>
          <w:szCs w:val="20"/>
        </w:rPr>
        <w:t xml:space="preserve"> öneme sahiptir. Veri bilimi ve makine öğrenmesi teknikleri, bu türden büyük verilerden anlamlı bilgiler çıkarmak</w:t>
      </w:r>
      <w:r w:rsidRPr="1BEBD802" w:rsidR="6DF9B0AF">
        <w:rPr>
          <w:rFonts w:ascii="Times New Roman" w:hAnsi="Times New Roman" w:eastAsia="Times New Roman" w:cs="Times New Roman"/>
          <w:sz w:val="20"/>
          <w:szCs w:val="20"/>
        </w:rPr>
        <w:t xml:space="preserve"> için</w:t>
      </w:r>
      <w:r w:rsidRPr="1BEBD802" w:rsidR="00FC4AFB">
        <w:rPr>
          <w:rFonts w:ascii="Times New Roman" w:hAnsi="Times New Roman" w:eastAsia="Times New Roman" w:cs="Times New Roman"/>
          <w:sz w:val="20"/>
          <w:szCs w:val="20"/>
        </w:rPr>
        <w:t xml:space="preserve"> kullanılabilmektedir.</w:t>
      </w:r>
    </w:p>
    <w:p w:rsidR="00FC4AFB" w:rsidP="00FC4AFB" w:rsidRDefault="00FC4AFB" w14:paraId="2956DAC3" w14:textId="77777777">
      <w:pPr>
        <w:spacing w:before="240" w:after="240"/>
        <w:rPr>
          <w:rFonts w:ascii="Times New Roman" w:hAnsi="Times New Roman" w:eastAsia="Times New Roman" w:cs="Times New Roman"/>
          <w:sz w:val="20"/>
          <w:szCs w:val="20"/>
        </w:rPr>
      </w:pPr>
      <w:r w:rsidRPr="6B7C07A6">
        <w:rPr>
          <w:rFonts w:ascii="Times New Roman" w:hAnsi="Times New Roman" w:eastAsia="Times New Roman" w:cs="Times New Roman"/>
          <w:sz w:val="20"/>
          <w:szCs w:val="20"/>
        </w:rPr>
        <w:t>Bisiklet paylaşım sistemlerinin etkinliği, kullanıcı davranışlarının doğru anlaşılmasına bağlıdır. Bu bağlamda, saatlik bazda toplanan kiralama verileri sayesinde, farklı kullanıcı profilleri (kayıtlı ve kayıtsız), farklı saatler ve hava koşulları altında nasıl davranışlar sergilediği tespit edilebilmektedir. Bu tür veriler, sadece mevcut durumu analiz etmekle kalmaz, aynı zamanda gelecekteki talepleri de tahmin etmeye yardımcı olur.</w:t>
      </w:r>
    </w:p>
    <w:p w:rsidRPr="00FC4AFB" w:rsidR="00FC4AFB" w:rsidP="1BEBD802" w:rsidRDefault="00FC4AFB" w14:paraId="707B739A" w14:textId="00D9E660">
      <w:pPr>
        <w:spacing w:before="240" w:after="240"/>
        <w:rPr>
          <w:rFonts w:ascii="Times New Roman" w:hAnsi="Times New Roman" w:eastAsia="Times New Roman" w:cs="Times New Roman"/>
          <w:sz w:val="20"/>
          <w:szCs w:val="20"/>
        </w:rPr>
      </w:pPr>
      <w:r w:rsidRPr="1BEBD802" w:rsidR="00FC4AFB">
        <w:rPr>
          <w:rFonts w:ascii="Times New Roman" w:hAnsi="Times New Roman" w:eastAsia="Times New Roman" w:cs="Times New Roman"/>
          <w:sz w:val="20"/>
          <w:szCs w:val="20"/>
        </w:rPr>
        <w:t>Bu çalışmanın amacı, bisiklet kiralama verileri üzerinden çeşitli makine öğrenmesi sınıflandırma algoritmaları uygulayarak kiralama yoğunluğunu tahmin etmektir. Aynı zamanda hava koşullarının ve saat gibi zamansal faktörlerin bu davranış üzerindeki etkisi detaylı biçimde incelenmiştir</w:t>
      </w:r>
      <w:r w:rsidRPr="1BEBD802" w:rsidR="0A54FA0F">
        <w:rPr>
          <w:rFonts w:ascii="Times New Roman" w:hAnsi="Times New Roman" w:eastAsia="Times New Roman" w:cs="Times New Roman"/>
          <w:sz w:val="20"/>
          <w:szCs w:val="20"/>
        </w:rPr>
        <w:t xml:space="preserve"> ve sonuçlar grafiksel olarak desteklenmiştir</w:t>
      </w:r>
      <w:r w:rsidRPr="1BEBD802" w:rsidR="00FC4AFB">
        <w:rPr>
          <w:rFonts w:ascii="Times New Roman" w:hAnsi="Times New Roman" w:eastAsia="Times New Roman" w:cs="Times New Roman"/>
          <w:sz w:val="20"/>
          <w:szCs w:val="20"/>
        </w:rPr>
        <w:t xml:space="preserve">. </w:t>
      </w:r>
    </w:p>
    <w:p w:rsidRPr="00FC4AFB" w:rsidR="00B703CF" w:rsidP="00B703CF" w:rsidRDefault="00B703CF" w14:paraId="55BD83CF" w14:textId="77777777">
      <w:pPr>
        <w:rPr>
          <w:sz w:val="20"/>
          <w:szCs w:val="20"/>
        </w:rPr>
      </w:pPr>
      <w:r w:rsidRPr="00FC4AFB">
        <w:rPr>
          <w:b/>
          <w:bCs/>
          <w:sz w:val="20"/>
          <w:szCs w:val="20"/>
        </w:rPr>
        <w:t>2. Veri Seti Tanıtımı</w:t>
      </w:r>
    </w:p>
    <w:p w:rsidRPr="00FC4AFB" w:rsidR="00B703CF" w:rsidP="00B703CF" w:rsidRDefault="00B703CF" w14:paraId="627681CD" w14:textId="5B1E5101">
      <w:pPr>
        <w:rPr>
          <w:sz w:val="20"/>
          <w:szCs w:val="20"/>
        </w:rPr>
      </w:pPr>
      <w:r w:rsidRPr="1BEBD802" w:rsidR="00B703CF">
        <w:rPr>
          <w:sz w:val="20"/>
          <w:szCs w:val="20"/>
        </w:rPr>
        <w:t xml:space="preserve">Bu çalışmada kullanılan veri seti, "Bike </w:t>
      </w:r>
      <w:r w:rsidRPr="1BEBD802" w:rsidR="00B703CF">
        <w:rPr>
          <w:sz w:val="20"/>
          <w:szCs w:val="20"/>
        </w:rPr>
        <w:t>Sharing</w:t>
      </w:r>
      <w:r w:rsidRPr="1BEBD802" w:rsidR="00B703CF">
        <w:rPr>
          <w:sz w:val="20"/>
          <w:szCs w:val="20"/>
        </w:rPr>
        <w:t xml:space="preserve"> </w:t>
      </w:r>
      <w:r w:rsidRPr="1BEBD802" w:rsidR="00B703CF">
        <w:rPr>
          <w:sz w:val="20"/>
          <w:szCs w:val="20"/>
        </w:rPr>
        <w:t>Dataset</w:t>
      </w:r>
      <w:r w:rsidRPr="1BEBD802" w:rsidR="00B703CF">
        <w:rPr>
          <w:sz w:val="20"/>
          <w:szCs w:val="20"/>
        </w:rPr>
        <w:t xml:space="preserve">" olarak bilinen ve UCI Machine Learning </w:t>
      </w:r>
      <w:r w:rsidRPr="1BEBD802" w:rsidR="00B703CF">
        <w:rPr>
          <w:sz w:val="20"/>
          <w:szCs w:val="20"/>
        </w:rPr>
        <w:t>Repository'den</w:t>
      </w:r>
      <w:r w:rsidRPr="1BEBD802" w:rsidR="00B703CF">
        <w:rPr>
          <w:sz w:val="20"/>
          <w:szCs w:val="20"/>
        </w:rPr>
        <w:t xml:space="preserve"> temin edilen bir veri kümesidir. </w:t>
      </w:r>
      <w:r w:rsidRPr="1BEBD802" w:rsidR="56CA1782">
        <w:rPr>
          <w:sz w:val="20"/>
          <w:szCs w:val="20"/>
        </w:rPr>
        <w:t>İ</w:t>
      </w:r>
      <w:r w:rsidRPr="1BEBD802" w:rsidR="56CA1782">
        <w:rPr>
          <w:sz w:val="20"/>
          <w:szCs w:val="20"/>
        </w:rPr>
        <w:t>ki</w:t>
      </w:r>
      <w:r w:rsidRPr="1BEBD802" w:rsidR="56CA1782">
        <w:rPr>
          <w:sz w:val="20"/>
          <w:szCs w:val="20"/>
        </w:rPr>
        <w:t xml:space="preserve"> v</w:t>
      </w:r>
      <w:r w:rsidRPr="1BEBD802" w:rsidR="00B703CF">
        <w:rPr>
          <w:sz w:val="20"/>
          <w:szCs w:val="20"/>
        </w:rPr>
        <w:t xml:space="preserve">eri kümesi </w:t>
      </w:r>
      <w:r w:rsidRPr="1BEBD802" w:rsidR="00B703CF">
        <w:rPr>
          <w:sz w:val="20"/>
          <w:szCs w:val="20"/>
        </w:rPr>
        <w:t>hazırlanmıştır:</w:t>
      </w:r>
    </w:p>
    <w:p w:rsidRPr="00FC4AFB" w:rsidR="00B703CF" w:rsidP="00B703CF" w:rsidRDefault="00B703CF" w14:paraId="775E9200" w14:textId="77777777">
      <w:pPr>
        <w:numPr>
          <w:ilvl w:val="0"/>
          <w:numId w:val="4"/>
        </w:numPr>
        <w:rPr>
          <w:sz w:val="20"/>
          <w:szCs w:val="20"/>
        </w:rPr>
      </w:pPr>
      <w:r w:rsidRPr="00FC4AFB">
        <w:rPr>
          <w:sz w:val="20"/>
          <w:szCs w:val="20"/>
        </w:rPr>
        <w:t>day.csv: Günlük bazda kiralama verileri</w:t>
      </w:r>
    </w:p>
    <w:p w:rsidRPr="00FC4AFB" w:rsidR="00B703CF" w:rsidP="00B703CF" w:rsidRDefault="00B703CF" w14:paraId="021405DC" w14:textId="77777777">
      <w:pPr>
        <w:numPr>
          <w:ilvl w:val="0"/>
          <w:numId w:val="4"/>
        </w:numPr>
        <w:rPr>
          <w:sz w:val="20"/>
          <w:szCs w:val="20"/>
        </w:rPr>
      </w:pPr>
      <w:r w:rsidRPr="00FC4AFB">
        <w:rPr>
          <w:sz w:val="20"/>
          <w:szCs w:val="20"/>
        </w:rPr>
        <w:t>hour.csv: Saatlik bazda kiralama verileri</w:t>
      </w:r>
    </w:p>
    <w:p w:rsidR="00B703CF" w:rsidP="00B703CF" w:rsidRDefault="00B703CF" w14:paraId="55318623" w14:textId="77777777">
      <w:pPr>
        <w:rPr>
          <w:sz w:val="20"/>
          <w:szCs w:val="20"/>
        </w:rPr>
      </w:pPr>
      <w:r w:rsidRPr="00FC4AFB">
        <w:rPr>
          <w:sz w:val="20"/>
          <w:szCs w:val="20"/>
        </w:rPr>
        <w:t xml:space="preserve">Saatlik veri setinde her bir satır, belirli bir saat aralığında gerçekleşen kiralama olaylarını temsil eder. Ana hedef değişken </w:t>
      </w:r>
      <w:proofErr w:type="spellStart"/>
      <w:r w:rsidRPr="00FC4AFB">
        <w:rPr>
          <w:sz w:val="20"/>
          <w:szCs w:val="20"/>
        </w:rPr>
        <w:t>cnt</w:t>
      </w:r>
      <w:proofErr w:type="spellEnd"/>
      <w:r w:rsidRPr="00FC4AFB">
        <w:rPr>
          <w:sz w:val="20"/>
          <w:szCs w:val="20"/>
        </w:rPr>
        <w:t xml:space="preserve"> (toplam kiralama sayısı) olup, </w:t>
      </w:r>
      <w:proofErr w:type="spellStart"/>
      <w:r w:rsidRPr="00FC4AFB">
        <w:rPr>
          <w:sz w:val="20"/>
          <w:szCs w:val="20"/>
        </w:rPr>
        <w:t>registered</w:t>
      </w:r>
      <w:proofErr w:type="spellEnd"/>
      <w:r w:rsidRPr="00FC4AFB">
        <w:rPr>
          <w:sz w:val="20"/>
          <w:szCs w:val="20"/>
        </w:rPr>
        <w:t xml:space="preserve"> (kayıtlı kullanıcılar) ve </w:t>
      </w:r>
      <w:proofErr w:type="spellStart"/>
      <w:r w:rsidRPr="00FC4AFB">
        <w:rPr>
          <w:sz w:val="20"/>
          <w:szCs w:val="20"/>
        </w:rPr>
        <w:t>casual</w:t>
      </w:r>
      <w:proofErr w:type="spellEnd"/>
      <w:r w:rsidRPr="00FC4AFB">
        <w:rPr>
          <w:sz w:val="20"/>
          <w:szCs w:val="20"/>
        </w:rPr>
        <w:t xml:space="preserve"> (kayıtsız kullanıcılar) değişkenleri ile ayrıştırılmıştır.</w:t>
      </w:r>
    </w:p>
    <w:p w:rsidR="00FC4AFB" w:rsidP="00B703CF" w:rsidRDefault="00FC4AFB" w14:paraId="29DD5124" w14:textId="77777777">
      <w:pPr>
        <w:rPr>
          <w:sz w:val="20"/>
          <w:szCs w:val="20"/>
        </w:rPr>
      </w:pPr>
    </w:p>
    <w:p w:rsidRPr="00FC4AFB" w:rsidR="00FC4AFB" w:rsidP="00B703CF" w:rsidRDefault="00FC4AFB" w14:paraId="5340C579" w14:textId="77777777">
      <w:pPr>
        <w:rPr>
          <w:sz w:val="20"/>
          <w:szCs w:val="20"/>
        </w:rPr>
      </w:pPr>
    </w:p>
    <w:p w:rsidR="00FC4AFB" w:rsidP="00FC4AFB" w:rsidRDefault="00FC4AFB" w14:paraId="20EA70E1" w14:textId="77777777">
      <w:r>
        <w:t>Çalışmada Kullanılan Değişkenler</w:t>
      </w:r>
    </w:p>
    <w:tbl>
      <w:tblPr>
        <w:tblStyle w:val="AkGlgeleme-Vurgu1"/>
        <w:tblW w:w="5000" w:type="pct"/>
        <w:tblLook w:val="0660" w:firstRow="1" w:lastRow="1" w:firstColumn="0" w:lastColumn="0" w:noHBand="1" w:noVBand="1"/>
      </w:tblPr>
      <w:tblGrid>
        <w:gridCol w:w="2268"/>
        <w:gridCol w:w="2268"/>
        <w:gridCol w:w="2268"/>
        <w:gridCol w:w="2268"/>
      </w:tblGrid>
      <w:tr w:rsidR="00FC4AFB" w:rsidTr="717CDEF8" w14:paraId="30F3D5B4"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5CF93609" w14:textId="77777777">
            <w:r>
              <w:rPr>
                <w:lang w:val="tr-TR"/>
              </w:rPr>
              <w:t>Değişken Adı</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5F9AF05A" w14:textId="77777777">
            <w:r>
              <w:rPr>
                <w:lang w:val="tr-TR"/>
              </w:rPr>
              <w:t>Rol</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56039AEA" w14:textId="77777777">
            <w:r>
              <w:rPr>
                <w:lang w:val="tr-TR"/>
              </w:rPr>
              <w:t>Tip</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635AE443" w14:textId="77777777">
            <w:r>
              <w:rPr>
                <w:lang w:val="tr-TR"/>
              </w:rPr>
              <w:t>Tanım</w:t>
            </w:r>
          </w:p>
        </w:tc>
      </w:tr>
      <w:tr w:rsidR="00FC4AFB" w:rsidTr="717CDEF8" w14:paraId="74E638BA"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155A1B6E" w14:textId="77777777"/>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3CDB17EA" w14:textId="77777777">
            <w:pPr>
              <w:rPr>
                <w:rStyle w:val="HafifVurgulama"/>
              </w:rPr>
            </w:pP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3C313464" w14:textId="77777777"/>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46B3A5A3" w14:textId="77777777"/>
        </w:tc>
      </w:tr>
      <w:tr w:rsidR="00FC4AFB" w:rsidTr="717CDEF8" w14:paraId="5E10CC66"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3F1B2198" w14:textId="77777777">
            <w:r w:rsidRPr="00A036E7">
              <w:t>instant</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0EE49EF6" w14:textId="77777777">
            <w:pPr>
              <w:pStyle w:val="DecimalAligned"/>
            </w:pPr>
            <w:r>
              <w:t>ID</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73B2F591" w14:textId="77777777">
            <w:pPr>
              <w:pStyle w:val="DecimalAligned"/>
            </w:pPr>
            <w:r>
              <w:t>Integer</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3383B057" w14:textId="13FC970B">
            <w:pPr>
              <w:pStyle w:val="DecimalAligned"/>
            </w:pPr>
            <w:proofErr w:type="spellStart"/>
            <w:proofErr w:type="gramStart"/>
            <w:r w:rsidRPr="00FC4AFB">
              <w:rPr>
                <w:lang w:val="tr-TR"/>
              </w:rPr>
              <w:t>record</w:t>
            </w:r>
            <w:proofErr w:type="spellEnd"/>
            <w:proofErr w:type="gramEnd"/>
            <w:r w:rsidRPr="00FC4AFB">
              <w:rPr>
                <w:lang w:val="tr-TR"/>
              </w:rPr>
              <w:t xml:space="preserve"> </w:t>
            </w:r>
            <w:proofErr w:type="spellStart"/>
            <w:r w:rsidRPr="00FC4AFB">
              <w:rPr>
                <w:lang w:val="tr-TR"/>
              </w:rPr>
              <w:t>index</w:t>
            </w:r>
            <w:proofErr w:type="spellEnd"/>
          </w:p>
        </w:tc>
      </w:tr>
      <w:tr w:rsidR="00FC4AFB" w:rsidTr="717CDEF8" w14:paraId="6226DC56"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457E5A3E" w14:textId="77777777">
            <w:proofErr w:type="spellStart"/>
            <w:proofErr w:type="gramStart"/>
            <w:r>
              <w:rPr>
                <w:lang w:val="tr-TR"/>
              </w:rPr>
              <w:t>dteday</w:t>
            </w:r>
            <w:proofErr w:type="spellEnd"/>
            <w:proofErr w:type="gramEnd"/>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1B58D9A9" w14:textId="77777777">
            <w:pPr>
              <w:pStyle w:val="DecimalAligned"/>
            </w:pPr>
            <w:r w:rsidRPr="00A036E7">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3AA2F9C4" w14:textId="77777777">
            <w:pPr>
              <w:pStyle w:val="DecimalAligned"/>
            </w:pPr>
            <w:r>
              <w:t>Date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1954B816" w14:textId="77777777">
            <w:pPr>
              <w:pStyle w:val="DecimalAligned"/>
            </w:pPr>
            <w:r>
              <w:t>date</w:t>
            </w:r>
          </w:p>
        </w:tc>
      </w:tr>
      <w:tr w:rsidR="00FC4AFB" w:rsidTr="717CDEF8" w14:paraId="0F148C05"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07DFBFDD" w14:textId="77777777">
            <w:r>
              <w:t>season</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2DD034FD" w14:textId="77777777">
            <w:pPr>
              <w:pStyle w:val="DecimalAligned"/>
            </w:pPr>
            <w: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278D8E20" w14:textId="77777777">
            <w:pPr>
              <w:pStyle w:val="DecimalAligned"/>
            </w:pPr>
            <w:r w:rsidRPr="00A036E7">
              <w:t>Categorical</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7C922EA6" w14:textId="77777777">
            <w:pPr>
              <w:pStyle w:val="DecimalAligned"/>
            </w:pPr>
            <w:proofErr w:type="gramStart"/>
            <w:r w:rsidRPr="00D33949">
              <w:t>1:winter</w:t>
            </w:r>
            <w:proofErr w:type="gramEnd"/>
            <w:r w:rsidRPr="00D33949">
              <w:t xml:space="preserve">, </w:t>
            </w:r>
            <w:proofErr w:type="gramStart"/>
            <w:r w:rsidRPr="00D33949">
              <w:t>2:spring</w:t>
            </w:r>
            <w:proofErr w:type="gramEnd"/>
            <w:r w:rsidRPr="00D33949">
              <w:t xml:space="preserve">, </w:t>
            </w:r>
            <w:proofErr w:type="gramStart"/>
            <w:r w:rsidRPr="00D33949">
              <w:t>3:summer</w:t>
            </w:r>
            <w:proofErr w:type="gramEnd"/>
            <w:r w:rsidRPr="00D33949">
              <w:t xml:space="preserve">, </w:t>
            </w:r>
            <w:proofErr w:type="gramStart"/>
            <w:r w:rsidRPr="00D33949">
              <w:t>4:fall</w:t>
            </w:r>
            <w:proofErr w:type="gramEnd"/>
          </w:p>
        </w:tc>
      </w:tr>
      <w:tr w:rsidR="00FC4AFB" w:rsidTr="717CDEF8" w14:paraId="2F0303D3"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224C5D15" w14:textId="77777777">
            <w:proofErr w:type="spellStart"/>
            <w:proofErr w:type="gramStart"/>
            <w:r>
              <w:rPr>
                <w:lang w:val="tr-TR"/>
              </w:rPr>
              <w:t>yr</w:t>
            </w:r>
            <w:proofErr w:type="spellEnd"/>
            <w:proofErr w:type="gramEnd"/>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669BAA1F" w14:textId="77777777">
            <w:pPr>
              <w:pStyle w:val="DecimalAligned"/>
            </w:pPr>
            <w: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7CDA49A4" w14:textId="77777777">
            <w:pPr>
              <w:pStyle w:val="DecimalAligned"/>
            </w:pPr>
            <w:r w:rsidRPr="00A036E7">
              <w:t>Categorical</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5D48055F" w14:textId="77777777">
            <w:pPr>
              <w:pStyle w:val="DecimalAligned"/>
            </w:pPr>
            <w:r w:rsidRPr="00D33949">
              <w:t>year (0: 2011, 1: 2012)</w:t>
            </w:r>
          </w:p>
        </w:tc>
      </w:tr>
      <w:tr w:rsidR="00FC4AFB" w:rsidTr="717CDEF8" w14:paraId="15E98BC6"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21B6883A" w14:textId="77777777">
            <w:proofErr w:type="spellStart"/>
            <w:proofErr w:type="gramStart"/>
            <w:r>
              <w:rPr>
                <w:lang w:val="tr-TR"/>
              </w:rPr>
              <w:t>mnth</w:t>
            </w:r>
            <w:proofErr w:type="spellEnd"/>
            <w:proofErr w:type="gramEnd"/>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7294D2FD" w14:textId="77777777">
            <w:pPr>
              <w:pStyle w:val="DecimalAligned"/>
            </w:pPr>
            <w: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526F1D69" w14:textId="77777777">
            <w:pPr>
              <w:pStyle w:val="DecimalAligned"/>
            </w:pPr>
            <w:r w:rsidRPr="00A036E7">
              <w:t>Categorical</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0BC81565" w14:textId="77777777">
            <w:pPr>
              <w:pStyle w:val="DecimalAligned"/>
            </w:pPr>
            <w:r w:rsidRPr="00D33949">
              <w:t>month (1 to 12)</w:t>
            </w:r>
          </w:p>
        </w:tc>
      </w:tr>
      <w:tr w:rsidR="00FC4AFB" w:rsidTr="717CDEF8" w14:paraId="4A16BB3C"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3BA3FABB" w14:textId="77777777"/>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1CD69C92" w14:textId="77777777">
            <w:pPr>
              <w:rPr>
                <w:rStyle w:val="HafifVurgulama"/>
              </w:rPr>
            </w:pP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70414F33" w14:textId="77777777"/>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14884048" w14:textId="77777777"/>
        </w:tc>
      </w:tr>
      <w:tr w:rsidR="00FC4AFB" w:rsidTr="717CDEF8" w14:paraId="21001EFA"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6519C5A9" w14:textId="77777777">
            <w:proofErr w:type="spellStart"/>
            <w:proofErr w:type="gramStart"/>
            <w:r>
              <w:rPr>
                <w:lang w:val="tr-TR"/>
              </w:rPr>
              <w:t>hr</w:t>
            </w:r>
            <w:proofErr w:type="spellEnd"/>
            <w:proofErr w:type="gramEnd"/>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28C0CE92" w14:textId="77777777">
            <w:pPr>
              <w:pStyle w:val="DecimalAligned"/>
            </w:pPr>
            <w: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07C17948" w14:textId="77777777">
            <w:pPr>
              <w:pStyle w:val="DecimalAligned"/>
            </w:pPr>
            <w:r w:rsidRPr="00A036E7">
              <w:t>Categorical</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24566226" w14:textId="77777777">
            <w:pPr>
              <w:pStyle w:val="DecimalAligned"/>
            </w:pPr>
            <w:r w:rsidRPr="00D33949">
              <w:t>hour (0 to 23)</w:t>
            </w:r>
          </w:p>
        </w:tc>
      </w:tr>
      <w:tr w:rsidR="00FC4AFB" w:rsidTr="717CDEF8" w14:paraId="55BCB816"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1CB12820" w14:textId="77777777">
            <w:proofErr w:type="spellStart"/>
            <w:proofErr w:type="gramStart"/>
            <w:r>
              <w:rPr>
                <w:lang w:val="tr-TR"/>
              </w:rPr>
              <w:t>holiday</w:t>
            </w:r>
            <w:proofErr w:type="spellEnd"/>
            <w:proofErr w:type="gramEnd"/>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535D1C28" w14:textId="77777777">
            <w:pPr>
              <w:pStyle w:val="DecimalAligned"/>
            </w:pPr>
            <w: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360DFDC7" w14:textId="77777777">
            <w:pPr>
              <w:pStyle w:val="DecimalAligned"/>
            </w:pPr>
            <w:r>
              <w:t>Binary</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51CD8D90" w14:textId="77777777">
            <w:pPr>
              <w:pStyle w:val="DecimalAligned"/>
            </w:pPr>
            <w:r w:rsidRPr="00D33949">
              <w:t>weather day is holiday or not</w:t>
            </w:r>
          </w:p>
        </w:tc>
      </w:tr>
      <w:tr w:rsidR="00FC4AFB" w:rsidTr="717CDEF8" w14:paraId="358C68F7"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43EEF79D" w14:textId="77777777">
            <w:proofErr w:type="spellStart"/>
            <w:proofErr w:type="gramStart"/>
            <w:r>
              <w:rPr>
                <w:lang w:val="tr-TR"/>
              </w:rPr>
              <w:t>weekday</w:t>
            </w:r>
            <w:proofErr w:type="spellEnd"/>
            <w:proofErr w:type="gramEnd"/>
            <w:r>
              <w:rPr>
                <w:lang w:val="tr-TR"/>
              </w:rPr>
              <w:t xml:space="preserve"> </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419E10C9" w14:textId="77777777">
            <w:pPr>
              <w:pStyle w:val="DecimalAligned"/>
            </w:pPr>
            <w: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67F6C52F" w14:textId="77777777">
            <w:pPr>
              <w:pStyle w:val="DecimalAligned"/>
            </w:pPr>
            <w:r w:rsidRPr="00A036E7">
              <w:t>Categorical</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00F797EF" w14:textId="77777777">
            <w:pPr>
              <w:pStyle w:val="DecimalAligned"/>
            </w:pPr>
            <w:r w:rsidRPr="00D33949">
              <w:t>day of the week</w:t>
            </w:r>
          </w:p>
        </w:tc>
      </w:tr>
      <w:tr w:rsidR="00FC4AFB" w:rsidTr="717CDEF8" w14:paraId="4DC6613E" w14:textId="77777777">
        <w:trPr>
          <w:trHeight w:val="450"/>
        </w:trPr>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66A3ADF6" w14:textId="77777777">
            <w:proofErr w:type="spellStart"/>
            <w:proofErr w:type="gramStart"/>
            <w:r>
              <w:rPr>
                <w:lang w:val="tr-TR"/>
              </w:rPr>
              <w:t>workingday</w:t>
            </w:r>
            <w:proofErr w:type="spellEnd"/>
            <w:proofErr w:type="gramEnd"/>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3055A0B1" w14:textId="77777777">
            <w:pPr>
              <w:pStyle w:val="DecimalAligned"/>
            </w:pPr>
            <w: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60027679" w14:textId="77777777">
            <w:pPr>
              <w:pStyle w:val="DecimalAligned"/>
            </w:pPr>
            <w:r>
              <w:t>Binary</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5987E76F" w14:textId="77777777">
            <w:pPr>
              <w:pStyle w:val="DecimalAligned"/>
            </w:pPr>
            <w:proofErr w:type="gramStart"/>
            <w:r w:rsidRPr="00D33949">
              <w:t>if</w:t>
            </w:r>
            <w:proofErr w:type="gramEnd"/>
            <w:r w:rsidRPr="00D33949">
              <w:t xml:space="preserve"> it is holiday </w:t>
            </w:r>
            <w:proofErr w:type="gramStart"/>
            <w:r w:rsidRPr="00D33949">
              <w:t>1,others</w:t>
            </w:r>
            <w:proofErr w:type="gramEnd"/>
            <w:r w:rsidRPr="00D33949">
              <w:t xml:space="preserve"> 0</w:t>
            </w:r>
          </w:p>
        </w:tc>
      </w:tr>
      <w:tr w:rsidR="717CDEF8" w:rsidTr="717CDEF8" w14:paraId="2A5D06CA">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62D99FD5" w:rsidP="717CDEF8" w:rsidRDefault="62D99FD5" w14:paraId="481C8342" w14:textId="7869071A">
            <w:pPr>
              <w:pStyle w:val="Normal"/>
              <w:rPr>
                <w:lang w:val="tr-TR"/>
              </w:rPr>
            </w:pPr>
            <w:r w:rsidRPr="717CDEF8" w:rsidR="62D99FD5">
              <w:rPr>
                <w:lang w:val="tr-TR"/>
              </w:rPr>
              <w:t>hum</w:t>
            </w:r>
          </w:p>
        </w:tc>
        <w:tc>
          <w:tcPr>
            <w:cnfStyle w:val="000000000000" w:firstRow="0" w:lastRow="0" w:firstColumn="0" w:lastColumn="0" w:oddVBand="0" w:evenVBand="0" w:oddHBand="0" w:evenHBand="0" w:firstRowFirstColumn="0" w:firstRowLastColumn="0" w:lastRowFirstColumn="0" w:lastRowLastColumn="0"/>
            <w:tcW w:w="2268" w:type="dxa"/>
            <w:tcMar/>
          </w:tcPr>
          <w:p w:rsidR="62D99FD5" w:rsidP="717CDEF8" w:rsidRDefault="62D99FD5" w14:paraId="3583461E" w14:textId="2CD2F668">
            <w:pPr>
              <w:pStyle w:val="DecimalAligned"/>
            </w:pPr>
            <w:r w:rsidR="62D99FD5">
              <w:rPr/>
              <w:t>Feature</w:t>
            </w:r>
          </w:p>
        </w:tc>
        <w:tc>
          <w:tcPr>
            <w:cnfStyle w:val="000000000000" w:firstRow="0" w:lastRow="0" w:firstColumn="0" w:lastColumn="0" w:oddVBand="0" w:evenVBand="0" w:oddHBand="0" w:evenHBand="0" w:firstRowFirstColumn="0" w:firstRowLastColumn="0" w:lastRowFirstColumn="0" w:lastRowLastColumn="0"/>
            <w:tcW w:w="2268" w:type="dxa"/>
            <w:tcMar/>
          </w:tcPr>
          <w:p w:rsidR="62D99FD5" w:rsidP="717CDEF8" w:rsidRDefault="62D99FD5" w14:paraId="42AD283E" w14:textId="14973A34">
            <w:pPr>
              <w:pStyle w:val="DecimalAligned"/>
            </w:pPr>
            <w:r w:rsidR="62D99FD5">
              <w:rPr/>
              <w:t>Continuous</w:t>
            </w:r>
          </w:p>
        </w:tc>
        <w:tc>
          <w:tcPr>
            <w:cnfStyle w:val="000000000000" w:firstRow="0" w:lastRow="0" w:firstColumn="0" w:lastColumn="0" w:oddVBand="0" w:evenVBand="0" w:oddHBand="0" w:evenHBand="0" w:firstRowFirstColumn="0" w:firstRowLastColumn="0" w:lastRowFirstColumn="0" w:lastRowLastColumn="0"/>
            <w:tcW w:w="2268" w:type="dxa"/>
            <w:tcMar/>
          </w:tcPr>
          <w:p w:rsidR="62D99FD5" w:rsidRDefault="62D99FD5" w14:paraId="38BD1195" w14:textId="76FEDDCD">
            <w:r w:rsidRPr="717CDEF8" w:rsidR="62D99FD5">
              <w:rPr>
                <w:rFonts w:ascii="system-ui" w:hAnsi="system-ui" w:eastAsia="system-ui" w:cs="system-ui"/>
                <w:b w:val="0"/>
                <w:bCs w:val="0"/>
                <w:i w:val="0"/>
                <w:iCs w:val="0"/>
                <w:caps w:val="0"/>
                <w:smallCaps w:val="0"/>
                <w:noProof w:val="0"/>
                <w:color w:val="303030"/>
                <w:sz w:val="21"/>
                <w:szCs w:val="21"/>
                <w:lang w:val="tr-TR"/>
              </w:rPr>
              <w:t>Normalized feeling temperature in Celsius. The values are derived via</w:t>
            </w:r>
          </w:p>
        </w:tc>
      </w:tr>
      <w:tr w:rsidR="717CDEF8" w:rsidTr="717CDEF8" w14:paraId="6E9BAB3F">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717CDEF8" w:rsidRDefault="717CDEF8" w14:paraId="0B54FBE5">
            <w:pPr>
              <w:rPr>
                <w:b w:val="0"/>
                <w:bCs w:val="0"/>
              </w:rPr>
            </w:pPr>
            <w:r w:rsidRPr="717CDEF8" w:rsidR="717CDEF8">
              <w:rPr>
                <w:b w:val="0"/>
                <w:bCs w:val="0"/>
                <w:lang w:val="tr-TR"/>
              </w:rPr>
              <w:t>weathersit</w:t>
            </w: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717CDEF8" w:rsidRDefault="717CDEF8" w14:paraId="1C47E3B5">
            <w:pPr>
              <w:pStyle w:val="DecimalAligned"/>
              <w:rPr>
                <w:b w:val="0"/>
                <w:bCs w:val="0"/>
              </w:rPr>
            </w:pPr>
            <w:r w:rsidR="717CDEF8">
              <w:rPr>
                <w:b w:val="0"/>
                <w:bCs w:val="0"/>
              </w:rPr>
              <w:t>Feature</w:t>
            </w: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717CDEF8" w:rsidRDefault="717CDEF8" w14:paraId="0E4A29F9">
            <w:pPr>
              <w:pStyle w:val="DecimalAligned"/>
              <w:rPr>
                <w:b w:val="0"/>
                <w:bCs w:val="0"/>
              </w:rPr>
            </w:pPr>
            <w:r w:rsidR="717CDEF8">
              <w:rPr>
                <w:b w:val="0"/>
                <w:bCs w:val="0"/>
              </w:rPr>
              <w:t>Categorical</w:t>
            </w: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717CDEF8" w:rsidRDefault="717CDEF8" w14:paraId="09FE05B9">
            <w:pPr>
              <w:pStyle w:val="DecimalAligned"/>
              <w:rPr>
                <w:b w:val="0"/>
                <w:bCs w:val="0"/>
              </w:rPr>
            </w:pPr>
            <w:r w:rsidR="717CDEF8">
              <w:rPr/>
              <w:t> </w:t>
            </w:r>
            <w:r w:rsidR="717CDEF8">
              <w:rPr>
                <w:b w:val="0"/>
                <w:bCs w:val="0"/>
              </w:rPr>
              <w:t xml:space="preserve">Clear, Few clouds, </w:t>
            </w:r>
            <w:r w:rsidR="717CDEF8">
              <w:rPr>
                <w:b w:val="0"/>
                <w:bCs w:val="0"/>
              </w:rPr>
              <w:t>Partly</w:t>
            </w:r>
            <w:r w:rsidR="717CDEF8">
              <w:rPr>
                <w:b w:val="0"/>
                <w:bCs w:val="0"/>
              </w:rPr>
              <w:t xml:space="preserve"> cloudy, </w:t>
            </w:r>
            <w:r w:rsidR="717CDEF8">
              <w:rPr>
                <w:b w:val="0"/>
                <w:bCs w:val="0"/>
              </w:rPr>
              <w:t>Partly</w:t>
            </w:r>
            <w:r w:rsidR="717CDEF8">
              <w:rPr>
                <w:b w:val="0"/>
                <w:bCs w:val="0"/>
              </w:rPr>
              <w:t xml:space="preserve"> cloudy</w:t>
            </w:r>
          </w:p>
        </w:tc>
      </w:tr>
      <w:tr w:rsidR="717CDEF8" w:rsidTr="717CDEF8" w14:paraId="07488ED5">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4420296B" w:rsidP="717CDEF8" w:rsidRDefault="4420296B" w14:paraId="318923B4" w14:textId="7D39D2E8">
            <w:pPr>
              <w:pStyle w:val="Normal"/>
              <w:rPr>
                <w:b w:val="0"/>
                <w:bCs w:val="0"/>
                <w:lang w:val="tr-TR"/>
              </w:rPr>
            </w:pPr>
            <w:r w:rsidRPr="717CDEF8" w:rsidR="4420296B">
              <w:rPr>
                <w:b w:val="0"/>
                <w:bCs w:val="0"/>
                <w:lang w:val="tr-TR"/>
              </w:rPr>
              <w:t>temp</w:t>
            </w:r>
          </w:p>
        </w:tc>
        <w:tc>
          <w:tcPr>
            <w:cnfStyle w:val="000000000000" w:firstRow="0" w:lastRow="0" w:firstColumn="0" w:lastColumn="0" w:oddVBand="0" w:evenVBand="0" w:oddHBand="0" w:evenHBand="0" w:firstRowFirstColumn="0" w:firstRowLastColumn="0" w:lastRowFirstColumn="0" w:lastRowLastColumn="0"/>
            <w:tcW w:w="2268" w:type="dxa"/>
            <w:tcMar/>
          </w:tcPr>
          <w:p w:rsidR="4420296B" w:rsidP="717CDEF8" w:rsidRDefault="4420296B" w14:paraId="1719B23C" w14:textId="0D639099">
            <w:pPr>
              <w:pStyle w:val="DecimalAligned"/>
              <w:rPr>
                <w:b w:val="0"/>
                <w:bCs w:val="0"/>
              </w:rPr>
            </w:pPr>
            <w:r w:rsidR="4420296B">
              <w:rPr>
                <w:b w:val="0"/>
                <w:bCs w:val="0"/>
              </w:rPr>
              <w:t>Faeture</w:t>
            </w:r>
          </w:p>
        </w:tc>
        <w:tc>
          <w:tcPr>
            <w:cnfStyle w:val="000000000000" w:firstRow="0" w:lastRow="0" w:firstColumn="0" w:lastColumn="0" w:oddVBand="0" w:evenVBand="0" w:oddHBand="0" w:evenHBand="0" w:firstRowFirstColumn="0" w:firstRowLastColumn="0" w:lastRowFirstColumn="0" w:lastRowLastColumn="0"/>
            <w:tcW w:w="2268" w:type="dxa"/>
            <w:tcMar/>
          </w:tcPr>
          <w:p w:rsidR="4420296B" w:rsidP="717CDEF8" w:rsidRDefault="4420296B" w14:paraId="0052EAFE" w14:textId="77A95FAB">
            <w:pPr>
              <w:pStyle w:val="DecimalAligned"/>
              <w:rPr>
                <w:b w:val="0"/>
                <w:bCs w:val="0"/>
              </w:rPr>
            </w:pPr>
            <w:r w:rsidR="4420296B">
              <w:rPr>
                <w:b w:val="0"/>
                <w:bCs w:val="0"/>
              </w:rPr>
              <w:t>Continuous</w:t>
            </w:r>
          </w:p>
        </w:tc>
        <w:tc>
          <w:tcPr>
            <w:cnfStyle w:val="000000000000" w:firstRow="0" w:lastRow="0" w:firstColumn="0" w:lastColumn="0" w:oddVBand="0" w:evenVBand="0" w:oddHBand="0" w:evenHBand="0" w:firstRowFirstColumn="0" w:firstRowLastColumn="0" w:lastRowFirstColumn="0" w:lastRowLastColumn="0"/>
            <w:tcW w:w="2268" w:type="dxa"/>
            <w:tcMar/>
          </w:tcPr>
          <w:p w:rsidR="4420296B" w:rsidRDefault="4420296B" w14:paraId="74AB8AAE" w14:textId="1174FFF5">
            <w:r w:rsidRPr="717CDEF8" w:rsidR="4420296B">
              <w:rPr>
                <w:rFonts w:ascii="system-ui" w:hAnsi="system-ui" w:eastAsia="system-ui" w:cs="system-ui"/>
                <w:b w:val="0"/>
                <w:bCs w:val="0"/>
                <w:i w:val="0"/>
                <w:iCs w:val="0"/>
                <w:caps w:val="0"/>
                <w:smallCaps w:val="0"/>
                <w:noProof w:val="0"/>
                <w:color w:val="303030"/>
                <w:sz w:val="21"/>
                <w:szCs w:val="21"/>
                <w:lang w:val="tr-TR"/>
              </w:rPr>
              <w:t>Normalized temperature in Celsius. The values are derived via</w:t>
            </w:r>
          </w:p>
          <w:p w:rsidR="717CDEF8" w:rsidP="717CDEF8" w:rsidRDefault="717CDEF8" w14:paraId="55387441" w14:textId="1F985F8C">
            <w:pPr>
              <w:rPr>
                <w:rFonts w:ascii="system-ui" w:hAnsi="system-ui" w:eastAsia="system-ui" w:cs="system-ui"/>
                <w:b w:val="0"/>
                <w:bCs w:val="0"/>
                <w:i w:val="0"/>
                <w:iCs w:val="0"/>
                <w:caps w:val="0"/>
                <w:smallCaps w:val="0"/>
                <w:noProof w:val="0"/>
                <w:color w:val="303030"/>
                <w:sz w:val="21"/>
                <w:szCs w:val="21"/>
                <w:lang w:val="tr-TR"/>
              </w:rPr>
            </w:pPr>
          </w:p>
        </w:tc>
      </w:tr>
      <w:tr w:rsidR="717CDEF8" w:rsidTr="717CDEF8" w14:paraId="3A336EC3">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4420296B" w:rsidP="717CDEF8" w:rsidRDefault="4420296B" w14:paraId="5AD660D3" w14:textId="1EE86674">
            <w:pPr>
              <w:pStyle w:val="Normal"/>
              <w:rPr>
                <w:b w:val="0"/>
                <w:bCs w:val="0"/>
                <w:lang w:val="tr-TR"/>
              </w:rPr>
            </w:pPr>
            <w:r w:rsidRPr="717CDEF8" w:rsidR="4420296B">
              <w:rPr>
                <w:b w:val="0"/>
                <w:bCs w:val="0"/>
                <w:lang w:val="tr-TR"/>
              </w:rPr>
              <w:t>atemp</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717CDEF8" w:rsidRDefault="18AECDBF" w14:paraId="3BA4B064" w14:textId="6DD99C5B">
            <w:pPr>
              <w:pStyle w:val="DecimalAligned"/>
              <w:rPr>
                <w:b w:val="0"/>
                <w:bCs w:val="0"/>
              </w:rPr>
            </w:pPr>
            <w:r w:rsidR="18AECDBF">
              <w:rPr>
                <w:b w:val="0"/>
                <w:bCs w:val="0"/>
              </w:rPr>
              <w:t>Feature</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717CDEF8" w:rsidRDefault="18AECDBF" w14:paraId="2C8B4A1E" w14:textId="02E411C5">
            <w:pPr>
              <w:pStyle w:val="DecimalAligned"/>
              <w:rPr>
                <w:b w:val="0"/>
                <w:bCs w:val="0"/>
              </w:rPr>
            </w:pPr>
            <w:r w:rsidR="18AECDBF">
              <w:rPr>
                <w:b w:val="0"/>
                <w:bCs w:val="0"/>
              </w:rPr>
              <w:t>Continuous</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RDefault="18AECDBF" w14:paraId="099C1A5A" w14:textId="12772491">
            <w:r w:rsidRPr="717CDEF8" w:rsidR="18AECDBF">
              <w:rPr>
                <w:rFonts w:ascii="system-ui" w:hAnsi="system-ui" w:eastAsia="system-ui" w:cs="system-ui"/>
                <w:b w:val="0"/>
                <w:bCs w:val="0"/>
                <w:i w:val="0"/>
                <w:iCs w:val="0"/>
                <w:caps w:val="0"/>
                <w:smallCaps w:val="0"/>
                <w:noProof w:val="0"/>
                <w:color w:val="303030"/>
                <w:sz w:val="21"/>
                <w:szCs w:val="21"/>
                <w:lang w:val="tr-TR"/>
              </w:rPr>
              <w:t>Normalized feeling temperature in Celsius. The values are derived via</w:t>
            </w:r>
          </w:p>
        </w:tc>
      </w:tr>
      <w:tr w:rsidR="717CDEF8" w:rsidTr="717CDEF8" w14:paraId="7A684F32">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18AECDBF" w:rsidP="717CDEF8" w:rsidRDefault="18AECDBF" w14:paraId="7476F9E1" w14:textId="0F20068E">
            <w:pPr>
              <w:pStyle w:val="Normal"/>
              <w:rPr>
                <w:b w:val="0"/>
                <w:bCs w:val="0"/>
                <w:lang w:val="tr-TR"/>
              </w:rPr>
            </w:pPr>
            <w:r w:rsidRPr="717CDEF8" w:rsidR="18AECDBF">
              <w:rPr>
                <w:b w:val="0"/>
                <w:bCs w:val="0"/>
                <w:lang w:val="tr-TR"/>
              </w:rPr>
              <w:t>windspeed</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717CDEF8" w:rsidRDefault="18AECDBF" w14:paraId="34310FC7" w14:textId="3D8C68B8">
            <w:pPr>
              <w:pStyle w:val="DecimalAligned"/>
              <w:rPr>
                <w:b w:val="0"/>
                <w:bCs w:val="0"/>
              </w:rPr>
            </w:pPr>
            <w:r w:rsidR="18AECDBF">
              <w:rPr>
                <w:b w:val="0"/>
                <w:bCs w:val="0"/>
              </w:rPr>
              <w:t>Feature</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717CDEF8" w:rsidRDefault="18AECDBF" w14:paraId="7006AE2B" w14:textId="6ED0FAC0">
            <w:pPr>
              <w:pStyle w:val="DecimalAligned"/>
              <w:rPr>
                <w:b w:val="0"/>
                <w:bCs w:val="0"/>
              </w:rPr>
            </w:pPr>
            <w:r w:rsidR="18AECDBF">
              <w:rPr>
                <w:b w:val="0"/>
                <w:bCs w:val="0"/>
              </w:rPr>
              <w:t>Continuous</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RDefault="18AECDBF" w14:paraId="2750D71D" w14:textId="735AECFD">
            <w:r w:rsidRPr="717CDEF8" w:rsidR="18AECDBF">
              <w:rPr>
                <w:rFonts w:ascii="system-ui" w:hAnsi="system-ui" w:eastAsia="system-ui" w:cs="system-ui"/>
                <w:b w:val="0"/>
                <w:bCs w:val="0"/>
                <w:i w:val="0"/>
                <w:iCs w:val="0"/>
                <w:caps w:val="0"/>
                <w:smallCaps w:val="0"/>
                <w:noProof w:val="0"/>
                <w:color w:val="303030"/>
                <w:sz w:val="21"/>
                <w:szCs w:val="21"/>
                <w:lang w:val="tr-TR"/>
              </w:rPr>
              <w:t>Normalized wind speed. The values are divided to 67 (max)</w:t>
            </w:r>
          </w:p>
        </w:tc>
      </w:tr>
      <w:tr w:rsidR="717CDEF8" w:rsidTr="717CDEF8" w14:paraId="5250EBF7">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717CDEF8" w:rsidP="717CDEF8" w:rsidRDefault="717CDEF8" w14:paraId="34272AAD" w14:textId="4C5A5354">
            <w:pPr>
              <w:pStyle w:val="Normal"/>
              <w:rPr>
                <w:b w:val="0"/>
                <w:bCs w:val="0"/>
                <w:lang w:val="tr-TR"/>
              </w:rPr>
            </w:pP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717CDEF8" w:rsidRDefault="717CDEF8" w14:paraId="0B60BD3F" w14:textId="794A2155">
            <w:pPr>
              <w:pStyle w:val="DecimalAligned"/>
              <w:rPr>
                <w:b w:val="0"/>
                <w:bCs w:val="0"/>
              </w:rPr>
            </w:pP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717CDEF8" w:rsidRDefault="717CDEF8" w14:paraId="4C3C1406" w14:textId="566A255C">
            <w:pPr>
              <w:pStyle w:val="DecimalAligned"/>
              <w:rPr>
                <w:b w:val="0"/>
                <w:bCs w:val="0"/>
              </w:rPr>
            </w:pP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717CDEF8" w:rsidRDefault="717CDEF8" w14:paraId="7D74FD33" w14:textId="363A89F4">
            <w:pPr>
              <w:pStyle w:val="Normal"/>
              <w:rPr>
                <w:rFonts w:ascii="system-ui" w:hAnsi="system-ui" w:eastAsia="system-ui" w:cs="system-ui"/>
                <w:b w:val="0"/>
                <w:bCs w:val="0"/>
                <w:i w:val="0"/>
                <w:iCs w:val="0"/>
                <w:caps w:val="0"/>
                <w:smallCaps w:val="0"/>
                <w:noProof w:val="0"/>
                <w:color w:val="303030"/>
                <w:sz w:val="21"/>
                <w:szCs w:val="21"/>
                <w:lang w:val="tr-TR"/>
              </w:rPr>
            </w:pPr>
          </w:p>
        </w:tc>
      </w:tr>
      <w:tr w:rsidR="717CDEF8" w:rsidTr="717CDEF8" w14:paraId="42F62DB4">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18AECDBF" w:rsidP="717CDEF8" w:rsidRDefault="18AECDBF" w14:paraId="24C2B524" w14:textId="2D1E62D7">
            <w:pPr>
              <w:pStyle w:val="Normal"/>
              <w:rPr>
                <w:b w:val="0"/>
                <w:bCs w:val="0"/>
                <w:lang w:val="tr-TR"/>
              </w:rPr>
            </w:pPr>
            <w:r w:rsidRPr="717CDEF8" w:rsidR="18AECDBF">
              <w:rPr>
                <w:b w:val="0"/>
                <w:bCs w:val="0"/>
                <w:lang w:val="tr-TR"/>
              </w:rPr>
              <w:t>casual</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717CDEF8" w:rsidRDefault="18AECDBF" w14:paraId="047A7919" w14:textId="69ABFDC1">
            <w:pPr>
              <w:pStyle w:val="DecimalAligned"/>
              <w:rPr>
                <w:b w:val="0"/>
                <w:bCs w:val="0"/>
              </w:rPr>
            </w:pPr>
            <w:r w:rsidR="18AECDBF">
              <w:rPr>
                <w:b w:val="0"/>
                <w:bCs w:val="0"/>
              </w:rPr>
              <w:t>Other</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717CDEF8" w:rsidRDefault="18AECDBF" w14:paraId="145D8638" w14:textId="0031C49B">
            <w:pPr>
              <w:pStyle w:val="DecimalAligned"/>
              <w:rPr>
                <w:b w:val="0"/>
                <w:bCs w:val="0"/>
              </w:rPr>
            </w:pPr>
            <w:r w:rsidR="18AECDBF">
              <w:rPr>
                <w:b w:val="0"/>
                <w:bCs w:val="0"/>
              </w:rPr>
              <w:t>Integer</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RDefault="18AECDBF" w14:paraId="4D497841" w14:textId="030ABA3E">
            <w:r w:rsidRPr="717CDEF8" w:rsidR="18AECDBF">
              <w:rPr>
                <w:rFonts w:ascii="system-ui" w:hAnsi="system-ui" w:eastAsia="system-ui" w:cs="system-ui"/>
                <w:b w:val="0"/>
                <w:bCs w:val="0"/>
                <w:i w:val="0"/>
                <w:iCs w:val="0"/>
                <w:caps w:val="0"/>
                <w:smallCaps w:val="0"/>
                <w:noProof w:val="0"/>
                <w:color w:val="303030"/>
                <w:sz w:val="21"/>
                <w:szCs w:val="21"/>
                <w:lang w:val="tr-TR"/>
              </w:rPr>
              <w:t>count of casual users</w:t>
            </w:r>
          </w:p>
        </w:tc>
      </w:tr>
      <w:tr w:rsidR="717CDEF8" w:rsidTr="717CDEF8" w14:paraId="3FE4A097">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18AECDBF" w:rsidP="717CDEF8" w:rsidRDefault="18AECDBF" w14:paraId="61B3A2B5" w14:textId="10697257">
            <w:pPr>
              <w:pStyle w:val="Normal"/>
              <w:rPr>
                <w:b w:val="0"/>
                <w:bCs w:val="0"/>
                <w:lang w:val="tr-TR"/>
              </w:rPr>
            </w:pPr>
            <w:r w:rsidRPr="717CDEF8" w:rsidR="18AECDBF">
              <w:rPr>
                <w:b w:val="0"/>
                <w:bCs w:val="0"/>
                <w:lang w:val="tr-TR"/>
              </w:rPr>
              <w:t>registered</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717CDEF8" w:rsidRDefault="18AECDBF" w14:paraId="09344D9F" w14:textId="618A2110">
            <w:pPr>
              <w:pStyle w:val="DecimalAligned"/>
              <w:rPr>
                <w:b w:val="0"/>
                <w:bCs w:val="0"/>
              </w:rPr>
            </w:pPr>
            <w:r w:rsidR="18AECDBF">
              <w:rPr>
                <w:b w:val="0"/>
                <w:bCs w:val="0"/>
              </w:rPr>
              <w:t>Other</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717CDEF8" w:rsidRDefault="18AECDBF" w14:paraId="6BBE39BF" w14:textId="000CE960">
            <w:pPr>
              <w:pStyle w:val="DecimalAligned"/>
              <w:rPr>
                <w:b w:val="0"/>
                <w:bCs w:val="0"/>
              </w:rPr>
            </w:pPr>
            <w:r w:rsidR="18AECDBF">
              <w:rPr>
                <w:b w:val="0"/>
                <w:bCs w:val="0"/>
              </w:rPr>
              <w:t>Integer</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RDefault="18AECDBF" w14:paraId="6918EE87" w14:textId="482F52BF">
            <w:r w:rsidRPr="717CDEF8" w:rsidR="18AECDBF">
              <w:rPr>
                <w:rFonts w:ascii="system-ui" w:hAnsi="system-ui" w:eastAsia="system-ui" w:cs="system-ui"/>
                <w:b w:val="0"/>
                <w:bCs w:val="0"/>
                <w:i w:val="0"/>
                <w:iCs w:val="0"/>
                <w:caps w:val="0"/>
                <w:smallCaps w:val="0"/>
                <w:noProof w:val="0"/>
                <w:color w:val="303030"/>
                <w:sz w:val="21"/>
                <w:szCs w:val="21"/>
                <w:lang w:val="tr-TR"/>
              </w:rPr>
              <w:t>count of registered users</w:t>
            </w:r>
          </w:p>
        </w:tc>
      </w:tr>
      <w:tr w:rsidR="717CDEF8" w:rsidTr="717CDEF8" w14:paraId="16468A00">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18AECDBF" w:rsidP="717CDEF8" w:rsidRDefault="18AECDBF" w14:paraId="55555692" w14:textId="5F37B49F">
            <w:pPr>
              <w:pStyle w:val="Normal"/>
              <w:rPr>
                <w:b w:val="0"/>
                <w:bCs w:val="0"/>
                <w:lang w:val="tr-TR"/>
              </w:rPr>
            </w:pPr>
            <w:r w:rsidRPr="717CDEF8" w:rsidR="18AECDBF">
              <w:rPr>
                <w:b w:val="0"/>
                <w:bCs w:val="0"/>
                <w:lang w:val="tr-TR"/>
              </w:rPr>
              <w:t>cnt</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717CDEF8" w:rsidRDefault="18AECDBF" w14:paraId="4869C4EB" w14:textId="1DE22B5F">
            <w:pPr>
              <w:pStyle w:val="DecimalAligned"/>
              <w:rPr>
                <w:b w:val="0"/>
                <w:bCs w:val="0"/>
              </w:rPr>
            </w:pPr>
            <w:r w:rsidR="18AECDBF">
              <w:rPr>
                <w:b w:val="0"/>
                <w:bCs w:val="0"/>
              </w:rPr>
              <w:t>Target</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717CDEF8" w:rsidRDefault="18AECDBF" w14:paraId="2015D7F1" w14:textId="08032B4A">
            <w:pPr>
              <w:pStyle w:val="DecimalAligned"/>
              <w:rPr>
                <w:b w:val="0"/>
                <w:bCs w:val="0"/>
              </w:rPr>
            </w:pPr>
            <w:r w:rsidR="18AECDBF">
              <w:rPr>
                <w:b w:val="0"/>
                <w:bCs w:val="0"/>
              </w:rPr>
              <w:t>Integer</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RDefault="18AECDBF" w14:paraId="1E515F91" w14:textId="27358285">
            <w:r w:rsidRPr="717CDEF8" w:rsidR="18AECDBF">
              <w:rPr>
                <w:rFonts w:ascii="system-ui" w:hAnsi="system-ui" w:eastAsia="system-ui" w:cs="system-ui"/>
                <w:b w:val="0"/>
                <w:bCs w:val="0"/>
                <w:i w:val="0"/>
                <w:iCs w:val="0"/>
                <w:caps w:val="0"/>
                <w:smallCaps w:val="0"/>
                <w:noProof w:val="0"/>
                <w:color w:val="303030"/>
                <w:sz w:val="21"/>
                <w:szCs w:val="21"/>
                <w:lang w:val="tr-TR"/>
              </w:rPr>
              <w:t>count of total rental bikes including both casual and registered</w:t>
            </w:r>
          </w:p>
        </w:tc>
      </w:tr>
      <w:tr w:rsidR="717CDEF8" w:rsidTr="717CDEF8" w14:paraId="741D41C3">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717CDEF8" w:rsidP="717CDEF8" w:rsidRDefault="717CDEF8" w14:paraId="5422463F" w14:textId="11FBBA05">
            <w:pPr>
              <w:pStyle w:val="Normal"/>
              <w:rPr>
                <w:b w:val="0"/>
                <w:bCs w:val="0"/>
                <w:lang w:val="tr-TR"/>
              </w:rPr>
            </w:pP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717CDEF8" w:rsidRDefault="717CDEF8" w14:paraId="50611E08" w14:textId="5E1FA198">
            <w:pPr>
              <w:pStyle w:val="DecimalAligned"/>
              <w:rPr>
                <w:b w:val="0"/>
                <w:bCs w:val="0"/>
              </w:rPr>
            </w:pP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717CDEF8" w:rsidRDefault="717CDEF8" w14:paraId="1A51AD8F" w14:textId="670A76FC">
            <w:pPr>
              <w:pStyle w:val="DecimalAligned"/>
              <w:rPr>
                <w:b w:val="0"/>
                <w:bCs w:val="0"/>
              </w:rPr>
            </w:pP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717CDEF8" w:rsidRDefault="717CDEF8" w14:paraId="27DD64AF" w14:textId="7876C690">
            <w:pPr>
              <w:pStyle w:val="DecimalAligned"/>
            </w:pPr>
          </w:p>
        </w:tc>
      </w:tr>
    </w:tbl>
    <w:p w:rsidR="00FC4AFB" w:rsidP="00FC4AFB" w:rsidRDefault="00FC4AFB" w14:paraId="0D6FEF26" w14:textId="77777777">
      <w:pPr>
        <w:pStyle w:val="DipnotMetni"/>
      </w:pPr>
      <w:r>
        <w:rPr>
          <w:rStyle w:val="HafifVurgulama"/>
        </w:rPr>
        <w:t>Kaynak:</w:t>
      </w:r>
      <w:r>
        <w:t xml:space="preserve"> </w:t>
      </w:r>
      <w:r w:rsidRPr="00D33949">
        <w:t>https://archive.ics.uci.edu/dataset/275/bike+sharing+dataset</w:t>
      </w:r>
    </w:p>
    <w:p w:rsidR="00FC4AFB" w:rsidP="00B703CF" w:rsidRDefault="00FC4AFB" w14:paraId="37DFD490" w14:textId="77777777"/>
    <w:p w:rsidRPr="00B42728" w:rsidR="00FC4AFB" w:rsidP="00B703CF" w:rsidRDefault="00FC4AFB" w14:paraId="5847F076" w14:textId="3A86132E">
      <w:pPr>
        <w:rPr>
          <w:rFonts w:ascii="Times New Roman" w:hAnsi="Times New Roman" w:cs="Times New Roman"/>
          <w:b/>
          <w:bCs/>
          <w:sz w:val="20"/>
          <w:szCs w:val="20"/>
        </w:rPr>
      </w:pPr>
      <w:r w:rsidRPr="00B42728">
        <w:rPr>
          <w:rFonts w:ascii="Times New Roman" w:hAnsi="Times New Roman" w:cs="Times New Roman"/>
          <w:b/>
          <w:bCs/>
          <w:sz w:val="20"/>
          <w:szCs w:val="20"/>
        </w:rPr>
        <w:t xml:space="preserve">3. Materyal ve Metot </w:t>
      </w:r>
    </w:p>
    <w:p w:rsidRPr="00B42728" w:rsidR="00FC4AFB" w:rsidP="00B703CF" w:rsidRDefault="00FC4AFB" w14:paraId="5436CFFE" w14:textId="793301E5">
      <w:pPr>
        <w:rPr>
          <w:rFonts w:ascii="Times New Roman" w:hAnsi="Times New Roman" w:cs="Times New Roman"/>
          <w:b/>
          <w:bCs/>
          <w:sz w:val="20"/>
          <w:szCs w:val="20"/>
        </w:rPr>
      </w:pPr>
      <w:r w:rsidRPr="00B42728">
        <w:rPr>
          <w:rFonts w:ascii="Times New Roman" w:hAnsi="Times New Roman" w:cs="Times New Roman"/>
          <w:b/>
          <w:bCs/>
          <w:sz w:val="20"/>
          <w:szCs w:val="20"/>
        </w:rPr>
        <w:t>3.1. Veri setinin düzenlenmesi</w:t>
      </w:r>
    </w:p>
    <w:p w:rsidRPr="00FC4AFB" w:rsidR="00FC4AFB" w:rsidP="00FC4AFB" w:rsidRDefault="00FC4AFB" w14:paraId="0F5FC0AF" w14:textId="77777777">
      <w:pPr>
        <w:rPr>
          <w:rFonts w:ascii="Times New Roman" w:hAnsi="Times New Roman" w:cs="Times New Roman"/>
          <w:sz w:val="20"/>
          <w:szCs w:val="20"/>
        </w:rPr>
      </w:pPr>
      <w:r w:rsidRPr="00FC4AFB">
        <w:rPr>
          <w:rFonts w:ascii="Times New Roman" w:hAnsi="Times New Roman" w:cs="Times New Roman"/>
          <w:sz w:val="20"/>
          <w:szCs w:val="20"/>
        </w:rPr>
        <w:t xml:space="preserve">Bu çalışmada kullanılan Bike </w:t>
      </w:r>
      <w:proofErr w:type="spellStart"/>
      <w:r w:rsidRPr="00FC4AFB">
        <w:rPr>
          <w:rFonts w:ascii="Times New Roman" w:hAnsi="Times New Roman" w:cs="Times New Roman"/>
          <w:sz w:val="20"/>
          <w:szCs w:val="20"/>
        </w:rPr>
        <w:t>Sharing</w:t>
      </w:r>
      <w:proofErr w:type="spellEnd"/>
      <w:r w:rsidRPr="00FC4AFB">
        <w:rPr>
          <w:rFonts w:ascii="Times New Roman" w:hAnsi="Times New Roman" w:cs="Times New Roman"/>
          <w:sz w:val="20"/>
          <w:szCs w:val="20"/>
        </w:rPr>
        <w:t xml:space="preserve"> </w:t>
      </w:r>
      <w:proofErr w:type="spellStart"/>
      <w:r w:rsidRPr="00FC4AFB">
        <w:rPr>
          <w:rFonts w:ascii="Times New Roman" w:hAnsi="Times New Roman" w:cs="Times New Roman"/>
          <w:sz w:val="20"/>
          <w:szCs w:val="20"/>
        </w:rPr>
        <w:t>Dataset</w:t>
      </w:r>
      <w:proofErr w:type="spellEnd"/>
      <w:r w:rsidRPr="00FC4AFB">
        <w:rPr>
          <w:rFonts w:ascii="Times New Roman" w:hAnsi="Times New Roman" w:cs="Times New Roman"/>
          <w:sz w:val="20"/>
          <w:szCs w:val="20"/>
        </w:rPr>
        <w:t xml:space="preserve">, toplamda 17 değişkenden oluşmaktadır. Veri seti, Washington </w:t>
      </w:r>
      <w:proofErr w:type="spellStart"/>
      <w:r w:rsidRPr="00FC4AFB">
        <w:rPr>
          <w:rFonts w:ascii="Times New Roman" w:hAnsi="Times New Roman" w:cs="Times New Roman"/>
          <w:sz w:val="20"/>
          <w:szCs w:val="20"/>
        </w:rPr>
        <w:t>D.C.’deki</w:t>
      </w:r>
      <w:proofErr w:type="spellEnd"/>
      <w:r w:rsidRPr="00FC4AFB">
        <w:rPr>
          <w:rFonts w:ascii="Times New Roman" w:hAnsi="Times New Roman" w:cs="Times New Roman"/>
          <w:sz w:val="20"/>
          <w:szCs w:val="20"/>
        </w:rPr>
        <w:t xml:space="preserve"> </w:t>
      </w:r>
      <w:proofErr w:type="spellStart"/>
      <w:r w:rsidRPr="00FC4AFB">
        <w:rPr>
          <w:rFonts w:ascii="Times New Roman" w:hAnsi="Times New Roman" w:cs="Times New Roman"/>
          <w:sz w:val="20"/>
          <w:szCs w:val="20"/>
        </w:rPr>
        <w:t>Capital</w:t>
      </w:r>
      <w:proofErr w:type="spellEnd"/>
      <w:r w:rsidRPr="00FC4AFB">
        <w:rPr>
          <w:rFonts w:ascii="Times New Roman" w:hAnsi="Times New Roman" w:cs="Times New Roman"/>
          <w:sz w:val="20"/>
          <w:szCs w:val="20"/>
        </w:rPr>
        <w:t xml:space="preserve"> </w:t>
      </w:r>
      <w:proofErr w:type="spellStart"/>
      <w:r w:rsidRPr="00FC4AFB">
        <w:rPr>
          <w:rFonts w:ascii="Times New Roman" w:hAnsi="Times New Roman" w:cs="Times New Roman"/>
          <w:sz w:val="20"/>
          <w:szCs w:val="20"/>
        </w:rPr>
        <w:t>Bikeshare</w:t>
      </w:r>
      <w:proofErr w:type="spellEnd"/>
      <w:r w:rsidRPr="00FC4AFB">
        <w:rPr>
          <w:rFonts w:ascii="Times New Roman" w:hAnsi="Times New Roman" w:cs="Times New Roman"/>
          <w:sz w:val="20"/>
          <w:szCs w:val="20"/>
        </w:rPr>
        <w:t xml:space="preserve"> sistemine ait günlük ve saatlik bisiklet kiralama bilgilerini içermektedir. Analiz sürecine geçmeden önce, veride bazı ön işlemler yapılmıştır. İlk olarak, yalnızca sıralama için kullanılan </w:t>
      </w:r>
      <w:proofErr w:type="spellStart"/>
      <w:r w:rsidRPr="00FC4AFB">
        <w:rPr>
          <w:rFonts w:ascii="Times New Roman" w:hAnsi="Times New Roman" w:cs="Times New Roman"/>
          <w:sz w:val="20"/>
          <w:szCs w:val="20"/>
        </w:rPr>
        <w:t>instant</w:t>
      </w:r>
      <w:proofErr w:type="spellEnd"/>
      <w:r w:rsidRPr="00FC4AFB">
        <w:rPr>
          <w:rFonts w:ascii="Times New Roman" w:hAnsi="Times New Roman" w:cs="Times New Roman"/>
          <w:sz w:val="20"/>
          <w:szCs w:val="20"/>
        </w:rPr>
        <w:t xml:space="preserve"> sütunu ve tarih bilgisi tutan </w:t>
      </w:r>
      <w:proofErr w:type="spellStart"/>
      <w:r w:rsidRPr="00FC4AFB">
        <w:rPr>
          <w:rFonts w:ascii="Times New Roman" w:hAnsi="Times New Roman" w:cs="Times New Roman"/>
          <w:sz w:val="20"/>
          <w:szCs w:val="20"/>
        </w:rPr>
        <w:t>dteday</w:t>
      </w:r>
      <w:proofErr w:type="spellEnd"/>
      <w:r w:rsidRPr="00FC4AFB">
        <w:rPr>
          <w:rFonts w:ascii="Times New Roman" w:hAnsi="Times New Roman" w:cs="Times New Roman"/>
          <w:sz w:val="20"/>
          <w:szCs w:val="20"/>
        </w:rPr>
        <w:t xml:space="preserve"> sütunu çalışma kapsamı dışına alınmıştır. Çünkü bu sütunların modelleme ve yorumlama açısından anlamlı bir katkısı bulunmamaktadır.</w:t>
      </w:r>
    </w:p>
    <w:p w:rsidRPr="00FC4AFB" w:rsidR="00FC4AFB" w:rsidP="00FC4AFB" w:rsidRDefault="00FC4AFB" w14:paraId="676FAC13" w14:textId="77777777">
      <w:pPr>
        <w:rPr>
          <w:rFonts w:ascii="Times New Roman" w:hAnsi="Times New Roman" w:cs="Times New Roman"/>
          <w:sz w:val="20"/>
          <w:szCs w:val="20"/>
        </w:rPr>
      </w:pPr>
      <w:r w:rsidRPr="00FC4AFB">
        <w:rPr>
          <w:rFonts w:ascii="Times New Roman" w:hAnsi="Times New Roman" w:cs="Times New Roman"/>
          <w:sz w:val="20"/>
          <w:szCs w:val="20"/>
        </w:rPr>
        <w:t xml:space="preserve">Ayrıca, bazı kategorik sütunlar (örneğin </w:t>
      </w:r>
      <w:proofErr w:type="spellStart"/>
      <w:r w:rsidRPr="00FC4AFB">
        <w:rPr>
          <w:rFonts w:ascii="Times New Roman" w:hAnsi="Times New Roman" w:cs="Times New Roman"/>
          <w:sz w:val="20"/>
          <w:szCs w:val="20"/>
        </w:rPr>
        <w:t>season</w:t>
      </w:r>
      <w:proofErr w:type="spellEnd"/>
      <w:r w:rsidRPr="00FC4AFB">
        <w:rPr>
          <w:rFonts w:ascii="Times New Roman" w:hAnsi="Times New Roman" w:cs="Times New Roman"/>
          <w:sz w:val="20"/>
          <w:szCs w:val="20"/>
        </w:rPr>
        <w:t xml:space="preserve">, </w:t>
      </w:r>
      <w:proofErr w:type="spellStart"/>
      <w:r w:rsidRPr="00FC4AFB">
        <w:rPr>
          <w:rFonts w:ascii="Times New Roman" w:hAnsi="Times New Roman" w:cs="Times New Roman"/>
          <w:sz w:val="20"/>
          <w:szCs w:val="20"/>
        </w:rPr>
        <w:t>weekday</w:t>
      </w:r>
      <w:proofErr w:type="spellEnd"/>
      <w:r w:rsidRPr="00FC4AFB">
        <w:rPr>
          <w:rFonts w:ascii="Times New Roman" w:hAnsi="Times New Roman" w:cs="Times New Roman"/>
          <w:sz w:val="20"/>
          <w:szCs w:val="20"/>
        </w:rPr>
        <w:t xml:space="preserve">, </w:t>
      </w:r>
      <w:proofErr w:type="spellStart"/>
      <w:r w:rsidRPr="00FC4AFB">
        <w:rPr>
          <w:rFonts w:ascii="Times New Roman" w:hAnsi="Times New Roman" w:cs="Times New Roman"/>
          <w:sz w:val="20"/>
          <w:szCs w:val="20"/>
        </w:rPr>
        <w:t>weathersit</w:t>
      </w:r>
      <w:proofErr w:type="spellEnd"/>
      <w:r w:rsidRPr="00FC4AFB">
        <w:rPr>
          <w:rFonts w:ascii="Times New Roman" w:hAnsi="Times New Roman" w:cs="Times New Roman"/>
          <w:sz w:val="20"/>
          <w:szCs w:val="20"/>
        </w:rPr>
        <w:t xml:space="preserve">) sayısal değerlerle kodlanmış olduğu için, bu değerler görselleştirme ve yorumlamada kolaylık sağlaması açısından metinsel karşılıklarına dönüştürülmüştür. Örneğin, </w:t>
      </w:r>
      <w:proofErr w:type="spellStart"/>
      <w:r w:rsidRPr="00FC4AFB">
        <w:rPr>
          <w:rFonts w:ascii="Times New Roman" w:hAnsi="Times New Roman" w:cs="Times New Roman"/>
          <w:sz w:val="20"/>
          <w:szCs w:val="20"/>
        </w:rPr>
        <w:t>season</w:t>
      </w:r>
      <w:proofErr w:type="spellEnd"/>
      <w:r w:rsidRPr="00FC4AFB">
        <w:rPr>
          <w:rFonts w:ascii="Times New Roman" w:hAnsi="Times New Roman" w:cs="Times New Roman"/>
          <w:sz w:val="20"/>
          <w:szCs w:val="20"/>
        </w:rPr>
        <w:t xml:space="preserve"> değişkeninde 1 değeri "ilkbahar", 2 değeri "yaz", 3 değeri "sonbahar" ve 4 değeri "kış" olarak tanımlanmıştır.</w:t>
      </w:r>
    </w:p>
    <w:p w:rsidR="00FC4AFB" w:rsidP="1BEBD802" w:rsidRDefault="00FC4AFB" w14:paraId="261228C9" w14:textId="536D839C">
      <w:pPr>
        <w:rPr>
          <w:rFonts w:ascii="Times New Roman" w:hAnsi="Times New Roman" w:cs="Times New Roman"/>
          <w:sz w:val="20"/>
          <w:szCs w:val="20"/>
        </w:rPr>
      </w:pPr>
      <w:r w:rsidRPr="1BEBD802" w:rsidR="00FC4AFB">
        <w:rPr>
          <w:rFonts w:ascii="Times New Roman" w:hAnsi="Times New Roman" w:cs="Times New Roman"/>
          <w:sz w:val="20"/>
          <w:szCs w:val="20"/>
        </w:rPr>
        <w:t xml:space="preserve">Veri setinde eksik gözlem bulunmamaktadır, bu nedenle kayıp veri temizliğine gerek duyulmamıştır. </w:t>
      </w:r>
    </w:p>
    <w:p w:rsidR="00FC4AFB" w:rsidP="00FC4AFB" w:rsidRDefault="00FC4AFB" w14:paraId="4365A481" w14:textId="3B687B09">
      <w:pPr>
        <w:rPr>
          <w:rFonts w:ascii="Times New Roman" w:hAnsi="Times New Roman" w:cs="Times New Roman"/>
          <w:sz w:val="20"/>
          <w:szCs w:val="20"/>
        </w:rPr>
      </w:pPr>
      <w:r w:rsidRPr="1BEBD802" w:rsidR="00FC4AFB">
        <w:rPr>
          <w:rFonts w:ascii="Times New Roman" w:hAnsi="Times New Roman" w:cs="Times New Roman"/>
          <w:sz w:val="20"/>
          <w:szCs w:val="20"/>
        </w:rPr>
        <w:t>Sonuç olarak, yapılan bu ön işlemler sayesinde veri seti analiz ve modelleme için daha uygun hale getirilmiştir. Bu adımlar, grafiksel analizler ve makine öğrenmesi algoritmaları uygulanırken daha sağlıklı ve anlaşılır sonuçlar elde edilmesini sağlamıştır.</w:t>
      </w:r>
    </w:p>
    <w:p w:rsidR="00FC4AFB" w:rsidP="00FC4AFB" w:rsidRDefault="00FC4AFB" w14:paraId="00198EA4" w14:textId="77777777">
      <w:pPr>
        <w:rPr>
          <w:rFonts w:ascii="Times New Roman" w:hAnsi="Times New Roman" w:cs="Times New Roman"/>
          <w:sz w:val="20"/>
          <w:szCs w:val="20"/>
        </w:rPr>
      </w:pPr>
    </w:p>
    <w:p w:rsidRPr="00792B23" w:rsidR="00FC4AFB" w:rsidP="00FC4AFB" w:rsidRDefault="00FC4AFB" w14:paraId="66183C17" w14:textId="14802165">
      <w:pPr>
        <w:rPr>
          <w:rFonts w:ascii="Times New Roman" w:hAnsi="Times New Roman" w:cs="Times New Roman"/>
          <w:b/>
          <w:bCs/>
          <w:sz w:val="20"/>
          <w:szCs w:val="20"/>
        </w:rPr>
      </w:pPr>
      <w:r w:rsidRPr="00792B23">
        <w:rPr>
          <w:rFonts w:ascii="Times New Roman" w:hAnsi="Times New Roman" w:cs="Times New Roman"/>
          <w:b/>
          <w:bCs/>
          <w:sz w:val="20"/>
          <w:szCs w:val="20"/>
        </w:rPr>
        <w:t>3.2 Sınıflandırma Modeli</w:t>
      </w:r>
    </w:p>
    <w:p w:rsidRPr="00FC4AFB" w:rsidR="00FC4AFB" w:rsidP="00FC4AFB" w:rsidRDefault="00FC4AFB" w14:paraId="2F28011C" w14:textId="77777777">
      <w:pPr>
        <w:rPr>
          <w:rFonts w:ascii="Times New Roman" w:hAnsi="Times New Roman" w:cs="Times New Roman"/>
          <w:sz w:val="20"/>
          <w:szCs w:val="20"/>
        </w:rPr>
      </w:pPr>
      <w:r w:rsidRPr="00FC4AFB">
        <w:rPr>
          <w:rFonts w:ascii="Times New Roman" w:hAnsi="Times New Roman" w:cs="Times New Roman"/>
          <w:sz w:val="20"/>
          <w:szCs w:val="20"/>
        </w:rPr>
        <w:t xml:space="preserve">Bu çalışmada, bisiklet kiralama verisi üzerinde kullanıcı türlerini tahmin etmeye yönelik sınıflandırma modelleri geliştirilmiştir. Veri setinde yer alan </w:t>
      </w:r>
      <w:proofErr w:type="spellStart"/>
      <w:r w:rsidRPr="00FC4AFB">
        <w:rPr>
          <w:rFonts w:ascii="Times New Roman" w:hAnsi="Times New Roman" w:cs="Times New Roman"/>
          <w:sz w:val="20"/>
          <w:szCs w:val="20"/>
        </w:rPr>
        <w:t>casual</w:t>
      </w:r>
      <w:proofErr w:type="spellEnd"/>
      <w:r w:rsidRPr="00FC4AFB">
        <w:rPr>
          <w:rFonts w:ascii="Times New Roman" w:hAnsi="Times New Roman" w:cs="Times New Roman"/>
          <w:sz w:val="20"/>
          <w:szCs w:val="20"/>
        </w:rPr>
        <w:t xml:space="preserve"> (kayıtsız kullanıcı) ve </w:t>
      </w:r>
      <w:proofErr w:type="spellStart"/>
      <w:r w:rsidRPr="00FC4AFB">
        <w:rPr>
          <w:rFonts w:ascii="Times New Roman" w:hAnsi="Times New Roman" w:cs="Times New Roman"/>
          <w:sz w:val="20"/>
          <w:szCs w:val="20"/>
        </w:rPr>
        <w:t>registered</w:t>
      </w:r>
      <w:proofErr w:type="spellEnd"/>
      <w:r w:rsidRPr="00FC4AFB">
        <w:rPr>
          <w:rFonts w:ascii="Times New Roman" w:hAnsi="Times New Roman" w:cs="Times New Roman"/>
          <w:sz w:val="20"/>
          <w:szCs w:val="20"/>
        </w:rPr>
        <w:t xml:space="preserve"> (kayıtlı kullanıcı) sütunları birleştirilerek, kullanıcı tipi sınıf değişkeni olarak tanımlanmıştır. Eğer </w:t>
      </w:r>
      <w:proofErr w:type="spellStart"/>
      <w:r w:rsidRPr="00FC4AFB">
        <w:rPr>
          <w:rFonts w:ascii="Times New Roman" w:hAnsi="Times New Roman" w:cs="Times New Roman"/>
          <w:sz w:val="20"/>
          <w:szCs w:val="20"/>
        </w:rPr>
        <w:t>registered</w:t>
      </w:r>
      <w:proofErr w:type="spellEnd"/>
      <w:r w:rsidRPr="00FC4AFB">
        <w:rPr>
          <w:rFonts w:ascii="Times New Roman" w:hAnsi="Times New Roman" w:cs="Times New Roman"/>
          <w:sz w:val="20"/>
          <w:szCs w:val="20"/>
        </w:rPr>
        <w:t xml:space="preserve"> sayısı daha fazlaysa o gözlem “kayıtlı kullanıcı”, değilse “kayıtsız kullanıcı” olarak etiketlenmiştir. Böylece her saatlik veriye ait bir sınıf bilgisi oluşturulmuştur.</w:t>
      </w:r>
    </w:p>
    <w:p w:rsidRPr="00792B23" w:rsidR="00FC4AFB" w:rsidP="00FC4AFB" w:rsidRDefault="00FC4AFB" w14:paraId="2CBF51EF" w14:textId="77777777">
      <w:pPr>
        <w:rPr>
          <w:rFonts w:ascii="Times New Roman" w:hAnsi="Times New Roman" w:cs="Times New Roman"/>
          <w:sz w:val="20"/>
          <w:szCs w:val="20"/>
        </w:rPr>
      </w:pPr>
      <w:r w:rsidRPr="00FC4AFB">
        <w:rPr>
          <w:rFonts w:ascii="Times New Roman" w:hAnsi="Times New Roman" w:cs="Times New Roman"/>
          <w:sz w:val="20"/>
          <w:szCs w:val="20"/>
        </w:rPr>
        <w:t>Sınıflandırma modeli oluşturmak için aşağıdaki algoritmalar kullanılmıştır:</w:t>
      </w:r>
    </w:p>
    <w:p w:rsidRPr="00792B23" w:rsidR="00B42728" w:rsidP="00B42728" w:rsidRDefault="00B42728" w14:paraId="44B8A2DA" w14:textId="4761FD1D">
      <w:pPr>
        <w:pStyle w:val="ListeParagraf"/>
        <w:numPr>
          <w:ilvl w:val="0"/>
          <w:numId w:val="15"/>
        </w:numPr>
        <w:rPr>
          <w:rFonts w:ascii="Times New Roman" w:hAnsi="Times New Roman" w:cs="Times New Roman"/>
          <w:b/>
          <w:bCs/>
          <w:sz w:val="20"/>
          <w:szCs w:val="20"/>
        </w:rPr>
      </w:pPr>
      <w:r w:rsidRPr="00792B23">
        <w:rPr>
          <w:rFonts w:ascii="Times New Roman" w:hAnsi="Times New Roman" w:cs="Times New Roman"/>
          <w:b/>
          <w:bCs/>
          <w:sz w:val="20"/>
          <w:szCs w:val="20"/>
        </w:rPr>
        <w:t>Karar Ağacı:</w:t>
      </w:r>
    </w:p>
    <w:p w:rsidRPr="00B42728" w:rsidR="00B42728" w:rsidP="00B42728" w:rsidRDefault="00B42728" w14:paraId="31F3E62F" w14:textId="02F48045">
      <w:pPr>
        <w:pStyle w:val="ListeParagraf"/>
        <w:rPr>
          <w:rFonts w:ascii="Times New Roman" w:hAnsi="Times New Roman" w:cs="Times New Roman"/>
          <w:sz w:val="20"/>
          <w:szCs w:val="20"/>
        </w:rPr>
      </w:pPr>
      <w:r w:rsidRPr="00792B23">
        <w:rPr>
          <w:rFonts w:ascii="Times New Roman" w:hAnsi="Times New Roman" w:cs="Times New Roman"/>
          <w:sz w:val="20"/>
          <w:szCs w:val="20"/>
        </w:rPr>
        <w:t>V</w:t>
      </w:r>
      <w:r w:rsidRPr="00B42728">
        <w:rPr>
          <w:rFonts w:ascii="Times New Roman" w:hAnsi="Times New Roman" w:cs="Times New Roman"/>
          <w:sz w:val="20"/>
          <w:szCs w:val="20"/>
        </w:rPr>
        <w:t>erileri dallara ayırarak sınıflandıran sezgisel bir algoritmadır. Ağaç yapısı kökten başlayarak her dalda bir karar kuralı uygular. Bu kurallar, veri kümesindeki özelliklerin eşik değerlerine göre belirlenir.</w:t>
      </w:r>
    </w:p>
    <w:p w:rsidRPr="00B42728" w:rsidR="00B42728" w:rsidP="00B42728" w:rsidRDefault="00B42728" w14:paraId="74D27023" w14:textId="77777777">
      <w:pPr>
        <w:pStyle w:val="ListeParagraf"/>
        <w:rPr>
          <w:rFonts w:ascii="Times New Roman" w:hAnsi="Times New Roman" w:cs="Times New Roman"/>
          <w:sz w:val="20"/>
          <w:szCs w:val="20"/>
        </w:rPr>
      </w:pPr>
    </w:p>
    <w:p w:rsidRPr="00B42728" w:rsidR="00B42728" w:rsidP="00B42728" w:rsidRDefault="00B42728" w14:paraId="4824F177" w14:textId="77777777">
      <w:pPr>
        <w:pStyle w:val="ListeParagraf"/>
        <w:rPr>
          <w:rFonts w:ascii="Times New Roman" w:hAnsi="Times New Roman" w:cs="Times New Roman"/>
          <w:sz w:val="20"/>
          <w:szCs w:val="20"/>
        </w:rPr>
      </w:pPr>
      <w:r w:rsidRPr="00B42728">
        <w:rPr>
          <w:rFonts w:ascii="Times New Roman" w:hAnsi="Times New Roman" w:cs="Times New Roman"/>
          <w:sz w:val="20"/>
          <w:szCs w:val="20"/>
        </w:rPr>
        <w:t>Temel Matematiksel Yapı:</w:t>
      </w:r>
    </w:p>
    <w:p w:rsidRPr="00792B23" w:rsidR="00B42728" w:rsidP="00B42728" w:rsidRDefault="00B42728" w14:paraId="24B5A117" w14:textId="3EE93707">
      <w:pPr>
        <w:pStyle w:val="ListeParagraf"/>
        <w:rPr>
          <w:rFonts w:ascii="Times New Roman" w:hAnsi="Times New Roman" w:cs="Times New Roman"/>
          <w:sz w:val="20"/>
          <w:szCs w:val="20"/>
        </w:rPr>
      </w:pPr>
      <w:r w:rsidRPr="1BEBD802" w:rsidR="00B42728">
        <w:rPr>
          <w:rFonts w:ascii="Times New Roman" w:hAnsi="Times New Roman" w:cs="Times New Roman"/>
          <w:sz w:val="20"/>
          <w:szCs w:val="20"/>
        </w:rPr>
        <w:t>Bir düğümde bilgi kazancı</w:t>
      </w:r>
      <w:r w:rsidRPr="1BEBD802" w:rsidR="00B42728">
        <w:rPr>
          <w:rFonts w:ascii="Times New Roman" w:hAnsi="Times New Roman" w:cs="Times New Roman"/>
          <w:sz w:val="20"/>
          <w:szCs w:val="20"/>
        </w:rPr>
        <w:t xml:space="preserve"> hesaplanarak en iyi ayrım yapılır. Bu, genellikle Entropi ile ifade edilir:</w:t>
      </w:r>
    </w:p>
    <w:p w:rsidR="00B42728" w:rsidP="00B42728" w:rsidRDefault="00B42728" w14:paraId="54EC498F" w14:textId="5B1F1F64">
      <w:pPr>
        <w:pStyle w:val="ListeParagraf"/>
        <w:rPr>
          <w:rFonts w:ascii="Times New Roman" w:hAnsi="Times New Roman" w:cs="Times New Roman"/>
          <w:sz w:val="20"/>
          <w:szCs w:val="20"/>
        </w:rPr>
      </w:pPr>
      <w:r w:rsidRPr="00792B23">
        <w:rPr>
          <w:noProof/>
          <w:sz w:val="20"/>
          <w:szCs w:val="20"/>
        </w:rPr>
        <w:drawing>
          <wp:inline distT="0" distB="0" distL="0" distR="0" wp14:anchorId="540423CE" wp14:editId="0134FEEA">
            <wp:extent cx="3931920" cy="672656"/>
            <wp:effectExtent l="0" t="0" r="0" b="0"/>
            <wp:docPr id="62717264" name="Resim 10" descr="metin, yazı tipi, beyaz, el yazısı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7264" name="Resim 10" descr="metin, yazı tipi, beyaz, el yazısı içeren bir resim&#10;&#10;Yapay zeka tarafından oluşturulan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06405" cy="685399"/>
                    </a:xfrm>
                    <a:prstGeom prst="rect">
                      <a:avLst/>
                    </a:prstGeom>
                    <a:noFill/>
                    <a:ln>
                      <a:noFill/>
                    </a:ln>
                  </pic:spPr>
                </pic:pic>
              </a:graphicData>
            </a:graphic>
          </wp:inline>
        </w:drawing>
      </w:r>
    </w:p>
    <w:p w:rsidRPr="00792B23" w:rsidR="00792B23" w:rsidP="00B42728" w:rsidRDefault="00792B23" w14:paraId="2460037E" w14:textId="77777777">
      <w:pPr>
        <w:pStyle w:val="ListeParagraf"/>
        <w:rPr>
          <w:rFonts w:ascii="Times New Roman" w:hAnsi="Times New Roman" w:cs="Times New Roman"/>
          <w:sz w:val="20"/>
          <w:szCs w:val="20"/>
        </w:rPr>
      </w:pPr>
    </w:p>
    <w:p w:rsidRPr="00792B23" w:rsidR="00792B23" w:rsidP="00792B23" w:rsidRDefault="00B42728" w14:paraId="57494243" w14:textId="2DDADF7C">
      <w:pPr>
        <w:pStyle w:val="ListeParagraf"/>
        <w:rPr>
          <w:rFonts w:ascii="Times New Roman" w:hAnsi="Times New Roman" w:cs="Times New Roman"/>
          <w:sz w:val="20"/>
          <w:szCs w:val="20"/>
        </w:rPr>
      </w:pPr>
      <w:r w:rsidRPr="00792B23">
        <w:rPr>
          <w:rFonts w:ascii="Times New Roman" w:hAnsi="Times New Roman" w:cs="Times New Roman"/>
          <w:sz w:val="20"/>
          <w:szCs w:val="20"/>
        </w:rPr>
        <w:t>Bu çalışmada kullanımı:</w:t>
      </w:r>
    </w:p>
    <w:p w:rsidRPr="00792B23" w:rsidR="00B42728" w:rsidP="00B42728" w:rsidRDefault="00B42728" w14:paraId="33C7F8E9" w14:textId="79920F05">
      <w:pPr>
        <w:pStyle w:val="ListeParagraf"/>
        <w:rPr>
          <w:rFonts w:ascii="Times New Roman" w:hAnsi="Times New Roman" w:cs="Times New Roman"/>
          <w:sz w:val="20"/>
          <w:szCs w:val="20"/>
        </w:rPr>
      </w:pPr>
      <w:r w:rsidRPr="1BEBD802" w:rsidR="00B42728">
        <w:rPr>
          <w:rFonts w:ascii="Times New Roman" w:hAnsi="Times New Roman" w:cs="Times New Roman"/>
          <w:sz w:val="20"/>
          <w:szCs w:val="20"/>
        </w:rPr>
        <w:t xml:space="preserve">Karar ağacı, </w:t>
      </w:r>
      <w:r w:rsidRPr="1BEBD802" w:rsidR="00B42728">
        <w:rPr>
          <w:rFonts w:ascii="Times New Roman" w:hAnsi="Times New Roman" w:cs="Times New Roman"/>
          <w:sz w:val="20"/>
          <w:szCs w:val="20"/>
        </w:rPr>
        <w:t>season</w:t>
      </w:r>
      <w:r w:rsidRPr="1BEBD802" w:rsidR="00B42728">
        <w:rPr>
          <w:rFonts w:ascii="Times New Roman" w:hAnsi="Times New Roman" w:cs="Times New Roman"/>
          <w:sz w:val="20"/>
          <w:szCs w:val="20"/>
        </w:rPr>
        <w:t xml:space="preserve">, </w:t>
      </w:r>
      <w:r w:rsidRPr="1BEBD802" w:rsidR="00B42728">
        <w:rPr>
          <w:rFonts w:ascii="Times New Roman" w:hAnsi="Times New Roman" w:cs="Times New Roman"/>
          <w:sz w:val="20"/>
          <w:szCs w:val="20"/>
        </w:rPr>
        <w:t>hr</w:t>
      </w:r>
      <w:r w:rsidRPr="1BEBD802" w:rsidR="00B42728">
        <w:rPr>
          <w:rFonts w:ascii="Times New Roman" w:hAnsi="Times New Roman" w:cs="Times New Roman"/>
          <w:sz w:val="20"/>
          <w:szCs w:val="20"/>
        </w:rPr>
        <w:t xml:space="preserve">, </w:t>
      </w:r>
      <w:r w:rsidRPr="1BEBD802" w:rsidR="00B42728">
        <w:rPr>
          <w:rFonts w:ascii="Times New Roman" w:hAnsi="Times New Roman" w:cs="Times New Roman"/>
          <w:sz w:val="20"/>
          <w:szCs w:val="20"/>
        </w:rPr>
        <w:t>temp</w:t>
      </w:r>
      <w:r w:rsidRPr="1BEBD802" w:rsidR="00B42728">
        <w:rPr>
          <w:rFonts w:ascii="Times New Roman" w:hAnsi="Times New Roman" w:cs="Times New Roman"/>
          <w:sz w:val="20"/>
          <w:szCs w:val="20"/>
        </w:rPr>
        <w:t xml:space="preserve">, hum, </w:t>
      </w:r>
      <w:r w:rsidRPr="1BEBD802" w:rsidR="00B42728">
        <w:rPr>
          <w:rFonts w:ascii="Times New Roman" w:hAnsi="Times New Roman" w:cs="Times New Roman"/>
          <w:sz w:val="20"/>
          <w:szCs w:val="20"/>
        </w:rPr>
        <w:t>windspeed</w:t>
      </w:r>
      <w:r w:rsidRPr="1BEBD802" w:rsidR="00B42728">
        <w:rPr>
          <w:rFonts w:ascii="Times New Roman" w:hAnsi="Times New Roman" w:cs="Times New Roman"/>
          <w:sz w:val="20"/>
          <w:szCs w:val="20"/>
        </w:rPr>
        <w:t xml:space="preserve">, </w:t>
      </w:r>
      <w:r w:rsidRPr="1BEBD802" w:rsidR="00B42728">
        <w:rPr>
          <w:rFonts w:ascii="Times New Roman" w:hAnsi="Times New Roman" w:cs="Times New Roman"/>
          <w:sz w:val="20"/>
          <w:szCs w:val="20"/>
        </w:rPr>
        <w:t>weekday</w:t>
      </w:r>
      <w:r w:rsidRPr="1BEBD802" w:rsidR="00B42728">
        <w:rPr>
          <w:rFonts w:ascii="Times New Roman" w:hAnsi="Times New Roman" w:cs="Times New Roman"/>
          <w:sz w:val="20"/>
          <w:szCs w:val="20"/>
        </w:rPr>
        <w:t xml:space="preserve"> gibi değişkenleri kullanarak her gözlemi sınıflandırdı. %</w:t>
      </w:r>
      <w:r w:rsidRPr="1BEBD802" w:rsidR="0B4F3EE6">
        <w:rPr>
          <w:rFonts w:ascii="Times New Roman" w:hAnsi="Times New Roman" w:cs="Times New Roman"/>
          <w:sz w:val="20"/>
          <w:szCs w:val="20"/>
        </w:rPr>
        <w:t>72</w:t>
      </w:r>
      <w:r w:rsidRPr="1BEBD802" w:rsidR="00B42728">
        <w:rPr>
          <w:rFonts w:ascii="Times New Roman" w:hAnsi="Times New Roman" w:cs="Times New Roman"/>
          <w:sz w:val="20"/>
          <w:szCs w:val="20"/>
        </w:rPr>
        <w:t xml:space="preserve"> doğrulukla çalıştı ve hızlı sonuç vermesi nedeniyle başlangıç analizinde tercih edildi.</w:t>
      </w:r>
    </w:p>
    <w:p w:rsidRPr="00792B23" w:rsidR="00B42728" w:rsidP="00B42728" w:rsidRDefault="00B42728" w14:paraId="44B0CE3C" w14:textId="7EF21FF8">
      <w:pPr>
        <w:rPr>
          <w:rFonts w:ascii="Times New Roman" w:hAnsi="Times New Roman" w:cs="Times New Roman"/>
          <w:b/>
          <w:bCs/>
          <w:sz w:val="20"/>
          <w:szCs w:val="20"/>
        </w:rPr>
      </w:pPr>
    </w:p>
    <w:p w:rsidRPr="00792B23" w:rsidR="00B42728" w:rsidP="00B42728" w:rsidRDefault="00B42728" w14:paraId="77ECB9CE" w14:textId="5385F276">
      <w:pPr>
        <w:pStyle w:val="ListeParagraf"/>
        <w:numPr>
          <w:ilvl w:val="0"/>
          <w:numId w:val="15"/>
        </w:numPr>
        <w:rPr>
          <w:rFonts w:ascii="Times New Roman" w:hAnsi="Times New Roman" w:cs="Times New Roman"/>
          <w:b/>
          <w:bCs/>
          <w:sz w:val="20"/>
          <w:szCs w:val="20"/>
        </w:rPr>
      </w:pPr>
      <w:proofErr w:type="spellStart"/>
      <w:r w:rsidRPr="00792B23">
        <w:rPr>
          <w:rFonts w:ascii="Times New Roman" w:hAnsi="Times New Roman" w:cs="Times New Roman"/>
          <w:b/>
          <w:bCs/>
          <w:sz w:val="20"/>
          <w:szCs w:val="20"/>
        </w:rPr>
        <w:t>Ra</w:t>
      </w:r>
      <w:r w:rsidRPr="00792B23" w:rsidR="00792B23">
        <w:rPr>
          <w:rFonts w:ascii="Times New Roman" w:hAnsi="Times New Roman" w:cs="Times New Roman"/>
          <w:b/>
          <w:bCs/>
          <w:sz w:val="20"/>
          <w:szCs w:val="20"/>
        </w:rPr>
        <w:t>ndom</w:t>
      </w:r>
      <w:proofErr w:type="spellEnd"/>
      <w:r w:rsidRPr="00792B23" w:rsidR="00792B23">
        <w:rPr>
          <w:rFonts w:ascii="Times New Roman" w:hAnsi="Times New Roman" w:cs="Times New Roman"/>
          <w:b/>
          <w:bCs/>
          <w:sz w:val="20"/>
          <w:szCs w:val="20"/>
        </w:rPr>
        <w:t xml:space="preserve"> </w:t>
      </w:r>
      <w:proofErr w:type="spellStart"/>
      <w:r w:rsidRPr="00792B23" w:rsidR="00792B23">
        <w:rPr>
          <w:rFonts w:ascii="Times New Roman" w:hAnsi="Times New Roman" w:cs="Times New Roman"/>
          <w:b/>
          <w:bCs/>
          <w:sz w:val="20"/>
          <w:szCs w:val="20"/>
        </w:rPr>
        <w:t>Forest</w:t>
      </w:r>
      <w:proofErr w:type="spellEnd"/>
      <w:r w:rsidRPr="00792B23" w:rsidR="00792B23">
        <w:rPr>
          <w:rFonts w:ascii="Times New Roman" w:hAnsi="Times New Roman" w:cs="Times New Roman"/>
          <w:b/>
          <w:bCs/>
          <w:sz w:val="20"/>
          <w:szCs w:val="20"/>
        </w:rPr>
        <w:t xml:space="preserve"> (Rastgele Orman)</w:t>
      </w:r>
      <w:r w:rsidR="00792B23">
        <w:rPr>
          <w:rFonts w:ascii="Times New Roman" w:hAnsi="Times New Roman" w:cs="Times New Roman"/>
          <w:b/>
          <w:bCs/>
          <w:sz w:val="20"/>
          <w:szCs w:val="20"/>
        </w:rPr>
        <w:t>:</w:t>
      </w:r>
    </w:p>
    <w:p w:rsidRPr="00792B23" w:rsidR="00792B23" w:rsidP="00792B23" w:rsidRDefault="00792B23" w14:paraId="7A540678" w14:textId="3B5A7771">
      <w:pPr>
        <w:pStyle w:val="ListeParagraf"/>
        <w:rPr>
          <w:rFonts w:ascii="Times New Roman" w:hAnsi="Times New Roman" w:cs="Times New Roman"/>
          <w:sz w:val="20"/>
          <w:szCs w:val="20"/>
        </w:rPr>
      </w:pPr>
      <w:r w:rsidRPr="1BEBD802" w:rsidR="00792B23">
        <w:rPr>
          <w:rFonts w:ascii="Times New Roman" w:hAnsi="Times New Roman" w:cs="Times New Roman"/>
          <w:sz w:val="20"/>
          <w:szCs w:val="20"/>
        </w:rPr>
        <w:t>Birden fazla karar ağacının birleştirilmesiyle oluşturulan bir topluluk</w:t>
      </w:r>
      <w:r w:rsidRPr="1BEBD802" w:rsidR="00792B23">
        <w:rPr>
          <w:rFonts w:ascii="Times New Roman" w:hAnsi="Times New Roman" w:cs="Times New Roman"/>
          <w:sz w:val="20"/>
          <w:szCs w:val="20"/>
        </w:rPr>
        <w:t xml:space="preserve"> yöntemidir. Her bir ağaç farklı bir örneklem ve özellik seti ile eğitilir ve sınıflandırma oy çokluğu ile yapılır.</w:t>
      </w:r>
    </w:p>
    <w:p w:rsidR="1BEBD802" w:rsidP="1BEBD802" w:rsidRDefault="1BEBD802" w14:paraId="6044DE52" w14:textId="11ED1CF7">
      <w:pPr>
        <w:pStyle w:val="ListeParagraf"/>
        <w:rPr>
          <w:rFonts w:ascii="Times New Roman" w:hAnsi="Times New Roman" w:cs="Times New Roman"/>
          <w:sz w:val="20"/>
          <w:szCs w:val="20"/>
        </w:rPr>
      </w:pPr>
    </w:p>
    <w:p w:rsidRPr="00792B23" w:rsidR="00792B23" w:rsidP="00792B23" w:rsidRDefault="00792B23" w14:paraId="1A4C68EE" w14:textId="1ABF00AD">
      <w:pPr>
        <w:pStyle w:val="ListeParagraf"/>
        <w:rPr>
          <w:rFonts w:ascii="Times New Roman" w:hAnsi="Times New Roman" w:cs="Times New Roman"/>
          <w:sz w:val="20"/>
          <w:szCs w:val="20"/>
        </w:rPr>
      </w:pPr>
      <w:r w:rsidRPr="1BEBD802" w:rsidR="00792B23">
        <w:rPr>
          <w:rFonts w:ascii="Times New Roman" w:hAnsi="Times New Roman" w:cs="Times New Roman"/>
          <w:sz w:val="20"/>
          <w:szCs w:val="20"/>
        </w:rPr>
        <w:t>Sonuç</w:t>
      </w:r>
      <w:r w:rsidRPr="1BEBD802" w:rsidR="7E1F2B48">
        <w:rPr>
          <w:rFonts w:ascii="Times New Roman" w:hAnsi="Times New Roman" w:cs="Times New Roman"/>
          <w:sz w:val="20"/>
          <w:szCs w:val="20"/>
        </w:rPr>
        <w:t>,</w:t>
      </w:r>
      <w:r w:rsidRPr="1BEBD802" w:rsidR="00792B23">
        <w:rPr>
          <w:rFonts w:ascii="Times New Roman" w:hAnsi="Times New Roman" w:cs="Times New Roman"/>
          <w:sz w:val="20"/>
          <w:szCs w:val="20"/>
        </w:rPr>
        <w:t xml:space="preserve"> bireysel ağaçların tahminlerinin çoğunluğu.</w:t>
      </w:r>
    </w:p>
    <w:p w:rsidRPr="00792B23" w:rsidR="00792B23" w:rsidP="00792B23" w:rsidRDefault="00792B23" w14:paraId="00624509" w14:textId="3D65D6A3">
      <w:pPr>
        <w:pStyle w:val="ListeParagraf"/>
        <w:rPr>
          <w:rFonts w:ascii="Times New Roman" w:hAnsi="Times New Roman" w:cs="Times New Roman"/>
          <w:sz w:val="20"/>
          <w:szCs w:val="20"/>
        </w:rPr>
      </w:pPr>
      <w:r w:rsidRPr="1BEBD802" w:rsidR="00792B23">
        <w:rPr>
          <w:rFonts w:ascii="Times New Roman" w:hAnsi="Times New Roman" w:cs="Times New Roman"/>
          <w:sz w:val="20"/>
          <w:szCs w:val="20"/>
        </w:rPr>
        <w:t>Avantajı</w:t>
      </w:r>
      <w:r w:rsidRPr="1BEBD802" w:rsidR="17EF5907">
        <w:rPr>
          <w:rFonts w:ascii="Times New Roman" w:hAnsi="Times New Roman" w:cs="Times New Roman"/>
          <w:sz w:val="20"/>
          <w:szCs w:val="20"/>
        </w:rPr>
        <w:t>,</w:t>
      </w:r>
      <w:r w:rsidRPr="1BEBD802" w:rsidR="00792B23">
        <w:rPr>
          <w:rFonts w:ascii="Times New Roman" w:hAnsi="Times New Roman" w:cs="Times New Roman"/>
          <w:sz w:val="20"/>
          <w:szCs w:val="20"/>
        </w:rPr>
        <w:t xml:space="preserve"> </w:t>
      </w:r>
      <w:r w:rsidRPr="1BEBD802" w:rsidR="14A24C62">
        <w:rPr>
          <w:rFonts w:ascii="Times New Roman" w:hAnsi="Times New Roman" w:cs="Times New Roman"/>
          <w:sz w:val="20"/>
          <w:szCs w:val="20"/>
        </w:rPr>
        <w:t>a</w:t>
      </w:r>
      <w:r w:rsidRPr="1BEBD802" w:rsidR="00792B23">
        <w:rPr>
          <w:rFonts w:ascii="Times New Roman" w:hAnsi="Times New Roman" w:cs="Times New Roman"/>
          <w:sz w:val="20"/>
          <w:szCs w:val="20"/>
        </w:rPr>
        <w:t>şırı öğrenmeyi (</w:t>
      </w:r>
      <w:r w:rsidRPr="1BEBD802" w:rsidR="00792B23">
        <w:rPr>
          <w:rFonts w:ascii="Times New Roman" w:hAnsi="Times New Roman" w:cs="Times New Roman"/>
          <w:sz w:val="20"/>
          <w:szCs w:val="20"/>
        </w:rPr>
        <w:t>overfitting</w:t>
      </w:r>
      <w:r w:rsidRPr="1BEBD802" w:rsidR="00792B23">
        <w:rPr>
          <w:rFonts w:ascii="Times New Roman" w:hAnsi="Times New Roman" w:cs="Times New Roman"/>
          <w:sz w:val="20"/>
          <w:szCs w:val="20"/>
        </w:rPr>
        <w:t>) azaltır, genelleme başarısı yüksektir.</w:t>
      </w:r>
    </w:p>
    <w:p w:rsidRPr="00792B23" w:rsidR="00792B23" w:rsidP="00792B23" w:rsidRDefault="00792B23" w14:paraId="54FF2430" w14:textId="77777777">
      <w:pPr>
        <w:pStyle w:val="ListeParagraf"/>
        <w:rPr>
          <w:rFonts w:ascii="Times New Roman" w:hAnsi="Times New Roman" w:cs="Times New Roman"/>
          <w:sz w:val="20"/>
          <w:szCs w:val="20"/>
        </w:rPr>
      </w:pPr>
    </w:p>
    <w:p w:rsidR="00792B23" w:rsidP="00B42728" w:rsidRDefault="00792B23" w14:paraId="5FBD66B7" w14:textId="33429E30">
      <w:pPr>
        <w:pStyle w:val="ListeParagraf"/>
        <w:rPr>
          <w:rFonts w:ascii="Times New Roman" w:hAnsi="Times New Roman" w:cs="Times New Roman"/>
          <w:sz w:val="20"/>
          <w:szCs w:val="20"/>
        </w:rPr>
      </w:pPr>
      <w:r w:rsidRPr="1BEBD802" w:rsidR="00792B23">
        <w:rPr>
          <w:rFonts w:ascii="Times New Roman" w:hAnsi="Times New Roman" w:cs="Times New Roman"/>
          <w:sz w:val="20"/>
          <w:szCs w:val="20"/>
        </w:rPr>
        <w:t>En yüksek doğruluk skoruna (%</w:t>
      </w:r>
      <w:r w:rsidRPr="1BEBD802" w:rsidR="7BAD8B53">
        <w:rPr>
          <w:rFonts w:ascii="Times New Roman" w:hAnsi="Times New Roman" w:cs="Times New Roman"/>
          <w:sz w:val="20"/>
          <w:szCs w:val="20"/>
        </w:rPr>
        <w:t>82</w:t>
      </w:r>
      <w:r w:rsidRPr="1BEBD802" w:rsidR="00792B23">
        <w:rPr>
          <w:rFonts w:ascii="Times New Roman" w:hAnsi="Times New Roman" w:cs="Times New Roman"/>
          <w:sz w:val="20"/>
          <w:szCs w:val="20"/>
        </w:rPr>
        <w:t>) ulaşarak en başarılı model olmuştur. Aşağıdaki karışıklık matrisi ile performansı ayrıntılı olarak değerlendirilmiştir.</w:t>
      </w:r>
    </w:p>
    <w:p w:rsidRPr="00792B23" w:rsidR="00792B23" w:rsidP="00B42728" w:rsidRDefault="00792B23" w14:paraId="15EBBFDA" w14:textId="77777777">
      <w:pPr>
        <w:pStyle w:val="ListeParagraf"/>
        <w:rPr>
          <w:rFonts w:ascii="Times New Roman" w:hAnsi="Times New Roman" w:cs="Times New Roman"/>
          <w:sz w:val="20"/>
          <w:szCs w:val="20"/>
        </w:rPr>
      </w:pPr>
    </w:p>
    <w:p w:rsidRPr="00792B23" w:rsidR="00B42728" w:rsidP="00B42728" w:rsidRDefault="00B42728" w14:paraId="2F58216D" w14:textId="77777777">
      <w:pPr>
        <w:pStyle w:val="ListeParagraf"/>
        <w:rPr>
          <w:rFonts w:ascii="Times New Roman" w:hAnsi="Times New Roman" w:cs="Times New Roman"/>
          <w:sz w:val="20"/>
          <w:szCs w:val="20"/>
        </w:rPr>
      </w:pPr>
    </w:p>
    <w:p w:rsidRPr="00792B23" w:rsidR="00792B23" w:rsidP="00792B23" w:rsidRDefault="00792B23" w14:paraId="705371FE" w14:textId="54B36ECF">
      <w:pPr>
        <w:pStyle w:val="ListeParagraf"/>
        <w:numPr>
          <w:ilvl w:val="0"/>
          <w:numId w:val="15"/>
        </w:numPr>
        <w:rPr>
          <w:rFonts w:ascii="Times New Roman" w:hAnsi="Times New Roman" w:cs="Times New Roman"/>
          <w:b/>
          <w:bCs/>
          <w:sz w:val="20"/>
          <w:szCs w:val="20"/>
        </w:rPr>
      </w:pPr>
      <w:r w:rsidRPr="00792B23">
        <w:rPr>
          <w:rFonts w:ascii="Times New Roman" w:hAnsi="Times New Roman" w:cs="Times New Roman"/>
          <w:b/>
          <w:bCs/>
          <w:sz w:val="20"/>
          <w:szCs w:val="20"/>
        </w:rPr>
        <w:t>KNN (K En Yakın Komşu)</w:t>
      </w:r>
      <w:r>
        <w:rPr>
          <w:rFonts w:ascii="Times New Roman" w:hAnsi="Times New Roman" w:cs="Times New Roman"/>
          <w:b/>
          <w:bCs/>
          <w:sz w:val="20"/>
          <w:szCs w:val="20"/>
        </w:rPr>
        <w:t>:</w:t>
      </w:r>
    </w:p>
    <w:p w:rsidRPr="00792B23" w:rsidR="00792B23" w:rsidP="00792B23" w:rsidRDefault="00792B23" w14:paraId="77409912" w14:textId="60B84828">
      <w:pPr>
        <w:pStyle w:val="ListeParagraf"/>
        <w:rPr>
          <w:rFonts w:ascii="Times New Roman" w:hAnsi="Times New Roman" w:cs="Times New Roman"/>
          <w:sz w:val="20"/>
          <w:szCs w:val="20"/>
        </w:rPr>
      </w:pPr>
      <w:r w:rsidRPr="1BEBD802" w:rsidR="00792B23">
        <w:rPr>
          <w:rFonts w:ascii="Cambria Math" w:hAnsi="Cambria Math" w:cs="Cambria Math"/>
          <w:sz w:val="20"/>
          <w:szCs w:val="20"/>
        </w:rPr>
        <w:t>K</w:t>
      </w:r>
      <w:r w:rsidRPr="1BEBD802" w:rsidR="00792B23">
        <w:rPr>
          <w:rFonts w:ascii="Times New Roman" w:hAnsi="Times New Roman" w:cs="Times New Roman"/>
          <w:sz w:val="20"/>
          <w:szCs w:val="20"/>
        </w:rPr>
        <w:t xml:space="preserve"> komşunun sınıfına göre tahmin yapan örnek tabanlı bir yöntemdir. Mesafe ölçütü genellikle </w:t>
      </w:r>
      <w:r w:rsidRPr="1BEBD802" w:rsidR="00792B23">
        <w:rPr>
          <w:rFonts w:ascii="Times New Roman" w:hAnsi="Times New Roman" w:cs="Times New Roman"/>
          <w:sz w:val="20"/>
          <w:szCs w:val="20"/>
        </w:rPr>
        <w:t>Öklid</w:t>
      </w:r>
      <w:r w:rsidRPr="1BEBD802" w:rsidR="00792B23">
        <w:rPr>
          <w:rFonts w:ascii="Times New Roman" w:hAnsi="Times New Roman" w:cs="Times New Roman"/>
          <w:sz w:val="20"/>
          <w:szCs w:val="20"/>
        </w:rPr>
        <w:t xml:space="preserve"> mesafe</w:t>
      </w:r>
      <w:r w:rsidRPr="1BEBD802" w:rsidR="5BBE128F">
        <w:rPr>
          <w:rFonts w:ascii="Times New Roman" w:hAnsi="Times New Roman" w:cs="Times New Roman"/>
          <w:sz w:val="20"/>
          <w:szCs w:val="20"/>
        </w:rPr>
        <w:t>si</w:t>
      </w:r>
      <w:r w:rsidRPr="1BEBD802" w:rsidR="00792B23">
        <w:rPr>
          <w:rFonts w:ascii="Times New Roman" w:hAnsi="Times New Roman" w:cs="Times New Roman"/>
          <w:sz w:val="20"/>
          <w:szCs w:val="20"/>
        </w:rPr>
        <w:t>dir:</w:t>
      </w:r>
    </w:p>
    <w:p w:rsidRPr="00792B23" w:rsidR="00792B23" w:rsidP="00792B23" w:rsidRDefault="00792B23" w14:paraId="1FFCCF7C" w14:textId="0958CA4F">
      <w:pPr>
        <w:pStyle w:val="ListeParagraf"/>
        <w:rPr>
          <w:rFonts w:ascii="Times New Roman" w:hAnsi="Times New Roman" w:cs="Times New Roman"/>
          <w:sz w:val="20"/>
          <w:szCs w:val="20"/>
        </w:rPr>
      </w:pPr>
      <w:r w:rsidRPr="00792B23">
        <w:rPr>
          <w:noProof/>
          <w:sz w:val="20"/>
          <w:szCs w:val="20"/>
        </w:rPr>
        <w:drawing>
          <wp:inline distT="0" distB="0" distL="0" distR="0" wp14:anchorId="4E053005" wp14:editId="564089F2">
            <wp:extent cx="2874819" cy="863654"/>
            <wp:effectExtent l="0" t="0" r="1905" b="0"/>
            <wp:docPr id="1745609825" name="Resim 12" descr="yazı tipi, metin, diyagram, beyaz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09825" name="Resim 12" descr="yazı tipi, metin, diyagram, beyaz içeren bir resim&#10;&#10;Yapay zeka tarafından oluşturulan içerik yanlış olabili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9333" cy="868014"/>
                    </a:xfrm>
                    <a:prstGeom prst="rect">
                      <a:avLst/>
                    </a:prstGeom>
                    <a:noFill/>
                    <a:ln>
                      <a:noFill/>
                    </a:ln>
                  </pic:spPr>
                </pic:pic>
              </a:graphicData>
            </a:graphic>
          </wp:inline>
        </w:drawing>
      </w:r>
    </w:p>
    <w:p w:rsidRPr="00792B23" w:rsidR="00792B23" w:rsidP="00792B23" w:rsidRDefault="00792B23" w14:paraId="266E020E" w14:textId="77777777">
      <w:pPr>
        <w:pStyle w:val="ListeParagraf"/>
        <w:rPr>
          <w:rFonts w:ascii="Times New Roman" w:hAnsi="Times New Roman" w:cs="Times New Roman"/>
          <w:sz w:val="20"/>
          <w:szCs w:val="20"/>
        </w:rPr>
      </w:pPr>
    </w:p>
    <w:p w:rsidRPr="00792B23" w:rsidR="00792B23" w:rsidP="00792B23" w:rsidRDefault="00792B23" w14:paraId="057B7EC7" w14:textId="2DCADAA7">
      <w:pPr>
        <w:pStyle w:val="ListeParagraf"/>
        <w:rPr>
          <w:rFonts w:ascii="Times New Roman" w:hAnsi="Times New Roman" w:cs="Times New Roman"/>
          <w:sz w:val="20"/>
          <w:szCs w:val="20"/>
        </w:rPr>
      </w:pPr>
      <w:r w:rsidRPr="1BEBD802" w:rsidR="00792B23">
        <w:rPr>
          <w:rFonts w:ascii="Times New Roman" w:hAnsi="Times New Roman" w:cs="Times New Roman"/>
          <w:sz w:val="20"/>
          <w:szCs w:val="20"/>
        </w:rPr>
        <w:t>Modelde k=5 olarak belirlenmiştir. Verilerin yoğun olduğu alanlarda etkili çalışsa da yüksek boyutluluk ve dengesiz sınıflarda doğruluğu düşebilir. Bu nedenle doğruluk skoru %</w:t>
      </w:r>
      <w:r w:rsidRPr="1BEBD802" w:rsidR="1D8DBFBC">
        <w:rPr>
          <w:rFonts w:ascii="Times New Roman" w:hAnsi="Times New Roman" w:cs="Times New Roman"/>
          <w:sz w:val="20"/>
          <w:szCs w:val="20"/>
        </w:rPr>
        <w:t>77</w:t>
      </w:r>
      <w:r w:rsidRPr="1BEBD802" w:rsidR="00792B23">
        <w:rPr>
          <w:rFonts w:ascii="Times New Roman" w:hAnsi="Times New Roman" w:cs="Times New Roman"/>
          <w:sz w:val="20"/>
          <w:szCs w:val="20"/>
        </w:rPr>
        <w:t xml:space="preserve"> ile düşük kalmıştır.</w:t>
      </w:r>
    </w:p>
    <w:p w:rsidRPr="00792B23" w:rsidR="00FC4AFB" w:rsidP="00792B23" w:rsidRDefault="00FC4AFB" w14:paraId="27D84A9B" w14:textId="77777777">
      <w:pPr>
        <w:rPr>
          <w:b/>
          <w:bCs/>
          <w:sz w:val="20"/>
          <w:szCs w:val="20"/>
        </w:rPr>
      </w:pPr>
    </w:p>
    <w:p w:rsidRPr="00792B23" w:rsidR="00792B23" w:rsidP="1BEBD802" w:rsidRDefault="00792B23" w14:paraId="596284A0" w14:textId="02AEE228">
      <w:pPr>
        <w:pStyle w:val="ListeParagraf"/>
        <w:numPr>
          <w:ilvl w:val="0"/>
          <w:numId w:val="15"/>
        </w:numPr>
        <w:rPr>
          <w:rFonts w:ascii="Times New Roman" w:hAnsi="Times New Roman" w:eastAsia="Times New Roman" w:cs="Times New Roman"/>
          <w:b w:val="1"/>
          <w:bCs w:val="1"/>
          <w:sz w:val="20"/>
          <w:szCs w:val="20"/>
        </w:rPr>
      </w:pPr>
      <w:r w:rsidRPr="1BEBD802" w:rsidR="00792B23">
        <w:rPr>
          <w:rFonts w:ascii="Times New Roman" w:hAnsi="Times New Roman" w:eastAsia="Times New Roman" w:cs="Times New Roman"/>
          <w:b w:val="1"/>
          <w:bCs w:val="1"/>
          <w:sz w:val="20"/>
          <w:szCs w:val="20"/>
        </w:rPr>
        <w:t>SVM (Destek Vektör)</w:t>
      </w:r>
      <w:r w:rsidRPr="1BEBD802" w:rsidR="00792B23">
        <w:rPr>
          <w:rFonts w:ascii="Times New Roman" w:hAnsi="Times New Roman" w:eastAsia="Times New Roman" w:cs="Times New Roman"/>
          <w:b w:val="1"/>
          <w:bCs w:val="1"/>
          <w:sz w:val="20"/>
          <w:szCs w:val="20"/>
        </w:rPr>
        <w:t>:</w:t>
      </w:r>
    </w:p>
    <w:p w:rsidRPr="00792B23" w:rsidR="00792B23" w:rsidP="1BEBD802" w:rsidRDefault="00792B23" w14:paraId="776075CA" w14:textId="0D214890">
      <w:pPr>
        <w:pStyle w:val="ListeParagraf"/>
        <w:rPr>
          <w:rFonts w:ascii="Times New Roman" w:hAnsi="Times New Roman" w:eastAsia="Times New Roman" w:cs="Times New Roman"/>
          <w:sz w:val="20"/>
          <w:szCs w:val="20"/>
        </w:rPr>
      </w:pPr>
      <w:r w:rsidRPr="1BEBD802" w:rsidR="00792B23">
        <w:rPr>
          <w:rFonts w:ascii="Times New Roman" w:hAnsi="Times New Roman" w:eastAsia="Times New Roman" w:cs="Times New Roman"/>
          <w:sz w:val="20"/>
          <w:szCs w:val="20"/>
        </w:rPr>
        <w:t>Verileri ayırmak için en iyi hiper düzlemi</w:t>
      </w:r>
      <w:r w:rsidRPr="1BEBD802" w:rsidR="00792B23">
        <w:rPr>
          <w:rFonts w:ascii="Times New Roman" w:hAnsi="Times New Roman" w:eastAsia="Times New Roman" w:cs="Times New Roman"/>
          <w:sz w:val="20"/>
          <w:szCs w:val="20"/>
        </w:rPr>
        <w:t xml:space="preserve"> bulur. Doğrusal olmayan durumlar için çekirdek (</w:t>
      </w:r>
      <w:r w:rsidRPr="1BEBD802" w:rsidR="00792B23">
        <w:rPr>
          <w:rFonts w:ascii="Times New Roman" w:hAnsi="Times New Roman" w:eastAsia="Times New Roman" w:cs="Times New Roman"/>
          <w:sz w:val="20"/>
          <w:szCs w:val="20"/>
        </w:rPr>
        <w:t>kernel</w:t>
      </w:r>
      <w:r w:rsidRPr="1BEBD802" w:rsidR="00792B23">
        <w:rPr>
          <w:rFonts w:ascii="Times New Roman" w:hAnsi="Times New Roman" w:eastAsia="Times New Roman" w:cs="Times New Roman"/>
          <w:sz w:val="20"/>
          <w:szCs w:val="20"/>
        </w:rPr>
        <w:t>) fonksiyonları kullanılır. Bu çalışmada RBF (</w:t>
      </w:r>
      <w:r w:rsidRPr="1BEBD802" w:rsidR="00792B23">
        <w:rPr>
          <w:rFonts w:ascii="Times New Roman" w:hAnsi="Times New Roman" w:eastAsia="Times New Roman" w:cs="Times New Roman"/>
          <w:sz w:val="20"/>
          <w:szCs w:val="20"/>
        </w:rPr>
        <w:t>Radial</w:t>
      </w:r>
      <w:r w:rsidRPr="1BEBD802" w:rsidR="00792B23">
        <w:rPr>
          <w:rFonts w:ascii="Times New Roman" w:hAnsi="Times New Roman" w:eastAsia="Times New Roman" w:cs="Times New Roman"/>
          <w:sz w:val="20"/>
          <w:szCs w:val="20"/>
        </w:rPr>
        <w:t xml:space="preserve"> </w:t>
      </w:r>
      <w:r w:rsidRPr="1BEBD802" w:rsidR="00792B23">
        <w:rPr>
          <w:rFonts w:ascii="Times New Roman" w:hAnsi="Times New Roman" w:eastAsia="Times New Roman" w:cs="Times New Roman"/>
          <w:sz w:val="20"/>
          <w:szCs w:val="20"/>
        </w:rPr>
        <w:t>Basis</w:t>
      </w:r>
      <w:r w:rsidRPr="1BEBD802" w:rsidR="00792B23">
        <w:rPr>
          <w:rFonts w:ascii="Times New Roman" w:hAnsi="Times New Roman" w:eastAsia="Times New Roman" w:cs="Times New Roman"/>
          <w:sz w:val="20"/>
          <w:szCs w:val="20"/>
        </w:rPr>
        <w:t xml:space="preserve"> </w:t>
      </w:r>
      <w:r w:rsidRPr="1BEBD802" w:rsidR="00792B23">
        <w:rPr>
          <w:rFonts w:ascii="Times New Roman" w:hAnsi="Times New Roman" w:eastAsia="Times New Roman" w:cs="Times New Roman"/>
          <w:sz w:val="20"/>
          <w:szCs w:val="20"/>
        </w:rPr>
        <w:t>Function</w:t>
      </w:r>
      <w:r w:rsidRPr="1BEBD802" w:rsidR="00792B23">
        <w:rPr>
          <w:rFonts w:ascii="Times New Roman" w:hAnsi="Times New Roman" w:eastAsia="Times New Roman" w:cs="Times New Roman"/>
          <w:sz w:val="20"/>
          <w:szCs w:val="20"/>
        </w:rPr>
        <w:t>) çekirdeği tercih edilmiştir.</w:t>
      </w:r>
    </w:p>
    <w:p w:rsidRPr="00792B23" w:rsidR="00792B23" w:rsidP="00792B23" w:rsidRDefault="00792B23" w14:paraId="4A93B341" w14:textId="77777777">
      <w:pPr>
        <w:pStyle w:val="ListeParagraf"/>
        <w:rPr>
          <w:sz w:val="20"/>
          <w:szCs w:val="20"/>
        </w:rPr>
      </w:pPr>
    </w:p>
    <w:p w:rsidRPr="00792B23" w:rsidR="00792B23" w:rsidP="1BEBD802" w:rsidRDefault="00792B23" w14:paraId="5C9FB96F" w14:textId="1F509B9B">
      <w:pPr>
        <w:pStyle w:val="ListeParagraf"/>
        <w:rPr>
          <w:rFonts w:ascii="Times New Roman" w:hAnsi="Times New Roman" w:eastAsia="Times New Roman" w:cs="Times New Roman"/>
          <w:sz w:val="20"/>
          <w:szCs w:val="20"/>
        </w:rPr>
      </w:pPr>
      <w:r w:rsidRPr="1BEBD802" w:rsidR="00792B23">
        <w:rPr>
          <w:rFonts w:ascii="Times New Roman" w:hAnsi="Times New Roman" w:eastAsia="Times New Roman" w:cs="Times New Roman"/>
          <w:sz w:val="20"/>
          <w:szCs w:val="20"/>
        </w:rPr>
        <w:t>Karar Fonksiyonu:</w:t>
      </w:r>
    </w:p>
    <w:p w:rsidRPr="00792B23" w:rsidR="00792B23" w:rsidP="00792B23" w:rsidRDefault="00792B23" w14:paraId="2A35AC57" w14:textId="79BC451C">
      <w:pPr>
        <w:rPr>
          <w:sz w:val="20"/>
          <w:szCs w:val="20"/>
        </w:rPr>
      </w:pPr>
      <w:r w:rsidRPr="00792B23">
        <w:rPr>
          <w:sz w:val="20"/>
          <w:szCs w:val="20"/>
        </w:rPr>
        <w:t xml:space="preserve">       </w:t>
      </w:r>
      <w:r w:rsidRPr="00792B23">
        <w:rPr>
          <w:noProof/>
          <w:sz w:val="20"/>
          <w:szCs w:val="20"/>
        </w:rPr>
        <w:drawing>
          <wp:inline distT="0" distB="0" distL="0" distR="0" wp14:anchorId="7D561AF1" wp14:editId="2348722E">
            <wp:extent cx="5243780" cy="1790700"/>
            <wp:effectExtent l="0" t="0" r="0" b="0"/>
            <wp:docPr id="1006276223" name="Resim 13" descr="metin, yazı tipi, el yazısı, beyaz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76223" name="Resim 13" descr="metin, yazı tipi, el yazısı, beyaz içeren bir resim&#10;&#10;Yapay zeka tarafından oluşturulan içerik yanlış olabil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622" cy="1795427"/>
                    </a:xfrm>
                    <a:prstGeom prst="rect">
                      <a:avLst/>
                    </a:prstGeom>
                    <a:noFill/>
                    <a:ln>
                      <a:noFill/>
                    </a:ln>
                  </pic:spPr>
                </pic:pic>
              </a:graphicData>
            </a:graphic>
          </wp:inline>
        </w:drawing>
      </w:r>
    </w:p>
    <w:p w:rsidRPr="00792B23" w:rsidR="00792B23" w:rsidP="1BEBD802" w:rsidRDefault="00792B23" w14:paraId="0642A826" w14:textId="77777777">
      <w:pPr>
        <w:pStyle w:val="ListeParagraf"/>
        <w:rPr>
          <w:rFonts w:ascii="Times New Roman" w:hAnsi="Times New Roman" w:eastAsia="Times New Roman" w:cs="Times New Roman"/>
          <w:sz w:val="20"/>
          <w:szCs w:val="20"/>
        </w:rPr>
      </w:pPr>
      <w:r w:rsidRPr="1BEBD802" w:rsidR="00792B23">
        <w:rPr>
          <w:rFonts w:ascii="Times New Roman" w:hAnsi="Times New Roman" w:eastAsia="Times New Roman" w:cs="Times New Roman"/>
          <w:sz w:val="20"/>
          <w:szCs w:val="20"/>
        </w:rPr>
        <w:t>Bu çalışmada kullanımı:</w:t>
      </w:r>
    </w:p>
    <w:p w:rsidRPr="00792B23" w:rsidR="00792B23" w:rsidP="00792B23" w:rsidRDefault="00792B23" w14:paraId="654C51FD" w14:textId="2C98C2E5">
      <w:pPr>
        <w:pStyle w:val="ListeParagraf"/>
        <w:rPr>
          <w:sz w:val="20"/>
          <w:szCs w:val="20"/>
        </w:rPr>
      </w:pPr>
      <w:r w:rsidRPr="1BEBD802" w:rsidR="00792B23">
        <w:rPr>
          <w:rFonts w:ascii="Times New Roman" w:hAnsi="Times New Roman" w:eastAsia="Times New Roman" w:cs="Times New Roman"/>
          <w:sz w:val="20"/>
          <w:szCs w:val="20"/>
        </w:rPr>
        <w:t>SVM, veri ayrımında genel başarı göstererek %</w:t>
      </w:r>
      <w:r w:rsidRPr="1BEBD802" w:rsidR="498591E9">
        <w:rPr>
          <w:rFonts w:ascii="Times New Roman" w:hAnsi="Times New Roman" w:eastAsia="Times New Roman" w:cs="Times New Roman"/>
          <w:sz w:val="20"/>
          <w:szCs w:val="20"/>
        </w:rPr>
        <w:t>69</w:t>
      </w:r>
      <w:r w:rsidRPr="1BEBD802" w:rsidR="00792B23">
        <w:rPr>
          <w:rFonts w:ascii="Times New Roman" w:hAnsi="Times New Roman" w:eastAsia="Times New Roman" w:cs="Times New Roman"/>
          <w:sz w:val="20"/>
          <w:szCs w:val="20"/>
        </w:rPr>
        <w:t xml:space="preserve"> doğruluğa ulaşmıştır. Özellikle sınıflar arasındaki sınırları iyi çizmesi nedeniyle tercih edilmiştir</w:t>
      </w:r>
      <w:r w:rsidRPr="1BEBD802" w:rsidR="00792B23">
        <w:rPr>
          <w:sz w:val="20"/>
          <w:szCs w:val="20"/>
        </w:rPr>
        <w:t>.</w:t>
      </w:r>
    </w:p>
    <w:p w:rsidRPr="00792B23" w:rsidR="00FC4AFB" w:rsidP="00B703CF" w:rsidRDefault="00FC4AFB" w14:paraId="077BE862" w14:textId="77777777">
      <w:pPr>
        <w:rPr>
          <w:b/>
          <w:bCs/>
          <w:sz w:val="20"/>
          <w:szCs w:val="20"/>
        </w:rPr>
      </w:pPr>
    </w:p>
    <w:p w:rsidRPr="00792B23" w:rsidR="00792B23" w:rsidP="1BEBD802" w:rsidRDefault="00792B23" w14:paraId="09AF6C79" w14:textId="6A1F6818">
      <w:pPr>
        <w:pStyle w:val="ListeParagraf"/>
        <w:numPr>
          <w:ilvl w:val="0"/>
          <w:numId w:val="15"/>
        </w:numPr>
        <w:rPr>
          <w:rFonts w:ascii="Times New Roman" w:hAnsi="Times New Roman" w:eastAsia="Times New Roman" w:cs="Times New Roman"/>
          <w:b w:val="1"/>
          <w:bCs w:val="1"/>
          <w:sz w:val="20"/>
          <w:szCs w:val="20"/>
        </w:rPr>
      </w:pPr>
      <w:r w:rsidRPr="1BEBD802" w:rsidR="00792B23">
        <w:rPr>
          <w:rFonts w:ascii="Times New Roman" w:hAnsi="Times New Roman" w:eastAsia="Times New Roman" w:cs="Times New Roman"/>
          <w:b w:val="1"/>
          <w:bCs w:val="1"/>
          <w:sz w:val="20"/>
          <w:szCs w:val="20"/>
        </w:rPr>
        <w:t>Lojistik Regresyon</w:t>
      </w:r>
      <w:r w:rsidRPr="1BEBD802" w:rsidR="00792B23">
        <w:rPr>
          <w:rFonts w:ascii="Times New Roman" w:hAnsi="Times New Roman" w:eastAsia="Times New Roman" w:cs="Times New Roman"/>
          <w:b w:val="1"/>
          <w:bCs w:val="1"/>
          <w:sz w:val="20"/>
          <w:szCs w:val="20"/>
        </w:rPr>
        <w:t>:</w:t>
      </w:r>
    </w:p>
    <w:p w:rsidR="00792B23" w:rsidP="1BEBD802" w:rsidRDefault="00792B23" w14:paraId="4911B4E3" w14:textId="0CDC645A">
      <w:pPr>
        <w:pStyle w:val="ListeParagraf"/>
        <w:rPr>
          <w:rFonts w:ascii="Times New Roman" w:hAnsi="Times New Roman" w:eastAsia="Times New Roman" w:cs="Times New Roman"/>
          <w:sz w:val="20"/>
          <w:szCs w:val="20"/>
        </w:rPr>
      </w:pPr>
      <w:r w:rsidRPr="1BEBD802" w:rsidR="00792B23">
        <w:rPr>
          <w:rFonts w:ascii="Times New Roman" w:hAnsi="Times New Roman" w:eastAsia="Times New Roman" w:cs="Times New Roman"/>
          <w:sz w:val="20"/>
          <w:szCs w:val="20"/>
        </w:rPr>
        <w:t>Sınıflandırma problemlerinde kullanılan istatistiksel bir yöntemdir. Olasılık temelli yaklaşır ve sigmoid fonksiyonu ile sınırlı çıktı üretir:</w:t>
      </w:r>
    </w:p>
    <w:p w:rsidRPr="00792B23" w:rsidR="00792B23" w:rsidP="00792B23" w:rsidRDefault="00792B23" w14:paraId="0ED595E1" w14:textId="3DB857E7">
      <w:pPr>
        <w:pStyle w:val="ListeParagraf"/>
        <w:rPr>
          <w:sz w:val="20"/>
          <w:szCs w:val="20"/>
        </w:rPr>
      </w:pPr>
      <w:r>
        <w:rPr>
          <w:noProof/>
        </w:rPr>
        <w:drawing>
          <wp:inline distT="0" distB="0" distL="0" distR="0" wp14:anchorId="5C8D8A97" wp14:editId="722C1913">
            <wp:extent cx="3680460" cy="704038"/>
            <wp:effectExtent l="0" t="0" r="0" b="1270"/>
            <wp:docPr id="1988144319"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5295" cy="712615"/>
                    </a:xfrm>
                    <a:prstGeom prst="rect">
                      <a:avLst/>
                    </a:prstGeom>
                    <a:noFill/>
                    <a:ln>
                      <a:noFill/>
                    </a:ln>
                  </pic:spPr>
                </pic:pic>
              </a:graphicData>
            </a:graphic>
          </wp:inline>
        </w:drawing>
      </w:r>
    </w:p>
    <w:p w:rsidRPr="00792B23" w:rsidR="00792B23" w:rsidP="00792B23" w:rsidRDefault="00792B23" w14:paraId="2F387FAB" w14:textId="77777777">
      <w:pPr>
        <w:pStyle w:val="ListeParagraf"/>
        <w:rPr>
          <w:sz w:val="20"/>
          <w:szCs w:val="20"/>
        </w:rPr>
      </w:pPr>
    </w:p>
    <w:p w:rsidR="00792B23" w:rsidP="1BEBD802" w:rsidRDefault="00792B23" w14:paraId="71316F35" w14:textId="77777777">
      <w:pPr>
        <w:pStyle w:val="ListeParagraf"/>
        <w:rPr>
          <w:rFonts w:ascii="Times New Roman" w:hAnsi="Times New Roman" w:eastAsia="Times New Roman" w:cs="Times New Roman"/>
          <w:sz w:val="20"/>
          <w:szCs w:val="20"/>
        </w:rPr>
      </w:pPr>
      <w:r w:rsidRPr="1BEBD802" w:rsidR="00792B23">
        <w:rPr>
          <w:rFonts w:ascii="Times New Roman" w:hAnsi="Times New Roman" w:eastAsia="Times New Roman" w:cs="Times New Roman"/>
          <w:sz w:val="20"/>
          <w:szCs w:val="20"/>
        </w:rPr>
        <w:t>Bu çalışmada kullanımı:</w:t>
      </w:r>
    </w:p>
    <w:p w:rsidRPr="00792B23" w:rsidR="00792B23" w:rsidP="1BEBD802" w:rsidRDefault="00792B23" w14:paraId="04FB8767" w14:textId="77777777">
      <w:pPr>
        <w:pStyle w:val="ListeParagraf"/>
        <w:rPr>
          <w:rFonts w:ascii="Times New Roman" w:hAnsi="Times New Roman" w:eastAsia="Times New Roman" w:cs="Times New Roman"/>
          <w:sz w:val="20"/>
          <w:szCs w:val="20"/>
        </w:rPr>
      </w:pPr>
    </w:p>
    <w:p w:rsidR="00792B23" w:rsidP="1BEBD802" w:rsidRDefault="00792B23" w14:paraId="40D4C652" w14:textId="0AEBED5D">
      <w:pPr>
        <w:pStyle w:val="ListeParagraf"/>
        <w:rPr>
          <w:rFonts w:ascii="Times New Roman" w:hAnsi="Times New Roman" w:eastAsia="Times New Roman" w:cs="Times New Roman"/>
          <w:sz w:val="20"/>
          <w:szCs w:val="20"/>
        </w:rPr>
      </w:pPr>
      <w:r w:rsidRPr="1BEBD802" w:rsidR="00792B23">
        <w:rPr>
          <w:rFonts w:ascii="Times New Roman" w:hAnsi="Times New Roman" w:eastAsia="Times New Roman" w:cs="Times New Roman"/>
          <w:sz w:val="20"/>
          <w:szCs w:val="20"/>
        </w:rPr>
        <w:t>Verilerin doğrusala yakın ayrılabildiği düşünülerek temel bir model olarak değerlendirilmiştir. %6</w:t>
      </w:r>
      <w:r w:rsidRPr="1BEBD802" w:rsidR="40450BF3">
        <w:rPr>
          <w:rFonts w:ascii="Times New Roman" w:hAnsi="Times New Roman" w:eastAsia="Times New Roman" w:cs="Times New Roman"/>
          <w:sz w:val="20"/>
          <w:szCs w:val="20"/>
        </w:rPr>
        <w:t>3</w:t>
      </w:r>
      <w:r w:rsidRPr="1BEBD802" w:rsidR="00792B23">
        <w:rPr>
          <w:rFonts w:ascii="Times New Roman" w:hAnsi="Times New Roman" w:eastAsia="Times New Roman" w:cs="Times New Roman"/>
          <w:sz w:val="20"/>
          <w:szCs w:val="20"/>
        </w:rPr>
        <w:t xml:space="preserve"> doğruluk ile orta seviyede performans göstermiştir.</w:t>
      </w:r>
    </w:p>
    <w:p w:rsidRPr="00792B23" w:rsidR="00792B23" w:rsidP="1BEBD802" w:rsidRDefault="00792B23" w14:paraId="7C2683DF" w14:textId="77777777">
      <w:pPr>
        <w:pStyle w:val="ListeParagraf"/>
        <w:rPr>
          <w:rFonts w:ascii="Times New Roman" w:hAnsi="Times New Roman" w:eastAsia="Times New Roman" w:cs="Times New Roman"/>
          <w:sz w:val="20"/>
          <w:szCs w:val="20"/>
        </w:rPr>
      </w:pPr>
    </w:p>
    <w:p w:rsidR="0058368A" w:rsidP="00B703CF" w:rsidRDefault="0058368A" w14:paraId="5DD1B8BF" w14:textId="77777777">
      <w:pPr>
        <w:rPr>
          <w:b/>
          <w:bCs/>
        </w:rPr>
      </w:pPr>
    </w:p>
    <w:p w:rsidRPr="00B703CF" w:rsidR="00B703CF" w:rsidP="1BEBD802" w:rsidRDefault="00792B23" w14:paraId="67F3D5EA" w14:textId="04F8F4BD">
      <w:pPr>
        <w:rPr>
          <w:rFonts w:ascii="Times New Roman" w:hAnsi="Times New Roman" w:eastAsia="Times New Roman" w:cs="Times New Roman"/>
          <w:b w:val="1"/>
          <w:bCs w:val="1"/>
          <w:sz w:val="20"/>
          <w:szCs w:val="20"/>
        </w:rPr>
      </w:pPr>
      <w:r w:rsidRPr="1BEBD802" w:rsidR="00792B23">
        <w:rPr>
          <w:rFonts w:ascii="Times New Roman" w:hAnsi="Times New Roman" w:eastAsia="Times New Roman" w:cs="Times New Roman"/>
          <w:b w:val="1"/>
          <w:bCs w:val="1"/>
          <w:sz w:val="20"/>
          <w:szCs w:val="20"/>
        </w:rPr>
        <w:t>4.</w:t>
      </w:r>
      <w:r w:rsidRPr="1BEBD802" w:rsidR="00B703CF">
        <w:rPr>
          <w:rFonts w:ascii="Times New Roman" w:hAnsi="Times New Roman" w:eastAsia="Times New Roman" w:cs="Times New Roman"/>
          <w:b w:val="1"/>
          <w:bCs w:val="1"/>
          <w:sz w:val="20"/>
          <w:szCs w:val="20"/>
        </w:rPr>
        <w:t xml:space="preserve"> Veri Ön İşleme ve Normalizasyon</w:t>
      </w:r>
    </w:p>
    <w:p w:rsidRPr="00B703CF" w:rsidR="00B703CF" w:rsidP="1BEBD802" w:rsidRDefault="00B703CF" w14:paraId="106263C1" w14:textId="77777777">
      <w:pPr>
        <w:rPr>
          <w:rFonts w:ascii="Times New Roman" w:hAnsi="Times New Roman" w:eastAsia="Times New Roman" w:cs="Times New Roman"/>
          <w:sz w:val="20"/>
          <w:szCs w:val="20"/>
        </w:rPr>
      </w:pPr>
      <w:r w:rsidRPr="1BEBD802" w:rsidR="00B703CF">
        <w:rPr>
          <w:rFonts w:ascii="Times New Roman" w:hAnsi="Times New Roman" w:eastAsia="Times New Roman" w:cs="Times New Roman"/>
          <w:sz w:val="20"/>
          <w:szCs w:val="20"/>
        </w:rPr>
        <w:t>Makine öğrenmesi modellerinin daha iyi performans gösterebilmesi için aşağıdaki ön işlemler yapılmıştır:</w:t>
      </w:r>
    </w:p>
    <w:p w:rsidRPr="00B703CF" w:rsidR="00B703CF" w:rsidP="1BEBD802" w:rsidRDefault="00B703CF" w14:paraId="29998C40" w14:textId="77777777">
      <w:pPr>
        <w:numPr>
          <w:ilvl w:val="0"/>
          <w:numId w:val="5"/>
        </w:numPr>
        <w:rPr>
          <w:rFonts w:ascii="Times New Roman" w:hAnsi="Times New Roman" w:eastAsia="Times New Roman" w:cs="Times New Roman"/>
          <w:sz w:val="20"/>
          <w:szCs w:val="20"/>
        </w:rPr>
      </w:pPr>
      <w:r w:rsidRPr="1BEBD802" w:rsidR="00B703CF">
        <w:rPr>
          <w:rFonts w:ascii="Times New Roman" w:hAnsi="Times New Roman" w:eastAsia="Times New Roman" w:cs="Times New Roman"/>
          <w:sz w:val="20"/>
          <w:szCs w:val="20"/>
        </w:rPr>
        <w:t>temp</w:t>
      </w:r>
      <w:r w:rsidRPr="1BEBD802" w:rsidR="00B703CF">
        <w:rPr>
          <w:rFonts w:ascii="Times New Roman" w:hAnsi="Times New Roman" w:eastAsia="Times New Roman" w:cs="Times New Roman"/>
          <w:sz w:val="20"/>
          <w:szCs w:val="20"/>
        </w:rPr>
        <w:t xml:space="preserve">, </w:t>
      </w:r>
      <w:r w:rsidRPr="1BEBD802" w:rsidR="00B703CF">
        <w:rPr>
          <w:rFonts w:ascii="Times New Roman" w:hAnsi="Times New Roman" w:eastAsia="Times New Roman" w:cs="Times New Roman"/>
          <w:sz w:val="20"/>
          <w:szCs w:val="20"/>
        </w:rPr>
        <w:t>atemp</w:t>
      </w:r>
      <w:r w:rsidRPr="1BEBD802" w:rsidR="00B703CF">
        <w:rPr>
          <w:rFonts w:ascii="Times New Roman" w:hAnsi="Times New Roman" w:eastAsia="Times New Roman" w:cs="Times New Roman"/>
          <w:sz w:val="20"/>
          <w:szCs w:val="20"/>
        </w:rPr>
        <w:t xml:space="preserve">, hum, </w:t>
      </w:r>
      <w:r w:rsidRPr="1BEBD802" w:rsidR="00B703CF">
        <w:rPr>
          <w:rFonts w:ascii="Times New Roman" w:hAnsi="Times New Roman" w:eastAsia="Times New Roman" w:cs="Times New Roman"/>
          <w:sz w:val="20"/>
          <w:szCs w:val="20"/>
        </w:rPr>
        <w:t>windspeed</w:t>
      </w:r>
      <w:r w:rsidRPr="1BEBD802" w:rsidR="00B703CF">
        <w:rPr>
          <w:rFonts w:ascii="Times New Roman" w:hAnsi="Times New Roman" w:eastAsia="Times New Roman" w:cs="Times New Roman"/>
          <w:sz w:val="20"/>
          <w:szCs w:val="20"/>
        </w:rPr>
        <w:t xml:space="preserve"> değişkenleri </w:t>
      </w:r>
      <w:r w:rsidRPr="1BEBD802" w:rsidR="00B703CF">
        <w:rPr>
          <w:rFonts w:ascii="Times New Roman" w:hAnsi="Times New Roman" w:eastAsia="Times New Roman" w:cs="Times New Roman"/>
          <w:sz w:val="20"/>
          <w:szCs w:val="20"/>
        </w:rPr>
        <w:t>MinMaxScaler</w:t>
      </w:r>
      <w:r w:rsidRPr="1BEBD802" w:rsidR="00B703CF">
        <w:rPr>
          <w:rFonts w:ascii="Times New Roman" w:hAnsi="Times New Roman" w:eastAsia="Times New Roman" w:cs="Times New Roman"/>
          <w:sz w:val="20"/>
          <w:szCs w:val="20"/>
        </w:rPr>
        <w:t xml:space="preserve"> kullanılarak normalize edilmiştir.</w:t>
      </w:r>
    </w:p>
    <w:p w:rsidRPr="00B703CF" w:rsidR="00B703CF" w:rsidP="1BEBD802" w:rsidRDefault="00B703CF" w14:paraId="02A64261" w14:textId="77777777">
      <w:pPr>
        <w:numPr>
          <w:ilvl w:val="0"/>
          <w:numId w:val="5"/>
        </w:numPr>
        <w:rPr>
          <w:rFonts w:ascii="Times New Roman" w:hAnsi="Times New Roman" w:eastAsia="Times New Roman" w:cs="Times New Roman"/>
          <w:sz w:val="20"/>
          <w:szCs w:val="20"/>
        </w:rPr>
      </w:pPr>
      <w:r w:rsidRPr="1BEBD802" w:rsidR="00B703CF">
        <w:rPr>
          <w:rFonts w:ascii="Times New Roman" w:hAnsi="Times New Roman" w:eastAsia="Times New Roman" w:cs="Times New Roman"/>
          <w:sz w:val="20"/>
          <w:szCs w:val="20"/>
        </w:rPr>
        <w:t xml:space="preserve">Hedef değişken olarak kullanılan </w:t>
      </w:r>
      <w:r w:rsidRPr="1BEBD802" w:rsidR="00B703CF">
        <w:rPr>
          <w:rFonts w:ascii="Times New Roman" w:hAnsi="Times New Roman" w:eastAsia="Times New Roman" w:cs="Times New Roman"/>
          <w:sz w:val="20"/>
          <w:szCs w:val="20"/>
        </w:rPr>
        <w:t>cnt</w:t>
      </w:r>
      <w:r w:rsidRPr="1BEBD802" w:rsidR="00B703CF">
        <w:rPr>
          <w:rFonts w:ascii="Times New Roman" w:hAnsi="Times New Roman" w:eastAsia="Times New Roman" w:cs="Times New Roman"/>
          <w:sz w:val="20"/>
          <w:szCs w:val="20"/>
        </w:rPr>
        <w:t xml:space="preserve">, üç sınıfa ayrılarak </w:t>
      </w:r>
      <w:r w:rsidRPr="1BEBD802" w:rsidR="00B703CF">
        <w:rPr>
          <w:rFonts w:ascii="Times New Roman" w:hAnsi="Times New Roman" w:eastAsia="Times New Roman" w:cs="Times New Roman"/>
          <w:sz w:val="20"/>
          <w:szCs w:val="20"/>
        </w:rPr>
        <w:t>kiralama_seviyesi</w:t>
      </w:r>
      <w:r w:rsidRPr="1BEBD802" w:rsidR="00B703CF">
        <w:rPr>
          <w:rFonts w:ascii="Times New Roman" w:hAnsi="Times New Roman" w:eastAsia="Times New Roman" w:cs="Times New Roman"/>
          <w:sz w:val="20"/>
          <w:szCs w:val="20"/>
        </w:rPr>
        <w:t xml:space="preserve"> adı verilen kategorik bir değişken oluşturulmuştur. Bu sınıflar:</w:t>
      </w:r>
    </w:p>
    <w:p w:rsidRPr="00B703CF" w:rsidR="00B703CF" w:rsidP="1BEBD802" w:rsidRDefault="00B703CF" w14:paraId="3F4D2F85" w14:textId="77777777">
      <w:pPr>
        <w:numPr>
          <w:ilvl w:val="1"/>
          <w:numId w:val="5"/>
        </w:numPr>
        <w:rPr>
          <w:rFonts w:ascii="Times New Roman" w:hAnsi="Times New Roman" w:eastAsia="Times New Roman" w:cs="Times New Roman"/>
          <w:sz w:val="20"/>
          <w:szCs w:val="20"/>
        </w:rPr>
      </w:pPr>
      <w:r w:rsidRPr="1BEBD802" w:rsidR="00B703CF">
        <w:rPr>
          <w:rFonts w:ascii="Times New Roman" w:hAnsi="Times New Roman" w:eastAsia="Times New Roman" w:cs="Times New Roman"/>
          <w:sz w:val="20"/>
          <w:szCs w:val="20"/>
        </w:rPr>
        <w:t>0: Düşük kiralama</w:t>
      </w:r>
    </w:p>
    <w:p w:rsidRPr="00B703CF" w:rsidR="00B703CF" w:rsidP="1BEBD802" w:rsidRDefault="00B703CF" w14:paraId="0F24E893" w14:textId="77777777">
      <w:pPr>
        <w:numPr>
          <w:ilvl w:val="1"/>
          <w:numId w:val="5"/>
        </w:numPr>
        <w:rPr>
          <w:rFonts w:ascii="Times New Roman" w:hAnsi="Times New Roman" w:eastAsia="Times New Roman" w:cs="Times New Roman"/>
          <w:sz w:val="20"/>
          <w:szCs w:val="20"/>
        </w:rPr>
      </w:pPr>
      <w:r w:rsidRPr="1BEBD802" w:rsidR="00B703CF">
        <w:rPr>
          <w:rFonts w:ascii="Times New Roman" w:hAnsi="Times New Roman" w:eastAsia="Times New Roman" w:cs="Times New Roman"/>
          <w:sz w:val="20"/>
          <w:szCs w:val="20"/>
        </w:rPr>
        <w:t>1: Orta düzeyde kiralama</w:t>
      </w:r>
    </w:p>
    <w:p w:rsidRPr="00B703CF" w:rsidR="00B703CF" w:rsidP="1BEBD802" w:rsidRDefault="00B703CF" w14:paraId="15FAFF0F" w14:textId="77777777">
      <w:pPr>
        <w:numPr>
          <w:ilvl w:val="1"/>
          <w:numId w:val="5"/>
        </w:numPr>
        <w:rPr>
          <w:rFonts w:ascii="Times New Roman" w:hAnsi="Times New Roman" w:eastAsia="Times New Roman" w:cs="Times New Roman"/>
          <w:sz w:val="20"/>
          <w:szCs w:val="20"/>
        </w:rPr>
      </w:pPr>
      <w:r w:rsidRPr="1BEBD802" w:rsidR="00B703CF">
        <w:rPr>
          <w:rFonts w:ascii="Times New Roman" w:hAnsi="Times New Roman" w:eastAsia="Times New Roman" w:cs="Times New Roman"/>
          <w:sz w:val="20"/>
          <w:szCs w:val="20"/>
        </w:rPr>
        <w:t>2: Yüksek kiralama</w:t>
      </w:r>
    </w:p>
    <w:p w:rsidRPr="00B703CF" w:rsidR="00B703CF" w:rsidP="1BEBD802" w:rsidRDefault="00A94B1E" w14:paraId="5917AA01" w14:textId="3B72CABA">
      <w:pPr>
        <w:rPr>
          <w:rFonts w:ascii="Times New Roman" w:hAnsi="Times New Roman" w:eastAsia="Times New Roman" w:cs="Times New Roman"/>
          <w:b w:val="1"/>
          <w:bCs w:val="1"/>
          <w:sz w:val="20"/>
          <w:szCs w:val="20"/>
        </w:rPr>
      </w:pPr>
      <w:r w:rsidRPr="1BEBD802" w:rsidR="00A94B1E">
        <w:rPr>
          <w:rFonts w:ascii="Times New Roman" w:hAnsi="Times New Roman" w:eastAsia="Times New Roman" w:cs="Times New Roman"/>
          <w:b w:val="1"/>
          <w:bCs w:val="1"/>
          <w:sz w:val="20"/>
          <w:szCs w:val="20"/>
        </w:rPr>
        <w:t>5</w:t>
      </w:r>
      <w:r w:rsidRPr="1BEBD802" w:rsidR="00B703CF">
        <w:rPr>
          <w:rFonts w:ascii="Times New Roman" w:hAnsi="Times New Roman" w:eastAsia="Times New Roman" w:cs="Times New Roman"/>
          <w:b w:val="1"/>
          <w:bCs w:val="1"/>
          <w:sz w:val="20"/>
          <w:szCs w:val="20"/>
        </w:rPr>
        <w:t>. Görsel Veri Analizi</w:t>
      </w:r>
    </w:p>
    <w:p w:rsidR="00E311A2" w:rsidP="1BEBD802" w:rsidRDefault="00B703CF" w14:paraId="74F31315" w14:textId="39128DB2">
      <w:pPr>
        <w:rPr>
          <w:rFonts w:ascii="Times New Roman" w:hAnsi="Times New Roman" w:eastAsia="Times New Roman" w:cs="Times New Roman"/>
          <w:b w:val="1"/>
          <w:bCs w:val="1"/>
          <w:sz w:val="20"/>
          <w:szCs w:val="20"/>
        </w:rPr>
      </w:pPr>
      <w:r w:rsidRPr="717CDEF8" w:rsidR="00B703CF">
        <w:rPr>
          <w:rFonts w:ascii="Times New Roman" w:hAnsi="Times New Roman" w:eastAsia="Times New Roman" w:cs="Times New Roman"/>
          <w:b w:val="1"/>
          <w:bCs w:val="1"/>
          <w:sz w:val="20"/>
          <w:szCs w:val="20"/>
        </w:rPr>
        <w:t xml:space="preserve">Grafik 1: Saatlik Kayıtlı </w:t>
      </w:r>
      <w:r w:rsidRPr="717CDEF8" w:rsidR="00B703CF">
        <w:rPr>
          <w:rFonts w:ascii="Times New Roman" w:hAnsi="Times New Roman" w:eastAsia="Times New Roman" w:cs="Times New Roman"/>
          <w:b w:val="1"/>
          <w:bCs w:val="1"/>
          <w:sz w:val="20"/>
          <w:szCs w:val="20"/>
        </w:rPr>
        <w:t>v</w:t>
      </w:r>
      <w:r w:rsidRPr="717CDEF8" w:rsidR="745CE766">
        <w:rPr>
          <w:rFonts w:ascii="Times New Roman" w:hAnsi="Times New Roman" w:eastAsia="Times New Roman" w:cs="Times New Roman"/>
          <w:b w:val="1"/>
          <w:bCs w:val="1"/>
          <w:sz w:val="20"/>
          <w:szCs w:val="20"/>
        </w:rPr>
        <w:t>e</w:t>
      </w:r>
      <w:r w:rsidRPr="717CDEF8" w:rsidR="00B703CF">
        <w:rPr>
          <w:rFonts w:ascii="Times New Roman" w:hAnsi="Times New Roman" w:eastAsia="Times New Roman" w:cs="Times New Roman"/>
          <w:b w:val="1"/>
          <w:bCs w:val="1"/>
          <w:sz w:val="20"/>
          <w:szCs w:val="20"/>
        </w:rPr>
        <w:t xml:space="preserve"> Kayıtsız </w:t>
      </w:r>
      <w:r w:rsidRPr="717CDEF8" w:rsidR="00B703CF">
        <w:rPr>
          <w:rFonts w:ascii="Times New Roman" w:hAnsi="Times New Roman" w:eastAsia="Times New Roman" w:cs="Times New Roman"/>
          <w:b w:val="1"/>
          <w:bCs w:val="1"/>
          <w:sz w:val="20"/>
          <w:szCs w:val="20"/>
        </w:rPr>
        <w:t>Kullanıcıla</w:t>
      </w:r>
      <w:r w:rsidRPr="717CDEF8" w:rsidR="37AC26FB">
        <w:rPr>
          <w:rFonts w:ascii="Times New Roman" w:hAnsi="Times New Roman" w:eastAsia="Times New Roman" w:cs="Times New Roman"/>
          <w:b w:val="1"/>
          <w:bCs w:val="1"/>
          <w:sz w:val="20"/>
          <w:szCs w:val="20"/>
        </w:rPr>
        <w:t>r</w:t>
      </w:r>
    </w:p>
    <w:p w:rsidR="008C430D" w:rsidP="1BEBD802" w:rsidRDefault="008C430D" w14:paraId="0DD7A700" w14:textId="77777777">
      <w:pPr>
        <w:rPr>
          <w:rFonts w:ascii="Times New Roman" w:hAnsi="Times New Roman" w:eastAsia="Times New Roman" w:cs="Times New Roman"/>
          <w:sz w:val="20"/>
          <w:szCs w:val="20"/>
        </w:rPr>
      </w:pPr>
      <w:r w:rsidRPr="1BEBD802" w:rsidR="008C430D">
        <w:rPr>
          <w:rFonts w:ascii="Times New Roman" w:hAnsi="Times New Roman" w:eastAsia="Times New Roman" w:cs="Times New Roman"/>
          <w:sz w:val="20"/>
          <w:szCs w:val="20"/>
        </w:rPr>
        <w:t>Bu grafik, saatlik bazda bisiklet kiralama davranışlarını kayıtlı ve kayıtsız kullanıcılar açısından karşılaştırmaktadır. Veriye göre, kayıtlı kullanıcılar genellikle işe gidiş ve işten dönüş saatlerinde (sabah 7-9 ve akşam 17-19 arası) kiralama yapmaktadır. Bu durum, kayıtlı kullanıcıların çoğunlukla işe gidiş-geliş amacıyla bisikletleri tercih ettiğini göstermektedir. Öte yandan, kayıtsız kullanıcılar genellikle öğleden sonra saatlerinde (özellikle 12:00-17:00 arasında) bisiklet kiralamayı tercih etmektedir. Bu kullanıcılar daha çok turistik veya eğlence amaçlı kiralama eğilimindedir. Bu saatlik dağılım, kullanıcı tipine göre hizmet planlamasında önemli ipuçları sunmaktadır.</w:t>
      </w:r>
    </w:p>
    <w:p w:rsidR="008C430D" w:rsidP="00B703CF" w:rsidRDefault="008C430D" w14:paraId="36A2C74B" w14:textId="1991D6D6">
      <w:pPr/>
      <w:r w:rsidR="00A94B1E">
        <w:rPr/>
        <w:t xml:space="preserve">   </w:t>
      </w:r>
      <w:r w:rsidR="00E311A2">
        <w:drawing>
          <wp:inline wp14:editId="6705525E" wp14:anchorId="7222AF7A">
            <wp:extent cx="5345736" cy="2920203"/>
            <wp:effectExtent l="0" t="0" r="0" b="0"/>
            <wp:docPr id="1033009785" name="Resim 8" descr="öykü gelişim çizgisi; kumpas; grafiğini çıkarma, çizgi, metin, diyagram içeren bir resim&#10;&#10;Yapay zeka tarafından oluşturulan içerik yanlış olabilir." title=""/>
            <wp:cNvGraphicFramePr>
              <a:graphicFrameLocks noChangeAspect="1"/>
            </wp:cNvGraphicFramePr>
            <a:graphic>
              <a:graphicData uri="http://schemas.openxmlformats.org/drawingml/2006/picture">
                <pic:pic>
                  <pic:nvPicPr>
                    <pic:cNvPr id="0" name="Resim 8"/>
                    <pic:cNvPicPr/>
                  </pic:nvPicPr>
                  <pic:blipFill>
                    <a:blip r:embed="R27575215c95b43b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345736" cy="2920203"/>
                    </a:xfrm>
                    <a:prstGeom prst="rect">
                      <a:avLst/>
                    </a:prstGeom>
                  </pic:spPr>
                </pic:pic>
              </a:graphicData>
            </a:graphic>
          </wp:inline>
        </w:drawing>
      </w:r>
      <w:r w:rsidR="00A94B1E">
        <w:rPr/>
        <w:t xml:space="preserve">   </w:t>
      </w:r>
    </w:p>
    <w:p w:rsidR="1BEBD802" w:rsidRDefault="1BEBD802" w14:paraId="3DDFEB6A" w14:textId="4C0D39E5"/>
    <w:p w:rsidRPr="008C430D" w:rsidR="00E311A2" w:rsidP="1BEBD802" w:rsidRDefault="008C430D" w14:paraId="5B8B70CC" w14:textId="740DB80A">
      <w:pPr>
        <w:rPr>
          <w:rFonts w:ascii="Times New Roman" w:hAnsi="Times New Roman" w:eastAsia="Times New Roman" w:cs="Times New Roman"/>
          <w:b w:val="1"/>
          <w:bCs w:val="1"/>
          <w:sz w:val="20"/>
          <w:szCs w:val="20"/>
        </w:rPr>
      </w:pPr>
      <w:r w:rsidRPr="717CDEF8" w:rsidR="008C430D">
        <w:rPr>
          <w:rFonts w:ascii="Times New Roman" w:hAnsi="Times New Roman" w:eastAsia="Times New Roman" w:cs="Times New Roman"/>
          <w:b w:val="1"/>
          <w:bCs w:val="1"/>
          <w:sz w:val="20"/>
          <w:szCs w:val="20"/>
        </w:rPr>
        <w:t xml:space="preserve">Grafik 2: Açık Hava-Sıcaklık </w:t>
      </w:r>
      <w:r w:rsidRPr="717CDEF8" w:rsidR="008C430D">
        <w:rPr>
          <w:rFonts w:ascii="Times New Roman" w:hAnsi="Times New Roman" w:eastAsia="Times New Roman" w:cs="Times New Roman"/>
          <w:b w:val="1"/>
          <w:bCs w:val="1"/>
          <w:sz w:val="20"/>
          <w:szCs w:val="20"/>
        </w:rPr>
        <w:t>v</w:t>
      </w:r>
      <w:r w:rsidRPr="717CDEF8" w:rsidR="06C5E84B">
        <w:rPr>
          <w:rFonts w:ascii="Times New Roman" w:hAnsi="Times New Roman" w:eastAsia="Times New Roman" w:cs="Times New Roman"/>
          <w:b w:val="1"/>
          <w:bCs w:val="1"/>
          <w:sz w:val="20"/>
          <w:szCs w:val="20"/>
        </w:rPr>
        <w:t>e</w:t>
      </w:r>
      <w:r w:rsidRPr="717CDEF8" w:rsidR="008C430D">
        <w:rPr>
          <w:rFonts w:ascii="Times New Roman" w:hAnsi="Times New Roman" w:eastAsia="Times New Roman" w:cs="Times New Roman"/>
          <w:b w:val="1"/>
          <w:bCs w:val="1"/>
          <w:sz w:val="20"/>
          <w:szCs w:val="20"/>
        </w:rPr>
        <w:t xml:space="preserve"> Kiralama Sayısı</w:t>
      </w:r>
    </w:p>
    <w:p w:rsidR="008C430D" w:rsidP="1BEBD802" w:rsidRDefault="008C430D" w14:paraId="0494BF47" w14:textId="67156B4E">
      <w:pPr>
        <w:rPr>
          <w:rFonts w:ascii="Times New Roman" w:hAnsi="Times New Roman" w:eastAsia="Times New Roman" w:cs="Times New Roman"/>
          <w:sz w:val="20"/>
          <w:szCs w:val="20"/>
        </w:rPr>
      </w:pPr>
      <w:r w:rsidRPr="1BEBD802" w:rsidR="008C430D">
        <w:rPr>
          <w:rFonts w:ascii="Times New Roman" w:hAnsi="Times New Roman" w:eastAsia="Times New Roman" w:cs="Times New Roman"/>
          <w:sz w:val="20"/>
          <w:szCs w:val="20"/>
        </w:rPr>
        <w:t xml:space="preserve">Bu </w:t>
      </w:r>
      <w:r w:rsidRPr="1BEBD802" w:rsidR="008C430D">
        <w:rPr>
          <w:rFonts w:ascii="Times New Roman" w:hAnsi="Times New Roman" w:eastAsia="Times New Roman" w:cs="Times New Roman"/>
          <w:sz w:val="20"/>
          <w:szCs w:val="20"/>
        </w:rPr>
        <w:t>scatter</w:t>
      </w:r>
      <w:r w:rsidRPr="1BEBD802" w:rsidR="008C430D">
        <w:rPr>
          <w:rFonts w:ascii="Times New Roman" w:hAnsi="Times New Roman" w:eastAsia="Times New Roman" w:cs="Times New Roman"/>
          <w:sz w:val="20"/>
          <w:szCs w:val="20"/>
        </w:rPr>
        <w:t xml:space="preserve"> </w:t>
      </w:r>
      <w:r w:rsidRPr="1BEBD802" w:rsidR="008C430D">
        <w:rPr>
          <w:rFonts w:ascii="Times New Roman" w:hAnsi="Times New Roman" w:eastAsia="Times New Roman" w:cs="Times New Roman"/>
          <w:sz w:val="20"/>
          <w:szCs w:val="20"/>
        </w:rPr>
        <w:t>plot</w:t>
      </w:r>
      <w:r w:rsidRPr="1BEBD802" w:rsidR="008C430D">
        <w:rPr>
          <w:rFonts w:ascii="Times New Roman" w:hAnsi="Times New Roman" w:eastAsia="Times New Roman" w:cs="Times New Roman"/>
          <w:sz w:val="20"/>
          <w:szCs w:val="20"/>
        </w:rPr>
        <w:t xml:space="preserve"> (dağılım grafiği), yalnızca açık hava koşullarında (</w:t>
      </w:r>
      <w:r w:rsidRPr="1BEBD802" w:rsidR="008C430D">
        <w:rPr>
          <w:rFonts w:ascii="Times New Roman" w:hAnsi="Times New Roman" w:eastAsia="Times New Roman" w:cs="Times New Roman"/>
          <w:sz w:val="20"/>
          <w:szCs w:val="20"/>
        </w:rPr>
        <w:t>weathersit</w:t>
      </w:r>
      <w:r w:rsidRPr="1BEBD802" w:rsidR="008C430D">
        <w:rPr>
          <w:rFonts w:ascii="Times New Roman" w:hAnsi="Times New Roman" w:eastAsia="Times New Roman" w:cs="Times New Roman"/>
          <w:sz w:val="20"/>
          <w:szCs w:val="20"/>
        </w:rPr>
        <w:t xml:space="preserve"> = 1) yapılan kiralamaları içermektedir. X ekseninde normalize edilmiş sıcaklık, Y ekseninde toplam kiralama sayısı (</w:t>
      </w:r>
      <w:r w:rsidRPr="1BEBD802" w:rsidR="008C430D">
        <w:rPr>
          <w:rFonts w:ascii="Times New Roman" w:hAnsi="Times New Roman" w:eastAsia="Times New Roman" w:cs="Times New Roman"/>
          <w:sz w:val="20"/>
          <w:szCs w:val="20"/>
        </w:rPr>
        <w:t>cnt</w:t>
      </w:r>
      <w:r w:rsidRPr="1BEBD802" w:rsidR="008C430D">
        <w:rPr>
          <w:rFonts w:ascii="Times New Roman" w:hAnsi="Times New Roman" w:eastAsia="Times New Roman" w:cs="Times New Roman"/>
          <w:sz w:val="20"/>
          <w:szCs w:val="20"/>
        </w:rPr>
        <w:t>) yer almaktadır. Grafik incelendiğinde, sıcaklık arttıkça kiralama sayısının da genel olarak pozitif yönlü bir artış gösterdiği görülmektedir. Özellikle 0.5 ila 0.8 arası normalize sıcaklıklarda yoğunlaşan veri noktaları, insanların ılık ve sıcak havalarda daha fazla bisiklet kullanma eğiliminde olduğunu göstermektedir. Bu durum, bisiklet kullanımının mevsimselliğini ve sıcaklığa duyarlılığını açıkça ortaya koyar.</w:t>
      </w:r>
    </w:p>
    <w:p w:rsidR="008C430D" w:rsidP="00B703CF" w:rsidRDefault="00FC4AFB" w14:paraId="3359D21E" w14:textId="3CA0EC44">
      <w:r>
        <w:rPr>
          <w:noProof/>
        </w:rPr>
        <w:drawing>
          <wp:inline distT="0" distB="0" distL="0" distR="0" wp14:anchorId="0659DA55" wp14:editId="5E378C5C">
            <wp:extent cx="3725646" cy="2718704"/>
            <wp:effectExtent l="0" t="0" r="0" b="0"/>
            <wp:docPr id="522064321" name="Resim 9" descr="ekran görüntüsü, diyagram, metin, yeşil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64321" name="Resim 9" descr="ekran görüntüsü, diyagram, metin, yeşil içeren bir resim&#10;&#10;Yapay zeka tarafından oluşturulan içerik yanlış olabilir."/>
                    <pic:cNvPicPr>
                      <a:picLocks noChangeAspect="1" noChangeArrowheads="1"/>
                    </pic:cNvPicPr>
                  </pic:nvPicPr>
                  <pic:blipFill rotWithShape="1">
                    <a:blip r:embed="rId11" cstate="print">
                      <a:extLst xmlns:a="http://schemas.openxmlformats.org/drawingml/2006/main">
                        <a:ext uri="{28A0092B-C50C-407E-A947-70E740481C1C}">
                          <a14:useLocalDpi xmlns:a14="http://schemas.microsoft.com/office/drawing/2010/main" val="0"/>
                        </a:ext>
                      </a:extLst>
                    </a:blip>
                    <a:srcRect l="3818" t="7704" r="7437" b="2397"/>
                    <a:stretch/>
                  </pic:blipFill>
                  <pic:spPr xmlns:pic="http://schemas.openxmlformats.org/drawingml/2006/picture" bwMode="auto">
                    <a:xfrm xmlns:a="http://schemas.openxmlformats.org/drawingml/2006/main" rot="0" flipH="0" flipV="0">
                      <a:off x="0" y="0"/>
                      <a:ext cx="3725646" cy="2718704"/>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r w:rsidRPr="00B703CF" w:rsidR="00B703CF">
        <w:rPr>
          <w:noProof/>
        </w:rPr>
        <mc:AlternateContent>
          <mc:Choice Requires="wps">
            <w:drawing>
              <wp:inline distT="0" distB="0" distL="0" distR="0" wp14:anchorId="2FC0370E" wp14:editId="2114591D">
                <wp:extent cx="304800" cy="304800"/>
                <wp:effectExtent l="0" t="0" r="0" b="0"/>
                <wp:docPr id="309325113" name="Dikdörtgen 13" descr="Grafik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CF693B2">
              <v:rect id="Dikdörtgen 13" style="width:24pt;height:24pt;visibility:visible;mso-wrap-style:square;mso-left-percent:-10001;mso-top-percent:-10001;mso-position-horizontal:absolute;mso-position-horizontal-relative:char;mso-position-vertical:absolute;mso-position-vertical-relative:line;mso-left-percent:-10001;mso-top-percent:-10001;v-text-anchor:top" alt="Grafik2" o:spid="_x0000_s1026" filled="f" stroked="f" w14:anchorId="299EE5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rsidRPr="008C430D" w:rsidR="008C430D" w:rsidP="00B703CF" w:rsidRDefault="008C430D" w14:paraId="4B1F4F64" w14:textId="77777777"/>
    <w:p w:rsidR="1BEBD802" w:rsidRDefault="1BEBD802" w14:paraId="2B9CC9B8" w14:textId="78F7CEB6"/>
    <w:p w:rsidR="008C430D" w:rsidP="1BEBD802" w:rsidRDefault="00B703CF" w14:paraId="1577B4CA" w14:textId="29DD5790">
      <w:pPr>
        <w:rPr>
          <w:rFonts w:ascii="Times New Roman" w:hAnsi="Times New Roman" w:eastAsia="Times New Roman" w:cs="Times New Roman"/>
          <w:sz w:val="20"/>
          <w:szCs w:val="20"/>
        </w:rPr>
      </w:pPr>
      <w:r w:rsidRPr="717CDEF8" w:rsidR="00B703CF">
        <w:rPr>
          <w:rFonts w:ascii="Times New Roman" w:hAnsi="Times New Roman" w:eastAsia="Times New Roman" w:cs="Times New Roman"/>
          <w:b w:val="1"/>
          <w:bCs w:val="1"/>
          <w:sz w:val="20"/>
          <w:szCs w:val="20"/>
        </w:rPr>
        <w:t xml:space="preserve">Grafik 3: Bulutlu/Sisli Havada Nem </w:t>
      </w:r>
      <w:r w:rsidRPr="717CDEF8" w:rsidR="00B703CF">
        <w:rPr>
          <w:rFonts w:ascii="Times New Roman" w:hAnsi="Times New Roman" w:eastAsia="Times New Roman" w:cs="Times New Roman"/>
          <w:b w:val="1"/>
          <w:bCs w:val="1"/>
          <w:sz w:val="20"/>
          <w:szCs w:val="20"/>
        </w:rPr>
        <w:t>v</w:t>
      </w:r>
      <w:r w:rsidRPr="717CDEF8" w:rsidR="1AF5CDF4">
        <w:rPr>
          <w:rFonts w:ascii="Times New Roman" w:hAnsi="Times New Roman" w:eastAsia="Times New Roman" w:cs="Times New Roman"/>
          <w:b w:val="1"/>
          <w:bCs w:val="1"/>
          <w:sz w:val="20"/>
          <w:szCs w:val="20"/>
        </w:rPr>
        <w:t>e</w:t>
      </w:r>
      <w:r w:rsidRPr="717CDEF8" w:rsidR="00B703CF">
        <w:rPr>
          <w:rFonts w:ascii="Times New Roman" w:hAnsi="Times New Roman" w:eastAsia="Times New Roman" w:cs="Times New Roman"/>
          <w:b w:val="1"/>
          <w:bCs w:val="1"/>
          <w:sz w:val="20"/>
          <w:szCs w:val="20"/>
        </w:rPr>
        <w:t xml:space="preserve"> Kiralama</w:t>
      </w:r>
      <w:r w:rsidRPr="717CDEF8" w:rsidR="008C430D">
        <w:rPr>
          <w:rFonts w:ascii="Times New Roman" w:hAnsi="Times New Roman" w:eastAsia="Times New Roman" w:cs="Times New Roman"/>
          <w:sz w:val="20"/>
          <w:szCs w:val="20"/>
        </w:rPr>
        <w:t xml:space="preserve"> </w:t>
      </w:r>
    </w:p>
    <w:p w:rsidR="008C430D" w:rsidP="1BEBD802" w:rsidRDefault="008C430D" w14:paraId="385BB7BC" w14:textId="057353B9">
      <w:pPr>
        <w:rPr>
          <w:rFonts w:ascii="Times New Roman" w:hAnsi="Times New Roman" w:eastAsia="Times New Roman" w:cs="Times New Roman"/>
          <w:b w:val="1"/>
          <w:bCs w:val="1"/>
          <w:sz w:val="20"/>
          <w:szCs w:val="20"/>
        </w:rPr>
      </w:pPr>
      <w:r w:rsidRPr="1BEBD802" w:rsidR="008C430D">
        <w:rPr>
          <w:rFonts w:ascii="Times New Roman" w:hAnsi="Times New Roman" w:eastAsia="Times New Roman" w:cs="Times New Roman"/>
          <w:sz w:val="20"/>
          <w:szCs w:val="20"/>
        </w:rPr>
        <w:t xml:space="preserve">Bu grafik, </w:t>
      </w:r>
      <w:r w:rsidRPr="1BEBD802" w:rsidR="008C430D">
        <w:rPr>
          <w:rFonts w:ascii="Times New Roman" w:hAnsi="Times New Roman" w:eastAsia="Times New Roman" w:cs="Times New Roman"/>
          <w:sz w:val="20"/>
          <w:szCs w:val="20"/>
        </w:rPr>
        <w:t>weathersit</w:t>
      </w:r>
      <w:r w:rsidRPr="1BEBD802" w:rsidR="008C430D">
        <w:rPr>
          <w:rFonts w:ascii="Times New Roman" w:hAnsi="Times New Roman" w:eastAsia="Times New Roman" w:cs="Times New Roman"/>
          <w:sz w:val="20"/>
          <w:szCs w:val="20"/>
        </w:rPr>
        <w:t xml:space="preserve"> = 2 olan, yani bulutlu veya sisli hava koşullarındaki verileri analiz etmektedir. Nem (normalize) ile kiralama sayısı arasındaki ilişkiyi nokta grafiğiyle sunar. Görselde, nem oranı arttıkça kiralama sayılarında hafif bir düşüş eğilimi gözlemlenmektedir. Yüksek nem, genellikle havanın bunaltıcı ve rahatsız edici olduğu anlamına gelir. Bu tür havalarda bireylerin açık havada fiziksel aktivite yapma isteği azalabilir. Grafik, kiralama davranışının sadece sıcaklıkla değil aynı zamanda hava kalitesi ve hissedilen ortam koşullarıyla da doğrudan ilişkili olduğunu </w:t>
      </w:r>
      <w:r w:rsidRPr="1BEBD802" w:rsidR="008C430D">
        <w:rPr>
          <w:rFonts w:ascii="Times New Roman" w:hAnsi="Times New Roman" w:eastAsia="Times New Roman" w:cs="Times New Roman"/>
          <w:sz w:val="20"/>
          <w:szCs w:val="20"/>
        </w:rPr>
        <w:t>gösterir</w:t>
      </w:r>
      <w:r w:rsidRPr="1BEBD802" w:rsidR="3DB4EAD5">
        <w:rPr>
          <w:rFonts w:ascii="Times New Roman" w:hAnsi="Times New Roman" w:eastAsia="Times New Roman" w:cs="Times New Roman"/>
          <w:sz w:val="20"/>
          <w:szCs w:val="20"/>
        </w:rPr>
        <w:t>.</w:t>
      </w:r>
      <w:r w:rsidRPr="1BEBD802" w:rsidR="008C430D">
        <w:rPr>
          <w:rFonts w:ascii="Times New Roman" w:hAnsi="Times New Roman" w:eastAsia="Times New Roman" w:cs="Times New Roman"/>
          <w:sz w:val="20"/>
          <w:szCs w:val="20"/>
        </w:rPr>
        <w:t xml:space="preserve"> </w:t>
      </w:r>
    </w:p>
    <w:p w:rsidRPr="00B703CF" w:rsidR="00B703CF" w:rsidP="00B703CF" w:rsidRDefault="008C430D" w14:paraId="3951E4E5" w14:textId="1836FD09">
      <w:pPr>
        <w:rPr>
          <w:noProof/>
        </w:rPr>
      </w:pPr>
      <w:r>
        <w:rPr>
          <w:noProof/>
        </w:rPr>
        <w:drawing>
          <wp:inline distT="0" distB="0" distL="0" distR="0" wp14:anchorId="7C4B190A" wp14:editId="53E6F450">
            <wp:extent cx="3330808" cy="2421580"/>
            <wp:effectExtent l="0" t="0" r="0" b="0"/>
            <wp:docPr id="1852377427" name="Resim 15" descr="metin, ekran görüntüsü, diyagram, sarı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77427" name="Resim 15" descr="metin, ekran görüntüsü, diyagram, sarı içeren bir resim&#10;&#10;Yapay zeka tarafından oluşturulan içerik yanlış olabilir."/>
                    <pic:cNvPicPr>
                      <a:picLocks noChangeAspect="1" noChangeArrowheads="1"/>
                    </pic:cNvPicPr>
                  </pic:nvPicPr>
                  <pic:blipFill rotWithShape="1">
                    <a:blip r:embed="rId12" cstate="print">
                      <a:extLst xmlns:a="http://schemas.openxmlformats.org/drawingml/2006/main">
                        <a:ext uri="{28A0092B-C50C-407E-A947-70E740481C1C}">
                          <a14:useLocalDpi xmlns:a14="http://schemas.microsoft.com/office/drawing/2010/main" val="0"/>
                        </a:ext>
                      </a:extLst>
                    </a:blip>
                    <a:srcRect l="4274" t="6402" r="8501" b="1604"/>
                    <a:stretch/>
                  </pic:blipFill>
                  <pic:spPr xmlns:pic="http://schemas.openxmlformats.org/drawingml/2006/picture" bwMode="auto">
                    <a:xfrm xmlns:a="http://schemas.openxmlformats.org/drawingml/2006/main" rot="0" flipH="0" flipV="0">
                      <a:off x="0" y="0"/>
                      <a:ext cx="3330808" cy="242158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00B703CF" w:rsidP="1BEBD802" w:rsidRDefault="00B703CF" w14:paraId="0D91AED3" w14:textId="0F8C80C7">
      <w:pPr>
        <w:rPr>
          <w:rFonts w:ascii="Times New Roman" w:hAnsi="Times New Roman" w:eastAsia="Times New Roman" w:cs="Times New Roman"/>
          <w:b w:val="1"/>
          <w:bCs w:val="1"/>
          <w:sz w:val="20"/>
          <w:szCs w:val="20"/>
        </w:rPr>
      </w:pPr>
      <w:r w:rsidRPr="5ABBCD76" w:rsidR="368686CC">
        <w:rPr>
          <w:rFonts w:ascii="Times New Roman" w:hAnsi="Times New Roman" w:eastAsia="Times New Roman" w:cs="Times New Roman"/>
          <w:b w:val="1"/>
          <w:bCs w:val="1"/>
          <w:sz w:val="20"/>
          <w:szCs w:val="20"/>
        </w:rPr>
        <w:t xml:space="preserve">Grafik </w:t>
      </w:r>
      <w:r w:rsidRPr="5ABBCD76" w:rsidR="00B703CF">
        <w:rPr>
          <w:rFonts w:ascii="Times New Roman" w:hAnsi="Times New Roman" w:eastAsia="Times New Roman" w:cs="Times New Roman"/>
          <w:b w:val="1"/>
          <w:bCs w:val="1"/>
          <w:sz w:val="20"/>
          <w:szCs w:val="20"/>
        </w:rPr>
        <w:t>4: Yağmurlu Hava ve Sıcaklık Etkisi</w:t>
      </w:r>
    </w:p>
    <w:p w:rsidRPr="008C430D" w:rsidR="008C430D" w:rsidP="1BEBD802" w:rsidRDefault="008C430D" w14:paraId="330EE271" w14:textId="6176ED77">
      <w:pPr>
        <w:rPr>
          <w:rFonts w:ascii="Times New Roman" w:hAnsi="Times New Roman" w:eastAsia="Times New Roman" w:cs="Times New Roman"/>
          <w:sz w:val="20"/>
          <w:szCs w:val="20"/>
        </w:rPr>
      </w:pPr>
      <w:r w:rsidRPr="1BEBD802" w:rsidR="008C430D">
        <w:rPr>
          <w:rFonts w:ascii="Times New Roman" w:hAnsi="Times New Roman" w:eastAsia="Times New Roman" w:cs="Times New Roman"/>
          <w:sz w:val="20"/>
          <w:szCs w:val="20"/>
        </w:rPr>
        <w:t>Yağmurlu günlerde (</w:t>
      </w:r>
      <w:r w:rsidRPr="1BEBD802" w:rsidR="008C430D">
        <w:rPr>
          <w:rFonts w:ascii="Times New Roman" w:hAnsi="Times New Roman" w:eastAsia="Times New Roman" w:cs="Times New Roman"/>
          <w:sz w:val="20"/>
          <w:szCs w:val="20"/>
        </w:rPr>
        <w:t>weathersit</w:t>
      </w:r>
      <w:r w:rsidRPr="1BEBD802" w:rsidR="008C430D">
        <w:rPr>
          <w:rFonts w:ascii="Times New Roman" w:hAnsi="Times New Roman" w:eastAsia="Times New Roman" w:cs="Times New Roman"/>
          <w:sz w:val="20"/>
          <w:szCs w:val="20"/>
        </w:rPr>
        <w:t xml:space="preserve"> = 3), sıcaklık ile kiralama sayısı arasındaki ilişki bu grafikle ortaya konmuştur. Diğer hava koşullarının aksine, sıcaklığın artması yağmurlu günlerde kiralama sayısında önemli bir artışa yol açmamaktadır. Yani sıcaklık yükselse bile yağmurun olumsuz etkisi baskın kalmakta, kiralama sayısı genellikle düşük seyretmektedir. Bu durum, hava türünün kiralama kararında bağımsız bir etki yarattığını, tek başına sıcaklık artışının bazı koşullarda kullanıcı davranışını değiştirmeye yetmediğini göstermektedir.</w:t>
      </w:r>
    </w:p>
    <w:p w:rsidRPr="00B703CF" w:rsidR="00B703CF" w:rsidP="00B703CF" w:rsidRDefault="008C430D" w14:paraId="28EC8848" w14:textId="3039C387">
      <w:r>
        <w:rPr>
          <w:noProof/>
        </w:rPr>
        <w:drawing>
          <wp:inline distT="0" distB="0" distL="0" distR="0" wp14:anchorId="104602FD" wp14:editId="2AF6AA10">
            <wp:extent cx="4053717" cy="3041073"/>
            <wp:effectExtent l="0" t="0" r="0" b="0"/>
            <wp:docPr id="524298142" name="Resim 16" descr="metin, ekran görüntüsü, diyagram, çizgi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98142" name="Resim 16" descr="metin, ekran görüntüsü, diyagram, çizgi içeren bir resim&#10;&#10;Yapay zeka tarafından oluşturulan içerik yanlış olabilir."/>
                    <pic:cNvPicPr>
                      <a:picLocks noChangeAspect="1" noChangeArrowheads="1"/>
                    </pic:cNvPicPr>
                  </pic:nvPicPr>
                  <pic:blipFill rotWithShape="1">
                    <a:blip r:embed="rId13" cstate="print">
                      <a:extLst xmlns:a="http://schemas.openxmlformats.org/drawingml/2006/main">
                        <a:ext uri="{28A0092B-C50C-407E-A947-70E740481C1C}">
                          <a14:useLocalDpi xmlns:a14="http://schemas.microsoft.com/office/drawing/2010/main" val="0"/>
                        </a:ext>
                      </a:extLst>
                    </a:blip>
                    <a:srcRect l="4565" t="7921" r="8350" b="1707"/>
                    <a:stretch/>
                  </pic:blipFill>
                  <pic:spPr xmlns:pic="http://schemas.openxmlformats.org/drawingml/2006/picture" bwMode="auto">
                    <a:xfrm xmlns:a="http://schemas.openxmlformats.org/drawingml/2006/main" rot="0" flipH="0" flipV="0">
                      <a:off x="0" y="0"/>
                      <a:ext cx="4053717" cy="3041073"/>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00B703CF" w:rsidP="1BEBD802" w:rsidRDefault="00B703CF" w14:paraId="2A379F91" w14:textId="77777777">
      <w:pPr>
        <w:rPr>
          <w:rFonts w:ascii="Times New Roman" w:hAnsi="Times New Roman" w:eastAsia="Times New Roman" w:cs="Times New Roman"/>
          <w:b w:val="1"/>
          <w:bCs w:val="1"/>
          <w:sz w:val="20"/>
          <w:szCs w:val="20"/>
        </w:rPr>
      </w:pPr>
      <w:r w:rsidRPr="1BEBD802" w:rsidR="00B703CF">
        <w:rPr>
          <w:rFonts w:ascii="Times New Roman" w:hAnsi="Times New Roman" w:eastAsia="Times New Roman" w:cs="Times New Roman"/>
          <w:b w:val="1"/>
          <w:bCs w:val="1"/>
          <w:sz w:val="20"/>
          <w:szCs w:val="20"/>
        </w:rPr>
        <w:t>Grafik 5: Yoğun Yağışın Etkisi (Varsa)</w:t>
      </w:r>
    </w:p>
    <w:p w:rsidRPr="0058368A" w:rsidR="0058368A" w:rsidP="1BEBD802" w:rsidRDefault="0058368A" w14:paraId="029FE543" w14:textId="3A5B7A7A">
      <w:pPr>
        <w:rPr>
          <w:rFonts w:ascii="Times New Roman" w:hAnsi="Times New Roman" w:eastAsia="Times New Roman" w:cs="Times New Roman"/>
          <w:sz w:val="20"/>
          <w:szCs w:val="20"/>
        </w:rPr>
      </w:pPr>
      <w:r w:rsidRPr="1BEBD802" w:rsidR="0058368A">
        <w:rPr>
          <w:rFonts w:ascii="Times New Roman" w:hAnsi="Times New Roman" w:eastAsia="Times New Roman" w:cs="Times New Roman"/>
          <w:sz w:val="20"/>
          <w:szCs w:val="20"/>
        </w:rPr>
        <w:t xml:space="preserve">Eğer veri setinde </w:t>
      </w:r>
      <w:r w:rsidRPr="1BEBD802" w:rsidR="0058368A">
        <w:rPr>
          <w:rFonts w:ascii="Times New Roman" w:hAnsi="Times New Roman" w:eastAsia="Times New Roman" w:cs="Times New Roman"/>
          <w:sz w:val="20"/>
          <w:szCs w:val="20"/>
        </w:rPr>
        <w:t>weathersit</w:t>
      </w:r>
      <w:r w:rsidRPr="1BEBD802" w:rsidR="0058368A">
        <w:rPr>
          <w:rFonts w:ascii="Times New Roman" w:hAnsi="Times New Roman" w:eastAsia="Times New Roman" w:cs="Times New Roman"/>
          <w:sz w:val="20"/>
          <w:szCs w:val="20"/>
        </w:rPr>
        <w:t xml:space="preserve"> = 4 değerine sahip gözlemler bulunuyorsa, bu grafik yoğun yağışlı hava koşullarındaki sıcaklık ve kiralama ilişkisinin profesyonel bir gösterimidir. Görsel olarak, yoğun yağışlı havalarda bisiklet kiralama sayısının oldukça azaldığı, bazı saatlerde neredeyse hiç kiralama yapılmadığı görülmektedir. Bu grafik, dış çevre koşullarının kullanıcı davranışlarını baskılayıcı etkisini açık bir şekilde göstermektedir.</w:t>
      </w:r>
    </w:p>
    <w:p w:rsidR="0058368A" w:rsidP="00B703CF" w:rsidRDefault="008C430D" w14:paraId="62371155" w14:textId="77777777">
      <w:r>
        <w:rPr>
          <w:noProof/>
        </w:rPr>
        <w:drawing>
          <wp:inline distT="0" distB="0" distL="0" distR="0" wp14:anchorId="20B68BDB" wp14:editId="16508B24">
            <wp:extent cx="4226958" cy="3155527"/>
            <wp:effectExtent l="0" t="0" r="0" b="0"/>
            <wp:docPr id="1219520374" name="Resim 17" descr="metin, ekran görüntüsü, çizgi, sayı, numara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20374" name="Resim 17" descr="metin, ekran görüntüsü, çizgi, sayı, numara içeren bir resim&#10;&#10;Yapay zeka tarafından oluşturulan içerik yanlış olabilir."/>
                    <pic:cNvPicPr>
                      <a:picLocks noChangeAspect="1" noChangeArrowheads="1"/>
                    </pic:cNvPicPr>
                  </pic:nvPicPr>
                  <pic:blipFill rotWithShape="1">
                    <a:blip r:embed="rId14" cstate="print">
                      <a:extLst xmlns:a="http://schemas.openxmlformats.org/drawingml/2006/main">
                        <a:ext uri="{28A0092B-C50C-407E-A947-70E740481C1C}">
                          <a14:useLocalDpi xmlns:a14="http://schemas.microsoft.com/office/drawing/2010/main" val="0"/>
                        </a:ext>
                      </a:extLst>
                    </a:blip>
                    <a:srcRect l="5030" t="6969" r="8311" b="3439"/>
                    <a:stretch/>
                  </pic:blipFill>
                  <pic:spPr xmlns:pic="http://schemas.openxmlformats.org/drawingml/2006/picture" bwMode="auto">
                    <a:xfrm xmlns:a="http://schemas.openxmlformats.org/drawingml/2006/main" rot="0" flipH="0" flipV="0">
                      <a:off x="0" y="0"/>
                      <a:ext cx="4226958" cy="3155527"/>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00B703CF" w:rsidP="1BEBD802" w:rsidRDefault="00B703CF" w14:paraId="6E166760" w14:textId="0FC74A84">
      <w:pPr>
        <w:rPr>
          <w:rFonts w:ascii="Times New Roman" w:hAnsi="Times New Roman" w:eastAsia="Times New Roman" w:cs="Times New Roman"/>
          <w:b w:val="1"/>
          <w:bCs w:val="1"/>
          <w:sz w:val="20"/>
          <w:szCs w:val="20"/>
        </w:rPr>
      </w:pPr>
      <w:r w:rsidRPr="1BEBD802" w:rsidR="00B703CF">
        <w:rPr>
          <w:rFonts w:ascii="Times New Roman" w:hAnsi="Times New Roman" w:eastAsia="Times New Roman" w:cs="Times New Roman"/>
          <w:b w:val="1"/>
          <w:bCs w:val="1"/>
          <w:sz w:val="20"/>
          <w:szCs w:val="20"/>
        </w:rPr>
        <w:t xml:space="preserve">Grafik 6: 2011 </w:t>
      </w:r>
      <w:r w:rsidRPr="1BEBD802" w:rsidR="00B703CF">
        <w:rPr>
          <w:rFonts w:ascii="Times New Roman" w:hAnsi="Times New Roman" w:eastAsia="Times New Roman" w:cs="Times New Roman"/>
          <w:b w:val="1"/>
          <w:bCs w:val="1"/>
          <w:sz w:val="20"/>
          <w:szCs w:val="20"/>
        </w:rPr>
        <w:t>v</w:t>
      </w:r>
      <w:r w:rsidRPr="1BEBD802" w:rsidR="17ED820C">
        <w:rPr>
          <w:rFonts w:ascii="Times New Roman" w:hAnsi="Times New Roman" w:eastAsia="Times New Roman" w:cs="Times New Roman"/>
          <w:b w:val="1"/>
          <w:bCs w:val="1"/>
          <w:sz w:val="20"/>
          <w:szCs w:val="20"/>
        </w:rPr>
        <w:t>e</w:t>
      </w:r>
      <w:r w:rsidRPr="1BEBD802" w:rsidR="00B703CF">
        <w:rPr>
          <w:rFonts w:ascii="Times New Roman" w:hAnsi="Times New Roman" w:eastAsia="Times New Roman" w:cs="Times New Roman"/>
          <w:b w:val="1"/>
          <w:bCs w:val="1"/>
          <w:sz w:val="20"/>
          <w:szCs w:val="20"/>
        </w:rPr>
        <w:t xml:space="preserve"> 2012 Aylık Kiralama Sayıları</w:t>
      </w:r>
    </w:p>
    <w:p w:rsidR="0058368A" w:rsidP="1BEBD802" w:rsidRDefault="0058368A" w14:paraId="33F71637" w14:textId="3DF88EF7">
      <w:pPr>
        <w:rPr>
          <w:rFonts w:ascii="Times New Roman" w:hAnsi="Times New Roman" w:eastAsia="Times New Roman" w:cs="Times New Roman"/>
          <w:sz w:val="20"/>
          <w:szCs w:val="20"/>
        </w:rPr>
      </w:pPr>
      <w:r w:rsidRPr="1BEBD802" w:rsidR="0058368A">
        <w:rPr>
          <w:rFonts w:ascii="Times New Roman" w:hAnsi="Times New Roman" w:eastAsia="Times New Roman" w:cs="Times New Roman"/>
          <w:sz w:val="20"/>
          <w:szCs w:val="20"/>
        </w:rPr>
        <w:t>Bu iki parçalı çubuk grafik, 2011 ve 2012 yıllarındaki aylık toplam kiralama sayılarını karşılaştırmaktadır. Grafiklerden elde edilen bilgiye göre, her iki yılda da ilkbahar ve yaz aylarında (özellikle Mayıs, Haziran, Temmuz ve Ağustos) kiralama oranları oldukça yüksektir. Kış aylarında ise belirgin bir düşüş gözlenmektedir. Ayrıca 2012 yılında bazı aylarda 2011 yılına göre daha yüksek kiralama sayıları kaydedilmiştir; bu da bisiklet paylaşım sistemine olan talebin artmakta olduğunu düşündürmektedir. Mevsimsellik etkisi bu grafikle güçlü biçimde vurgulanmaktadır.</w:t>
      </w:r>
    </w:p>
    <w:p w:rsidRPr="0058368A" w:rsidR="0058368A" w:rsidP="00B703CF" w:rsidRDefault="0058368A" w14:paraId="044D965F" w14:textId="77777777">
      <w:pPr>
        <w:rPr>
          <w:rFonts w:ascii="Times New Roman" w:hAnsi="Times New Roman" w:cs="Times New Roman"/>
          <w:sz w:val="20"/>
          <w:szCs w:val="20"/>
        </w:rPr>
      </w:pPr>
    </w:p>
    <w:p w:rsidR="00B703CF" w:rsidP="00B703CF" w:rsidRDefault="008C430D" w14:paraId="6C88BD5E" w14:textId="43EE7041">
      <w:r>
        <w:rPr>
          <w:noProof/>
        </w:rPr>
        <w:drawing>
          <wp:inline distT="0" distB="0" distL="0" distR="0" wp14:anchorId="476129DB" wp14:editId="462464B8">
            <wp:extent cx="5830706" cy="2092036"/>
            <wp:effectExtent l="0" t="0" r="0" b="3810"/>
            <wp:docPr id="1736209019" name="Resim 18" descr="ekran görüntüsü, öykü gelişim çizgisi; kumpas; grafiğini çıkarma, metin,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09019" name="Resim 18" descr="ekran görüntüsü, öykü gelişim çizgisi; kumpas; grafiğini çıkarma, metin, çizgi içeren bir resim&#10;&#10;Yapay zeka tarafından oluşturulan içerik yanlış olabili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2843" cy="2107155"/>
                    </a:xfrm>
                    <a:prstGeom prst="rect">
                      <a:avLst/>
                    </a:prstGeom>
                    <a:noFill/>
                    <a:ln>
                      <a:noFill/>
                    </a:ln>
                  </pic:spPr>
                </pic:pic>
              </a:graphicData>
            </a:graphic>
          </wp:inline>
        </w:drawing>
      </w:r>
    </w:p>
    <w:p w:rsidRPr="00B703CF" w:rsidR="0058368A" w:rsidP="00B703CF" w:rsidRDefault="0058368A" w14:paraId="4236A902" w14:textId="77777777"/>
    <w:p w:rsidR="00B703CF" w:rsidP="1BEBD802" w:rsidRDefault="00B703CF" w14:paraId="22F8E109" w14:textId="77777777">
      <w:pPr>
        <w:rPr>
          <w:rFonts w:ascii="Times New Roman" w:hAnsi="Times New Roman" w:eastAsia="Times New Roman" w:cs="Times New Roman"/>
          <w:b w:val="1"/>
          <w:bCs w:val="1"/>
          <w:sz w:val="20"/>
          <w:szCs w:val="20"/>
        </w:rPr>
      </w:pPr>
      <w:r w:rsidRPr="1BEBD802" w:rsidR="00B703CF">
        <w:rPr>
          <w:rFonts w:ascii="Times New Roman" w:hAnsi="Times New Roman" w:eastAsia="Times New Roman" w:cs="Times New Roman"/>
          <w:b w:val="1"/>
          <w:bCs w:val="1"/>
          <w:sz w:val="20"/>
          <w:szCs w:val="20"/>
        </w:rPr>
        <w:t>Grafik 7: Haftanın Günlerine Göre Kiralama</w:t>
      </w:r>
    </w:p>
    <w:p w:rsidRPr="0058368A" w:rsidR="0058368A" w:rsidP="1BEBD802" w:rsidRDefault="0058368A" w14:paraId="076BC595" w14:textId="6F60EA60">
      <w:pPr>
        <w:rPr>
          <w:rFonts w:ascii="Times New Roman" w:hAnsi="Times New Roman" w:eastAsia="Times New Roman" w:cs="Times New Roman"/>
          <w:sz w:val="20"/>
          <w:szCs w:val="20"/>
        </w:rPr>
      </w:pPr>
      <w:r w:rsidRPr="1BEBD802" w:rsidR="0058368A">
        <w:rPr>
          <w:rFonts w:ascii="Times New Roman" w:hAnsi="Times New Roman" w:eastAsia="Times New Roman" w:cs="Times New Roman"/>
          <w:sz w:val="20"/>
          <w:szCs w:val="20"/>
        </w:rPr>
        <w:t xml:space="preserve">Haftanın günlerine göre yapılan kiralamaların incelendiği bu grafik, hem 2011 hem de 2012 yıllarını ayrı ayrı sunarak karşılaştırmalı bir analiz sunar. Hafta sonları, özellikle Cumartesi ve </w:t>
      </w:r>
      <w:r w:rsidRPr="1BEBD802" w:rsidR="0058368A">
        <w:rPr>
          <w:rFonts w:ascii="Times New Roman" w:hAnsi="Times New Roman" w:eastAsia="Times New Roman" w:cs="Times New Roman"/>
          <w:sz w:val="20"/>
          <w:szCs w:val="20"/>
        </w:rPr>
        <w:t>Pazar</w:t>
      </w:r>
      <w:r w:rsidRPr="1BEBD802" w:rsidR="0058368A">
        <w:rPr>
          <w:rFonts w:ascii="Times New Roman" w:hAnsi="Times New Roman" w:eastAsia="Times New Roman" w:cs="Times New Roman"/>
          <w:sz w:val="20"/>
          <w:szCs w:val="20"/>
        </w:rPr>
        <w:t xml:space="preserve"> günleri, kayda değer bir artış söz konusudur. Hafta içi günleri boyunca kiralama sayıları daha dengeli ve düzenli seyretmektedir. Bu durum, hafta sonlarının sosyal ve </w:t>
      </w:r>
      <w:r w:rsidRPr="1BEBD802" w:rsidR="061C7FFE">
        <w:rPr>
          <w:rFonts w:ascii="Times New Roman" w:hAnsi="Times New Roman" w:eastAsia="Times New Roman" w:cs="Times New Roman"/>
          <w:sz w:val="20"/>
          <w:szCs w:val="20"/>
        </w:rPr>
        <w:t>aktivite</w:t>
      </w:r>
      <w:r w:rsidRPr="1BEBD802" w:rsidR="0058368A">
        <w:rPr>
          <w:rFonts w:ascii="Times New Roman" w:hAnsi="Times New Roman" w:eastAsia="Times New Roman" w:cs="Times New Roman"/>
          <w:sz w:val="20"/>
          <w:szCs w:val="20"/>
        </w:rPr>
        <w:t xml:space="preserve"> amaçlı kullanım için daha çok tercih edildiğini, hafta içinin ise ulaşım amaçlı kullanımda daha baskın olduğunu ortaya koymaktadır.</w:t>
      </w:r>
    </w:p>
    <w:p w:rsidR="0058368A" w:rsidP="00B703CF" w:rsidRDefault="0058368A" w14:paraId="442FE85C" w14:textId="18D83248">
      <w:pPr/>
      <w:r w:rsidR="008C430D">
        <w:drawing>
          <wp:inline wp14:editId="3991E71E" wp14:anchorId="49FFC70B">
            <wp:extent cx="5760720" cy="2052320"/>
            <wp:effectExtent l="0" t="0" r="0" b="5080"/>
            <wp:docPr id="125566909" name="Resim 19" descr="metin, ekran görüntüsü, çizgi, öykü gelişim çizgisi; kumpas; grafiğini çıkarma içeren bir resim&#10;&#10;Yapay zeka tarafından oluşturulan içerik yanlış olabilir." title=""/>
            <wp:cNvGraphicFramePr>
              <a:graphicFrameLocks noChangeAspect="1"/>
            </wp:cNvGraphicFramePr>
            <a:graphic>
              <a:graphicData uri="http://schemas.openxmlformats.org/drawingml/2006/picture">
                <pic:pic>
                  <pic:nvPicPr>
                    <pic:cNvPr id="0" name="Resim 19"/>
                    <pic:cNvPicPr/>
                  </pic:nvPicPr>
                  <pic:blipFill>
                    <a:blip r:embed="Rccdbd18f29734f5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0720" cy="2052320"/>
                    </a:xfrm>
                    <a:prstGeom prst="rect">
                      <a:avLst/>
                    </a:prstGeom>
                  </pic:spPr>
                </pic:pic>
              </a:graphicData>
            </a:graphic>
          </wp:inline>
        </w:drawing>
      </w:r>
    </w:p>
    <w:p w:rsidR="00B703CF" w:rsidP="1BEBD802" w:rsidRDefault="00B703CF" w14:paraId="67297596" w14:textId="6D788915">
      <w:pPr>
        <w:rPr>
          <w:rFonts w:ascii="Times New Roman" w:hAnsi="Times New Roman" w:eastAsia="Times New Roman" w:cs="Times New Roman"/>
          <w:b w:val="1"/>
          <w:bCs w:val="1"/>
        </w:rPr>
      </w:pPr>
      <w:r w:rsidRPr="1BEBD802" w:rsidR="00B703CF">
        <w:rPr>
          <w:rFonts w:ascii="Times New Roman" w:hAnsi="Times New Roman" w:eastAsia="Times New Roman" w:cs="Times New Roman"/>
          <w:b w:val="1"/>
          <w:bCs w:val="1"/>
          <w:sz w:val="20"/>
          <w:szCs w:val="20"/>
        </w:rPr>
        <w:t xml:space="preserve">Grafik 8: </w:t>
      </w:r>
      <w:r w:rsidRPr="1BEBD802" w:rsidR="00B703CF">
        <w:rPr>
          <w:rFonts w:ascii="Times New Roman" w:hAnsi="Times New Roman" w:eastAsia="Times New Roman" w:cs="Times New Roman"/>
          <w:b w:val="1"/>
          <w:bCs w:val="1"/>
          <w:sz w:val="20"/>
          <w:szCs w:val="20"/>
        </w:rPr>
        <w:t>Boxplot</w:t>
      </w:r>
      <w:r w:rsidRPr="1BEBD802" w:rsidR="00B703CF">
        <w:rPr>
          <w:rFonts w:ascii="Times New Roman" w:hAnsi="Times New Roman" w:eastAsia="Times New Roman" w:cs="Times New Roman"/>
          <w:b w:val="1"/>
          <w:bCs w:val="1"/>
          <w:sz w:val="20"/>
          <w:szCs w:val="20"/>
        </w:rPr>
        <w:t xml:space="preserve"> ile Aykırı Değerler</w:t>
      </w:r>
    </w:p>
    <w:p w:rsidRPr="0058368A" w:rsidR="0058368A" w:rsidP="00B703CF" w:rsidRDefault="0058368A" w14:paraId="7EE28446" w14:textId="52F96A5D">
      <w:pPr>
        <w:rPr>
          <w:rFonts w:ascii="Times New Roman" w:hAnsi="Times New Roman" w:cs="Times New Roman"/>
          <w:sz w:val="20"/>
          <w:szCs w:val="20"/>
        </w:rPr>
      </w:pPr>
      <w:proofErr w:type="spellStart"/>
      <w:r w:rsidRPr="0058368A">
        <w:rPr>
          <w:rFonts w:ascii="Times New Roman" w:hAnsi="Times New Roman" w:cs="Times New Roman"/>
          <w:sz w:val="20"/>
          <w:szCs w:val="20"/>
        </w:rPr>
        <w:t>Boxplot</w:t>
      </w:r>
      <w:proofErr w:type="spellEnd"/>
      <w:r w:rsidRPr="0058368A">
        <w:rPr>
          <w:rFonts w:ascii="Times New Roman" w:hAnsi="Times New Roman" w:cs="Times New Roman"/>
          <w:sz w:val="20"/>
          <w:szCs w:val="20"/>
        </w:rPr>
        <w:t xml:space="preserve"> grafiklerine bakıldığında, sıcaklık (</w:t>
      </w:r>
      <w:proofErr w:type="spellStart"/>
      <w:r w:rsidRPr="0058368A">
        <w:rPr>
          <w:rFonts w:ascii="Times New Roman" w:hAnsi="Times New Roman" w:cs="Times New Roman"/>
          <w:sz w:val="20"/>
          <w:szCs w:val="20"/>
        </w:rPr>
        <w:t>temp</w:t>
      </w:r>
      <w:proofErr w:type="spellEnd"/>
      <w:r w:rsidRPr="0058368A">
        <w:rPr>
          <w:rFonts w:ascii="Times New Roman" w:hAnsi="Times New Roman" w:cs="Times New Roman"/>
          <w:sz w:val="20"/>
          <w:szCs w:val="20"/>
        </w:rPr>
        <w:t>) ve hissedilen sıcaklık (</w:t>
      </w:r>
      <w:proofErr w:type="spellStart"/>
      <w:r w:rsidRPr="0058368A">
        <w:rPr>
          <w:rFonts w:ascii="Times New Roman" w:hAnsi="Times New Roman" w:cs="Times New Roman"/>
          <w:sz w:val="20"/>
          <w:szCs w:val="20"/>
        </w:rPr>
        <w:t>atemp</w:t>
      </w:r>
      <w:proofErr w:type="spellEnd"/>
      <w:r w:rsidRPr="0058368A">
        <w:rPr>
          <w:rFonts w:ascii="Times New Roman" w:hAnsi="Times New Roman" w:cs="Times New Roman"/>
          <w:sz w:val="20"/>
          <w:szCs w:val="20"/>
        </w:rPr>
        <w:t xml:space="preserve">) değerlerinin çoğunlukla düzenli dağıldığı, aşırı uç değerlerin az olduğu görülmektedir. Ancak nem (hum) ve özellikle </w:t>
      </w:r>
      <w:proofErr w:type="gramStart"/>
      <w:r w:rsidRPr="0058368A">
        <w:rPr>
          <w:rFonts w:ascii="Times New Roman" w:hAnsi="Times New Roman" w:cs="Times New Roman"/>
          <w:sz w:val="20"/>
          <w:szCs w:val="20"/>
        </w:rPr>
        <w:t>rüzgar</w:t>
      </w:r>
      <w:proofErr w:type="gramEnd"/>
      <w:r w:rsidRPr="0058368A">
        <w:rPr>
          <w:rFonts w:ascii="Times New Roman" w:hAnsi="Times New Roman" w:cs="Times New Roman"/>
          <w:sz w:val="20"/>
          <w:szCs w:val="20"/>
        </w:rPr>
        <w:t xml:space="preserve"> hızı (</w:t>
      </w:r>
      <w:proofErr w:type="spellStart"/>
      <w:r w:rsidRPr="0058368A">
        <w:rPr>
          <w:rFonts w:ascii="Times New Roman" w:hAnsi="Times New Roman" w:cs="Times New Roman"/>
          <w:sz w:val="20"/>
          <w:szCs w:val="20"/>
        </w:rPr>
        <w:t>windspeed</w:t>
      </w:r>
      <w:proofErr w:type="spellEnd"/>
      <w:r w:rsidRPr="0058368A">
        <w:rPr>
          <w:rFonts w:ascii="Times New Roman" w:hAnsi="Times New Roman" w:cs="Times New Roman"/>
          <w:sz w:val="20"/>
          <w:szCs w:val="20"/>
        </w:rPr>
        <w:t xml:space="preserve">) değişkenlerinde belirgin aykırı değerler mevcuttur. Bu durum, bazı saatlerde </w:t>
      </w:r>
      <w:proofErr w:type="gramStart"/>
      <w:r w:rsidRPr="0058368A">
        <w:rPr>
          <w:rFonts w:ascii="Times New Roman" w:hAnsi="Times New Roman" w:cs="Times New Roman"/>
          <w:sz w:val="20"/>
          <w:szCs w:val="20"/>
        </w:rPr>
        <w:t>rüzgar</w:t>
      </w:r>
      <w:proofErr w:type="gramEnd"/>
      <w:r w:rsidRPr="0058368A">
        <w:rPr>
          <w:rFonts w:ascii="Times New Roman" w:hAnsi="Times New Roman" w:cs="Times New Roman"/>
          <w:sz w:val="20"/>
          <w:szCs w:val="20"/>
        </w:rPr>
        <w:t xml:space="preserve"> hızının normalin çok üstüne çıktığını ve veri setine uç değerler eklendiğini göstermektedir. Aykırı değerlerin varlığı, makine öğrenmesi modellerinin performansını etkileyebilir; bu nedenle veri ön işleme sürecinde dikkatle ele alınmalıdır. Ayrıca yapılan Z-</w:t>
      </w:r>
      <w:proofErr w:type="spellStart"/>
      <w:r w:rsidRPr="0058368A">
        <w:rPr>
          <w:rFonts w:ascii="Times New Roman" w:hAnsi="Times New Roman" w:cs="Times New Roman"/>
          <w:sz w:val="20"/>
          <w:szCs w:val="20"/>
        </w:rPr>
        <w:t>Score</w:t>
      </w:r>
      <w:proofErr w:type="spellEnd"/>
      <w:r w:rsidRPr="0058368A">
        <w:rPr>
          <w:rFonts w:ascii="Times New Roman" w:hAnsi="Times New Roman" w:cs="Times New Roman"/>
          <w:sz w:val="20"/>
          <w:szCs w:val="20"/>
        </w:rPr>
        <w:t xml:space="preserve"> analizinde de nem ve </w:t>
      </w:r>
      <w:proofErr w:type="gramStart"/>
      <w:r w:rsidRPr="0058368A">
        <w:rPr>
          <w:rFonts w:ascii="Times New Roman" w:hAnsi="Times New Roman" w:cs="Times New Roman"/>
          <w:sz w:val="20"/>
          <w:szCs w:val="20"/>
        </w:rPr>
        <w:t>rüzgar</w:t>
      </w:r>
      <w:proofErr w:type="gramEnd"/>
      <w:r w:rsidRPr="0058368A">
        <w:rPr>
          <w:rFonts w:ascii="Times New Roman" w:hAnsi="Times New Roman" w:cs="Times New Roman"/>
          <w:sz w:val="20"/>
          <w:szCs w:val="20"/>
        </w:rPr>
        <w:t xml:space="preserve"> bileşenlerinde 3'ten büyük z-değeri olan çok sayıda satır tespit edilmiştir.</w:t>
      </w:r>
    </w:p>
    <w:p w:rsidRPr="0058368A" w:rsidR="00B703CF" w:rsidP="00B703CF" w:rsidRDefault="0058368A" w14:paraId="7111D23D" w14:textId="42061864">
      <w:pPr>
        <w:rPr>
          <w:rFonts w:ascii="Times New Roman" w:hAnsi="Times New Roman" w:cs="Times New Roman"/>
          <w:sz w:val="20"/>
          <w:szCs w:val="20"/>
        </w:rPr>
      </w:pPr>
      <w:r>
        <w:rPr>
          <w:noProof/>
        </w:rPr>
        <w:drawing>
          <wp:inline distT="0" distB="0" distL="0" distR="0" wp14:anchorId="2F531369" wp14:editId="45F65610">
            <wp:extent cx="5642414" cy="3759867"/>
            <wp:effectExtent l="0" t="0" r="0" b="0"/>
            <wp:docPr id="177351738" name="Resim 20" descr="metin, diyagram, ekran görüntüsü, dikdörtgen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1738" name="Resim 20" descr="metin, diyagram, ekran görüntüsü, dikdörtgen içeren bir resim&#10;&#10;Yapay zeka tarafından oluşturulan içerik yanlış olabilir."/>
                    <pic:cNvPicPr>
                      <a:picLocks noChangeAspect="1" noChangeArrowheads="1"/>
                    </pic:cNvPicPr>
                  </pic:nvPicPr>
                  <pic:blipFill rotWithShape="1">
                    <a:blip r:embed="rId17" cstate="print">
                      <a:extLst xmlns:a="http://schemas.openxmlformats.org/drawingml/2006/main">
                        <a:ext uri="{28A0092B-C50C-407E-A947-70E740481C1C}">
                          <a14:useLocalDpi xmlns:a14="http://schemas.microsoft.com/office/drawing/2010/main" val="0"/>
                        </a:ext>
                      </a:extLst>
                    </a:blip>
                    <a:srcRect l="1072" t="1074" r="354" b="219"/>
                    <a:stretch/>
                  </pic:blipFill>
                  <pic:spPr xmlns:pic="http://schemas.openxmlformats.org/drawingml/2006/picture" bwMode="auto">
                    <a:xfrm xmlns:a="http://schemas.openxmlformats.org/drawingml/2006/main" rot="0" flipH="0" flipV="0">
                      <a:off x="0" y="0"/>
                      <a:ext cx="5642414" cy="3759867"/>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7B4A692B" w:rsidP="7B4A692B" w:rsidRDefault="7B4A692B" w14:paraId="44D8147C" w14:textId="7B57F774">
      <w:pPr>
        <w:rPr>
          <w:rFonts w:ascii="Times New Roman" w:hAnsi="Times New Roman" w:cs="Times New Roman"/>
          <w:sz w:val="20"/>
          <w:szCs w:val="20"/>
        </w:rPr>
      </w:pPr>
    </w:p>
    <w:p w:rsidR="7B4A692B" w:rsidP="7B4A692B" w:rsidRDefault="7B4A692B" w14:paraId="5C8DAEA9" w14:textId="4EB5D3B6">
      <w:pPr>
        <w:rPr>
          <w:rFonts w:ascii="Times New Roman" w:hAnsi="Times New Roman" w:cs="Times New Roman"/>
          <w:sz w:val="20"/>
          <w:szCs w:val="20"/>
        </w:rPr>
      </w:pPr>
    </w:p>
    <w:tbl>
      <w:tblPr>
        <w:tblW w:w="2798" w:type="dxa"/>
        <w:tblCellSpacing w:w="15" w:type="dxa"/>
        <w:tblCellMar>
          <w:top w:w="15" w:type="dxa"/>
          <w:left w:w="15" w:type="dxa"/>
          <w:bottom w:w="15" w:type="dxa"/>
          <w:right w:w="15" w:type="dxa"/>
        </w:tblCellMar>
        <w:tblLook w:val="04A0" w:firstRow="1" w:lastRow="0" w:firstColumn="1" w:lastColumn="0" w:noHBand="0" w:noVBand="1"/>
      </w:tblPr>
      <w:tblGrid>
        <w:gridCol w:w="1245"/>
        <w:gridCol w:w="1553"/>
      </w:tblGrid>
      <w:tr w:rsidRPr="00B703CF" w:rsidR="00B703CF" w:rsidTr="7B4A692B" w14:paraId="4A6D0EF7" w14:textId="77777777">
        <w:trPr>
          <w:tblHeader/>
          <w:tblCellSpacing w:w="15" w:type="dxa"/>
        </w:trPr>
        <w:tc>
          <w:tcPr>
            <w:tcW w:w="1245" w:type="dxa"/>
            <w:tcMar/>
            <w:vAlign w:val="center"/>
            <w:hideMark/>
          </w:tcPr>
          <w:p w:rsidRPr="00B703CF" w:rsidR="00B703CF" w:rsidP="00B703CF" w:rsidRDefault="00B703CF" w14:paraId="53BB6359" w14:textId="77777777">
            <w:pPr>
              <w:rPr>
                <w:b/>
                <w:bCs/>
              </w:rPr>
            </w:pPr>
            <w:r w:rsidRPr="00B703CF">
              <w:rPr>
                <w:b/>
                <w:bCs/>
              </w:rPr>
              <w:t>Değişken</w:t>
            </w:r>
          </w:p>
        </w:tc>
        <w:tc>
          <w:tcPr>
            <w:tcW w:w="1553" w:type="dxa"/>
            <w:tcMar/>
            <w:vAlign w:val="center"/>
            <w:hideMark/>
          </w:tcPr>
          <w:p w:rsidRPr="00B703CF" w:rsidR="00B703CF" w:rsidP="1BEBD802" w:rsidRDefault="00B703CF" w14:paraId="56DF2A78" w14:textId="77777777">
            <w:pPr>
              <w:rPr>
                <w:rFonts w:ascii="Times New Roman" w:hAnsi="Times New Roman" w:eastAsia="Times New Roman" w:cs="Times New Roman"/>
                <w:b w:val="1"/>
                <w:bCs w:val="1"/>
                <w:sz w:val="20"/>
                <w:szCs w:val="20"/>
              </w:rPr>
            </w:pPr>
            <w:r w:rsidRPr="1BEBD802" w:rsidR="00B703CF">
              <w:rPr>
                <w:rFonts w:ascii="Times New Roman" w:hAnsi="Times New Roman" w:eastAsia="Times New Roman" w:cs="Times New Roman"/>
                <w:b w:val="1"/>
                <w:bCs w:val="1"/>
                <w:sz w:val="20"/>
                <w:szCs w:val="20"/>
              </w:rPr>
              <w:t>Aykırı Değer Sayısı</w:t>
            </w:r>
          </w:p>
        </w:tc>
      </w:tr>
      <w:tr w:rsidRPr="00B703CF" w:rsidR="00B703CF" w:rsidTr="7B4A692B" w14:paraId="146B01DC" w14:textId="77777777">
        <w:trPr>
          <w:tblCellSpacing w:w="15" w:type="dxa"/>
        </w:trPr>
        <w:tc>
          <w:tcPr>
            <w:tcW w:w="1245" w:type="dxa"/>
            <w:tcMar/>
            <w:vAlign w:val="center"/>
            <w:hideMark/>
          </w:tcPr>
          <w:p w:rsidRPr="00B703CF" w:rsidR="00B703CF" w:rsidP="7B4A692B" w:rsidRDefault="00B703CF" w14:paraId="54E3FD9C" w14:textId="77777777">
            <w:pPr>
              <w:rPr>
                <w:rFonts w:ascii="Times New Roman" w:hAnsi="Times New Roman" w:eastAsia="Times New Roman" w:cs="Times New Roman"/>
                <w:sz w:val="20"/>
                <w:szCs w:val="20"/>
              </w:rPr>
            </w:pPr>
            <w:r w:rsidRPr="7B4A692B" w:rsidR="00B703CF">
              <w:rPr>
                <w:rFonts w:ascii="Times New Roman" w:hAnsi="Times New Roman" w:eastAsia="Times New Roman" w:cs="Times New Roman"/>
                <w:sz w:val="20"/>
                <w:szCs w:val="20"/>
              </w:rPr>
              <w:t>temp</w:t>
            </w:r>
          </w:p>
        </w:tc>
        <w:tc>
          <w:tcPr>
            <w:tcW w:w="1553" w:type="dxa"/>
            <w:tcMar/>
            <w:vAlign w:val="center"/>
            <w:hideMark/>
          </w:tcPr>
          <w:p w:rsidRPr="00B703CF" w:rsidR="00B703CF" w:rsidP="1BEBD802" w:rsidRDefault="00B703CF" w14:paraId="49852862" w14:textId="77777777">
            <w:pPr>
              <w:rPr>
                <w:rFonts w:ascii="Times New Roman" w:hAnsi="Times New Roman" w:eastAsia="Times New Roman" w:cs="Times New Roman"/>
                <w:sz w:val="20"/>
                <w:szCs w:val="20"/>
              </w:rPr>
            </w:pPr>
            <w:r w:rsidRPr="7B4A692B" w:rsidR="00B703CF">
              <w:rPr>
                <w:rFonts w:ascii="Times New Roman" w:hAnsi="Times New Roman" w:eastAsia="Times New Roman" w:cs="Times New Roman"/>
                <w:sz w:val="20"/>
                <w:szCs w:val="20"/>
              </w:rPr>
              <w:t>0</w:t>
            </w:r>
          </w:p>
        </w:tc>
      </w:tr>
      <w:tr w:rsidRPr="00B703CF" w:rsidR="00B703CF" w:rsidTr="7B4A692B" w14:paraId="6006B0A1" w14:textId="77777777">
        <w:trPr>
          <w:tblCellSpacing w:w="15" w:type="dxa"/>
        </w:trPr>
        <w:tc>
          <w:tcPr>
            <w:tcW w:w="1245" w:type="dxa"/>
            <w:tcMar/>
            <w:vAlign w:val="center"/>
            <w:hideMark/>
          </w:tcPr>
          <w:p w:rsidRPr="00B703CF" w:rsidR="00B703CF" w:rsidP="7B4A692B" w:rsidRDefault="00B703CF" w14:paraId="6833089F" w14:textId="77777777">
            <w:pPr>
              <w:rPr>
                <w:rFonts w:ascii="Times New Roman" w:hAnsi="Times New Roman" w:eastAsia="Times New Roman" w:cs="Times New Roman"/>
                <w:sz w:val="20"/>
                <w:szCs w:val="20"/>
              </w:rPr>
            </w:pPr>
            <w:r w:rsidRPr="7B4A692B" w:rsidR="00B703CF">
              <w:rPr>
                <w:rFonts w:ascii="Times New Roman" w:hAnsi="Times New Roman" w:eastAsia="Times New Roman" w:cs="Times New Roman"/>
                <w:sz w:val="20"/>
                <w:szCs w:val="20"/>
              </w:rPr>
              <w:t>atemp</w:t>
            </w:r>
          </w:p>
        </w:tc>
        <w:tc>
          <w:tcPr>
            <w:tcW w:w="1553" w:type="dxa"/>
            <w:tcMar/>
            <w:vAlign w:val="center"/>
            <w:hideMark/>
          </w:tcPr>
          <w:p w:rsidRPr="00B703CF" w:rsidR="00B703CF" w:rsidP="1BEBD802" w:rsidRDefault="00B703CF" w14:paraId="08DEA258" w14:textId="77777777">
            <w:pPr>
              <w:rPr>
                <w:rFonts w:ascii="Times New Roman" w:hAnsi="Times New Roman" w:eastAsia="Times New Roman" w:cs="Times New Roman"/>
                <w:sz w:val="20"/>
                <w:szCs w:val="20"/>
              </w:rPr>
            </w:pPr>
            <w:r w:rsidRPr="7B4A692B" w:rsidR="00B703CF">
              <w:rPr>
                <w:rFonts w:ascii="Times New Roman" w:hAnsi="Times New Roman" w:eastAsia="Times New Roman" w:cs="Times New Roman"/>
                <w:sz w:val="20"/>
                <w:szCs w:val="20"/>
              </w:rPr>
              <w:t>0</w:t>
            </w:r>
          </w:p>
        </w:tc>
      </w:tr>
      <w:tr w:rsidRPr="00B703CF" w:rsidR="00B703CF" w:rsidTr="7B4A692B" w14:paraId="434C6C4E" w14:textId="77777777">
        <w:trPr>
          <w:tblCellSpacing w:w="15" w:type="dxa"/>
          <w:trHeight w:val="300"/>
        </w:trPr>
        <w:tc>
          <w:tcPr>
            <w:tcW w:w="1245" w:type="dxa"/>
            <w:tcMar/>
            <w:vAlign w:val="center"/>
            <w:hideMark/>
          </w:tcPr>
          <w:p w:rsidRPr="00B703CF" w:rsidR="00B703CF" w:rsidP="7B4A692B" w:rsidRDefault="00B703CF" w14:paraId="7D748A3E" w14:textId="7400E2A5">
            <w:pPr>
              <w:rPr>
                <w:rFonts w:ascii="Times New Roman" w:hAnsi="Times New Roman" w:eastAsia="Times New Roman" w:cs="Times New Roman"/>
                <w:sz w:val="20"/>
                <w:szCs w:val="20"/>
              </w:rPr>
            </w:pPr>
            <w:r w:rsidRPr="7B4A692B" w:rsidR="2FACE08F">
              <w:rPr>
                <w:rFonts w:ascii="Times New Roman" w:hAnsi="Times New Roman" w:eastAsia="Times New Roman" w:cs="Times New Roman"/>
                <w:sz w:val="20"/>
                <w:szCs w:val="20"/>
              </w:rPr>
              <w:t>h</w:t>
            </w:r>
            <w:r w:rsidRPr="7B4A692B" w:rsidR="00B703CF">
              <w:rPr>
                <w:rFonts w:ascii="Times New Roman" w:hAnsi="Times New Roman" w:eastAsia="Times New Roman" w:cs="Times New Roman"/>
                <w:sz w:val="20"/>
                <w:szCs w:val="20"/>
              </w:rPr>
              <w:t>um</w:t>
            </w:r>
          </w:p>
          <w:p w:rsidRPr="00B703CF" w:rsidR="00B703CF" w:rsidP="7B4A692B" w:rsidRDefault="00B703CF" w14:paraId="7BB30633" w14:textId="355211A6">
            <w:pPr>
              <w:rPr>
                <w:rFonts w:ascii="Times New Roman" w:hAnsi="Times New Roman" w:eastAsia="Times New Roman" w:cs="Times New Roman"/>
                <w:sz w:val="20"/>
                <w:szCs w:val="20"/>
              </w:rPr>
            </w:pPr>
            <w:r w:rsidRPr="7B4A692B" w:rsidR="52F4584B">
              <w:rPr>
                <w:rFonts w:ascii="Times New Roman" w:hAnsi="Times New Roman" w:eastAsia="Times New Roman" w:cs="Times New Roman"/>
                <w:sz w:val="20"/>
                <w:szCs w:val="20"/>
              </w:rPr>
              <w:t>w</w:t>
            </w:r>
            <w:r w:rsidRPr="7B4A692B" w:rsidR="20CF2588">
              <w:rPr>
                <w:rFonts w:ascii="Times New Roman" w:hAnsi="Times New Roman" w:eastAsia="Times New Roman" w:cs="Times New Roman"/>
                <w:sz w:val="20"/>
                <w:szCs w:val="20"/>
              </w:rPr>
              <w:t>indspeed</w:t>
            </w:r>
            <w:r w:rsidRPr="7B4A692B" w:rsidR="20CF2588">
              <w:rPr>
                <w:rFonts w:ascii="Times New Roman" w:hAnsi="Times New Roman" w:eastAsia="Times New Roman" w:cs="Times New Roman"/>
                <w:sz w:val="20"/>
                <w:szCs w:val="20"/>
              </w:rPr>
              <w:t xml:space="preserve">  </w:t>
            </w:r>
          </w:p>
        </w:tc>
        <w:tc>
          <w:tcPr>
            <w:tcW w:w="1553" w:type="dxa"/>
            <w:tcMar/>
            <w:vAlign w:val="center"/>
            <w:hideMark/>
          </w:tcPr>
          <w:p w:rsidRPr="00B703CF" w:rsidR="00B703CF" w:rsidP="7B4A692B" w:rsidRDefault="00B703CF" w14:paraId="4BFC66CF" w14:textId="75A68BA5">
            <w:pPr>
              <w:rPr>
                <w:rFonts w:ascii="Times New Roman" w:hAnsi="Times New Roman" w:eastAsia="Times New Roman" w:cs="Times New Roman"/>
                <w:sz w:val="20"/>
                <w:szCs w:val="20"/>
              </w:rPr>
            </w:pPr>
            <w:r w:rsidRPr="7B4A692B" w:rsidR="00B703CF">
              <w:rPr>
                <w:rFonts w:ascii="Times New Roman" w:hAnsi="Times New Roman" w:eastAsia="Times New Roman" w:cs="Times New Roman"/>
                <w:sz w:val="20"/>
                <w:szCs w:val="20"/>
              </w:rPr>
              <w:t>69</w:t>
            </w:r>
          </w:p>
          <w:p w:rsidRPr="00B703CF" w:rsidR="00B703CF" w:rsidP="7B4A692B" w:rsidRDefault="00B703CF" w14:paraId="1E01BA15" w14:textId="5F700BE5">
            <w:pPr>
              <w:pStyle w:val="Normal"/>
              <w:rPr>
                <w:rFonts w:ascii="Times New Roman" w:hAnsi="Times New Roman" w:eastAsia="Times New Roman" w:cs="Times New Roman"/>
                <w:sz w:val="20"/>
                <w:szCs w:val="20"/>
              </w:rPr>
            </w:pPr>
            <w:r w:rsidRPr="7B4A692B" w:rsidR="00FBB62A">
              <w:rPr>
                <w:rFonts w:ascii="Times New Roman" w:hAnsi="Times New Roman" w:eastAsia="Times New Roman" w:cs="Times New Roman"/>
                <w:sz w:val="20"/>
                <w:szCs w:val="20"/>
              </w:rPr>
              <w:t>52</w:t>
            </w:r>
          </w:p>
        </w:tc>
      </w:tr>
    </w:tbl>
    <w:p w:rsidR="00B703CF" w:rsidP="7B4A692B" w:rsidRDefault="00622A0A" w14:paraId="29A77F11" w14:textId="349ADAD5">
      <w:pPr>
        <w:rPr>
          <w:rFonts w:ascii="Times New Roman" w:hAnsi="Times New Roman" w:eastAsia="Times New Roman" w:cs="Times New Roman"/>
          <w:b w:val="1"/>
          <w:bCs w:val="1"/>
          <w:sz w:val="20"/>
          <w:szCs w:val="20"/>
        </w:rPr>
      </w:pPr>
      <w:r w:rsidRPr="7B4A692B" w:rsidR="00622A0A">
        <w:rPr>
          <w:rFonts w:ascii="Times New Roman" w:hAnsi="Times New Roman" w:eastAsia="Times New Roman" w:cs="Times New Roman"/>
          <w:b w:val="1"/>
          <w:bCs w:val="1"/>
          <w:sz w:val="20"/>
          <w:szCs w:val="20"/>
        </w:rPr>
        <w:t xml:space="preserve"> </w:t>
      </w:r>
    </w:p>
    <w:p w:rsidR="00B703CF" w:rsidP="1BEBD802" w:rsidRDefault="00622A0A" w14:paraId="4554A4B6" w14:textId="77705215">
      <w:pPr>
        <w:rPr>
          <w:rFonts w:ascii="Times New Roman" w:hAnsi="Times New Roman" w:eastAsia="Times New Roman" w:cs="Times New Roman"/>
          <w:b w:val="1"/>
          <w:bCs w:val="1"/>
          <w:sz w:val="20"/>
          <w:szCs w:val="20"/>
        </w:rPr>
      </w:pPr>
      <w:r w:rsidRPr="7B4A692B" w:rsidR="00622A0A">
        <w:rPr>
          <w:rFonts w:ascii="Times New Roman" w:hAnsi="Times New Roman" w:eastAsia="Times New Roman" w:cs="Times New Roman"/>
          <w:b w:val="1"/>
          <w:bCs w:val="1"/>
          <w:sz w:val="20"/>
          <w:szCs w:val="20"/>
        </w:rPr>
        <w:t>6.</w:t>
      </w:r>
      <w:r w:rsidRPr="7B4A692B" w:rsidR="00B703CF">
        <w:rPr>
          <w:rFonts w:ascii="Times New Roman" w:hAnsi="Times New Roman" w:eastAsia="Times New Roman" w:cs="Times New Roman"/>
          <w:b w:val="1"/>
          <w:bCs w:val="1"/>
          <w:sz w:val="20"/>
          <w:szCs w:val="20"/>
        </w:rPr>
        <w:t>Model Eğitimi ve Test Süreci:</w:t>
      </w:r>
    </w:p>
    <w:p w:rsidRPr="00622A0A" w:rsidR="00622A0A" w:rsidP="1BEBD802" w:rsidRDefault="00622A0A" w14:paraId="41D52689" w14:textId="77777777">
      <w:pPr>
        <w:rPr>
          <w:rFonts w:ascii="Times New Roman" w:hAnsi="Times New Roman" w:eastAsia="Times New Roman" w:cs="Times New Roman"/>
          <w:sz w:val="20"/>
          <w:szCs w:val="20"/>
        </w:rPr>
      </w:pPr>
      <w:r w:rsidRPr="1BEBD802" w:rsidR="00622A0A">
        <w:rPr>
          <w:rFonts w:ascii="Times New Roman" w:hAnsi="Times New Roman" w:eastAsia="Times New Roman" w:cs="Times New Roman"/>
          <w:sz w:val="20"/>
          <w:szCs w:val="20"/>
        </w:rPr>
        <w:t xml:space="preserve">Çalışmada sınıflandırma modelini eğitmek için veriler önce uygun şekilde hazırlanmış, ardından bu veri kümesi eğitim ve test olmak üzere ikiye ayrılmıştır. Bu işlem, modelin hem öğrenmesini hem de öğrendiklerini yeni veriler üzerinde test edebilmesini sağlamak için yapılır. Özellikle </w:t>
      </w:r>
      <w:r w:rsidRPr="1BEBD802" w:rsidR="00622A0A">
        <w:rPr>
          <w:rFonts w:ascii="Times New Roman" w:hAnsi="Times New Roman" w:eastAsia="Times New Roman" w:cs="Times New Roman"/>
          <w:sz w:val="20"/>
          <w:szCs w:val="20"/>
        </w:rPr>
        <w:t>train_test_</w:t>
      </w:r>
      <w:r w:rsidRPr="1BEBD802" w:rsidR="00622A0A">
        <w:rPr>
          <w:rFonts w:ascii="Times New Roman" w:hAnsi="Times New Roman" w:eastAsia="Times New Roman" w:cs="Times New Roman"/>
          <w:sz w:val="20"/>
          <w:szCs w:val="20"/>
        </w:rPr>
        <w:t>split</w:t>
      </w:r>
      <w:r w:rsidRPr="1BEBD802" w:rsidR="00622A0A">
        <w:rPr>
          <w:rFonts w:ascii="Times New Roman" w:hAnsi="Times New Roman" w:eastAsia="Times New Roman" w:cs="Times New Roman"/>
          <w:sz w:val="20"/>
          <w:szCs w:val="20"/>
        </w:rPr>
        <w:t>(</w:t>
      </w:r>
      <w:r w:rsidRPr="1BEBD802" w:rsidR="00622A0A">
        <w:rPr>
          <w:rFonts w:ascii="Times New Roman" w:hAnsi="Times New Roman" w:eastAsia="Times New Roman" w:cs="Times New Roman"/>
          <w:sz w:val="20"/>
          <w:szCs w:val="20"/>
        </w:rPr>
        <w:t>) fonksiyonu kullanılarak verinin %70’i modelin eğitilmesi (öğrenmesi) için, kalan %30’u ise test edilmesi (başarısının ölçülmesi) için ayrılmıştır.</w:t>
      </w:r>
    </w:p>
    <w:p w:rsidRPr="00622A0A" w:rsidR="00622A0A" w:rsidP="1BEBD802" w:rsidRDefault="00622A0A" w14:paraId="29342352" w14:textId="77777777">
      <w:pPr>
        <w:rPr>
          <w:rFonts w:ascii="Times New Roman" w:hAnsi="Times New Roman" w:eastAsia="Times New Roman" w:cs="Times New Roman"/>
          <w:sz w:val="20"/>
          <w:szCs w:val="20"/>
        </w:rPr>
      </w:pPr>
      <w:r w:rsidRPr="1BEBD802" w:rsidR="00622A0A">
        <w:rPr>
          <w:rFonts w:ascii="Times New Roman" w:hAnsi="Times New Roman" w:eastAsia="Times New Roman" w:cs="Times New Roman"/>
          <w:sz w:val="20"/>
          <w:szCs w:val="20"/>
        </w:rPr>
        <w:t>Eğitim sürecinde model, verideki örnekler (özellikler) ile bu örneklerin ait olduğu sınıf (örneğin: “yoğun saat”, “az yoğun saat”) arasındaki ilişkiyi öğrenmeye çalışır. Bu süreçte algoritma, verideki örüntüleri tanır ve gelecekte benzer durumlarla karşılaştığında doğru sınıflandırma yapacak şekilde kendini ayarlar.</w:t>
      </w:r>
    </w:p>
    <w:p w:rsidR="0058368A" w:rsidP="0058368A" w:rsidRDefault="00622A0A" w14:paraId="73994791" w14:textId="33CD230C">
      <w:r w:rsidRPr="5ABBCD76" w:rsidR="00622A0A">
        <w:rPr>
          <w:rFonts w:ascii="Times New Roman" w:hAnsi="Times New Roman" w:eastAsia="Times New Roman" w:cs="Times New Roman"/>
          <w:sz w:val="20"/>
          <w:szCs w:val="20"/>
        </w:rPr>
        <w:t>Test</w:t>
      </w:r>
      <w:r w:rsidRPr="5ABBCD76" w:rsidR="00622A0A">
        <w:rPr>
          <w:rFonts w:ascii="Times New Roman" w:hAnsi="Times New Roman" w:eastAsia="Times New Roman" w:cs="Times New Roman"/>
          <w:sz w:val="20"/>
          <w:szCs w:val="20"/>
        </w:rPr>
        <w:t xml:space="preserve"> aşamasında ise model daha önce hiç görmediği verilerle karşılaştırılır. Böylece modelin genelleme yeteneği yani gerçek hayatta ne kadar başarılı olabileceği değerlendirilir. Bu test verileri üzerinde yapılan tahminler, gerçek sınıf değerleriyle karşılaştırılarak </w:t>
      </w:r>
      <w:r w:rsidRPr="5ABBCD76" w:rsidR="00622A0A">
        <w:rPr>
          <w:rFonts w:ascii="Times New Roman" w:hAnsi="Times New Roman" w:eastAsia="Times New Roman" w:cs="Times New Roman"/>
          <w:b w:val="1"/>
          <w:bCs w:val="1"/>
          <w:sz w:val="20"/>
          <w:szCs w:val="20"/>
        </w:rPr>
        <w:t>doğruluk (</w:t>
      </w:r>
      <w:r w:rsidRPr="5ABBCD76" w:rsidR="00622A0A">
        <w:rPr>
          <w:rFonts w:ascii="Times New Roman" w:hAnsi="Times New Roman" w:eastAsia="Times New Roman" w:cs="Times New Roman"/>
          <w:b w:val="1"/>
          <w:bCs w:val="1"/>
          <w:sz w:val="20"/>
          <w:szCs w:val="20"/>
        </w:rPr>
        <w:t>accuracy</w:t>
      </w:r>
      <w:r w:rsidRPr="5ABBCD76" w:rsidR="00622A0A">
        <w:rPr>
          <w:rFonts w:ascii="Times New Roman" w:hAnsi="Times New Roman" w:eastAsia="Times New Roman" w:cs="Times New Roman"/>
          <w:b w:val="1"/>
          <w:bCs w:val="1"/>
          <w:sz w:val="20"/>
          <w:szCs w:val="20"/>
        </w:rPr>
        <w:t>)</w:t>
      </w:r>
      <w:r w:rsidRPr="5ABBCD76" w:rsidR="00622A0A">
        <w:rPr>
          <w:rFonts w:ascii="Times New Roman" w:hAnsi="Times New Roman" w:eastAsia="Times New Roman" w:cs="Times New Roman"/>
          <w:sz w:val="20"/>
          <w:szCs w:val="20"/>
        </w:rPr>
        <w:t xml:space="preserve">, </w:t>
      </w:r>
      <w:r w:rsidRPr="5ABBCD76" w:rsidR="00622A0A">
        <w:rPr>
          <w:rFonts w:ascii="Times New Roman" w:hAnsi="Times New Roman" w:eastAsia="Times New Roman" w:cs="Times New Roman"/>
          <w:b w:val="1"/>
          <w:bCs w:val="1"/>
          <w:sz w:val="20"/>
          <w:szCs w:val="20"/>
        </w:rPr>
        <w:t>kar</w:t>
      </w:r>
      <w:r w:rsidRPr="5ABBCD76" w:rsidR="1EEA39A4">
        <w:rPr>
          <w:rFonts w:ascii="Times New Roman" w:hAnsi="Times New Roman" w:eastAsia="Times New Roman" w:cs="Times New Roman"/>
          <w:b w:val="1"/>
          <w:bCs w:val="1"/>
          <w:sz w:val="20"/>
          <w:szCs w:val="20"/>
        </w:rPr>
        <w:t>ma</w:t>
      </w:r>
      <w:r w:rsidRPr="5ABBCD76" w:rsidR="00622A0A">
        <w:rPr>
          <w:rFonts w:ascii="Times New Roman" w:hAnsi="Times New Roman" w:eastAsia="Times New Roman" w:cs="Times New Roman"/>
          <w:b w:val="1"/>
          <w:bCs w:val="1"/>
          <w:sz w:val="20"/>
          <w:szCs w:val="20"/>
        </w:rPr>
        <w:t>şıklık matrisi (</w:t>
      </w:r>
      <w:r w:rsidRPr="5ABBCD76" w:rsidR="00622A0A">
        <w:rPr>
          <w:rFonts w:ascii="Times New Roman" w:hAnsi="Times New Roman" w:eastAsia="Times New Roman" w:cs="Times New Roman"/>
          <w:b w:val="1"/>
          <w:bCs w:val="1"/>
          <w:sz w:val="20"/>
          <w:szCs w:val="20"/>
        </w:rPr>
        <w:t>confusion</w:t>
      </w:r>
      <w:r w:rsidRPr="5ABBCD76" w:rsidR="00622A0A">
        <w:rPr>
          <w:rFonts w:ascii="Times New Roman" w:hAnsi="Times New Roman" w:eastAsia="Times New Roman" w:cs="Times New Roman"/>
          <w:b w:val="1"/>
          <w:bCs w:val="1"/>
          <w:sz w:val="20"/>
          <w:szCs w:val="20"/>
        </w:rPr>
        <w:t xml:space="preserve"> </w:t>
      </w:r>
      <w:r w:rsidRPr="5ABBCD76" w:rsidR="00622A0A">
        <w:rPr>
          <w:rFonts w:ascii="Times New Roman" w:hAnsi="Times New Roman" w:eastAsia="Times New Roman" w:cs="Times New Roman"/>
          <w:b w:val="1"/>
          <w:bCs w:val="1"/>
          <w:sz w:val="20"/>
          <w:szCs w:val="20"/>
        </w:rPr>
        <w:t>matrix</w:t>
      </w:r>
      <w:r w:rsidRPr="5ABBCD76" w:rsidR="00622A0A">
        <w:rPr>
          <w:rFonts w:ascii="Times New Roman" w:hAnsi="Times New Roman" w:eastAsia="Times New Roman" w:cs="Times New Roman"/>
          <w:b w:val="1"/>
          <w:bCs w:val="1"/>
          <w:sz w:val="20"/>
          <w:szCs w:val="20"/>
        </w:rPr>
        <w:t>)</w:t>
      </w:r>
      <w:r w:rsidRPr="5ABBCD76" w:rsidR="00622A0A">
        <w:rPr>
          <w:rFonts w:ascii="Times New Roman" w:hAnsi="Times New Roman" w:eastAsia="Times New Roman" w:cs="Times New Roman"/>
          <w:sz w:val="20"/>
          <w:szCs w:val="20"/>
        </w:rPr>
        <w:t xml:space="preserve"> gibi metriklerle modelin performansı ölçülür.</w:t>
      </w:r>
      <w:r w:rsidR="00622A0A">
        <w:rPr/>
        <w:t xml:space="preserve">                              </w:t>
      </w:r>
    </w:p>
    <w:p w:rsidRPr="00B703CF" w:rsidR="0058368A" w:rsidP="0058368A" w:rsidRDefault="0058368A" w14:paraId="019C77FA" w14:textId="77777777"/>
    <w:p w:rsidRPr="00D62FB4" w:rsidR="00B703CF" w:rsidP="1BEBD802" w:rsidRDefault="00B703CF" w14:paraId="1797BDEC" w14:textId="7FAE17D7">
      <w:pPr>
        <w:rPr>
          <w:rFonts w:ascii="Times New Roman" w:hAnsi="Times New Roman" w:eastAsia="Times New Roman" w:cs="Times New Roman"/>
          <w:b w:val="1"/>
          <w:bCs w:val="1"/>
          <w:sz w:val="20"/>
          <w:szCs w:val="20"/>
        </w:rPr>
      </w:pPr>
      <w:r w:rsidRPr="1BEBD802" w:rsidR="00B703CF">
        <w:rPr>
          <w:rFonts w:ascii="Times New Roman" w:hAnsi="Times New Roman" w:eastAsia="Times New Roman" w:cs="Times New Roman"/>
          <w:b w:val="1"/>
          <w:bCs w:val="1"/>
          <w:sz w:val="20"/>
          <w:szCs w:val="20"/>
        </w:rPr>
        <w:t>Tablo 2: Model Doğruluk Sonuçları</w:t>
      </w:r>
      <w:r w:rsidRPr="1BEBD802" w:rsidR="00D62FB4">
        <w:rPr>
          <w:rFonts w:ascii="Times New Roman" w:hAnsi="Times New Roman" w:eastAsia="Times New Roman" w:cs="Times New Roman"/>
          <w:b w:val="1"/>
          <w:bCs w:val="1"/>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0"/>
        <w:gridCol w:w="1130"/>
        <w:gridCol w:w="1610"/>
        <w:gridCol w:w="1584"/>
        <w:gridCol w:w="748"/>
        <w:gridCol w:w="740"/>
      </w:tblGrid>
      <w:tr w:rsidRPr="00D62FB4" w:rsidR="00D62FB4" w:rsidTr="1BEBD802" w14:paraId="0EDF323E" w14:textId="77777777">
        <w:trPr>
          <w:tblHeader/>
          <w:tblCellSpacing w:w="15" w:type="dxa"/>
        </w:trPr>
        <w:tc>
          <w:tcPr>
            <w:tcW w:w="0" w:type="auto"/>
            <w:tcMar/>
            <w:vAlign w:val="center"/>
            <w:hideMark/>
          </w:tcPr>
          <w:p w:rsidRPr="00D62FB4" w:rsidR="00D62FB4" w:rsidP="1BEBD802" w:rsidRDefault="00D62FB4" w14:paraId="2D46075E" w14:textId="77777777">
            <w:pPr>
              <w:rPr>
                <w:rFonts w:ascii="Times New Roman" w:hAnsi="Times New Roman" w:eastAsia="Times New Roman" w:cs="Times New Roman"/>
                <w:b w:val="1"/>
                <w:bCs w:val="1"/>
                <w:sz w:val="20"/>
                <w:szCs w:val="20"/>
              </w:rPr>
            </w:pPr>
            <w:r w:rsidRPr="1BEBD802" w:rsidR="00D62FB4">
              <w:rPr>
                <w:rFonts w:ascii="Times New Roman" w:hAnsi="Times New Roman" w:eastAsia="Times New Roman" w:cs="Times New Roman"/>
                <w:b w:val="1"/>
                <w:bCs w:val="1"/>
                <w:sz w:val="20"/>
                <w:szCs w:val="20"/>
              </w:rPr>
              <w:t>Sınıflandırma Algoritmaları</w:t>
            </w:r>
          </w:p>
        </w:tc>
        <w:tc>
          <w:tcPr>
            <w:tcW w:w="0" w:type="auto"/>
            <w:tcMar/>
            <w:vAlign w:val="center"/>
            <w:hideMark/>
          </w:tcPr>
          <w:p w:rsidRPr="00D62FB4" w:rsidR="00D62FB4" w:rsidP="1BEBD802" w:rsidRDefault="00D62FB4" w14:paraId="72957417" w14:textId="77777777">
            <w:pPr>
              <w:rPr>
                <w:rFonts w:ascii="Times New Roman" w:hAnsi="Times New Roman" w:eastAsia="Times New Roman" w:cs="Times New Roman"/>
                <w:b w:val="1"/>
                <w:bCs w:val="1"/>
                <w:sz w:val="20"/>
                <w:szCs w:val="20"/>
              </w:rPr>
            </w:pPr>
            <w:r w:rsidRPr="1BEBD802" w:rsidR="00D62FB4">
              <w:rPr>
                <w:rFonts w:ascii="Times New Roman" w:hAnsi="Times New Roman" w:eastAsia="Times New Roman" w:cs="Times New Roman"/>
                <w:b w:val="1"/>
                <w:bCs w:val="1"/>
                <w:sz w:val="20"/>
                <w:szCs w:val="20"/>
              </w:rPr>
              <w:t>Doğruluk (%)</w:t>
            </w:r>
          </w:p>
        </w:tc>
        <w:tc>
          <w:tcPr>
            <w:tcW w:w="0" w:type="auto"/>
            <w:tcMar/>
            <w:vAlign w:val="center"/>
            <w:hideMark/>
          </w:tcPr>
          <w:p w:rsidRPr="00D62FB4" w:rsidR="00D62FB4" w:rsidP="1BEBD802" w:rsidRDefault="00D62FB4" w14:paraId="6A93997A" w14:textId="77777777">
            <w:pPr>
              <w:rPr>
                <w:rFonts w:ascii="Times New Roman" w:hAnsi="Times New Roman" w:eastAsia="Times New Roman" w:cs="Times New Roman"/>
                <w:b w:val="1"/>
                <w:bCs w:val="1"/>
                <w:sz w:val="20"/>
                <w:szCs w:val="20"/>
              </w:rPr>
            </w:pPr>
            <w:r w:rsidRPr="1BEBD802" w:rsidR="00D62FB4">
              <w:rPr>
                <w:rFonts w:ascii="Times New Roman" w:hAnsi="Times New Roman" w:eastAsia="Times New Roman" w:cs="Times New Roman"/>
                <w:b w:val="1"/>
                <w:bCs w:val="1"/>
                <w:sz w:val="20"/>
                <w:szCs w:val="20"/>
              </w:rPr>
              <w:t>Kesinlik (Precision)</w:t>
            </w:r>
          </w:p>
        </w:tc>
        <w:tc>
          <w:tcPr>
            <w:tcW w:w="0" w:type="auto"/>
            <w:tcMar/>
            <w:vAlign w:val="center"/>
            <w:hideMark/>
          </w:tcPr>
          <w:p w:rsidRPr="00D62FB4" w:rsidR="00D62FB4" w:rsidP="1BEBD802" w:rsidRDefault="00D62FB4" w14:paraId="3B73D8BA" w14:textId="77777777">
            <w:pPr>
              <w:rPr>
                <w:rFonts w:ascii="Times New Roman" w:hAnsi="Times New Roman" w:eastAsia="Times New Roman" w:cs="Times New Roman"/>
                <w:b w:val="1"/>
                <w:bCs w:val="1"/>
                <w:sz w:val="20"/>
                <w:szCs w:val="20"/>
              </w:rPr>
            </w:pPr>
            <w:r w:rsidRPr="1BEBD802" w:rsidR="00D62FB4">
              <w:rPr>
                <w:rFonts w:ascii="Times New Roman" w:hAnsi="Times New Roman" w:eastAsia="Times New Roman" w:cs="Times New Roman"/>
                <w:b w:val="1"/>
                <w:bCs w:val="1"/>
                <w:sz w:val="20"/>
                <w:szCs w:val="20"/>
              </w:rPr>
              <w:t>Hassasiyet (</w:t>
            </w:r>
            <w:r w:rsidRPr="1BEBD802" w:rsidR="00D62FB4">
              <w:rPr>
                <w:rFonts w:ascii="Times New Roman" w:hAnsi="Times New Roman" w:eastAsia="Times New Roman" w:cs="Times New Roman"/>
                <w:b w:val="1"/>
                <w:bCs w:val="1"/>
                <w:sz w:val="20"/>
                <w:szCs w:val="20"/>
              </w:rPr>
              <w:t>Recall</w:t>
            </w:r>
            <w:r w:rsidRPr="1BEBD802" w:rsidR="00D62FB4">
              <w:rPr>
                <w:rFonts w:ascii="Times New Roman" w:hAnsi="Times New Roman" w:eastAsia="Times New Roman" w:cs="Times New Roman"/>
                <w:b w:val="1"/>
                <w:bCs w:val="1"/>
                <w:sz w:val="20"/>
                <w:szCs w:val="20"/>
              </w:rPr>
              <w:t>)</w:t>
            </w:r>
          </w:p>
        </w:tc>
        <w:tc>
          <w:tcPr>
            <w:tcW w:w="0" w:type="auto"/>
            <w:tcMar/>
            <w:vAlign w:val="center"/>
            <w:hideMark/>
          </w:tcPr>
          <w:p w:rsidRPr="00D62FB4" w:rsidR="00D62FB4" w:rsidP="1BEBD802" w:rsidRDefault="00D62FB4" w14:paraId="664E37A0" w14:textId="581281AF">
            <w:pPr>
              <w:rPr>
                <w:rFonts w:ascii="Times New Roman" w:hAnsi="Times New Roman" w:eastAsia="Times New Roman" w:cs="Times New Roman"/>
                <w:b w:val="1"/>
                <w:bCs w:val="1"/>
                <w:sz w:val="20"/>
                <w:szCs w:val="20"/>
              </w:rPr>
            </w:pPr>
            <w:r w:rsidRPr="1BEBD802" w:rsidR="00D62FB4">
              <w:rPr>
                <w:rFonts w:ascii="Times New Roman" w:hAnsi="Times New Roman" w:eastAsia="Times New Roman" w:cs="Times New Roman"/>
                <w:b w:val="1"/>
                <w:bCs w:val="1"/>
                <w:sz w:val="20"/>
                <w:szCs w:val="20"/>
              </w:rPr>
              <w:t xml:space="preserve">  </w:t>
            </w:r>
            <w:r w:rsidRPr="1BEBD802" w:rsidR="00D62FB4">
              <w:rPr>
                <w:rFonts w:ascii="Times New Roman" w:hAnsi="Times New Roman" w:eastAsia="Times New Roman" w:cs="Times New Roman"/>
                <w:b w:val="1"/>
                <w:bCs w:val="1"/>
                <w:sz w:val="20"/>
                <w:szCs w:val="20"/>
              </w:rPr>
              <w:t>F1 Skor</w:t>
            </w:r>
          </w:p>
        </w:tc>
        <w:tc>
          <w:tcPr>
            <w:tcW w:w="0" w:type="auto"/>
            <w:tcMar/>
            <w:vAlign w:val="center"/>
            <w:hideMark/>
          </w:tcPr>
          <w:p w:rsidRPr="00D62FB4" w:rsidR="00D62FB4" w:rsidP="1BEBD802" w:rsidRDefault="00D62FB4" w14:paraId="61B8F015" w14:textId="77777777">
            <w:pPr>
              <w:rPr>
                <w:rFonts w:ascii="Times New Roman" w:hAnsi="Times New Roman" w:eastAsia="Times New Roman" w:cs="Times New Roman"/>
                <w:b w:val="1"/>
                <w:bCs w:val="1"/>
                <w:sz w:val="20"/>
                <w:szCs w:val="20"/>
              </w:rPr>
            </w:pPr>
            <w:r w:rsidRPr="1BEBD802" w:rsidR="00D62FB4">
              <w:rPr>
                <w:rFonts w:ascii="Times New Roman" w:hAnsi="Times New Roman" w:eastAsia="Times New Roman" w:cs="Times New Roman"/>
                <w:b w:val="1"/>
                <w:bCs w:val="1"/>
                <w:sz w:val="20"/>
                <w:szCs w:val="20"/>
              </w:rPr>
              <w:t>Support</w:t>
            </w:r>
          </w:p>
        </w:tc>
      </w:tr>
      <w:tr w:rsidRPr="00D62FB4" w:rsidR="00D62FB4" w:rsidTr="1BEBD802" w14:paraId="4275689B" w14:textId="77777777">
        <w:trPr>
          <w:tblCellSpacing w:w="15" w:type="dxa"/>
        </w:trPr>
        <w:tc>
          <w:tcPr>
            <w:tcW w:w="0" w:type="auto"/>
            <w:tcMar/>
            <w:vAlign w:val="center"/>
            <w:hideMark/>
          </w:tcPr>
          <w:p w:rsidRPr="00D62FB4" w:rsidR="00D62FB4" w:rsidP="1BEBD802" w:rsidRDefault="00D62FB4" w14:paraId="23973B7C" w14:textId="77777777">
            <w:pPr>
              <w:rPr>
                <w:rFonts w:ascii="Times New Roman" w:hAnsi="Times New Roman" w:eastAsia="Times New Roman" w:cs="Times New Roman"/>
                <w:sz w:val="20"/>
                <w:szCs w:val="20"/>
              </w:rPr>
            </w:pPr>
            <w:r w:rsidRPr="1BEBD802" w:rsidR="00D62FB4">
              <w:rPr>
                <w:rFonts w:ascii="Times New Roman" w:hAnsi="Times New Roman" w:eastAsia="Times New Roman" w:cs="Times New Roman"/>
                <w:b w:val="1"/>
                <w:bCs w:val="1"/>
                <w:sz w:val="20"/>
                <w:szCs w:val="20"/>
              </w:rPr>
              <w:t>K En Yakın Komşu (KNN)</w:t>
            </w:r>
          </w:p>
        </w:tc>
        <w:tc>
          <w:tcPr>
            <w:tcW w:w="0" w:type="auto"/>
            <w:tcMar/>
            <w:vAlign w:val="center"/>
            <w:hideMark/>
          </w:tcPr>
          <w:p w:rsidRPr="00D62FB4" w:rsidR="00D62FB4" w:rsidP="1BEBD802" w:rsidRDefault="00AD0DB2" w14:paraId="7BD1B80B" w14:textId="28CC72A4">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77</w:t>
            </w:r>
          </w:p>
        </w:tc>
        <w:tc>
          <w:tcPr>
            <w:tcW w:w="0" w:type="auto"/>
            <w:tcMar/>
            <w:vAlign w:val="center"/>
            <w:hideMark/>
          </w:tcPr>
          <w:p w:rsidRPr="00D62FB4" w:rsidR="00D62FB4" w:rsidP="1BEBD802" w:rsidRDefault="00AD0DB2" w14:paraId="378E8072" w14:textId="680AF7BD">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0.77</w:t>
            </w:r>
          </w:p>
        </w:tc>
        <w:tc>
          <w:tcPr>
            <w:tcW w:w="0" w:type="auto"/>
            <w:tcMar/>
            <w:vAlign w:val="center"/>
            <w:hideMark/>
          </w:tcPr>
          <w:p w:rsidRPr="00D62FB4" w:rsidR="00D62FB4" w:rsidP="1BEBD802" w:rsidRDefault="00D62FB4" w14:paraId="70E27864" w14:textId="0D8F48A8">
            <w:pPr>
              <w:rPr>
                <w:rFonts w:ascii="Times New Roman" w:hAnsi="Times New Roman" w:eastAsia="Times New Roman" w:cs="Times New Roman"/>
                <w:sz w:val="20"/>
                <w:szCs w:val="20"/>
              </w:rPr>
            </w:pPr>
            <w:r w:rsidRPr="1BEBD802" w:rsidR="00D62FB4">
              <w:rPr>
                <w:rFonts w:ascii="Times New Roman" w:hAnsi="Times New Roman" w:eastAsia="Times New Roman" w:cs="Times New Roman"/>
                <w:sz w:val="20"/>
                <w:szCs w:val="20"/>
              </w:rPr>
              <w:t>0</w:t>
            </w:r>
            <w:r w:rsidRPr="1BEBD802" w:rsidR="00AD0DB2">
              <w:rPr>
                <w:rFonts w:ascii="Times New Roman" w:hAnsi="Times New Roman" w:eastAsia="Times New Roman" w:cs="Times New Roman"/>
                <w:sz w:val="20"/>
                <w:szCs w:val="20"/>
              </w:rPr>
              <w:t>.77</w:t>
            </w:r>
          </w:p>
        </w:tc>
        <w:tc>
          <w:tcPr>
            <w:tcW w:w="0" w:type="auto"/>
            <w:tcMar/>
            <w:vAlign w:val="center"/>
            <w:hideMark/>
          </w:tcPr>
          <w:p w:rsidRPr="00D62FB4" w:rsidR="00D62FB4" w:rsidP="1BEBD802" w:rsidRDefault="00D62FB4" w14:paraId="3B319282" w14:textId="1D839A9F">
            <w:pPr>
              <w:rPr>
                <w:rFonts w:ascii="Times New Roman" w:hAnsi="Times New Roman" w:eastAsia="Times New Roman" w:cs="Times New Roman"/>
                <w:sz w:val="20"/>
                <w:szCs w:val="20"/>
              </w:rPr>
            </w:pPr>
            <w:r w:rsidRPr="1BEBD802" w:rsidR="00D62FB4">
              <w:rPr>
                <w:rFonts w:ascii="Times New Roman" w:hAnsi="Times New Roman" w:eastAsia="Times New Roman" w:cs="Times New Roman"/>
                <w:sz w:val="20"/>
                <w:szCs w:val="20"/>
              </w:rPr>
              <w:t>0.</w:t>
            </w:r>
            <w:r w:rsidRPr="1BEBD802" w:rsidR="00AD0DB2">
              <w:rPr>
                <w:rFonts w:ascii="Times New Roman" w:hAnsi="Times New Roman" w:eastAsia="Times New Roman" w:cs="Times New Roman"/>
                <w:sz w:val="20"/>
                <w:szCs w:val="20"/>
              </w:rPr>
              <w:t>77</w:t>
            </w:r>
          </w:p>
        </w:tc>
        <w:tc>
          <w:tcPr>
            <w:tcW w:w="0" w:type="auto"/>
            <w:tcMar/>
            <w:vAlign w:val="center"/>
            <w:hideMark/>
          </w:tcPr>
          <w:p w:rsidRPr="00D62FB4" w:rsidR="00D62FB4" w:rsidP="1BEBD802" w:rsidRDefault="00AD0DB2" w14:paraId="77CE5A91" w14:textId="27D977C4">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5214</w:t>
            </w:r>
          </w:p>
        </w:tc>
      </w:tr>
      <w:tr w:rsidRPr="00D62FB4" w:rsidR="00D62FB4" w:rsidTr="1BEBD802" w14:paraId="43578A8E" w14:textId="77777777">
        <w:trPr>
          <w:tblCellSpacing w:w="15" w:type="dxa"/>
        </w:trPr>
        <w:tc>
          <w:tcPr>
            <w:tcW w:w="0" w:type="auto"/>
            <w:tcMar/>
            <w:vAlign w:val="center"/>
            <w:hideMark/>
          </w:tcPr>
          <w:p w:rsidRPr="00D62FB4" w:rsidR="00D62FB4" w:rsidP="1BEBD802" w:rsidRDefault="00D62FB4" w14:paraId="2D3AECEF" w14:textId="77777777">
            <w:pPr>
              <w:rPr>
                <w:rFonts w:ascii="Times New Roman" w:hAnsi="Times New Roman" w:eastAsia="Times New Roman" w:cs="Times New Roman"/>
                <w:sz w:val="20"/>
                <w:szCs w:val="20"/>
              </w:rPr>
            </w:pPr>
            <w:r w:rsidRPr="1BEBD802" w:rsidR="00D62FB4">
              <w:rPr>
                <w:rFonts w:ascii="Times New Roman" w:hAnsi="Times New Roman" w:eastAsia="Times New Roman" w:cs="Times New Roman"/>
                <w:b w:val="1"/>
                <w:bCs w:val="1"/>
                <w:sz w:val="20"/>
                <w:szCs w:val="20"/>
              </w:rPr>
              <w:t>Destek Vektör Makinesi (SVM)</w:t>
            </w:r>
          </w:p>
        </w:tc>
        <w:tc>
          <w:tcPr>
            <w:tcW w:w="0" w:type="auto"/>
            <w:tcMar/>
            <w:vAlign w:val="center"/>
            <w:hideMark/>
          </w:tcPr>
          <w:p w:rsidRPr="00D62FB4" w:rsidR="00D62FB4" w:rsidP="1BEBD802" w:rsidRDefault="00AD0DB2" w14:paraId="48A05282" w14:textId="7F288C62">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69</w:t>
            </w:r>
          </w:p>
        </w:tc>
        <w:tc>
          <w:tcPr>
            <w:tcW w:w="0" w:type="auto"/>
            <w:tcMar/>
            <w:vAlign w:val="center"/>
            <w:hideMark/>
          </w:tcPr>
          <w:p w:rsidRPr="00D62FB4" w:rsidR="00D62FB4" w:rsidP="1BEBD802" w:rsidRDefault="00D62FB4" w14:paraId="498A1C38" w14:textId="2B2C39CE">
            <w:pPr>
              <w:rPr>
                <w:rFonts w:ascii="Times New Roman" w:hAnsi="Times New Roman" w:eastAsia="Times New Roman" w:cs="Times New Roman"/>
                <w:sz w:val="20"/>
                <w:szCs w:val="20"/>
              </w:rPr>
            </w:pPr>
            <w:r w:rsidRPr="1BEBD802" w:rsidR="00D62FB4">
              <w:rPr>
                <w:rFonts w:ascii="Times New Roman" w:hAnsi="Times New Roman" w:eastAsia="Times New Roman" w:cs="Times New Roman"/>
                <w:sz w:val="20"/>
                <w:szCs w:val="20"/>
              </w:rPr>
              <w:t>0.</w:t>
            </w:r>
            <w:r w:rsidRPr="1BEBD802" w:rsidR="00AD0DB2">
              <w:rPr>
                <w:rFonts w:ascii="Times New Roman" w:hAnsi="Times New Roman" w:eastAsia="Times New Roman" w:cs="Times New Roman"/>
                <w:sz w:val="20"/>
                <w:szCs w:val="20"/>
              </w:rPr>
              <w:t>69</w:t>
            </w:r>
          </w:p>
        </w:tc>
        <w:tc>
          <w:tcPr>
            <w:tcW w:w="0" w:type="auto"/>
            <w:tcMar/>
            <w:vAlign w:val="center"/>
            <w:hideMark/>
          </w:tcPr>
          <w:p w:rsidRPr="00D62FB4" w:rsidR="00D62FB4" w:rsidP="1BEBD802" w:rsidRDefault="00AD0DB2" w14:paraId="526965C3" w14:textId="7DFF3725">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0.69</w:t>
            </w:r>
          </w:p>
        </w:tc>
        <w:tc>
          <w:tcPr>
            <w:tcW w:w="0" w:type="auto"/>
            <w:tcMar/>
            <w:vAlign w:val="center"/>
            <w:hideMark/>
          </w:tcPr>
          <w:p w:rsidRPr="00D62FB4" w:rsidR="00D62FB4" w:rsidP="1BEBD802" w:rsidRDefault="00D62FB4" w14:paraId="3071C661" w14:textId="3475660F">
            <w:pPr>
              <w:rPr>
                <w:rFonts w:ascii="Times New Roman" w:hAnsi="Times New Roman" w:eastAsia="Times New Roman" w:cs="Times New Roman"/>
                <w:sz w:val="20"/>
                <w:szCs w:val="20"/>
              </w:rPr>
            </w:pPr>
            <w:r w:rsidRPr="1BEBD802" w:rsidR="00D62FB4">
              <w:rPr>
                <w:rFonts w:ascii="Times New Roman" w:hAnsi="Times New Roman" w:eastAsia="Times New Roman" w:cs="Times New Roman"/>
                <w:sz w:val="20"/>
                <w:szCs w:val="20"/>
              </w:rPr>
              <w:t>0.</w:t>
            </w:r>
            <w:r w:rsidRPr="1BEBD802" w:rsidR="00AD0DB2">
              <w:rPr>
                <w:rFonts w:ascii="Times New Roman" w:hAnsi="Times New Roman" w:eastAsia="Times New Roman" w:cs="Times New Roman"/>
                <w:sz w:val="20"/>
                <w:szCs w:val="20"/>
              </w:rPr>
              <w:t>69</w:t>
            </w:r>
          </w:p>
        </w:tc>
        <w:tc>
          <w:tcPr>
            <w:tcW w:w="0" w:type="auto"/>
            <w:tcMar/>
            <w:vAlign w:val="center"/>
            <w:hideMark/>
          </w:tcPr>
          <w:p w:rsidRPr="00D62FB4" w:rsidR="00D62FB4" w:rsidP="1BEBD802" w:rsidRDefault="00AD0DB2" w14:paraId="17D4373B" w14:textId="6AA3CE60">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5214</w:t>
            </w:r>
          </w:p>
        </w:tc>
      </w:tr>
      <w:tr w:rsidRPr="00D62FB4" w:rsidR="00D62FB4" w:rsidTr="1BEBD802" w14:paraId="5C5B51E6" w14:textId="77777777">
        <w:trPr>
          <w:tblCellSpacing w:w="15" w:type="dxa"/>
        </w:trPr>
        <w:tc>
          <w:tcPr>
            <w:tcW w:w="0" w:type="auto"/>
            <w:tcMar/>
            <w:vAlign w:val="center"/>
            <w:hideMark/>
          </w:tcPr>
          <w:p w:rsidRPr="00D62FB4" w:rsidR="00D62FB4" w:rsidP="1BEBD802" w:rsidRDefault="00D62FB4" w14:paraId="106B454D" w14:textId="77777777">
            <w:pPr>
              <w:rPr>
                <w:rFonts w:ascii="Times New Roman" w:hAnsi="Times New Roman" w:eastAsia="Times New Roman" w:cs="Times New Roman"/>
                <w:sz w:val="20"/>
                <w:szCs w:val="20"/>
              </w:rPr>
            </w:pPr>
            <w:r w:rsidRPr="1BEBD802" w:rsidR="00D62FB4">
              <w:rPr>
                <w:rFonts w:ascii="Times New Roman" w:hAnsi="Times New Roman" w:eastAsia="Times New Roman" w:cs="Times New Roman"/>
                <w:b w:val="1"/>
                <w:bCs w:val="1"/>
                <w:sz w:val="20"/>
                <w:szCs w:val="20"/>
              </w:rPr>
              <w:t>Karar Ağaçları (</w:t>
            </w:r>
            <w:r w:rsidRPr="1BEBD802" w:rsidR="00D62FB4">
              <w:rPr>
                <w:rFonts w:ascii="Times New Roman" w:hAnsi="Times New Roman" w:eastAsia="Times New Roman" w:cs="Times New Roman"/>
                <w:b w:val="1"/>
                <w:bCs w:val="1"/>
                <w:sz w:val="20"/>
                <w:szCs w:val="20"/>
              </w:rPr>
              <w:t>Decision</w:t>
            </w:r>
            <w:r w:rsidRPr="1BEBD802" w:rsidR="00D62FB4">
              <w:rPr>
                <w:rFonts w:ascii="Times New Roman" w:hAnsi="Times New Roman" w:eastAsia="Times New Roman" w:cs="Times New Roman"/>
                <w:b w:val="1"/>
                <w:bCs w:val="1"/>
                <w:sz w:val="20"/>
                <w:szCs w:val="20"/>
              </w:rPr>
              <w:t xml:space="preserve"> </w:t>
            </w:r>
            <w:r w:rsidRPr="1BEBD802" w:rsidR="00D62FB4">
              <w:rPr>
                <w:rFonts w:ascii="Times New Roman" w:hAnsi="Times New Roman" w:eastAsia="Times New Roman" w:cs="Times New Roman"/>
                <w:b w:val="1"/>
                <w:bCs w:val="1"/>
                <w:sz w:val="20"/>
                <w:szCs w:val="20"/>
              </w:rPr>
              <w:t>Tree</w:t>
            </w:r>
            <w:r w:rsidRPr="1BEBD802" w:rsidR="00D62FB4">
              <w:rPr>
                <w:rFonts w:ascii="Times New Roman" w:hAnsi="Times New Roman" w:eastAsia="Times New Roman" w:cs="Times New Roman"/>
                <w:b w:val="1"/>
                <w:bCs w:val="1"/>
                <w:sz w:val="20"/>
                <w:szCs w:val="20"/>
              </w:rPr>
              <w:t>)</w:t>
            </w:r>
          </w:p>
        </w:tc>
        <w:tc>
          <w:tcPr>
            <w:tcW w:w="0" w:type="auto"/>
            <w:tcMar/>
            <w:vAlign w:val="center"/>
            <w:hideMark/>
          </w:tcPr>
          <w:p w:rsidRPr="00D62FB4" w:rsidR="00D62FB4" w:rsidP="1BEBD802" w:rsidRDefault="00D62FB4" w14:paraId="7E4E5B08" w14:textId="417C89C8">
            <w:pPr>
              <w:rPr>
                <w:rFonts w:ascii="Times New Roman" w:hAnsi="Times New Roman" w:eastAsia="Times New Roman" w:cs="Times New Roman"/>
                <w:sz w:val="20"/>
                <w:szCs w:val="20"/>
              </w:rPr>
            </w:pPr>
            <w:r w:rsidRPr="1BEBD802" w:rsidR="00D62FB4">
              <w:rPr>
                <w:rFonts w:ascii="Times New Roman" w:hAnsi="Times New Roman" w:eastAsia="Times New Roman" w:cs="Times New Roman"/>
                <w:sz w:val="20"/>
                <w:szCs w:val="20"/>
              </w:rPr>
              <w:t>72</w:t>
            </w:r>
          </w:p>
        </w:tc>
        <w:tc>
          <w:tcPr>
            <w:tcW w:w="0" w:type="auto"/>
            <w:tcMar/>
            <w:vAlign w:val="center"/>
            <w:hideMark/>
          </w:tcPr>
          <w:p w:rsidRPr="00D62FB4" w:rsidR="00D62FB4" w:rsidP="1BEBD802" w:rsidRDefault="00D62FB4" w14:paraId="1F074DBA" w14:textId="3EC2EC70">
            <w:pPr>
              <w:rPr>
                <w:rFonts w:ascii="Times New Roman" w:hAnsi="Times New Roman" w:eastAsia="Times New Roman" w:cs="Times New Roman"/>
                <w:sz w:val="20"/>
                <w:szCs w:val="20"/>
              </w:rPr>
            </w:pPr>
            <w:r w:rsidRPr="1BEBD802" w:rsidR="00D62FB4">
              <w:rPr>
                <w:rFonts w:ascii="Times New Roman" w:hAnsi="Times New Roman" w:eastAsia="Times New Roman" w:cs="Times New Roman"/>
                <w:sz w:val="20"/>
                <w:szCs w:val="20"/>
              </w:rPr>
              <w:t>0.74</w:t>
            </w:r>
          </w:p>
        </w:tc>
        <w:tc>
          <w:tcPr>
            <w:tcW w:w="0" w:type="auto"/>
            <w:tcMar/>
            <w:vAlign w:val="center"/>
            <w:hideMark/>
          </w:tcPr>
          <w:p w:rsidRPr="00D62FB4" w:rsidR="00D62FB4" w:rsidP="1BEBD802" w:rsidRDefault="00D62FB4" w14:paraId="763D89F2" w14:textId="0980D225">
            <w:pPr>
              <w:rPr>
                <w:rFonts w:ascii="Times New Roman" w:hAnsi="Times New Roman" w:eastAsia="Times New Roman" w:cs="Times New Roman"/>
                <w:sz w:val="20"/>
                <w:szCs w:val="20"/>
              </w:rPr>
            </w:pPr>
            <w:r w:rsidRPr="1BEBD802" w:rsidR="00D62FB4">
              <w:rPr>
                <w:rFonts w:ascii="Times New Roman" w:hAnsi="Times New Roman" w:eastAsia="Times New Roman" w:cs="Times New Roman"/>
                <w:sz w:val="20"/>
                <w:szCs w:val="20"/>
              </w:rPr>
              <w:t>0.72</w:t>
            </w:r>
          </w:p>
        </w:tc>
        <w:tc>
          <w:tcPr>
            <w:tcW w:w="0" w:type="auto"/>
            <w:tcMar/>
            <w:vAlign w:val="center"/>
            <w:hideMark/>
          </w:tcPr>
          <w:p w:rsidRPr="00D62FB4" w:rsidR="00D62FB4" w:rsidP="1BEBD802" w:rsidRDefault="00AD0DB2" w14:paraId="31E1FDA7" w14:textId="7DE12496">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0.72</w:t>
            </w:r>
          </w:p>
        </w:tc>
        <w:tc>
          <w:tcPr>
            <w:tcW w:w="0" w:type="auto"/>
            <w:tcMar/>
            <w:vAlign w:val="center"/>
            <w:hideMark/>
          </w:tcPr>
          <w:p w:rsidRPr="00D62FB4" w:rsidR="00D62FB4" w:rsidP="1BEBD802" w:rsidRDefault="00AD0DB2" w14:paraId="45CCC982" w14:textId="1249D3BD">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5214</w:t>
            </w:r>
          </w:p>
        </w:tc>
      </w:tr>
      <w:tr w:rsidRPr="00D62FB4" w:rsidR="00D62FB4" w:rsidTr="1BEBD802" w14:paraId="6A0D2F2E" w14:textId="77777777">
        <w:trPr>
          <w:tblCellSpacing w:w="15" w:type="dxa"/>
        </w:trPr>
        <w:tc>
          <w:tcPr>
            <w:tcW w:w="0" w:type="auto"/>
            <w:tcMar/>
            <w:vAlign w:val="center"/>
            <w:hideMark/>
          </w:tcPr>
          <w:p w:rsidRPr="00D62FB4" w:rsidR="00D62FB4" w:rsidP="1BEBD802" w:rsidRDefault="00D62FB4" w14:paraId="3661BDF2" w14:textId="77777777">
            <w:pPr>
              <w:rPr>
                <w:rFonts w:ascii="Times New Roman" w:hAnsi="Times New Roman" w:eastAsia="Times New Roman" w:cs="Times New Roman"/>
                <w:sz w:val="20"/>
                <w:szCs w:val="20"/>
              </w:rPr>
            </w:pPr>
            <w:r w:rsidRPr="1BEBD802" w:rsidR="00D62FB4">
              <w:rPr>
                <w:rFonts w:ascii="Times New Roman" w:hAnsi="Times New Roman" w:eastAsia="Times New Roman" w:cs="Times New Roman"/>
                <w:b w:val="1"/>
                <w:bCs w:val="1"/>
                <w:sz w:val="20"/>
                <w:szCs w:val="20"/>
              </w:rPr>
              <w:t>Rastgele Orman (</w:t>
            </w:r>
            <w:r w:rsidRPr="1BEBD802" w:rsidR="00D62FB4">
              <w:rPr>
                <w:rFonts w:ascii="Times New Roman" w:hAnsi="Times New Roman" w:eastAsia="Times New Roman" w:cs="Times New Roman"/>
                <w:b w:val="1"/>
                <w:bCs w:val="1"/>
                <w:sz w:val="20"/>
                <w:szCs w:val="20"/>
              </w:rPr>
              <w:t>Random</w:t>
            </w:r>
            <w:r w:rsidRPr="1BEBD802" w:rsidR="00D62FB4">
              <w:rPr>
                <w:rFonts w:ascii="Times New Roman" w:hAnsi="Times New Roman" w:eastAsia="Times New Roman" w:cs="Times New Roman"/>
                <w:b w:val="1"/>
                <w:bCs w:val="1"/>
                <w:sz w:val="20"/>
                <w:szCs w:val="20"/>
              </w:rPr>
              <w:t xml:space="preserve"> </w:t>
            </w:r>
            <w:r w:rsidRPr="1BEBD802" w:rsidR="00D62FB4">
              <w:rPr>
                <w:rFonts w:ascii="Times New Roman" w:hAnsi="Times New Roman" w:eastAsia="Times New Roman" w:cs="Times New Roman"/>
                <w:b w:val="1"/>
                <w:bCs w:val="1"/>
                <w:sz w:val="20"/>
                <w:szCs w:val="20"/>
              </w:rPr>
              <w:t>Forest</w:t>
            </w:r>
            <w:r w:rsidRPr="1BEBD802" w:rsidR="00D62FB4">
              <w:rPr>
                <w:rFonts w:ascii="Times New Roman" w:hAnsi="Times New Roman" w:eastAsia="Times New Roman" w:cs="Times New Roman"/>
                <w:b w:val="1"/>
                <w:bCs w:val="1"/>
                <w:sz w:val="20"/>
                <w:szCs w:val="20"/>
              </w:rPr>
              <w:t>)</w:t>
            </w:r>
          </w:p>
        </w:tc>
        <w:tc>
          <w:tcPr>
            <w:tcW w:w="0" w:type="auto"/>
            <w:tcMar/>
            <w:vAlign w:val="center"/>
            <w:hideMark/>
          </w:tcPr>
          <w:p w:rsidRPr="00D62FB4" w:rsidR="00D62FB4" w:rsidP="1BEBD802" w:rsidRDefault="00AD0DB2" w14:paraId="5EC0BB23" w14:textId="607878C2">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82</w:t>
            </w:r>
          </w:p>
        </w:tc>
        <w:tc>
          <w:tcPr>
            <w:tcW w:w="0" w:type="auto"/>
            <w:tcMar/>
            <w:vAlign w:val="center"/>
            <w:hideMark/>
          </w:tcPr>
          <w:p w:rsidRPr="00D62FB4" w:rsidR="00D62FB4" w:rsidP="1BEBD802" w:rsidRDefault="00D62FB4" w14:paraId="22D81FD5" w14:textId="469522CA">
            <w:pPr>
              <w:rPr>
                <w:rFonts w:ascii="Times New Roman" w:hAnsi="Times New Roman" w:eastAsia="Times New Roman" w:cs="Times New Roman"/>
                <w:sz w:val="20"/>
                <w:szCs w:val="20"/>
              </w:rPr>
            </w:pPr>
            <w:r w:rsidRPr="1BEBD802" w:rsidR="00D62FB4">
              <w:rPr>
                <w:rFonts w:ascii="Times New Roman" w:hAnsi="Times New Roman" w:eastAsia="Times New Roman" w:cs="Times New Roman"/>
                <w:sz w:val="20"/>
                <w:szCs w:val="20"/>
              </w:rPr>
              <w:t>0</w:t>
            </w:r>
            <w:r w:rsidRPr="1BEBD802" w:rsidR="00AD0DB2">
              <w:rPr>
                <w:rFonts w:ascii="Times New Roman" w:hAnsi="Times New Roman" w:eastAsia="Times New Roman" w:cs="Times New Roman"/>
                <w:sz w:val="20"/>
                <w:szCs w:val="20"/>
              </w:rPr>
              <w:t>.82</w:t>
            </w:r>
          </w:p>
        </w:tc>
        <w:tc>
          <w:tcPr>
            <w:tcW w:w="0" w:type="auto"/>
            <w:tcMar/>
            <w:vAlign w:val="center"/>
            <w:hideMark/>
          </w:tcPr>
          <w:p w:rsidRPr="00D62FB4" w:rsidR="00D62FB4" w:rsidP="1BEBD802" w:rsidRDefault="00AD0DB2" w14:paraId="5849FA5B" w14:textId="72318BB2">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0.82</w:t>
            </w:r>
          </w:p>
        </w:tc>
        <w:tc>
          <w:tcPr>
            <w:tcW w:w="0" w:type="auto"/>
            <w:tcMar/>
            <w:vAlign w:val="center"/>
            <w:hideMark/>
          </w:tcPr>
          <w:p w:rsidRPr="00D62FB4" w:rsidR="00D62FB4" w:rsidP="1BEBD802" w:rsidRDefault="00D62FB4" w14:paraId="291655F1" w14:textId="19AFA304">
            <w:pPr>
              <w:rPr>
                <w:rFonts w:ascii="Times New Roman" w:hAnsi="Times New Roman" w:eastAsia="Times New Roman" w:cs="Times New Roman"/>
                <w:sz w:val="20"/>
                <w:szCs w:val="20"/>
              </w:rPr>
            </w:pPr>
            <w:r w:rsidRPr="1BEBD802" w:rsidR="00D62FB4">
              <w:rPr>
                <w:rFonts w:ascii="Times New Roman" w:hAnsi="Times New Roman" w:eastAsia="Times New Roman" w:cs="Times New Roman"/>
                <w:sz w:val="20"/>
                <w:szCs w:val="20"/>
              </w:rPr>
              <w:t>0.</w:t>
            </w:r>
            <w:r w:rsidRPr="1BEBD802" w:rsidR="00AD0DB2">
              <w:rPr>
                <w:rFonts w:ascii="Times New Roman" w:hAnsi="Times New Roman" w:eastAsia="Times New Roman" w:cs="Times New Roman"/>
                <w:sz w:val="20"/>
                <w:szCs w:val="20"/>
              </w:rPr>
              <w:t>82</w:t>
            </w:r>
          </w:p>
        </w:tc>
        <w:tc>
          <w:tcPr>
            <w:tcW w:w="0" w:type="auto"/>
            <w:tcMar/>
            <w:vAlign w:val="center"/>
            <w:hideMark/>
          </w:tcPr>
          <w:p w:rsidRPr="00D62FB4" w:rsidR="00D62FB4" w:rsidP="1BEBD802" w:rsidRDefault="00AD0DB2" w14:paraId="58EBD312" w14:textId="594E5EB4">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5214</w:t>
            </w:r>
          </w:p>
        </w:tc>
      </w:tr>
      <w:tr w:rsidRPr="00D62FB4" w:rsidR="00D62FB4" w:rsidTr="1BEBD802" w14:paraId="6DF27FBE" w14:textId="77777777">
        <w:trPr>
          <w:tblCellSpacing w:w="15" w:type="dxa"/>
        </w:trPr>
        <w:tc>
          <w:tcPr>
            <w:tcW w:w="0" w:type="auto"/>
            <w:tcMar/>
            <w:vAlign w:val="center"/>
            <w:hideMark/>
          </w:tcPr>
          <w:p w:rsidRPr="00D62FB4" w:rsidR="00D62FB4" w:rsidP="1BEBD802" w:rsidRDefault="00AD0DB2" w14:paraId="16D7E928" w14:textId="67F042F2">
            <w:pPr>
              <w:rPr>
                <w:rFonts w:ascii="Times New Roman" w:hAnsi="Times New Roman" w:eastAsia="Times New Roman" w:cs="Times New Roman"/>
                <w:sz w:val="20"/>
                <w:szCs w:val="20"/>
              </w:rPr>
            </w:pPr>
            <w:r w:rsidRPr="1BEBD802" w:rsidR="00AD0DB2">
              <w:rPr>
                <w:rFonts w:ascii="Times New Roman" w:hAnsi="Times New Roman" w:eastAsia="Times New Roman" w:cs="Times New Roman"/>
                <w:b w:val="1"/>
                <w:bCs w:val="1"/>
                <w:sz w:val="20"/>
                <w:szCs w:val="20"/>
              </w:rPr>
              <w:t>Lojistik Regresyon (</w:t>
            </w:r>
            <w:r w:rsidRPr="1BEBD802" w:rsidR="00AD0DB2">
              <w:rPr>
                <w:rFonts w:ascii="Times New Roman" w:hAnsi="Times New Roman" w:eastAsia="Times New Roman" w:cs="Times New Roman"/>
                <w:b w:val="1"/>
                <w:bCs w:val="1"/>
                <w:sz w:val="20"/>
                <w:szCs w:val="20"/>
              </w:rPr>
              <w:t>Logistic</w:t>
            </w:r>
            <w:r w:rsidRPr="1BEBD802" w:rsidR="00AD0DB2">
              <w:rPr>
                <w:rFonts w:ascii="Times New Roman" w:hAnsi="Times New Roman" w:eastAsia="Times New Roman" w:cs="Times New Roman"/>
                <w:b w:val="1"/>
                <w:bCs w:val="1"/>
                <w:sz w:val="20"/>
                <w:szCs w:val="20"/>
              </w:rPr>
              <w:t xml:space="preserve"> </w:t>
            </w:r>
            <w:r w:rsidRPr="1BEBD802" w:rsidR="00AD0DB2">
              <w:rPr>
                <w:rFonts w:ascii="Times New Roman" w:hAnsi="Times New Roman" w:eastAsia="Times New Roman" w:cs="Times New Roman"/>
                <w:b w:val="1"/>
                <w:bCs w:val="1"/>
                <w:sz w:val="20"/>
                <w:szCs w:val="20"/>
              </w:rPr>
              <w:t>Regression</w:t>
            </w:r>
            <w:r w:rsidRPr="1BEBD802" w:rsidR="00AD0DB2">
              <w:rPr>
                <w:rFonts w:ascii="Times New Roman" w:hAnsi="Times New Roman" w:eastAsia="Times New Roman" w:cs="Times New Roman"/>
                <w:b w:val="1"/>
                <w:bCs w:val="1"/>
                <w:sz w:val="20"/>
                <w:szCs w:val="20"/>
              </w:rPr>
              <w:t>)</w:t>
            </w:r>
          </w:p>
        </w:tc>
        <w:tc>
          <w:tcPr>
            <w:tcW w:w="0" w:type="auto"/>
            <w:tcMar/>
            <w:vAlign w:val="center"/>
            <w:hideMark/>
          </w:tcPr>
          <w:p w:rsidRPr="00D62FB4" w:rsidR="00D62FB4" w:rsidP="1BEBD802" w:rsidRDefault="00AD0DB2" w14:paraId="74185727" w14:textId="7547B759">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63</w:t>
            </w:r>
          </w:p>
        </w:tc>
        <w:tc>
          <w:tcPr>
            <w:tcW w:w="0" w:type="auto"/>
            <w:tcMar/>
            <w:vAlign w:val="center"/>
            <w:hideMark/>
          </w:tcPr>
          <w:p w:rsidRPr="00D62FB4" w:rsidR="00D62FB4" w:rsidP="1BEBD802" w:rsidRDefault="00D62FB4" w14:paraId="64D47923" w14:textId="274343BD">
            <w:pPr>
              <w:rPr>
                <w:rFonts w:ascii="Times New Roman" w:hAnsi="Times New Roman" w:eastAsia="Times New Roman" w:cs="Times New Roman"/>
                <w:sz w:val="20"/>
                <w:szCs w:val="20"/>
              </w:rPr>
            </w:pPr>
            <w:r w:rsidRPr="1BEBD802" w:rsidR="00D62FB4">
              <w:rPr>
                <w:rFonts w:ascii="Times New Roman" w:hAnsi="Times New Roman" w:eastAsia="Times New Roman" w:cs="Times New Roman"/>
                <w:sz w:val="20"/>
                <w:szCs w:val="20"/>
              </w:rPr>
              <w:t>0.</w:t>
            </w:r>
            <w:r w:rsidRPr="1BEBD802" w:rsidR="00AD0DB2">
              <w:rPr>
                <w:rFonts w:ascii="Times New Roman" w:hAnsi="Times New Roman" w:eastAsia="Times New Roman" w:cs="Times New Roman"/>
                <w:sz w:val="20"/>
                <w:szCs w:val="20"/>
              </w:rPr>
              <w:t>62</w:t>
            </w:r>
          </w:p>
        </w:tc>
        <w:tc>
          <w:tcPr>
            <w:tcW w:w="0" w:type="auto"/>
            <w:tcMar/>
            <w:vAlign w:val="center"/>
            <w:hideMark/>
          </w:tcPr>
          <w:p w:rsidRPr="00D62FB4" w:rsidR="00D62FB4" w:rsidP="1BEBD802" w:rsidRDefault="00AD0DB2" w14:paraId="46382B3A" w14:textId="7D4EB347">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0.63</w:t>
            </w:r>
          </w:p>
        </w:tc>
        <w:tc>
          <w:tcPr>
            <w:tcW w:w="0" w:type="auto"/>
            <w:tcMar/>
            <w:vAlign w:val="center"/>
            <w:hideMark/>
          </w:tcPr>
          <w:p w:rsidRPr="00D62FB4" w:rsidR="00D62FB4" w:rsidP="1BEBD802" w:rsidRDefault="00AD0DB2" w14:paraId="73DF1F0B" w14:textId="43EB619B">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0.62</w:t>
            </w:r>
          </w:p>
        </w:tc>
        <w:tc>
          <w:tcPr>
            <w:tcW w:w="0" w:type="auto"/>
            <w:tcMar/>
            <w:vAlign w:val="center"/>
            <w:hideMark/>
          </w:tcPr>
          <w:p w:rsidRPr="00D62FB4" w:rsidR="00D62FB4" w:rsidP="1BEBD802" w:rsidRDefault="00AD0DB2" w14:paraId="51B6D411" w14:textId="5F4E14CD">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5214</w:t>
            </w:r>
          </w:p>
        </w:tc>
      </w:tr>
    </w:tbl>
    <w:p w:rsidR="00AD0DB2" w:rsidP="00B703CF" w:rsidRDefault="00AD0DB2" w14:paraId="236668D0" w14:textId="77777777">
      <w:pPr>
        <w:rPr>
          <w:noProof/>
        </w:rPr>
      </w:pPr>
    </w:p>
    <w:p w:rsidR="00AD0DB2" w:rsidP="00B703CF" w:rsidRDefault="00AD0DB2" w14:paraId="6D8B1198" w14:textId="56BFB0B5" w14:noSpellErr="1">
      <w:pPr>
        <w:rPr>
          <w:noProof/>
        </w:rPr>
      </w:pPr>
      <w:r>
        <w:rPr>
          <w:noProof/>
        </w:rPr>
        <w:drawing>
          <wp:inline distT="0" distB="0" distL="0" distR="0" wp14:anchorId="660465E9" wp14:editId="36291CBE">
            <wp:extent cx="1835150" cy="1696178"/>
            <wp:effectExtent l="0" t="0" r="0" b="0"/>
            <wp:docPr id="1951086045" name="Resim 2" descr="metin, ekran görüntüsü, sayı, numara, diyagram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86045" name="Resim 2" descr="metin, ekran görüntüsü, sayı, numara, diyagram içeren bir resim&#10;&#10;Yapay zeka tarafından oluşturulan içerik yanlış olabilir."/>
                    <pic:cNvPicPr>
                      <a:picLocks noChangeAspect="1" noChangeArrowheads="1"/>
                    </pic:cNvPicPr>
                  </pic:nvPicPr>
                  <pic:blipFill rotWithShape="1">
                    <a:blip r:embed="rId19" cstate="print">
                      <a:extLst xmlns:a="http://schemas.openxmlformats.org/drawingml/2006/main">
                        <a:ext uri="{28A0092B-C50C-407E-A947-70E740481C1C}">
                          <a14:useLocalDpi xmlns:a14="http://schemas.microsoft.com/office/drawing/2010/main" val="0"/>
                        </a:ext>
                      </a:extLst>
                    </a:blip>
                    <a:srcRect l="5754" t="4783" r="7926" b="662"/>
                    <a:stretch/>
                  </pic:blipFill>
                  <pic:spPr xmlns:pic="http://schemas.openxmlformats.org/drawingml/2006/picture" bwMode="auto">
                    <a:xfrm xmlns:a="http://schemas.openxmlformats.org/drawingml/2006/main" rot="0" flipH="0" flipV="0">
                      <a:off x="0" y="0"/>
                      <a:ext cx="1835150" cy="1696178"/>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r w:rsidRPr="00AD0DB2" w:rsidR="00AD0DB2">
        <w:rPr/>
        <w:t xml:space="preserve"> </w:t>
      </w:r>
      <w:r>
        <w:rPr>
          <w:noProof/>
        </w:rPr>
        <w:drawing>
          <wp:inline distT="0" distB="0" distL="0" distR="0" wp14:anchorId="463544D3" wp14:editId="1DA0A00F">
            <wp:extent cx="1847850" cy="1668181"/>
            <wp:effectExtent l="0" t="0" r="0" b="0"/>
            <wp:docPr id="1792039425" name="Resim 3" descr="metin, ekran görüntüsü, sayı, numara, diyagram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39425" name="Resim 3" descr="metin, ekran görüntüsü, sayı, numara, diyagram içeren bir resim&#10;&#10;Yapay zeka tarafından oluşturulan içerik yanlış olabilir."/>
                    <pic:cNvPicPr>
                      <a:picLocks noChangeAspect="1" noChangeArrowheads="1"/>
                    </pic:cNvPicPr>
                  </pic:nvPicPr>
                  <pic:blipFill rotWithShape="1">
                    <a:blip r:embed="rId20" cstate="print">
                      <a:extLst xmlns:a="http://schemas.openxmlformats.org/drawingml/2006/main">
                        <a:ext uri="{28A0092B-C50C-407E-A947-70E740481C1C}">
                          <a14:useLocalDpi xmlns:a14="http://schemas.microsoft.com/office/drawing/2010/main" val="0"/>
                        </a:ext>
                      </a:extLst>
                    </a:blip>
                    <a:srcRect l="6381" t="5099" r="9383" b="1602"/>
                    <a:stretch/>
                  </pic:blipFill>
                  <pic:spPr xmlns:pic="http://schemas.openxmlformats.org/drawingml/2006/picture" bwMode="auto">
                    <a:xfrm xmlns:a="http://schemas.openxmlformats.org/drawingml/2006/main" rot="0" flipH="0" flipV="0">
                      <a:off x="0" y="0"/>
                      <a:ext cx="1847850" cy="1668181"/>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r w:rsidRPr="00AD0DB2" w:rsidR="00AD0DB2">
        <w:rPr/>
        <w:t xml:space="preserve"> </w:t>
      </w:r>
      <w:r>
        <w:rPr>
          <w:noProof/>
        </w:rPr>
        <w:drawing>
          <wp:inline distT="0" distB="0" distL="0" distR="0" wp14:anchorId="12EAE16E" wp14:editId="0C330DAF">
            <wp:extent cx="1841500" cy="1700711"/>
            <wp:effectExtent l="0" t="0" r="0" b="0"/>
            <wp:docPr id="510613397" name="Resim 6" descr="metin, ekran görüntüsü, sayı, numara, diyagram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13397" name="Resim 6" descr="metin, ekran görüntüsü, sayı, numara, diyagram içeren bir resim&#10;&#10;Yapay zeka tarafından oluşturulan içerik yanlış olabilir."/>
                    <pic:cNvPicPr>
                      <a:picLocks noChangeAspect="1" noChangeArrowheads="1"/>
                    </pic:cNvPicPr>
                  </pic:nvPicPr>
                  <pic:blipFill rotWithShape="1">
                    <a:blip r:embed="rId21" cstate="print">
                      <a:extLst xmlns:a="http://schemas.openxmlformats.org/drawingml/2006/main">
                        <a:ext uri="{28A0092B-C50C-407E-A947-70E740481C1C}">
                          <a14:useLocalDpi xmlns:a14="http://schemas.microsoft.com/office/drawing/2010/main" val="0"/>
                        </a:ext>
                      </a:extLst>
                    </a:blip>
                    <a:srcRect l="6590" t="2536" r="9493" b="2174"/>
                    <a:stretch/>
                  </pic:blipFill>
                  <pic:spPr xmlns:pic="http://schemas.openxmlformats.org/drawingml/2006/picture" bwMode="auto">
                    <a:xfrm xmlns:a="http://schemas.openxmlformats.org/drawingml/2006/main" rot="0" flipH="0" flipV="0">
                      <a:off x="0" y="0"/>
                      <a:ext cx="1841500" cy="1700711"/>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00AD0DB2" w:rsidP="00B703CF" w:rsidRDefault="00AD0DB2" w14:paraId="7D8DF06C" w14:textId="036B342A">
      <w:pPr>
        <w:rPr>
          <w:noProof/>
        </w:rPr>
      </w:pPr>
    </w:p>
    <w:p w:rsidRPr="00B703CF" w:rsidR="00D62FB4" w:rsidP="00B703CF" w:rsidRDefault="00AD0DB2" w14:paraId="44E79B60" w14:textId="393006DF">
      <w:r w:rsidR="7299E21A">
        <w:rPr/>
        <w:t xml:space="preserve">                  </w:t>
      </w:r>
      <w:r>
        <w:rPr>
          <w:noProof/>
        </w:rPr>
        <w:drawing>
          <wp:inline distT="0" distB="0" distL="0" distR="0" wp14:anchorId="1E4161E5" wp14:editId="050782D6">
            <wp:extent cx="2210418" cy="1807632"/>
            <wp:effectExtent l="0" t="0" r="0" b="0"/>
            <wp:docPr id="1942878120" name="Resim 4" descr="metin, ekran görüntüsü, sayı, numara, diyagram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78120" name="Resim 4" descr="metin, ekran görüntüsü, sayı, numara, diyagram içeren bir resim&#10;&#10;Yapay zeka tarafından oluşturulan içerik yanlış olabilir."/>
                    <pic:cNvPicPr>
                      <a:picLocks noChangeAspect="1" noChangeArrowheads="1"/>
                    </pic:cNvPicPr>
                  </pic:nvPicPr>
                  <pic:blipFill rotWithShape="1">
                    <a:blip r:embed="rId22" cstate="print">
                      <a:extLst xmlns:a="http://schemas.openxmlformats.org/drawingml/2006/main">
                        <a:ext uri="{28A0092B-C50C-407E-A947-70E740481C1C}">
                          <a14:useLocalDpi xmlns:a14="http://schemas.microsoft.com/office/drawing/2010/main" val="0"/>
                        </a:ext>
                      </a:extLst>
                    </a:blip>
                    <a:srcRect l="6644" t="6486" r="9300" b="1673"/>
                    <a:stretch/>
                  </pic:blipFill>
                  <pic:spPr xmlns:pic="http://schemas.openxmlformats.org/drawingml/2006/picture" bwMode="auto">
                    <a:xfrm xmlns:a="http://schemas.openxmlformats.org/drawingml/2006/main" rot="0" flipH="0" flipV="0">
                      <a:off x="0" y="0"/>
                      <a:ext cx="2210418" cy="1807632"/>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r w:rsidRPr="00AD0DB2" w:rsidR="699FE21B">
        <w:rPr/>
        <w:t xml:space="preserve">  </w:t>
      </w:r>
      <w:r w:rsidRPr="00AD0DB2" w:rsidR="00AD0DB2">
        <w:rPr/>
        <w:t xml:space="preserve"> </w:t>
      </w:r>
      <w:r>
        <w:rPr>
          <w:noProof/>
        </w:rPr>
        <w:drawing>
          <wp:inline distT="0" distB="0" distL="0" distR="0" wp14:anchorId="1BADFEBD" wp14:editId="2D7F3B02">
            <wp:extent cx="2143454" cy="1802451"/>
            <wp:effectExtent l="0" t="0" r="0" b="0"/>
            <wp:docPr id="1757507219" name="Resim 5" descr="metin, ekran görüntüsü, sayı, numara, diyagram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07219" name="Resim 5" descr="metin, ekran görüntüsü, sayı, numara, diyagram içeren bir resim&#10;&#10;Yapay zeka tarafından oluşturulan içerik yanlış olabilir."/>
                    <pic:cNvPicPr>
                      <a:picLocks noChangeAspect="1" noChangeArrowheads="1"/>
                    </pic:cNvPicPr>
                  </pic:nvPicPr>
                  <pic:blipFill rotWithShape="1">
                    <a:blip r:embed="rId23" cstate="print">
                      <a:extLst xmlns:a="http://schemas.openxmlformats.org/drawingml/2006/main">
                        <a:ext uri="{28A0092B-C50C-407E-A947-70E740481C1C}">
                          <a14:useLocalDpi xmlns:a14="http://schemas.microsoft.com/office/drawing/2010/main" val="0"/>
                        </a:ext>
                      </a:extLst>
                    </a:blip>
                    <a:srcRect l="6400" t="5357" r="10168" b="1386"/>
                    <a:stretch/>
                  </pic:blipFill>
                  <pic:spPr xmlns:pic="http://schemas.openxmlformats.org/drawingml/2006/picture" bwMode="auto">
                    <a:xfrm xmlns:a="http://schemas.openxmlformats.org/drawingml/2006/main" rot="0" flipH="0" flipV="0">
                      <a:off x="0" y="0"/>
                      <a:ext cx="2143454" cy="1802451"/>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5ABBCD76" w:rsidP="5ABBCD76" w:rsidRDefault="5ABBCD76" w14:paraId="6D297A26" w14:textId="37F641C7">
      <w:pPr>
        <w:rPr>
          <w:rFonts w:ascii="Times New Roman" w:hAnsi="Times New Roman" w:cs="Times New Roman"/>
          <w:b w:val="1"/>
          <w:bCs w:val="1"/>
          <w:sz w:val="20"/>
          <w:szCs w:val="20"/>
        </w:rPr>
      </w:pPr>
    </w:p>
    <w:p w:rsidR="6BEE63BB" w:rsidP="5ABBCD76" w:rsidRDefault="6BEE63BB" w14:paraId="6B69E440" w14:textId="3B24546C">
      <w:pPr>
        <w:rPr>
          <w:rFonts w:ascii="Times New Roman" w:hAnsi="Times New Roman" w:cs="Times New Roman"/>
          <w:b w:val="1"/>
          <w:bCs w:val="1"/>
          <w:sz w:val="20"/>
          <w:szCs w:val="20"/>
        </w:rPr>
      </w:pPr>
      <w:r w:rsidRPr="4B9CE421" w:rsidR="6BEE63BB">
        <w:rPr>
          <w:rFonts w:ascii="Times New Roman" w:hAnsi="Times New Roman" w:cs="Times New Roman"/>
          <w:b w:val="1"/>
          <w:bCs w:val="1"/>
          <w:sz w:val="20"/>
          <w:szCs w:val="20"/>
        </w:rPr>
        <w:t>6.1</w:t>
      </w:r>
      <w:r w:rsidRPr="4B9CE421" w:rsidR="5E41D81D">
        <w:rPr>
          <w:rFonts w:ascii="Times New Roman" w:hAnsi="Times New Roman" w:cs="Times New Roman"/>
          <w:b w:val="1"/>
          <w:bCs w:val="1"/>
          <w:sz w:val="20"/>
          <w:szCs w:val="20"/>
        </w:rPr>
        <w:t>.Yapay Sinir Ağı Kullanımı</w:t>
      </w:r>
    </w:p>
    <w:p w:rsidR="62D9373D" w:rsidP="4B9CE421" w:rsidRDefault="62D9373D" w14:paraId="5685DA83" w14:textId="20C85A6A">
      <w:pPr>
        <w:pStyle w:val="Normal"/>
        <w:spacing w:before="0" w:beforeAutospacing="off" w:after="0" w:afterAutospacing="off"/>
        <w:ind w:left="0"/>
        <w:rPr>
          <w:rFonts w:ascii="Times New Roman" w:hAnsi="Times New Roman" w:eastAsia="Times New Roman" w:cs="Times New Roman"/>
          <w:noProof w:val="0"/>
          <w:sz w:val="20"/>
          <w:szCs w:val="20"/>
          <w:lang w:val="tr-TR"/>
        </w:rPr>
      </w:pPr>
      <w:r w:rsidRPr="4B9CE421" w:rsidR="62D9373D">
        <w:rPr>
          <w:rFonts w:ascii="Times New Roman" w:hAnsi="Times New Roman" w:eastAsia="Times New Roman" w:cs="Times New Roman"/>
          <w:noProof w:val="0"/>
          <w:sz w:val="20"/>
          <w:szCs w:val="20"/>
          <w:lang w:val="tr-TR"/>
        </w:rPr>
        <w:t>Bu çalışmada, bisiklet kiralama sayılarının tahmini için çok katmanlı yapay sinir ağı (Multi-</w:t>
      </w:r>
      <w:r w:rsidRPr="4B9CE421" w:rsidR="62D9373D">
        <w:rPr>
          <w:rFonts w:ascii="Times New Roman" w:hAnsi="Times New Roman" w:eastAsia="Times New Roman" w:cs="Times New Roman"/>
          <w:noProof w:val="0"/>
          <w:sz w:val="20"/>
          <w:szCs w:val="20"/>
          <w:lang w:val="tr-TR"/>
        </w:rPr>
        <w:t>Layer</w:t>
      </w:r>
      <w:r w:rsidRPr="4B9CE421" w:rsidR="62D9373D">
        <w:rPr>
          <w:rFonts w:ascii="Times New Roman" w:hAnsi="Times New Roman" w:eastAsia="Times New Roman" w:cs="Times New Roman"/>
          <w:noProof w:val="0"/>
          <w:sz w:val="20"/>
          <w:szCs w:val="20"/>
          <w:lang w:val="tr-TR"/>
        </w:rPr>
        <w:t xml:space="preserve"> </w:t>
      </w:r>
      <w:r w:rsidRPr="4B9CE421" w:rsidR="62D9373D">
        <w:rPr>
          <w:rFonts w:ascii="Times New Roman" w:hAnsi="Times New Roman" w:eastAsia="Times New Roman" w:cs="Times New Roman"/>
          <w:noProof w:val="0"/>
          <w:sz w:val="20"/>
          <w:szCs w:val="20"/>
          <w:lang w:val="tr-TR"/>
        </w:rPr>
        <w:t>Perceptron</w:t>
      </w:r>
      <w:r w:rsidRPr="4B9CE421" w:rsidR="62D9373D">
        <w:rPr>
          <w:rFonts w:ascii="Times New Roman" w:hAnsi="Times New Roman" w:eastAsia="Times New Roman" w:cs="Times New Roman"/>
          <w:noProof w:val="0"/>
          <w:sz w:val="20"/>
          <w:szCs w:val="20"/>
          <w:lang w:val="tr-TR"/>
        </w:rPr>
        <w:t>, MLP) kullanılmıştır.</w:t>
      </w:r>
      <w:r w:rsidRPr="4B9CE421" w:rsidR="3C47EF66">
        <w:rPr>
          <w:rFonts w:ascii="Times New Roman" w:hAnsi="Times New Roman" w:eastAsia="Times New Roman" w:cs="Times New Roman"/>
          <w:noProof w:val="0"/>
          <w:sz w:val="20"/>
          <w:szCs w:val="20"/>
          <w:lang w:val="tr-TR"/>
        </w:rPr>
        <w:t xml:space="preserve"> </w:t>
      </w:r>
      <w:r w:rsidRPr="4B9CE421" w:rsidR="62D9373D">
        <w:rPr>
          <w:rFonts w:ascii="Times New Roman" w:hAnsi="Times New Roman" w:eastAsia="Times New Roman" w:cs="Times New Roman"/>
          <w:noProof w:val="0"/>
          <w:sz w:val="20"/>
          <w:szCs w:val="20"/>
          <w:lang w:val="tr-TR"/>
        </w:rPr>
        <w:t>Veri Ön İşleme Modelleme aşamasında, hedef değişken olarak toplam kiralama sayısını (</w:t>
      </w:r>
      <w:r w:rsidRPr="4B9CE421" w:rsidR="62D9373D">
        <w:rPr>
          <w:rFonts w:ascii="Times New Roman" w:hAnsi="Times New Roman" w:eastAsia="Times New Roman" w:cs="Times New Roman"/>
          <w:noProof w:val="0"/>
          <w:sz w:val="20"/>
          <w:szCs w:val="20"/>
          <w:lang w:val="tr-TR"/>
        </w:rPr>
        <w:t>cnt</w:t>
      </w:r>
      <w:r w:rsidRPr="4B9CE421" w:rsidR="62D9373D">
        <w:rPr>
          <w:rFonts w:ascii="Times New Roman" w:hAnsi="Times New Roman" w:eastAsia="Times New Roman" w:cs="Times New Roman"/>
          <w:noProof w:val="0"/>
          <w:sz w:val="20"/>
          <w:szCs w:val="20"/>
          <w:lang w:val="tr-TR"/>
        </w:rPr>
        <w:t>) tahmin etmek ama</w:t>
      </w:r>
      <w:r w:rsidRPr="4B9CE421" w:rsidR="4CFEABA6">
        <w:rPr>
          <w:rFonts w:ascii="Times New Roman" w:hAnsi="Times New Roman" w:eastAsia="Times New Roman" w:cs="Times New Roman"/>
          <w:noProof w:val="0"/>
          <w:sz w:val="20"/>
          <w:szCs w:val="20"/>
          <w:lang w:val="tr-TR"/>
        </w:rPr>
        <w:t>çlanmış ve</w:t>
      </w:r>
      <w:r w:rsidRPr="4B9CE421" w:rsidR="62D9373D">
        <w:rPr>
          <w:rFonts w:ascii="Times New Roman" w:hAnsi="Times New Roman" w:eastAsia="Times New Roman" w:cs="Times New Roman"/>
          <w:noProof w:val="0"/>
          <w:sz w:val="20"/>
          <w:szCs w:val="20"/>
          <w:lang w:val="tr-TR"/>
        </w:rPr>
        <w:t xml:space="preserve"> bağımsız değişkenler olarak saatlik verideki sayısal sütunlar seçilmiş</w:t>
      </w:r>
      <w:r w:rsidRPr="4B9CE421" w:rsidR="73767F97">
        <w:rPr>
          <w:rFonts w:ascii="Times New Roman" w:hAnsi="Times New Roman" w:eastAsia="Times New Roman" w:cs="Times New Roman"/>
          <w:noProof w:val="0"/>
          <w:sz w:val="20"/>
          <w:szCs w:val="20"/>
          <w:lang w:val="tr-TR"/>
        </w:rPr>
        <w:t>, kategorik veriler çıkarılmıştır.</w:t>
      </w:r>
      <w:r w:rsidRPr="4B9CE421" w:rsidR="62D9373D">
        <w:rPr>
          <w:rFonts w:ascii="Times New Roman" w:hAnsi="Times New Roman" w:eastAsia="Times New Roman" w:cs="Times New Roman"/>
          <w:noProof w:val="0"/>
          <w:sz w:val="20"/>
          <w:szCs w:val="20"/>
          <w:lang w:val="tr-TR"/>
        </w:rPr>
        <w:t xml:space="preserve"> Modelin daha verimli öğrenebilmesi </w:t>
      </w:r>
      <w:r w:rsidRPr="4B9CE421" w:rsidR="4A5358CB">
        <w:rPr>
          <w:rFonts w:ascii="Times New Roman" w:hAnsi="Times New Roman" w:eastAsia="Times New Roman" w:cs="Times New Roman"/>
          <w:noProof w:val="0"/>
          <w:sz w:val="20"/>
          <w:szCs w:val="20"/>
          <w:lang w:val="tr-TR"/>
        </w:rPr>
        <w:t>için</w:t>
      </w:r>
      <w:r w:rsidRPr="4B9CE421" w:rsidR="62D9373D">
        <w:rPr>
          <w:rFonts w:ascii="Times New Roman" w:hAnsi="Times New Roman" w:eastAsia="Times New Roman" w:cs="Times New Roman"/>
          <w:noProof w:val="0"/>
          <w:sz w:val="20"/>
          <w:szCs w:val="20"/>
          <w:lang w:val="tr-TR"/>
        </w:rPr>
        <w:t xml:space="preserve"> giriş verileri [0, 1] aralığın</w:t>
      </w:r>
      <w:r w:rsidRPr="4B9CE421" w:rsidR="18C26C8A">
        <w:rPr>
          <w:rFonts w:ascii="Times New Roman" w:hAnsi="Times New Roman" w:eastAsia="Times New Roman" w:cs="Times New Roman"/>
          <w:noProof w:val="0"/>
          <w:sz w:val="20"/>
          <w:szCs w:val="20"/>
          <w:lang w:val="tr-TR"/>
        </w:rPr>
        <w:t>d</w:t>
      </w:r>
      <w:r w:rsidRPr="4B9CE421" w:rsidR="62D9373D">
        <w:rPr>
          <w:rFonts w:ascii="Times New Roman" w:hAnsi="Times New Roman" w:eastAsia="Times New Roman" w:cs="Times New Roman"/>
          <w:noProof w:val="0"/>
          <w:sz w:val="20"/>
          <w:szCs w:val="20"/>
          <w:lang w:val="tr-TR"/>
        </w:rPr>
        <w:t xml:space="preserve">a normalize edilmiştir. Veriler, %80 eğitim ve %20 test olacak şekilde </w:t>
      </w:r>
      <w:r w:rsidRPr="4B9CE421" w:rsidR="6E739329">
        <w:rPr>
          <w:rFonts w:ascii="Times New Roman" w:hAnsi="Times New Roman" w:eastAsia="Times New Roman" w:cs="Times New Roman"/>
          <w:noProof w:val="0"/>
          <w:sz w:val="20"/>
          <w:szCs w:val="20"/>
          <w:lang w:val="tr-TR"/>
        </w:rPr>
        <w:t>ikiy</w:t>
      </w:r>
      <w:r w:rsidRPr="4B9CE421" w:rsidR="62D9373D">
        <w:rPr>
          <w:rFonts w:ascii="Times New Roman" w:hAnsi="Times New Roman" w:eastAsia="Times New Roman" w:cs="Times New Roman"/>
          <w:noProof w:val="0"/>
          <w:sz w:val="20"/>
          <w:szCs w:val="20"/>
          <w:lang w:val="tr-TR"/>
        </w:rPr>
        <w:t>e bölünmüştür.</w:t>
      </w:r>
    </w:p>
    <w:p w:rsidR="62D9373D" w:rsidP="4B9CE421" w:rsidRDefault="62D9373D" w14:paraId="36537791" w14:textId="1B805DDD">
      <w:pPr>
        <w:spacing w:before="240" w:beforeAutospacing="off" w:after="240" w:afterAutospacing="off"/>
      </w:pPr>
      <w:r w:rsidRPr="4B9CE421" w:rsidR="62D9373D">
        <w:rPr>
          <w:rFonts w:ascii="Times New Roman" w:hAnsi="Times New Roman" w:eastAsia="Times New Roman" w:cs="Times New Roman"/>
          <w:noProof w:val="0"/>
          <w:sz w:val="20"/>
          <w:szCs w:val="20"/>
          <w:lang w:val="tr-TR"/>
        </w:rPr>
        <w:t xml:space="preserve">Modelin Yapılandırılması Yapay sinir ağı modeli, iki gizli katmandan oluşmaktadır. İlk katmanda 64, ikinci katmanda ise 32 nöron kullanılmıştır. Aktivasyon fonksiyonu olarak doğrusal olmayan </w:t>
      </w:r>
      <w:r w:rsidRPr="4B9CE421" w:rsidR="62D9373D">
        <w:rPr>
          <w:rFonts w:ascii="Times New Roman" w:hAnsi="Times New Roman" w:eastAsia="Times New Roman" w:cs="Times New Roman"/>
          <w:noProof w:val="0"/>
          <w:sz w:val="20"/>
          <w:szCs w:val="20"/>
          <w:lang w:val="tr-TR"/>
        </w:rPr>
        <w:t>ReLU</w:t>
      </w:r>
      <w:r w:rsidRPr="4B9CE421" w:rsidR="62D9373D">
        <w:rPr>
          <w:rFonts w:ascii="Times New Roman" w:hAnsi="Times New Roman" w:eastAsia="Times New Roman" w:cs="Times New Roman"/>
          <w:noProof w:val="0"/>
          <w:sz w:val="20"/>
          <w:szCs w:val="20"/>
          <w:lang w:val="tr-TR"/>
        </w:rPr>
        <w:t xml:space="preserve"> fonksiyonu seçilmiştir. Öğrenme algoritması olarak Adam optimizasyonu kullanılmış, öğrenme hızı 0.001 olarak belirlenmiştir. Eğitim işlemi 500 iterasyon (</w:t>
      </w:r>
      <w:r w:rsidRPr="4B9CE421" w:rsidR="62D9373D">
        <w:rPr>
          <w:rFonts w:ascii="Times New Roman" w:hAnsi="Times New Roman" w:eastAsia="Times New Roman" w:cs="Times New Roman"/>
          <w:noProof w:val="0"/>
          <w:sz w:val="20"/>
          <w:szCs w:val="20"/>
          <w:lang w:val="tr-TR"/>
        </w:rPr>
        <w:t>epoch</w:t>
      </w:r>
      <w:r w:rsidRPr="4B9CE421" w:rsidR="62D9373D">
        <w:rPr>
          <w:rFonts w:ascii="Times New Roman" w:hAnsi="Times New Roman" w:eastAsia="Times New Roman" w:cs="Times New Roman"/>
          <w:noProof w:val="0"/>
          <w:sz w:val="20"/>
          <w:szCs w:val="20"/>
          <w:lang w:val="tr-TR"/>
        </w:rPr>
        <w:t>) boyunca sürdürülmüş ve her iterasyonda mini-</w:t>
      </w:r>
      <w:r w:rsidRPr="4B9CE421" w:rsidR="62D9373D">
        <w:rPr>
          <w:rFonts w:ascii="Times New Roman" w:hAnsi="Times New Roman" w:eastAsia="Times New Roman" w:cs="Times New Roman"/>
          <w:noProof w:val="0"/>
          <w:sz w:val="20"/>
          <w:szCs w:val="20"/>
          <w:lang w:val="tr-TR"/>
        </w:rPr>
        <w:t>batch</w:t>
      </w:r>
      <w:r w:rsidRPr="4B9CE421" w:rsidR="62D9373D">
        <w:rPr>
          <w:rFonts w:ascii="Times New Roman" w:hAnsi="Times New Roman" w:eastAsia="Times New Roman" w:cs="Times New Roman"/>
          <w:noProof w:val="0"/>
          <w:sz w:val="20"/>
          <w:szCs w:val="20"/>
          <w:lang w:val="tr-TR"/>
        </w:rPr>
        <w:t xml:space="preserve"> boyutu 32 olarak kullanılmıştır.</w:t>
      </w:r>
    </w:p>
    <w:p w:rsidR="62D9373D" w:rsidP="4B9CE421" w:rsidRDefault="62D9373D" w14:paraId="3153A383" w14:textId="77F1ED9C">
      <w:pPr>
        <w:spacing w:before="240" w:beforeAutospacing="off" w:after="240" w:afterAutospacing="off"/>
      </w:pPr>
      <w:r w:rsidRPr="4B9CE421" w:rsidR="62D9373D">
        <w:rPr>
          <w:rFonts w:ascii="Times New Roman" w:hAnsi="Times New Roman" w:eastAsia="Times New Roman" w:cs="Times New Roman"/>
          <w:noProof w:val="0"/>
          <w:sz w:val="20"/>
          <w:szCs w:val="20"/>
          <w:lang w:val="tr-TR"/>
        </w:rPr>
        <w:t>M</w:t>
      </w:r>
      <w:r w:rsidRPr="4B9CE421" w:rsidR="62D9373D">
        <w:rPr>
          <w:rFonts w:ascii="Times New Roman" w:hAnsi="Times New Roman" w:eastAsia="Times New Roman" w:cs="Times New Roman"/>
          <w:noProof w:val="0"/>
          <w:sz w:val="20"/>
          <w:szCs w:val="20"/>
          <w:lang w:val="tr-TR"/>
        </w:rPr>
        <w:t>odelin öğrenme süreci sırasında</w:t>
      </w:r>
      <w:r w:rsidRPr="4B9CE421" w:rsidR="0E4ECEEF">
        <w:rPr>
          <w:rFonts w:ascii="Times New Roman" w:hAnsi="Times New Roman" w:eastAsia="Times New Roman" w:cs="Times New Roman"/>
          <w:noProof w:val="0"/>
          <w:sz w:val="20"/>
          <w:szCs w:val="20"/>
          <w:lang w:val="tr-TR"/>
        </w:rPr>
        <w:t xml:space="preserve"> b</w:t>
      </w:r>
      <w:r w:rsidRPr="4B9CE421" w:rsidR="62D9373D">
        <w:rPr>
          <w:rFonts w:ascii="Times New Roman" w:hAnsi="Times New Roman" w:eastAsia="Times New Roman" w:cs="Times New Roman"/>
          <w:noProof w:val="0"/>
          <w:sz w:val="20"/>
          <w:szCs w:val="20"/>
          <w:lang w:val="tr-TR"/>
        </w:rPr>
        <w:t xml:space="preserve">aşlangıçta oldukça yüksek olan kayıp değeri, iterasyonlar ilerledikçe düzenli şekilde azalmış ve yaklaşık 300. iterasyondan sonra </w:t>
      </w:r>
      <w:r w:rsidRPr="4B9CE421" w:rsidR="3ECE0FB1">
        <w:rPr>
          <w:rFonts w:ascii="Times New Roman" w:hAnsi="Times New Roman" w:eastAsia="Times New Roman" w:cs="Times New Roman"/>
          <w:noProof w:val="0"/>
          <w:sz w:val="20"/>
          <w:szCs w:val="20"/>
          <w:lang w:val="tr-TR"/>
        </w:rPr>
        <w:t>sabite yakın şekilde devam etmiştir</w:t>
      </w:r>
      <w:r w:rsidRPr="4B9CE421" w:rsidR="62D9373D">
        <w:rPr>
          <w:rFonts w:ascii="Times New Roman" w:hAnsi="Times New Roman" w:eastAsia="Times New Roman" w:cs="Times New Roman"/>
          <w:noProof w:val="0"/>
          <w:sz w:val="20"/>
          <w:szCs w:val="20"/>
          <w:lang w:val="tr-TR"/>
        </w:rPr>
        <w:t>.</w:t>
      </w:r>
      <w:r w:rsidRPr="4B9CE421" w:rsidR="62D9373D">
        <w:rPr>
          <w:rFonts w:ascii="Times New Roman" w:hAnsi="Times New Roman" w:eastAsia="Times New Roman" w:cs="Times New Roman"/>
          <w:noProof w:val="0"/>
          <w:sz w:val="20"/>
          <w:szCs w:val="20"/>
          <w:lang w:val="tr-TR"/>
        </w:rPr>
        <w:t xml:space="preserve"> Bu durum, modelin başarıyla öğrenme gerçekleştirdiğini göstermektedir.</w:t>
      </w:r>
    </w:p>
    <w:p w:rsidR="62D9373D" w:rsidP="4B9CE421" w:rsidRDefault="62D9373D" w14:paraId="5FCC761E" w14:textId="484044EF">
      <w:pPr>
        <w:spacing w:before="240" w:beforeAutospacing="off" w:after="240" w:afterAutospacing="off"/>
        <w:rPr>
          <w:rFonts w:ascii="Times New Roman" w:hAnsi="Times New Roman" w:eastAsia="Times New Roman" w:cs="Times New Roman"/>
          <w:noProof w:val="0"/>
          <w:sz w:val="20"/>
          <w:szCs w:val="20"/>
          <w:lang w:val="tr-TR"/>
        </w:rPr>
      </w:pPr>
      <w:r w:rsidRPr="4B9CE421" w:rsidR="62D9373D">
        <w:rPr>
          <w:rFonts w:ascii="Times New Roman" w:hAnsi="Times New Roman" w:eastAsia="Times New Roman" w:cs="Times New Roman"/>
          <w:b w:val="1"/>
          <w:bCs w:val="1"/>
          <w:noProof w:val="0"/>
          <w:sz w:val="20"/>
          <w:szCs w:val="20"/>
          <w:lang w:val="tr-TR"/>
        </w:rPr>
        <w:t xml:space="preserve">Grafik 9: </w:t>
      </w:r>
      <w:r w:rsidRPr="4B9CE421" w:rsidR="62D9373D">
        <w:rPr>
          <w:rFonts w:ascii="Times New Roman" w:hAnsi="Times New Roman" w:eastAsia="Times New Roman" w:cs="Times New Roman"/>
          <w:noProof w:val="0"/>
          <w:sz w:val="20"/>
          <w:szCs w:val="20"/>
          <w:lang w:val="tr-TR"/>
        </w:rPr>
        <w:t xml:space="preserve">Yapay Sinir Ağı </w:t>
      </w:r>
      <w:r w:rsidRPr="4B9CE421" w:rsidR="0B3DF2ED">
        <w:rPr>
          <w:rFonts w:ascii="Times New Roman" w:hAnsi="Times New Roman" w:eastAsia="Times New Roman" w:cs="Times New Roman"/>
          <w:noProof w:val="0"/>
          <w:sz w:val="20"/>
          <w:szCs w:val="20"/>
          <w:lang w:val="tr-TR"/>
        </w:rPr>
        <w:t>Öğrenme Eğrisi</w:t>
      </w:r>
    </w:p>
    <w:p w:rsidR="62D9373D" w:rsidP="4B9CE421" w:rsidRDefault="62D9373D" w14:paraId="5BC2B37F" w14:textId="7CEC6FFC">
      <w:pPr>
        <w:spacing w:before="240" w:beforeAutospacing="off" w:after="240" w:afterAutospacing="off"/>
      </w:pPr>
      <w:r w:rsidR="62D9373D">
        <w:drawing>
          <wp:inline wp14:editId="14CB6B40" wp14:anchorId="70027DC8">
            <wp:extent cx="5853815" cy="2441469"/>
            <wp:effectExtent l="0" t="0" r="0" b="0"/>
            <wp:docPr id="2033095043" name="" title=""/>
            <wp:cNvGraphicFramePr>
              <a:graphicFrameLocks noChangeAspect="1"/>
            </wp:cNvGraphicFramePr>
            <a:graphic>
              <a:graphicData uri="http://schemas.openxmlformats.org/drawingml/2006/picture">
                <pic:pic>
                  <pic:nvPicPr>
                    <pic:cNvPr id="0" name=""/>
                    <pic:cNvPicPr/>
                  </pic:nvPicPr>
                  <pic:blipFill>
                    <a:blip r:embed="R3961114e3ade4d13">
                      <a:extLst>
                        <a:ext xmlns:a="http://schemas.openxmlformats.org/drawingml/2006/main" uri="{28A0092B-C50C-407E-A947-70E740481C1C}">
                          <a14:useLocalDpi val="0"/>
                        </a:ext>
                      </a:extLst>
                    </a:blip>
                    <a:stretch>
                      <a:fillRect/>
                    </a:stretch>
                  </pic:blipFill>
                  <pic:spPr>
                    <a:xfrm>
                      <a:off x="0" y="0"/>
                      <a:ext cx="5853815" cy="2441469"/>
                    </a:xfrm>
                    <a:prstGeom prst="rect">
                      <a:avLst/>
                    </a:prstGeom>
                  </pic:spPr>
                </pic:pic>
              </a:graphicData>
            </a:graphic>
          </wp:inline>
        </w:drawing>
      </w:r>
    </w:p>
    <w:p w:rsidR="62D9373D" w:rsidP="4B9CE421" w:rsidRDefault="62D9373D" w14:paraId="0CEDD00E" w14:textId="1B5A9A59">
      <w:pPr>
        <w:spacing w:before="240" w:beforeAutospacing="off" w:after="240" w:afterAutospacing="off"/>
      </w:pPr>
      <w:r w:rsidRPr="4B9CE421" w:rsidR="62D9373D">
        <w:rPr>
          <w:rFonts w:ascii="Times New Roman" w:hAnsi="Times New Roman" w:eastAsia="Times New Roman" w:cs="Times New Roman"/>
          <w:noProof w:val="0"/>
          <w:sz w:val="20"/>
          <w:szCs w:val="20"/>
          <w:lang w:val="tr-TR"/>
        </w:rPr>
        <w:t>Modelin test verisi üzerindeki tahmin performansı, ortalama kare hata (MSE) ve R² skoru ile değerlendirilmiştir. Elde edilen sonuçlar aşağıdaki gibidir:</w:t>
      </w:r>
    </w:p>
    <w:p w:rsidR="62D9373D" w:rsidP="4B9CE421" w:rsidRDefault="62D9373D" w14:paraId="5C9C903A" w14:textId="361D16A4">
      <w:pPr>
        <w:spacing w:before="240" w:beforeAutospacing="off" w:after="240" w:afterAutospacing="off"/>
      </w:pPr>
      <w:r w:rsidRPr="4B9CE421" w:rsidR="62D9373D">
        <w:rPr>
          <w:rFonts w:ascii="Times New Roman" w:hAnsi="Times New Roman" w:eastAsia="Times New Roman" w:cs="Times New Roman"/>
          <w:noProof w:val="0"/>
          <w:sz w:val="20"/>
          <w:szCs w:val="20"/>
          <w:lang w:val="tr-TR"/>
        </w:rPr>
        <w:t>Ortalama Kare Hata (MSE): 2225.37</w:t>
      </w:r>
    </w:p>
    <w:p w:rsidR="62D9373D" w:rsidP="4B9CE421" w:rsidRDefault="62D9373D" w14:paraId="3549AEDC" w14:textId="217AE3FD">
      <w:pPr>
        <w:spacing w:before="240" w:beforeAutospacing="off" w:after="240" w:afterAutospacing="off"/>
      </w:pPr>
      <w:r w:rsidRPr="4B9CE421" w:rsidR="62D9373D">
        <w:rPr>
          <w:rFonts w:ascii="Times New Roman" w:hAnsi="Times New Roman" w:eastAsia="Times New Roman" w:cs="Times New Roman"/>
          <w:noProof w:val="0"/>
          <w:sz w:val="20"/>
          <w:szCs w:val="20"/>
          <w:lang w:val="tr-TR"/>
        </w:rPr>
        <w:t>R² Skoru: 0.87</w:t>
      </w:r>
    </w:p>
    <w:p w:rsidR="62D9373D" w:rsidP="4B9CE421" w:rsidRDefault="62D9373D" w14:paraId="20C4F928" w14:textId="235B911A">
      <w:pPr>
        <w:spacing w:before="240" w:beforeAutospacing="off" w:after="240" w:afterAutospacing="off"/>
      </w:pPr>
      <w:r w:rsidRPr="4B9CE421" w:rsidR="62D9373D">
        <w:rPr>
          <w:rFonts w:ascii="Times New Roman" w:hAnsi="Times New Roman" w:eastAsia="Times New Roman" w:cs="Times New Roman"/>
          <w:noProof w:val="0"/>
          <w:sz w:val="20"/>
          <w:szCs w:val="20"/>
          <w:lang w:val="tr-TR"/>
        </w:rPr>
        <w:t>Yukarıdaki değerler, modelin genel olarak oldukça başarılı bir tahmin performansı sergilediğini göstermektedir. Özellikle R² skorunun 1’e yakın olması, modelin verideki varyansın büyük kısmını açıkladığını ifade eder.</w:t>
      </w:r>
    </w:p>
    <w:p w:rsidR="12C12142" w:rsidP="4B9CE421" w:rsidRDefault="12C12142" w14:paraId="6FE91C47" w14:textId="40773A97">
      <w:pPr>
        <w:spacing w:before="240" w:beforeAutospacing="off" w:after="240" w:afterAutospacing="off"/>
      </w:pPr>
      <w:r w:rsidRPr="4B9CE421" w:rsidR="12C12142">
        <w:rPr>
          <w:rFonts w:ascii="Times New Roman" w:hAnsi="Times New Roman" w:eastAsia="Times New Roman" w:cs="Times New Roman"/>
          <w:b w:val="1"/>
          <w:bCs w:val="1"/>
          <w:noProof w:val="0"/>
          <w:sz w:val="20"/>
          <w:szCs w:val="20"/>
          <w:lang w:val="tr-TR"/>
        </w:rPr>
        <w:t>Grafik 10:</w:t>
      </w:r>
      <w:r w:rsidRPr="4B9CE421" w:rsidR="62D9373D">
        <w:rPr>
          <w:rFonts w:ascii="Times New Roman" w:hAnsi="Times New Roman" w:eastAsia="Times New Roman" w:cs="Times New Roman"/>
          <w:b w:val="1"/>
          <w:bCs w:val="1"/>
          <w:noProof w:val="0"/>
          <w:sz w:val="20"/>
          <w:szCs w:val="20"/>
          <w:lang w:val="tr-TR"/>
        </w:rPr>
        <w:t xml:space="preserve"> </w:t>
      </w:r>
      <w:r w:rsidRPr="4B9CE421" w:rsidR="62D9373D">
        <w:rPr>
          <w:rFonts w:ascii="Times New Roman" w:hAnsi="Times New Roman" w:eastAsia="Times New Roman" w:cs="Times New Roman"/>
          <w:noProof w:val="0"/>
          <w:sz w:val="20"/>
          <w:szCs w:val="20"/>
          <w:lang w:val="tr-TR"/>
        </w:rPr>
        <w:t xml:space="preserve">Gerçek ve Tahmin Değerlerinin Karşılaştırılması </w:t>
      </w:r>
    </w:p>
    <w:p w:rsidR="1DC7FE08" w:rsidP="4B9CE421" w:rsidRDefault="1DC7FE08" w14:paraId="17FD3BF1" w14:textId="10D42CF9">
      <w:pPr>
        <w:spacing w:before="240" w:beforeAutospacing="off" w:after="240" w:afterAutospacing="off"/>
      </w:pPr>
      <w:r w:rsidR="1DC7FE08">
        <w:drawing>
          <wp:inline wp14:editId="59E6BF27" wp14:anchorId="42F411CE">
            <wp:extent cx="5762626" cy="2800350"/>
            <wp:effectExtent l="0" t="0" r="0" b="0"/>
            <wp:docPr id="272151420" name="" title=""/>
            <wp:cNvGraphicFramePr>
              <a:graphicFrameLocks noChangeAspect="1"/>
            </wp:cNvGraphicFramePr>
            <a:graphic>
              <a:graphicData uri="http://schemas.openxmlformats.org/drawingml/2006/picture">
                <pic:pic>
                  <pic:nvPicPr>
                    <pic:cNvPr id="0" name=""/>
                    <pic:cNvPicPr/>
                  </pic:nvPicPr>
                  <pic:blipFill>
                    <a:blip r:embed="R25c0b462b255412c">
                      <a:extLst>
                        <a:ext xmlns:a="http://schemas.openxmlformats.org/drawingml/2006/main" uri="{28A0092B-C50C-407E-A947-70E740481C1C}">
                          <a14:useLocalDpi val="0"/>
                        </a:ext>
                      </a:extLst>
                    </a:blip>
                    <a:stretch>
                      <a:fillRect/>
                    </a:stretch>
                  </pic:blipFill>
                  <pic:spPr>
                    <a:xfrm>
                      <a:off x="0" y="0"/>
                      <a:ext cx="5762626" cy="2800350"/>
                    </a:xfrm>
                    <a:prstGeom prst="rect">
                      <a:avLst/>
                    </a:prstGeom>
                  </pic:spPr>
                </pic:pic>
              </a:graphicData>
            </a:graphic>
          </wp:inline>
        </w:drawing>
      </w:r>
    </w:p>
    <w:p w:rsidR="1DC7FE08" w:rsidP="4B9CE421" w:rsidRDefault="1DC7FE08" w14:paraId="506141D1" w14:textId="49B3127B">
      <w:pPr>
        <w:spacing w:before="240" w:beforeAutospacing="off" w:after="240" w:afterAutospacing="off"/>
      </w:pPr>
      <w:r w:rsidRPr="4B9CE421" w:rsidR="1DC7FE08">
        <w:rPr>
          <w:rFonts w:ascii="Times New Roman" w:hAnsi="Times New Roman" w:eastAsia="Times New Roman" w:cs="Times New Roman"/>
          <w:noProof w:val="0"/>
          <w:sz w:val="20"/>
          <w:szCs w:val="20"/>
          <w:lang w:val="tr-TR"/>
        </w:rPr>
        <w:t>Bu grafikte</w:t>
      </w:r>
      <w:r w:rsidRPr="4B9CE421" w:rsidR="62D9373D">
        <w:rPr>
          <w:rFonts w:ascii="Times New Roman" w:hAnsi="Times New Roman" w:eastAsia="Times New Roman" w:cs="Times New Roman"/>
          <w:noProof w:val="0"/>
          <w:sz w:val="20"/>
          <w:szCs w:val="20"/>
          <w:lang w:val="tr-TR"/>
        </w:rPr>
        <w:t xml:space="preserve"> </w:t>
      </w:r>
      <w:r w:rsidRPr="4B9CE421" w:rsidR="62D9373D">
        <w:rPr>
          <w:rFonts w:ascii="Times New Roman" w:hAnsi="Times New Roman" w:eastAsia="Times New Roman" w:cs="Times New Roman"/>
          <w:noProof w:val="0"/>
          <w:sz w:val="20"/>
          <w:szCs w:val="20"/>
          <w:lang w:val="tr-TR"/>
        </w:rPr>
        <w:t>test verisindeki ilk 100 gözleme ait gerçek ve tahmin edilen kiralama sayıları karşılaştırılmıştır.</w:t>
      </w:r>
      <w:r w:rsidRPr="4B9CE421" w:rsidR="32256AF1">
        <w:rPr>
          <w:rFonts w:ascii="Times New Roman" w:hAnsi="Times New Roman" w:eastAsia="Times New Roman" w:cs="Times New Roman"/>
          <w:noProof w:val="0"/>
          <w:sz w:val="20"/>
          <w:szCs w:val="20"/>
          <w:lang w:val="tr-TR"/>
        </w:rPr>
        <w:t xml:space="preserve"> </w:t>
      </w:r>
      <w:r w:rsidRPr="4B9CE421" w:rsidR="62D9373D">
        <w:rPr>
          <w:rFonts w:ascii="Times New Roman" w:hAnsi="Times New Roman" w:eastAsia="Times New Roman" w:cs="Times New Roman"/>
          <w:noProof w:val="0"/>
          <w:sz w:val="20"/>
          <w:szCs w:val="20"/>
          <w:lang w:val="tr-TR"/>
        </w:rPr>
        <w:t>Grafik incelendiğinde, tahminlerin büyük ölçüde gerçek değerlere yakın olduğu görülmektedir. Bazı</w:t>
      </w:r>
      <w:r w:rsidRPr="4B9CE421" w:rsidR="2A38D63D">
        <w:rPr>
          <w:rFonts w:ascii="Times New Roman" w:hAnsi="Times New Roman" w:eastAsia="Times New Roman" w:cs="Times New Roman"/>
          <w:noProof w:val="0"/>
          <w:sz w:val="20"/>
          <w:szCs w:val="20"/>
          <w:lang w:val="tr-TR"/>
        </w:rPr>
        <w:t xml:space="preserve"> nokta</w:t>
      </w:r>
      <w:r w:rsidRPr="4B9CE421" w:rsidR="62D9373D">
        <w:rPr>
          <w:rFonts w:ascii="Times New Roman" w:hAnsi="Times New Roman" w:eastAsia="Times New Roman" w:cs="Times New Roman"/>
          <w:noProof w:val="0"/>
          <w:sz w:val="20"/>
          <w:szCs w:val="20"/>
          <w:lang w:val="tr-TR"/>
        </w:rPr>
        <w:t xml:space="preserve">larda sapmalar </w:t>
      </w:r>
      <w:r w:rsidRPr="4B9CE421" w:rsidR="1691DBEE">
        <w:rPr>
          <w:rFonts w:ascii="Times New Roman" w:hAnsi="Times New Roman" w:eastAsia="Times New Roman" w:cs="Times New Roman"/>
          <w:noProof w:val="0"/>
          <w:sz w:val="20"/>
          <w:szCs w:val="20"/>
          <w:lang w:val="tr-TR"/>
        </w:rPr>
        <w:t>ol</w:t>
      </w:r>
      <w:r w:rsidRPr="4B9CE421" w:rsidR="62D9373D">
        <w:rPr>
          <w:rFonts w:ascii="Times New Roman" w:hAnsi="Times New Roman" w:eastAsia="Times New Roman" w:cs="Times New Roman"/>
          <w:noProof w:val="0"/>
          <w:sz w:val="20"/>
          <w:szCs w:val="20"/>
          <w:lang w:val="tr-TR"/>
        </w:rPr>
        <w:t xml:space="preserve">sa </w:t>
      </w:r>
      <w:r w:rsidRPr="4B9CE421" w:rsidR="62D9373D">
        <w:rPr>
          <w:rFonts w:ascii="Times New Roman" w:hAnsi="Times New Roman" w:eastAsia="Times New Roman" w:cs="Times New Roman"/>
          <w:noProof w:val="0"/>
          <w:sz w:val="20"/>
          <w:szCs w:val="20"/>
          <w:lang w:val="tr-TR"/>
        </w:rPr>
        <w:t>da,</w:t>
      </w:r>
      <w:r w:rsidRPr="4B9CE421" w:rsidR="62D9373D">
        <w:rPr>
          <w:rFonts w:ascii="Times New Roman" w:hAnsi="Times New Roman" w:eastAsia="Times New Roman" w:cs="Times New Roman"/>
          <w:noProof w:val="0"/>
          <w:sz w:val="20"/>
          <w:szCs w:val="20"/>
          <w:lang w:val="tr-TR"/>
        </w:rPr>
        <w:t xml:space="preserve"> genel </w:t>
      </w:r>
      <w:r w:rsidRPr="4B9CE421" w:rsidR="17F43694">
        <w:rPr>
          <w:rFonts w:ascii="Times New Roman" w:hAnsi="Times New Roman" w:eastAsia="Times New Roman" w:cs="Times New Roman"/>
          <w:noProof w:val="0"/>
          <w:sz w:val="20"/>
          <w:szCs w:val="20"/>
          <w:lang w:val="tr-TR"/>
        </w:rPr>
        <w:t>olarak</w:t>
      </w:r>
      <w:r w:rsidRPr="4B9CE421" w:rsidR="62D9373D">
        <w:rPr>
          <w:rFonts w:ascii="Times New Roman" w:hAnsi="Times New Roman" w:eastAsia="Times New Roman" w:cs="Times New Roman"/>
          <w:noProof w:val="0"/>
          <w:sz w:val="20"/>
          <w:szCs w:val="20"/>
          <w:lang w:val="tr-TR"/>
        </w:rPr>
        <w:t xml:space="preserve"> başarıyla yakalandığı söylenebilir.</w:t>
      </w:r>
    </w:p>
    <w:p w:rsidR="4B9CE421" w:rsidP="4B9CE421" w:rsidRDefault="4B9CE421" w14:paraId="0426FE16" w14:textId="432322CD">
      <w:pPr>
        <w:spacing w:before="240" w:beforeAutospacing="off" w:after="240" w:afterAutospacing="off"/>
        <w:rPr>
          <w:rFonts w:ascii="Times New Roman" w:hAnsi="Times New Roman" w:cs="Times New Roman"/>
          <w:b w:val="1"/>
          <w:bCs w:val="1"/>
          <w:sz w:val="20"/>
          <w:szCs w:val="20"/>
        </w:rPr>
      </w:pPr>
    </w:p>
    <w:p w:rsidR="4B9CE421" w:rsidP="4B9CE421" w:rsidRDefault="4B9CE421" w14:paraId="0C786B94" w14:textId="0C73D776">
      <w:pPr>
        <w:spacing w:before="240" w:beforeAutospacing="off" w:after="240" w:afterAutospacing="off"/>
        <w:rPr>
          <w:rFonts w:ascii="Times New Roman" w:hAnsi="Times New Roman" w:cs="Times New Roman"/>
          <w:b w:val="1"/>
          <w:bCs w:val="1"/>
          <w:sz w:val="20"/>
          <w:szCs w:val="20"/>
        </w:rPr>
      </w:pPr>
    </w:p>
    <w:p w:rsidR="4B9CE421" w:rsidP="4B9CE421" w:rsidRDefault="4B9CE421" w14:paraId="2067E19C" w14:textId="5C4ACF03">
      <w:pPr>
        <w:spacing w:before="240" w:beforeAutospacing="off" w:after="240" w:afterAutospacing="off"/>
        <w:rPr>
          <w:rFonts w:ascii="Times New Roman" w:hAnsi="Times New Roman" w:cs="Times New Roman"/>
          <w:b w:val="1"/>
          <w:bCs w:val="1"/>
          <w:sz w:val="20"/>
          <w:szCs w:val="20"/>
        </w:rPr>
      </w:pPr>
    </w:p>
    <w:p w:rsidR="4B9CE421" w:rsidP="4B9CE421" w:rsidRDefault="4B9CE421" w14:paraId="574017A8" w14:textId="23421678">
      <w:pPr>
        <w:spacing w:before="240" w:beforeAutospacing="off" w:after="240" w:afterAutospacing="off"/>
        <w:rPr>
          <w:rFonts w:ascii="Times New Roman" w:hAnsi="Times New Roman" w:cs="Times New Roman"/>
          <w:b w:val="1"/>
          <w:bCs w:val="1"/>
          <w:sz w:val="20"/>
          <w:szCs w:val="20"/>
        </w:rPr>
      </w:pPr>
    </w:p>
    <w:p w:rsidR="6D8FCF9B" w:rsidP="5ABBCD76" w:rsidRDefault="6D8FCF9B" w14:paraId="7F4F35C5" w14:textId="107AA8D9">
      <w:pPr>
        <w:spacing w:before="240" w:beforeAutospacing="off" w:after="240" w:afterAutospacing="off"/>
        <w:rPr>
          <w:rFonts w:ascii="Times New Roman" w:hAnsi="Times New Roman" w:eastAsia="Times New Roman" w:cs="Times New Roman"/>
          <w:b w:val="1"/>
          <w:bCs w:val="1"/>
          <w:noProof w:val="0"/>
          <w:sz w:val="20"/>
          <w:szCs w:val="20"/>
          <w:lang w:val="tr-TR"/>
        </w:rPr>
      </w:pPr>
      <w:r w:rsidRPr="5ABBCD76" w:rsidR="6D8FCF9B">
        <w:rPr>
          <w:rFonts w:ascii="Times New Roman" w:hAnsi="Times New Roman" w:cs="Times New Roman"/>
          <w:b w:val="1"/>
          <w:bCs w:val="1"/>
          <w:sz w:val="20"/>
          <w:szCs w:val="20"/>
        </w:rPr>
        <w:t>7</w:t>
      </w:r>
      <w:r w:rsidRPr="5ABBCD76" w:rsidR="5E41D81D">
        <w:rPr>
          <w:rFonts w:ascii="Times New Roman" w:hAnsi="Times New Roman" w:cs="Times New Roman"/>
          <w:b w:val="1"/>
          <w:bCs w:val="1"/>
          <w:sz w:val="20"/>
          <w:szCs w:val="20"/>
        </w:rPr>
        <w:t>.</w:t>
      </w:r>
      <w:r w:rsidRPr="5ABBCD76" w:rsidR="1C579D2F">
        <w:rPr>
          <w:rFonts w:ascii="Times New Roman" w:hAnsi="Times New Roman" w:eastAsia="Times New Roman" w:cs="Times New Roman"/>
          <w:b w:val="1"/>
          <w:bCs w:val="1"/>
          <w:noProof w:val="0"/>
          <w:sz w:val="20"/>
          <w:szCs w:val="20"/>
          <w:lang w:val="tr-TR"/>
        </w:rPr>
        <w:t xml:space="preserve"> Değişkenlerin Kiralama Sayısına Etkisi</w:t>
      </w:r>
    </w:p>
    <w:p w:rsidR="49933B5B" w:rsidP="5ABBCD76" w:rsidRDefault="49933B5B" w14:paraId="01C72DC4" w14:textId="03D32AD5">
      <w:pPr>
        <w:spacing w:before="240" w:beforeAutospacing="off" w:after="240" w:afterAutospacing="off"/>
        <w:rPr>
          <w:rFonts w:ascii="Times New Roman" w:hAnsi="Times New Roman" w:eastAsia="Times New Roman" w:cs="Times New Roman"/>
          <w:b w:val="1"/>
          <w:bCs w:val="1"/>
          <w:noProof w:val="0"/>
          <w:sz w:val="20"/>
          <w:szCs w:val="20"/>
          <w:lang w:val="tr-TR"/>
        </w:rPr>
      </w:pPr>
      <w:r w:rsidRPr="4B9CE421" w:rsidR="49933B5B">
        <w:rPr>
          <w:rFonts w:ascii="Times New Roman" w:hAnsi="Times New Roman" w:eastAsia="Times New Roman" w:cs="Times New Roman"/>
          <w:b w:val="1"/>
          <w:bCs w:val="1"/>
          <w:noProof w:val="0"/>
          <w:sz w:val="20"/>
          <w:szCs w:val="20"/>
          <w:lang w:val="tr-TR"/>
        </w:rPr>
        <w:t xml:space="preserve">Grafik 11: Değişkenlerin Kiralama </w:t>
      </w:r>
      <w:r w:rsidRPr="4B9CE421" w:rsidR="49933B5B">
        <w:rPr>
          <w:rFonts w:ascii="Times New Roman" w:hAnsi="Times New Roman" w:eastAsia="Times New Roman" w:cs="Times New Roman"/>
          <w:b w:val="1"/>
          <w:bCs w:val="1"/>
          <w:noProof w:val="0"/>
          <w:sz w:val="20"/>
          <w:szCs w:val="20"/>
          <w:lang w:val="tr-TR"/>
        </w:rPr>
        <w:t>Sayısına</w:t>
      </w:r>
      <w:r w:rsidRPr="4B9CE421" w:rsidR="49933B5B">
        <w:rPr>
          <w:rFonts w:ascii="Times New Roman" w:hAnsi="Times New Roman" w:eastAsia="Times New Roman" w:cs="Times New Roman"/>
          <w:b w:val="1"/>
          <w:bCs w:val="1"/>
          <w:noProof w:val="0"/>
          <w:sz w:val="20"/>
          <w:szCs w:val="20"/>
          <w:lang w:val="tr-TR"/>
        </w:rPr>
        <w:t xml:space="preserve"> Etkisi</w:t>
      </w:r>
    </w:p>
    <w:p w:rsidR="3D6EAE4A" w:rsidP="5ABBCD76" w:rsidRDefault="3D6EAE4A" w14:paraId="108DDA9B" w14:textId="42A24451">
      <w:pPr>
        <w:spacing w:before="240" w:beforeAutospacing="off" w:after="240" w:afterAutospacing="off"/>
      </w:pPr>
      <w:r w:rsidR="5ADE2696">
        <w:drawing>
          <wp:inline wp14:editId="198F400C" wp14:anchorId="24C19042">
            <wp:extent cx="5228393" cy="2722418"/>
            <wp:effectExtent l="0" t="0" r="0" b="0"/>
            <wp:docPr id="1967910696" name="" title=""/>
            <wp:cNvGraphicFramePr>
              <a:graphicFrameLocks noChangeAspect="1"/>
            </wp:cNvGraphicFramePr>
            <a:graphic>
              <a:graphicData uri="http://schemas.openxmlformats.org/drawingml/2006/picture">
                <pic:pic>
                  <pic:nvPicPr>
                    <pic:cNvPr id="0" name=""/>
                    <pic:cNvPicPr/>
                  </pic:nvPicPr>
                  <pic:blipFill>
                    <a:blip r:embed="R1840f971fbdc45b4">
                      <a:extLst>
                        <a:ext xmlns:a="http://schemas.openxmlformats.org/drawingml/2006/main" uri="{28A0092B-C50C-407E-A947-70E740481C1C}">
                          <a14:useLocalDpi val="0"/>
                        </a:ext>
                      </a:extLst>
                    </a:blip>
                    <a:stretch>
                      <a:fillRect/>
                    </a:stretch>
                  </pic:blipFill>
                  <pic:spPr>
                    <a:xfrm>
                      <a:off x="0" y="0"/>
                      <a:ext cx="5228393" cy="2722418"/>
                    </a:xfrm>
                    <a:prstGeom prst="rect">
                      <a:avLst/>
                    </a:prstGeom>
                  </pic:spPr>
                </pic:pic>
              </a:graphicData>
            </a:graphic>
          </wp:inline>
        </w:drawing>
      </w:r>
    </w:p>
    <w:p w:rsidR="7F44CEBE" w:rsidP="5ABBCD76" w:rsidRDefault="7F44CEBE" w14:paraId="0B913EF7" w14:textId="7E7165F7">
      <w:pPr>
        <w:spacing w:before="240" w:beforeAutospacing="off" w:after="240" w:afterAutospacing="off"/>
        <w:rPr>
          <w:rFonts w:ascii="Times New Roman" w:hAnsi="Times New Roman" w:eastAsia="Times New Roman" w:cs="Times New Roman"/>
          <w:noProof w:val="0"/>
          <w:sz w:val="20"/>
          <w:szCs w:val="20"/>
          <w:lang w:val="tr-TR"/>
        </w:rPr>
      </w:pPr>
      <w:r w:rsidRPr="5ABBCD76" w:rsidR="7F44CEBE">
        <w:rPr>
          <w:rFonts w:ascii="Times New Roman" w:hAnsi="Times New Roman" w:eastAsia="Times New Roman" w:cs="Times New Roman"/>
          <w:noProof w:val="0"/>
          <w:sz w:val="20"/>
          <w:szCs w:val="20"/>
          <w:lang w:val="tr-TR"/>
        </w:rPr>
        <w:t>Bu grafik, modele dahil edilen her bir sayısal değişkenin kiralama sayısını tahmin etme üzerindeki etkisini göstermektedir. Değişkenlerin ağırlıkları modelin öğrenme sürecinden elde edilen katsayılara veya önem sıralamasına göre hesaplanmıştır. Bu görsel, hangi özelliklerin kiralama davranışı üzerinde daha belirleyici olduğunu anlamak açısından büyük önem taşır. Özellikle sıcaklık, saat ve nem gibi değişkenlerin tahmin gücünün yüksek olduğu gözlemlenmiştir.</w:t>
      </w:r>
    </w:p>
    <w:p w:rsidRPr="00784039" w:rsidR="00B703CF" w:rsidP="00B703CF" w:rsidRDefault="00B703CF" w14:paraId="54D05B91" w14:textId="124FF425">
      <w:pPr>
        <w:rPr>
          <w:rFonts w:ascii="Times New Roman" w:hAnsi="Times New Roman" w:cs="Times New Roman"/>
          <w:sz w:val="20"/>
          <w:szCs w:val="20"/>
        </w:rPr>
      </w:pPr>
      <w:r w:rsidRPr="7B4A692B" w:rsidR="55C192C4">
        <w:rPr>
          <w:rFonts w:ascii="Times New Roman" w:hAnsi="Times New Roman" w:cs="Times New Roman"/>
          <w:b w:val="1"/>
          <w:bCs w:val="1"/>
          <w:sz w:val="20"/>
          <w:szCs w:val="20"/>
        </w:rPr>
        <w:t>8</w:t>
      </w:r>
      <w:r w:rsidRPr="7B4A692B" w:rsidR="00B703CF">
        <w:rPr>
          <w:rFonts w:ascii="Times New Roman" w:hAnsi="Times New Roman" w:cs="Times New Roman"/>
          <w:b w:val="1"/>
          <w:bCs w:val="1"/>
          <w:sz w:val="20"/>
          <w:szCs w:val="20"/>
        </w:rPr>
        <w:t>. Sonuçlar ve Yorumlar</w:t>
      </w:r>
    </w:p>
    <w:p w:rsidRPr="00784039" w:rsidR="00784039" w:rsidP="00784039" w:rsidRDefault="00784039" w14:paraId="340F1E26" w14:textId="77777777">
      <w:pPr>
        <w:rPr>
          <w:rFonts w:ascii="Times New Roman" w:hAnsi="Times New Roman" w:cs="Times New Roman"/>
          <w:sz w:val="20"/>
          <w:szCs w:val="20"/>
        </w:rPr>
      </w:pPr>
      <w:r w:rsidRPr="00784039">
        <w:rPr>
          <w:rFonts w:ascii="Times New Roman" w:hAnsi="Times New Roman" w:cs="Times New Roman"/>
          <w:sz w:val="20"/>
          <w:szCs w:val="20"/>
        </w:rPr>
        <w:t>1. Mevsimsel Değişkenlik ve İklim Faktörleri</w:t>
      </w:r>
    </w:p>
    <w:p w:rsidRPr="00784039" w:rsidR="00784039" w:rsidP="00784039" w:rsidRDefault="00784039" w14:paraId="4304625C" w14:textId="77777777">
      <w:pPr>
        <w:rPr>
          <w:rFonts w:ascii="Times New Roman" w:hAnsi="Times New Roman" w:cs="Times New Roman"/>
          <w:sz w:val="20"/>
          <w:szCs w:val="20"/>
        </w:rPr>
      </w:pPr>
      <w:r w:rsidRPr="00784039">
        <w:rPr>
          <w:rFonts w:ascii="Times New Roman" w:hAnsi="Times New Roman" w:cs="Times New Roman"/>
          <w:sz w:val="20"/>
          <w:szCs w:val="20"/>
        </w:rPr>
        <w:t xml:space="preserve">Çalışmamızda, sıcaklık, nem, </w:t>
      </w:r>
      <w:proofErr w:type="gramStart"/>
      <w:r w:rsidRPr="00784039">
        <w:rPr>
          <w:rFonts w:ascii="Times New Roman" w:hAnsi="Times New Roman" w:cs="Times New Roman"/>
          <w:sz w:val="20"/>
          <w:szCs w:val="20"/>
        </w:rPr>
        <w:t>rüzgar</w:t>
      </w:r>
      <w:proofErr w:type="gramEnd"/>
      <w:r w:rsidRPr="00784039">
        <w:rPr>
          <w:rFonts w:ascii="Times New Roman" w:hAnsi="Times New Roman" w:cs="Times New Roman"/>
          <w:sz w:val="20"/>
          <w:szCs w:val="20"/>
        </w:rPr>
        <w:t xml:space="preserve"> hızı ve mevsimler gibi iklimsel faktörlerin bisiklet kiralama sayıları üzerindeki etkisini inceledik. Yaptığımız analizler, sıcaklık ve kiralama sayısı arasında belirgin bir pozitif ilişki olduğunu gösterdi. Özellikle sıcaklık değerlerinin arttığı yaz aylarında, kullanıcıların bisiklet kiralama davranışlarının da arttığı gözlemlendi. Bu, kullanıcıların dış </w:t>
      </w:r>
      <w:proofErr w:type="gramStart"/>
      <w:r w:rsidRPr="00784039">
        <w:rPr>
          <w:rFonts w:ascii="Times New Roman" w:hAnsi="Times New Roman" w:cs="Times New Roman"/>
          <w:sz w:val="20"/>
          <w:szCs w:val="20"/>
        </w:rPr>
        <w:t>mekan</w:t>
      </w:r>
      <w:proofErr w:type="gramEnd"/>
      <w:r w:rsidRPr="00784039">
        <w:rPr>
          <w:rFonts w:ascii="Times New Roman" w:hAnsi="Times New Roman" w:cs="Times New Roman"/>
          <w:sz w:val="20"/>
          <w:szCs w:val="20"/>
        </w:rPr>
        <w:t xml:space="preserve"> aktiviteleri için daha fazla tercih ettiği bir mevsimsel trendi yansıtmaktadır. Kış aylarında ise, sıcaklık düşüşleri ve yağışlı havalar bisiklet kullanımını ciddi şekilde olumsuz etkilemektedir.</w:t>
      </w:r>
    </w:p>
    <w:p w:rsidRPr="00784039" w:rsidR="00784039" w:rsidP="00784039" w:rsidRDefault="00784039" w14:paraId="1A3E3300" w14:textId="77777777">
      <w:pPr>
        <w:rPr>
          <w:rFonts w:ascii="Times New Roman" w:hAnsi="Times New Roman" w:cs="Times New Roman"/>
          <w:sz w:val="20"/>
          <w:szCs w:val="20"/>
        </w:rPr>
      </w:pPr>
      <w:r w:rsidRPr="5ABBCD76" w:rsidR="00784039">
        <w:rPr>
          <w:rFonts w:ascii="Times New Roman" w:hAnsi="Times New Roman" w:cs="Times New Roman"/>
          <w:sz w:val="20"/>
          <w:szCs w:val="20"/>
        </w:rPr>
        <w:t>Ayrıca, mevsimsel döngülerin kiralama davranışlarına olan etkisi açık bir şekilde ortaya çıkmıştır. Kış ve yaz mevsimleri arasındaki farklar, bisiklet paylaşım sistemlerinin mevsime bağlı olarak daha esnek hale getirilmesi gerektiğini göstermektedir. Bu bulgu, bisiklet paylaşım sistemlerinin kullanıcı davranışlarını dikkate alarak, iklimsel şartlara göre optimize edilmesinin önemini vurgulamaktadır.</w:t>
      </w:r>
    </w:p>
    <w:p w:rsidR="5ABBCD76" w:rsidP="5ABBCD76" w:rsidRDefault="5ABBCD76" w14:paraId="59F00666" w14:textId="6078115A">
      <w:pPr>
        <w:rPr>
          <w:rFonts w:ascii="Times New Roman" w:hAnsi="Times New Roman" w:cs="Times New Roman"/>
          <w:sz w:val="20"/>
          <w:szCs w:val="20"/>
        </w:rPr>
      </w:pPr>
    </w:p>
    <w:p w:rsidRPr="00784039" w:rsidR="00784039" w:rsidP="00784039" w:rsidRDefault="00784039" w14:paraId="5F3736BA" w14:textId="5EFE30A8">
      <w:pPr>
        <w:rPr>
          <w:rFonts w:ascii="Times New Roman" w:hAnsi="Times New Roman" w:cs="Times New Roman"/>
          <w:sz w:val="20"/>
          <w:szCs w:val="20"/>
        </w:rPr>
      </w:pPr>
      <w:r w:rsidRPr="1BEBD802" w:rsidR="00784039">
        <w:rPr>
          <w:rFonts w:ascii="Times New Roman" w:hAnsi="Times New Roman" w:cs="Times New Roman"/>
          <w:sz w:val="20"/>
          <w:szCs w:val="20"/>
        </w:rPr>
        <w:t>2. Zaman Dilimi ve Saat Etkisi</w:t>
      </w:r>
    </w:p>
    <w:p w:rsidRPr="00784039" w:rsidR="00784039" w:rsidP="00784039" w:rsidRDefault="00784039" w14:paraId="643B7275" w14:textId="3EBA531B">
      <w:pPr>
        <w:rPr>
          <w:rFonts w:ascii="Times New Roman" w:hAnsi="Times New Roman" w:cs="Times New Roman"/>
          <w:sz w:val="20"/>
          <w:szCs w:val="20"/>
        </w:rPr>
      </w:pPr>
      <w:r w:rsidRPr="1E936F2F" w:rsidR="00784039">
        <w:rPr>
          <w:rFonts w:ascii="Times New Roman" w:hAnsi="Times New Roman" w:cs="Times New Roman"/>
          <w:sz w:val="20"/>
          <w:szCs w:val="20"/>
        </w:rPr>
        <w:t>İncelediğimiz diğer önemli değişkenlerden biri, saat</w:t>
      </w:r>
      <w:r w:rsidRPr="1E936F2F" w:rsidR="4DC50AD5">
        <w:rPr>
          <w:rFonts w:ascii="Times New Roman" w:hAnsi="Times New Roman" w:cs="Times New Roman"/>
          <w:sz w:val="20"/>
          <w:szCs w:val="20"/>
        </w:rPr>
        <w:t>ti</w:t>
      </w:r>
      <w:r w:rsidRPr="1E936F2F" w:rsidR="00784039">
        <w:rPr>
          <w:rFonts w:ascii="Times New Roman" w:hAnsi="Times New Roman" w:cs="Times New Roman"/>
          <w:sz w:val="20"/>
          <w:szCs w:val="20"/>
        </w:rPr>
        <w:t>. Analizlerimiz, bisiklet kiralama sayılarının özellikle sabah erken saatlerde ve akşam saatlerinde zirve yaptığını göstermektedir. Bu, kullanıcıların işe gidip gelirken bisiklet kullandığını ve aynı zamanda günün ilerleyen saatlerinde aktiviteleri için bisikletlere yöneldiğini göstermektedir. Öğle saatlerinde ise kiralama sayılarında bir azalma gözlemle</w:t>
      </w:r>
      <w:r w:rsidRPr="1E936F2F" w:rsidR="7DDA0FF5">
        <w:rPr>
          <w:rFonts w:ascii="Times New Roman" w:hAnsi="Times New Roman" w:cs="Times New Roman"/>
          <w:sz w:val="20"/>
          <w:szCs w:val="20"/>
        </w:rPr>
        <w:t>dik</w:t>
      </w:r>
      <w:r w:rsidRPr="1E936F2F" w:rsidR="00784039">
        <w:rPr>
          <w:rFonts w:ascii="Times New Roman" w:hAnsi="Times New Roman" w:cs="Times New Roman"/>
          <w:sz w:val="20"/>
          <w:szCs w:val="20"/>
        </w:rPr>
        <w:t xml:space="preserve"> bu da insanların bu saatlerde genellikle </w:t>
      </w:r>
      <w:r w:rsidRPr="1E936F2F" w:rsidR="41BFC9D0">
        <w:rPr>
          <w:rFonts w:ascii="Times New Roman" w:hAnsi="Times New Roman" w:cs="Times New Roman"/>
          <w:sz w:val="20"/>
          <w:szCs w:val="20"/>
        </w:rPr>
        <w:t>işte veya okulda olmalarından</w:t>
      </w:r>
      <w:r w:rsidRPr="1E936F2F" w:rsidR="00784039">
        <w:rPr>
          <w:rFonts w:ascii="Times New Roman" w:hAnsi="Times New Roman" w:cs="Times New Roman"/>
          <w:sz w:val="20"/>
          <w:szCs w:val="20"/>
        </w:rPr>
        <w:t xml:space="preserve"> kaynaklanıyor olabilir.</w:t>
      </w:r>
    </w:p>
    <w:p w:rsidRPr="00784039" w:rsidR="00784039" w:rsidP="00784039" w:rsidRDefault="00784039" w14:paraId="1D9705D9" w14:textId="12E3BB4D">
      <w:pPr>
        <w:rPr>
          <w:rFonts w:ascii="Times New Roman" w:hAnsi="Times New Roman" w:cs="Times New Roman"/>
          <w:sz w:val="20"/>
          <w:szCs w:val="20"/>
        </w:rPr>
      </w:pPr>
      <w:r w:rsidRPr="1BEBD802" w:rsidR="00784039">
        <w:rPr>
          <w:rFonts w:ascii="Times New Roman" w:hAnsi="Times New Roman" w:cs="Times New Roman"/>
          <w:sz w:val="20"/>
          <w:szCs w:val="20"/>
        </w:rPr>
        <w:t xml:space="preserve">Bu bulgu, bisiklet paylaşım hizmetlerinin günlük </w:t>
      </w:r>
      <w:r w:rsidRPr="1BEBD802" w:rsidR="34E3871E">
        <w:rPr>
          <w:rFonts w:ascii="Times New Roman" w:hAnsi="Times New Roman" w:cs="Times New Roman"/>
          <w:sz w:val="20"/>
          <w:szCs w:val="20"/>
        </w:rPr>
        <w:t>kullanımlarını</w:t>
      </w:r>
      <w:r w:rsidRPr="1BEBD802" w:rsidR="00784039">
        <w:rPr>
          <w:rFonts w:ascii="Times New Roman" w:hAnsi="Times New Roman" w:cs="Times New Roman"/>
          <w:sz w:val="20"/>
          <w:szCs w:val="20"/>
        </w:rPr>
        <w:t xml:space="preserve"> daha verimli hale getirmek için kullanım yoğunluğunu göz önünde bulundurması gerektiğini ortaya koymaktadır. </w:t>
      </w:r>
    </w:p>
    <w:p w:rsidR="1BEBD802" w:rsidP="717CDEF8" w:rsidRDefault="1BEBD802" w14:paraId="0001BB11" w14:textId="2339589C">
      <w:pPr>
        <w:pStyle w:val="Normal"/>
        <w:rPr>
          <w:rFonts w:ascii="Times New Roman" w:hAnsi="Times New Roman" w:cs="Times New Roman"/>
          <w:sz w:val="20"/>
          <w:szCs w:val="20"/>
        </w:rPr>
      </w:pPr>
    </w:p>
    <w:p w:rsidRPr="00784039" w:rsidR="00784039" w:rsidP="00784039" w:rsidRDefault="00784039" w14:paraId="45C811D9" w14:textId="77777777">
      <w:pPr>
        <w:rPr>
          <w:rFonts w:ascii="Times New Roman" w:hAnsi="Times New Roman" w:cs="Times New Roman"/>
          <w:sz w:val="20"/>
          <w:szCs w:val="20"/>
        </w:rPr>
      </w:pPr>
      <w:r w:rsidRPr="00784039">
        <w:rPr>
          <w:rFonts w:ascii="Times New Roman" w:hAnsi="Times New Roman" w:cs="Times New Roman"/>
          <w:sz w:val="20"/>
          <w:szCs w:val="20"/>
        </w:rPr>
        <w:t>3. Model Performansı ve Karşılaştırması</w:t>
      </w:r>
    </w:p>
    <w:p w:rsidRPr="00784039" w:rsidR="00784039" w:rsidP="00784039" w:rsidRDefault="00784039" w14:paraId="27619EA1" w14:textId="2B046B50">
      <w:pPr>
        <w:rPr>
          <w:rFonts w:ascii="Times New Roman" w:hAnsi="Times New Roman" w:cs="Times New Roman"/>
          <w:sz w:val="20"/>
          <w:szCs w:val="20"/>
        </w:rPr>
      </w:pPr>
      <w:r w:rsidRPr="1E936F2F" w:rsidR="00784039">
        <w:rPr>
          <w:rFonts w:ascii="Times New Roman" w:hAnsi="Times New Roman" w:cs="Times New Roman"/>
          <w:sz w:val="20"/>
          <w:szCs w:val="20"/>
        </w:rPr>
        <w:t xml:space="preserve">Projemizde KNN, Karar Ağaçları, </w:t>
      </w:r>
      <w:r w:rsidRPr="1E936F2F" w:rsidR="00784039">
        <w:rPr>
          <w:rFonts w:ascii="Times New Roman" w:hAnsi="Times New Roman" w:cs="Times New Roman"/>
          <w:sz w:val="20"/>
          <w:szCs w:val="20"/>
        </w:rPr>
        <w:t>SVM,</w:t>
      </w:r>
      <w:r w:rsidRPr="1E936F2F" w:rsidR="00784039">
        <w:rPr>
          <w:rFonts w:ascii="Times New Roman" w:hAnsi="Times New Roman" w:cs="Times New Roman"/>
          <w:sz w:val="20"/>
          <w:szCs w:val="20"/>
        </w:rPr>
        <w:t xml:space="preserve"> ve </w:t>
      </w:r>
      <w:r w:rsidRPr="1E936F2F" w:rsidR="00784039">
        <w:rPr>
          <w:rFonts w:ascii="Times New Roman" w:hAnsi="Times New Roman" w:cs="Times New Roman"/>
          <w:sz w:val="20"/>
          <w:szCs w:val="20"/>
        </w:rPr>
        <w:t>Random</w:t>
      </w:r>
      <w:r w:rsidRPr="1E936F2F" w:rsidR="00784039">
        <w:rPr>
          <w:rFonts w:ascii="Times New Roman" w:hAnsi="Times New Roman" w:cs="Times New Roman"/>
          <w:sz w:val="20"/>
          <w:szCs w:val="20"/>
        </w:rPr>
        <w:t xml:space="preserve"> </w:t>
      </w:r>
      <w:r w:rsidRPr="1E936F2F" w:rsidR="00784039">
        <w:rPr>
          <w:rFonts w:ascii="Times New Roman" w:hAnsi="Times New Roman" w:cs="Times New Roman"/>
          <w:sz w:val="20"/>
          <w:szCs w:val="20"/>
        </w:rPr>
        <w:t>Forest</w:t>
      </w:r>
      <w:r w:rsidRPr="1E936F2F" w:rsidR="00784039">
        <w:rPr>
          <w:rFonts w:ascii="Times New Roman" w:hAnsi="Times New Roman" w:cs="Times New Roman"/>
          <w:sz w:val="20"/>
          <w:szCs w:val="20"/>
        </w:rPr>
        <w:t xml:space="preserve"> </w:t>
      </w:r>
      <w:r w:rsidRPr="1E936F2F" w:rsidR="69F3AD3D">
        <w:rPr>
          <w:rFonts w:ascii="Times New Roman" w:hAnsi="Times New Roman" w:cs="Times New Roman"/>
          <w:sz w:val="20"/>
          <w:szCs w:val="20"/>
        </w:rPr>
        <w:t>ve Lojistik Regresyon</w:t>
      </w:r>
      <w:r w:rsidRPr="1E936F2F" w:rsidR="00784039">
        <w:rPr>
          <w:rFonts w:ascii="Times New Roman" w:hAnsi="Times New Roman" w:cs="Times New Roman"/>
          <w:sz w:val="20"/>
          <w:szCs w:val="20"/>
        </w:rPr>
        <w:t xml:space="preserve"> makine öğrenmesi algoritmalarını kullanarak modelleme gerçekleştirdik ve </w:t>
      </w:r>
      <w:r w:rsidRPr="1E936F2F" w:rsidR="1B0E0C26">
        <w:rPr>
          <w:rFonts w:ascii="Times New Roman" w:hAnsi="Times New Roman" w:cs="Times New Roman"/>
          <w:sz w:val="20"/>
          <w:szCs w:val="20"/>
        </w:rPr>
        <w:t xml:space="preserve">elde ettiğimiz </w:t>
      </w:r>
      <w:r w:rsidRPr="1E936F2F" w:rsidR="00784039">
        <w:rPr>
          <w:rFonts w:ascii="Times New Roman" w:hAnsi="Times New Roman" w:cs="Times New Roman"/>
          <w:sz w:val="20"/>
          <w:szCs w:val="20"/>
        </w:rPr>
        <w:t>sonuçları karşılaştırdık.</w:t>
      </w:r>
    </w:p>
    <w:p w:rsidRPr="00784039" w:rsidR="00784039" w:rsidP="00784039" w:rsidRDefault="00784039" w14:paraId="670F566F" w14:textId="22124776">
      <w:pPr>
        <w:rPr>
          <w:rFonts w:ascii="Times New Roman" w:hAnsi="Times New Roman" w:cs="Times New Roman"/>
          <w:sz w:val="20"/>
          <w:szCs w:val="20"/>
        </w:rPr>
      </w:pPr>
      <w:r w:rsidRPr="1E936F2F" w:rsidR="00784039">
        <w:rPr>
          <w:rFonts w:ascii="Times New Roman" w:hAnsi="Times New Roman" w:cs="Times New Roman"/>
          <w:sz w:val="20"/>
          <w:szCs w:val="20"/>
        </w:rPr>
        <w:t>•</w:t>
      </w:r>
      <w:r w:rsidRPr="1E936F2F" w:rsidR="00784039">
        <w:rPr>
          <w:rFonts w:ascii="Times New Roman" w:hAnsi="Times New Roman" w:cs="Times New Roman"/>
          <w:sz w:val="20"/>
          <w:szCs w:val="20"/>
        </w:rPr>
        <w:t>Random</w:t>
      </w:r>
      <w:r w:rsidRPr="1E936F2F" w:rsidR="00784039">
        <w:rPr>
          <w:rFonts w:ascii="Times New Roman" w:hAnsi="Times New Roman" w:cs="Times New Roman"/>
          <w:sz w:val="20"/>
          <w:szCs w:val="20"/>
        </w:rPr>
        <w:t xml:space="preserve"> </w:t>
      </w:r>
      <w:r w:rsidRPr="1E936F2F" w:rsidR="00784039">
        <w:rPr>
          <w:rFonts w:ascii="Times New Roman" w:hAnsi="Times New Roman" w:cs="Times New Roman"/>
          <w:sz w:val="20"/>
          <w:szCs w:val="20"/>
        </w:rPr>
        <w:t>Forest</w:t>
      </w:r>
      <w:r w:rsidRPr="1E936F2F" w:rsidR="00784039">
        <w:rPr>
          <w:rFonts w:ascii="Times New Roman" w:hAnsi="Times New Roman" w:cs="Times New Roman"/>
          <w:sz w:val="20"/>
          <w:szCs w:val="20"/>
        </w:rPr>
        <w:t>, yüksek doğruluk oranları</w:t>
      </w:r>
      <w:r w:rsidRPr="1E936F2F" w:rsidR="00784039">
        <w:rPr>
          <w:rFonts w:ascii="Times New Roman" w:hAnsi="Times New Roman" w:cs="Times New Roman"/>
          <w:sz w:val="20"/>
          <w:szCs w:val="20"/>
        </w:rPr>
        <w:t xml:space="preserve"> ile en iyi performansı gösterdi. Modelin en </w:t>
      </w:r>
      <w:r w:rsidRPr="1E936F2F" w:rsidR="335DBDA0">
        <w:rPr>
          <w:rFonts w:ascii="Times New Roman" w:hAnsi="Times New Roman" w:cs="Times New Roman"/>
          <w:sz w:val="20"/>
          <w:szCs w:val="20"/>
        </w:rPr>
        <w:t xml:space="preserve">iyi </w:t>
      </w:r>
      <w:r w:rsidRPr="1E936F2F" w:rsidR="00784039">
        <w:rPr>
          <w:rFonts w:ascii="Times New Roman" w:hAnsi="Times New Roman" w:cs="Times New Roman"/>
          <w:sz w:val="20"/>
          <w:szCs w:val="20"/>
        </w:rPr>
        <w:t>avantajı</w:t>
      </w:r>
      <w:r w:rsidRPr="1E936F2F" w:rsidR="2E52B50D">
        <w:rPr>
          <w:rFonts w:ascii="Times New Roman" w:hAnsi="Times New Roman" w:cs="Times New Roman"/>
          <w:sz w:val="20"/>
          <w:szCs w:val="20"/>
        </w:rPr>
        <w:t xml:space="preserve"> ise</w:t>
      </w:r>
      <w:r w:rsidRPr="1E936F2F" w:rsidR="00784039">
        <w:rPr>
          <w:rFonts w:ascii="Times New Roman" w:hAnsi="Times New Roman" w:cs="Times New Roman"/>
          <w:sz w:val="20"/>
          <w:szCs w:val="20"/>
        </w:rPr>
        <w:t xml:space="preserve"> çok sayıda karar ağacını</w:t>
      </w:r>
      <w:r w:rsidRPr="1E936F2F" w:rsidR="5C18ECA3">
        <w:rPr>
          <w:rFonts w:ascii="Times New Roman" w:hAnsi="Times New Roman" w:cs="Times New Roman"/>
          <w:sz w:val="20"/>
          <w:szCs w:val="20"/>
        </w:rPr>
        <w:t xml:space="preserve"> </w:t>
      </w:r>
      <w:r w:rsidRPr="1E936F2F" w:rsidR="5C18ECA3">
        <w:rPr>
          <w:rFonts w:ascii="Times New Roman" w:hAnsi="Times New Roman" w:cs="Times New Roman"/>
          <w:sz w:val="20"/>
          <w:szCs w:val="20"/>
        </w:rPr>
        <w:t>birleşitirerek</w:t>
      </w:r>
      <w:r w:rsidRPr="1E936F2F" w:rsidR="00784039">
        <w:rPr>
          <w:rFonts w:ascii="Times New Roman" w:hAnsi="Times New Roman" w:cs="Times New Roman"/>
          <w:sz w:val="20"/>
          <w:szCs w:val="20"/>
        </w:rPr>
        <w:t xml:space="preserve"> farklı veri</w:t>
      </w:r>
      <w:r w:rsidRPr="1E936F2F" w:rsidR="10A9EEB1">
        <w:rPr>
          <w:rFonts w:ascii="Times New Roman" w:hAnsi="Times New Roman" w:cs="Times New Roman"/>
          <w:sz w:val="20"/>
          <w:szCs w:val="20"/>
        </w:rPr>
        <w:t>lere</w:t>
      </w:r>
      <w:r w:rsidRPr="1E936F2F" w:rsidR="00784039">
        <w:rPr>
          <w:rFonts w:ascii="Times New Roman" w:hAnsi="Times New Roman" w:cs="Times New Roman"/>
          <w:sz w:val="20"/>
          <w:szCs w:val="20"/>
        </w:rPr>
        <w:t xml:space="preserve"> uygun tahminler yapabilmesidir.</w:t>
      </w:r>
    </w:p>
    <w:p w:rsidRPr="00784039" w:rsidR="00784039" w:rsidP="00784039" w:rsidRDefault="00784039" w14:paraId="5273D942" w14:textId="75E909D8">
      <w:pPr>
        <w:rPr>
          <w:rFonts w:ascii="Times New Roman" w:hAnsi="Times New Roman" w:cs="Times New Roman"/>
          <w:sz w:val="20"/>
          <w:szCs w:val="20"/>
        </w:rPr>
      </w:pPr>
      <w:r w:rsidRPr="1BEBD802" w:rsidR="00784039">
        <w:rPr>
          <w:rFonts w:ascii="Times New Roman" w:hAnsi="Times New Roman" w:cs="Times New Roman"/>
          <w:sz w:val="20"/>
          <w:szCs w:val="20"/>
        </w:rPr>
        <w:t>•</w:t>
      </w:r>
      <w:r w:rsidRPr="1BEBD802" w:rsidR="00784039">
        <w:rPr>
          <w:rFonts w:ascii="Times New Roman" w:hAnsi="Times New Roman" w:cs="Times New Roman"/>
          <w:sz w:val="20"/>
          <w:szCs w:val="20"/>
        </w:rPr>
        <w:t xml:space="preserve">SVM ise doğrusal olmayan veri setlerinde etkili olmasına rağmen, parametre ayarları ve </w:t>
      </w:r>
      <w:r w:rsidRPr="1BEBD802" w:rsidR="00784039">
        <w:rPr>
          <w:rFonts w:ascii="Times New Roman" w:hAnsi="Times New Roman" w:cs="Times New Roman"/>
          <w:sz w:val="20"/>
          <w:szCs w:val="20"/>
        </w:rPr>
        <w:t>kernel</w:t>
      </w:r>
      <w:r w:rsidRPr="1BEBD802" w:rsidR="00784039">
        <w:rPr>
          <w:rFonts w:ascii="Times New Roman" w:hAnsi="Times New Roman" w:cs="Times New Roman"/>
          <w:sz w:val="20"/>
          <w:szCs w:val="20"/>
        </w:rPr>
        <w:t xml:space="preserve"> seçimi gibi faktörler modelin doğruluğunu etkileyebilecek önemli parametrelerdir. SVM modelinin doğruluğu genellikle stabil olsa </w:t>
      </w:r>
      <w:r w:rsidRPr="1BEBD802" w:rsidR="00784039">
        <w:rPr>
          <w:rFonts w:ascii="Times New Roman" w:hAnsi="Times New Roman" w:cs="Times New Roman"/>
          <w:sz w:val="20"/>
          <w:szCs w:val="20"/>
        </w:rPr>
        <w:t>da,</w:t>
      </w:r>
      <w:r w:rsidRPr="1BEBD802" w:rsidR="00784039">
        <w:rPr>
          <w:rFonts w:ascii="Times New Roman" w:hAnsi="Times New Roman" w:cs="Times New Roman"/>
          <w:sz w:val="20"/>
          <w:szCs w:val="20"/>
        </w:rPr>
        <w:t xml:space="preserve"> çok büyük veri setlerinde daha fazla işlem gücü gerektirdiğini gözlemledik.</w:t>
      </w:r>
    </w:p>
    <w:p w:rsidRPr="00784039" w:rsidR="00784039" w:rsidP="00784039" w:rsidRDefault="00784039" w14:paraId="41629942" w14:textId="75CEDD06">
      <w:pPr>
        <w:rPr>
          <w:rFonts w:ascii="Times New Roman" w:hAnsi="Times New Roman" w:cs="Times New Roman"/>
          <w:sz w:val="20"/>
          <w:szCs w:val="20"/>
        </w:rPr>
      </w:pPr>
      <w:r w:rsidRPr="1E936F2F" w:rsidR="00784039">
        <w:rPr>
          <w:rFonts w:ascii="Times New Roman" w:hAnsi="Times New Roman" w:cs="Times New Roman"/>
          <w:sz w:val="20"/>
          <w:szCs w:val="20"/>
        </w:rPr>
        <w:t>•</w:t>
      </w:r>
      <w:r w:rsidRPr="1E936F2F" w:rsidR="00784039">
        <w:rPr>
          <w:rFonts w:ascii="Times New Roman" w:hAnsi="Times New Roman" w:cs="Times New Roman"/>
          <w:sz w:val="20"/>
          <w:szCs w:val="20"/>
        </w:rPr>
        <w:t>KNN ve Karar Ağaçları ise daha hızlı ve az işlem gücü gerektiren modeller ol</w:t>
      </w:r>
      <w:r w:rsidRPr="1E936F2F" w:rsidR="0048DEEB">
        <w:rPr>
          <w:rFonts w:ascii="Times New Roman" w:hAnsi="Times New Roman" w:cs="Times New Roman"/>
          <w:sz w:val="20"/>
          <w:szCs w:val="20"/>
        </w:rPr>
        <w:t>malarına rağmen</w:t>
      </w:r>
      <w:r w:rsidRPr="1E936F2F" w:rsidR="00784039">
        <w:rPr>
          <w:rFonts w:ascii="Times New Roman" w:hAnsi="Times New Roman" w:cs="Times New Roman"/>
          <w:sz w:val="20"/>
          <w:szCs w:val="20"/>
        </w:rPr>
        <w:t xml:space="preserve"> verinin özelliklerine göre doğruluk oranlarında bazı dalgalanmalar gözlendi. Bu modeller</w:t>
      </w:r>
      <w:r w:rsidRPr="1E936F2F" w:rsidR="331569D0">
        <w:rPr>
          <w:rFonts w:ascii="Times New Roman" w:hAnsi="Times New Roman" w:cs="Times New Roman"/>
          <w:sz w:val="20"/>
          <w:szCs w:val="20"/>
        </w:rPr>
        <w:t xml:space="preserve"> </w:t>
      </w:r>
      <w:r w:rsidRPr="1E936F2F" w:rsidR="00784039">
        <w:rPr>
          <w:rFonts w:ascii="Times New Roman" w:hAnsi="Times New Roman" w:cs="Times New Roman"/>
          <w:sz w:val="20"/>
          <w:szCs w:val="20"/>
        </w:rPr>
        <w:t>özellikle daha küçük veri setlerinde hızlı sonuçlar için etkili olabilir.</w:t>
      </w:r>
    </w:p>
    <w:p w:rsidR="74233105" w:rsidP="1E936F2F" w:rsidRDefault="74233105" w14:paraId="010C1985" w14:textId="28F8EE71">
      <w:pPr>
        <w:pStyle w:val="Normal"/>
        <w:suppressLineNumbers w:val="0"/>
        <w:bidi w:val="0"/>
        <w:spacing w:before="0" w:beforeAutospacing="off" w:after="160" w:afterAutospacing="off" w:line="259" w:lineRule="auto"/>
        <w:ind w:left="0" w:right="0"/>
        <w:jc w:val="left"/>
        <w:rPr>
          <w:rFonts w:ascii="Times New Roman" w:hAnsi="Times New Roman" w:cs="Times New Roman"/>
          <w:sz w:val="20"/>
          <w:szCs w:val="20"/>
        </w:rPr>
      </w:pPr>
      <w:r w:rsidRPr="1E936F2F" w:rsidR="74233105">
        <w:rPr>
          <w:rFonts w:ascii="Times New Roman" w:hAnsi="Times New Roman" w:cs="Times New Roman"/>
          <w:sz w:val="20"/>
          <w:szCs w:val="20"/>
        </w:rPr>
        <w:t>•Lojistik Regresyon</w:t>
      </w:r>
      <w:r w:rsidRPr="1E936F2F" w:rsidR="1EAF3670">
        <w:rPr>
          <w:rFonts w:ascii="Times New Roman" w:hAnsi="Times New Roman" w:cs="Times New Roman"/>
          <w:sz w:val="20"/>
          <w:szCs w:val="20"/>
        </w:rPr>
        <w:t xml:space="preserve"> </w:t>
      </w:r>
      <w:r w:rsidRPr="1E936F2F" w:rsidR="1EAF3670">
        <w:rPr>
          <w:rFonts w:ascii="Times New Roman" w:hAnsi="Times New Roman" w:eastAsia="Times New Roman" w:cs="Times New Roman"/>
          <w:noProof w:val="0"/>
          <w:sz w:val="20"/>
          <w:szCs w:val="20"/>
          <w:lang w:val="tr-TR"/>
        </w:rPr>
        <w:t>ise doğrusal ilişkilere dayanan basit ve yorumlanabilir bir model</w:t>
      </w:r>
      <w:r w:rsidRPr="1E936F2F" w:rsidR="43AC7D5E">
        <w:rPr>
          <w:rFonts w:ascii="Times New Roman" w:hAnsi="Times New Roman" w:eastAsia="Times New Roman" w:cs="Times New Roman"/>
          <w:noProof w:val="0"/>
          <w:sz w:val="20"/>
          <w:szCs w:val="20"/>
          <w:lang w:val="tr-TR"/>
        </w:rPr>
        <w:t>di</w:t>
      </w:r>
      <w:r w:rsidRPr="1E936F2F" w:rsidR="1EAF3670">
        <w:rPr>
          <w:rFonts w:ascii="Times New Roman" w:hAnsi="Times New Roman" w:eastAsia="Times New Roman" w:cs="Times New Roman"/>
          <w:noProof w:val="0"/>
          <w:sz w:val="20"/>
          <w:szCs w:val="20"/>
          <w:lang w:val="tr-TR"/>
        </w:rPr>
        <w:t>r. A</w:t>
      </w:r>
      <w:r w:rsidRPr="1E936F2F" w:rsidR="0A155524">
        <w:rPr>
          <w:rFonts w:ascii="Times New Roman" w:hAnsi="Times New Roman" w:eastAsia="Times New Roman" w:cs="Times New Roman"/>
          <w:noProof w:val="0"/>
          <w:sz w:val="20"/>
          <w:szCs w:val="20"/>
          <w:lang w:val="tr-TR"/>
        </w:rPr>
        <w:t>ma</w:t>
      </w:r>
      <w:r w:rsidRPr="1E936F2F" w:rsidR="1EAF3670">
        <w:rPr>
          <w:rFonts w:ascii="Times New Roman" w:hAnsi="Times New Roman" w:eastAsia="Times New Roman" w:cs="Times New Roman"/>
          <w:noProof w:val="0"/>
          <w:sz w:val="20"/>
          <w:szCs w:val="20"/>
          <w:lang w:val="tr-TR"/>
        </w:rPr>
        <w:t xml:space="preserve"> veri setimizdeki karmaşık ve doğrusal olmayan ilişkiler nedeniyle bu model diğerlerine kıyasla daha düşük performans </w:t>
      </w:r>
      <w:r w:rsidRPr="1E936F2F" w:rsidR="1EAF3670">
        <w:rPr>
          <w:rFonts w:ascii="Times New Roman" w:hAnsi="Times New Roman" w:eastAsia="Times New Roman" w:cs="Times New Roman"/>
          <w:noProof w:val="0"/>
          <w:sz w:val="20"/>
          <w:szCs w:val="20"/>
          <w:lang w:val="tr-TR"/>
        </w:rPr>
        <w:t>göstermiş. Özellikle en düşük doğrulu</w:t>
      </w:r>
      <w:r w:rsidRPr="1E936F2F" w:rsidR="296FFFBA">
        <w:rPr>
          <w:rFonts w:ascii="Times New Roman" w:hAnsi="Times New Roman" w:eastAsia="Times New Roman" w:cs="Times New Roman"/>
          <w:noProof w:val="0"/>
          <w:sz w:val="20"/>
          <w:szCs w:val="20"/>
          <w:lang w:val="tr-TR"/>
        </w:rPr>
        <w:t>ğu</w:t>
      </w:r>
      <w:r w:rsidRPr="1E936F2F" w:rsidR="1EAF3670">
        <w:rPr>
          <w:rFonts w:ascii="Times New Roman" w:hAnsi="Times New Roman" w:eastAsia="Times New Roman" w:cs="Times New Roman"/>
          <w:noProof w:val="0"/>
          <w:sz w:val="20"/>
          <w:szCs w:val="20"/>
          <w:lang w:val="tr-TR"/>
        </w:rPr>
        <w:t xml:space="preserve"> bu modelde elde ettik. Bu durum, modelin esnekliğinin sınırlı olması ve veri setinin yapısına tam olarak uyum sağlayamamasından kaynaklanmaktadır.</w:t>
      </w:r>
    </w:p>
    <w:p w:rsidRPr="00784039" w:rsidR="00784039" w:rsidP="00784039" w:rsidRDefault="00784039" w14:paraId="7E9E6279" w14:textId="77777777">
      <w:pPr>
        <w:rPr>
          <w:rFonts w:ascii="Times New Roman" w:hAnsi="Times New Roman" w:cs="Times New Roman"/>
          <w:sz w:val="20"/>
          <w:szCs w:val="20"/>
        </w:rPr>
      </w:pPr>
      <w:r w:rsidRPr="1BEBD802" w:rsidR="00784039">
        <w:rPr>
          <w:rFonts w:ascii="Times New Roman" w:hAnsi="Times New Roman" w:cs="Times New Roman"/>
          <w:sz w:val="20"/>
          <w:szCs w:val="20"/>
        </w:rPr>
        <w:t xml:space="preserve">Genel olarak, </w:t>
      </w:r>
      <w:r w:rsidRPr="1BEBD802" w:rsidR="00784039">
        <w:rPr>
          <w:rFonts w:ascii="Times New Roman" w:hAnsi="Times New Roman" w:cs="Times New Roman"/>
          <w:sz w:val="20"/>
          <w:szCs w:val="20"/>
        </w:rPr>
        <w:t>Random</w:t>
      </w:r>
      <w:r w:rsidRPr="1BEBD802" w:rsidR="00784039">
        <w:rPr>
          <w:rFonts w:ascii="Times New Roman" w:hAnsi="Times New Roman" w:cs="Times New Roman"/>
          <w:sz w:val="20"/>
          <w:szCs w:val="20"/>
        </w:rPr>
        <w:t xml:space="preserve"> </w:t>
      </w:r>
      <w:r w:rsidRPr="1BEBD802" w:rsidR="00784039">
        <w:rPr>
          <w:rFonts w:ascii="Times New Roman" w:hAnsi="Times New Roman" w:cs="Times New Roman"/>
          <w:sz w:val="20"/>
          <w:szCs w:val="20"/>
        </w:rPr>
        <w:t>Forest</w:t>
      </w:r>
      <w:r w:rsidRPr="1BEBD802" w:rsidR="00784039">
        <w:rPr>
          <w:rFonts w:ascii="Times New Roman" w:hAnsi="Times New Roman" w:cs="Times New Roman"/>
          <w:sz w:val="20"/>
          <w:szCs w:val="20"/>
        </w:rPr>
        <w:t xml:space="preserve"> modelinin, performans açısından diğer modellere kıyasla daha güvenilir ve tutarlı bir sonuç sunduğunu söyleyebiliriz.</w:t>
      </w:r>
    </w:p>
    <w:p w:rsidRPr="00784039" w:rsidR="00784039" w:rsidP="00784039" w:rsidRDefault="00784039" w14:paraId="3F8B7BEE" w14:textId="10E4C7A0">
      <w:pPr>
        <w:rPr>
          <w:rFonts w:ascii="Times New Roman" w:hAnsi="Times New Roman" w:cs="Times New Roman"/>
          <w:sz w:val="20"/>
          <w:szCs w:val="20"/>
        </w:rPr>
      </w:pPr>
      <w:r w:rsidRPr="1BEBD802" w:rsidR="13F9CDCD">
        <w:rPr>
          <w:rFonts w:ascii="Times New Roman" w:hAnsi="Times New Roman" w:cs="Times New Roman"/>
          <w:sz w:val="20"/>
          <w:szCs w:val="20"/>
        </w:rPr>
        <w:t>4</w:t>
      </w:r>
      <w:r w:rsidRPr="1BEBD802" w:rsidR="00784039">
        <w:rPr>
          <w:rFonts w:ascii="Times New Roman" w:hAnsi="Times New Roman" w:cs="Times New Roman"/>
          <w:sz w:val="20"/>
          <w:szCs w:val="20"/>
        </w:rPr>
        <w:t>. Modelin Genel Değerlendirilmesi ve Sonuçları</w:t>
      </w:r>
    </w:p>
    <w:p w:rsidRPr="00784039" w:rsidR="00784039" w:rsidP="00784039" w:rsidRDefault="00784039" w14:paraId="651E4056" w14:textId="431AB728">
      <w:pPr>
        <w:rPr>
          <w:rFonts w:ascii="Times New Roman" w:hAnsi="Times New Roman" w:cs="Times New Roman"/>
          <w:sz w:val="20"/>
          <w:szCs w:val="20"/>
        </w:rPr>
      </w:pPr>
      <w:r w:rsidRPr="1BEBD802" w:rsidR="00784039">
        <w:rPr>
          <w:rFonts w:ascii="Times New Roman" w:hAnsi="Times New Roman" w:cs="Times New Roman"/>
          <w:sz w:val="20"/>
          <w:szCs w:val="20"/>
        </w:rPr>
        <w:t xml:space="preserve">Sonuç olarak, bisiklet paylaşım verisi üzerine yapılan bu çalışmada, mevsimsel faktörlerin ve günlük zaman dilimlerinin kiralama sayıları üzerindeki etkisini anlamak için farklı modelleme yöntemleri kullanıldı. Bu araştırma, bisiklet paylaşım hizmetlerinin kullanımını etkileyen başlıca faktörleri belirlemeyi başarmış ve mevsimsel değişkenlik ile zaman dilimlerinin ön plana çıktığını göstermiştir. Kullanıcı davranışlarını doğru şekilde modellemek, özellikle paylaşım hizmetlerinin optimizasyonu için </w:t>
      </w:r>
      <w:r w:rsidRPr="1BEBD802" w:rsidR="5B0C4B4D">
        <w:rPr>
          <w:rFonts w:ascii="Times New Roman" w:hAnsi="Times New Roman" w:cs="Times New Roman"/>
          <w:sz w:val="20"/>
          <w:szCs w:val="20"/>
        </w:rPr>
        <w:t>büyük</w:t>
      </w:r>
      <w:r w:rsidRPr="1BEBD802" w:rsidR="00784039">
        <w:rPr>
          <w:rFonts w:ascii="Times New Roman" w:hAnsi="Times New Roman" w:cs="Times New Roman"/>
          <w:sz w:val="20"/>
          <w:szCs w:val="20"/>
        </w:rPr>
        <w:t xml:space="preserve"> öneme sahiptir.</w:t>
      </w:r>
    </w:p>
    <w:p w:rsidRPr="00784039" w:rsidR="00784039" w:rsidP="00784039" w:rsidRDefault="00784039" w14:paraId="41B9A64E" w14:textId="1C136CC4">
      <w:pPr>
        <w:rPr>
          <w:rFonts w:ascii="Times New Roman" w:hAnsi="Times New Roman" w:cs="Times New Roman"/>
          <w:sz w:val="20"/>
          <w:szCs w:val="20"/>
        </w:rPr>
      </w:pPr>
      <w:r w:rsidRPr="1BEBD802" w:rsidR="56C087BF">
        <w:rPr>
          <w:rFonts w:ascii="Times New Roman" w:hAnsi="Times New Roman" w:cs="Times New Roman"/>
          <w:sz w:val="20"/>
          <w:szCs w:val="20"/>
        </w:rPr>
        <w:t>5</w:t>
      </w:r>
      <w:r w:rsidRPr="1BEBD802" w:rsidR="00784039">
        <w:rPr>
          <w:rFonts w:ascii="Times New Roman" w:hAnsi="Times New Roman" w:cs="Times New Roman"/>
          <w:sz w:val="20"/>
          <w:szCs w:val="20"/>
        </w:rPr>
        <w:t>. Gelecek Çalışmalar ve Öneriler</w:t>
      </w:r>
    </w:p>
    <w:p w:rsidRPr="00784039" w:rsidR="00784039" w:rsidP="00784039" w:rsidRDefault="00784039" w14:paraId="0A2DE764" w14:textId="77777777">
      <w:pPr>
        <w:rPr>
          <w:rFonts w:ascii="Times New Roman" w:hAnsi="Times New Roman" w:cs="Times New Roman"/>
          <w:sz w:val="20"/>
          <w:szCs w:val="20"/>
        </w:rPr>
      </w:pPr>
      <w:r w:rsidRPr="00784039">
        <w:rPr>
          <w:rFonts w:ascii="Times New Roman" w:hAnsi="Times New Roman" w:cs="Times New Roman"/>
          <w:sz w:val="20"/>
          <w:szCs w:val="20"/>
        </w:rPr>
        <w:t>Bu çalışmanın bulguları, daha kapsamlı ve detaylı analizlere olanak tanımaktadır. Gelecekte yapılabilecek bazı öneriler şunlardır:</w:t>
      </w:r>
    </w:p>
    <w:p w:rsidRPr="00784039" w:rsidR="00784039" w:rsidP="00784039" w:rsidRDefault="00784039" w14:paraId="1E128DC5" w14:textId="7F660B61">
      <w:pPr>
        <w:rPr>
          <w:rFonts w:ascii="Times New Roman" w:hAnsi="Times New Roman" w:cs="Times New Roman"/>
          <w:sz w:val="20"/>
          <w:szCs w:val="20"/>
        </w:rPr>
      </w:pPr>
      <w:r w:rsidRPr="1BEBD802" w:rsidR="00784039">
        <w:rPr>
          <w:rFonts w:ascii="Times New Roman" w:hAnsi="Times New Roman" w:cs="Times New Roman"/>
          <w:sz w:val="20"/>
          <w:szCs w:val="20"/>
        </w:rPr>
        <w:t>•</w:t>
      </w:r>
      <w:r w:rsidRPr="1BEBD802" w:rsidR="00784039">
        <w:rPr>
          <w:rFonts w:ascii="Times New Roman" w:hAnsi="Times New Roman" w:cs="Times New Roman"/>
          <w:sz w:val="20"/>
          <w:szCs w:val="20"/>
        </w:rPr>
        <w:t>Zaman Serisi Modelleri: Bisiklet kiralama verisi zaman serisi verisi olduğundan, ARIMA gibi modellerle mevsimsel etkiler ve trend analizleri yapılabilir.</w:t>
      </w:r>
    </w:p>
    <w:p w:rsidRPr="00784039" w:rsidR="00784039" w:rsidP="00784039" w:rsidRDefault="00784039" w14:paraId="48D57903" w14:textId="071CFF92">
      <w:pPr>
        <w:rPr>
          <w:rFonts w:ascii="Times New Roman" w:hAnsi="Times New Roman" w:cs="Times New Roman"/>
          <w:sz w:val="20"/>
          <w:szCs w:val="20"/>
        </w:rPr>
      </w:pPr>
      <w:r w:rsidRPr="1BEBD802" w:rsidR="00784039">
        <w:rPr>
          <w:rFonts w:ascii="Times New Roman" w:hAnsi="Times New Roman" w:cs="Times New Roman"/>
          <w:sz w:val="20"/>
          <w:szCs w:val="20"/>
        </w:rPr>
        <w:t>•</w:t>
      </w:r>
      <w:r w:rsidRPr="1BEBD802" w:rsidR="00784039">
        <w:rPr>
          <w:rFonts w:ascii="Times New Roman" w:hAnsi="Times New Roman" w:cs="Times New Roman"/>
          <w:sz w:val="20"/>
          <w:szCs w:val="20"/>
        </w:rPr>
        <w:t>Derin Öğrenme Yöntemleri: Yapay Sinir Ağı gibi derin öğrenme yöntemleri kullanılarak daha karmaşık ilişkiler ve modelleme yapılabilir. Bu, özellikle büyük veri setleriyle çalışırken faydalı olabilir.</w:t>
      </w:r>
    </w:p>
    <w:p w:rsidRPr="00784039" w:rsidR="00B703CF" w:rsidP="00784039" w:rsidRDefault="00784039" w14:paraId="4E4A12E0" w14:textId="0628F3DE">
      <w:pPr>
        <w:rPr>
          <w:rFonts w:ascii="Times New Roman" w:hAnsi="Times New Roman" w:cs="Times New Roman"/>
          <w:sz w:val="20"/>
          <w:szCs w:val="20"/>
        </w:rPr>
      </w:pPr>
      <w:r w:rsidRPr="5ABBCD76" w:rsidR="00784039">
        <w:rPr>
          <w:rFonts w:ascii="Times New Roman" w:hAnsi="Times New Roman" w:cs="Times New Roman"/>
          <w:sz w:val="20"/>
          <w:szCs w:val="20"/>
        </w:rPr>
        <w:t>•</w:t>
      </w:r>
      <w:r w:rsidRPr="5ABBCD76" w:rsidR="00784039">
        <w:rPr>
          <w:rFonts w:ascii="Times New Roman" w:hAnsi="Times New Roman" w:cs="Times New Roman"/>
          <w:sz w:val="20"/>
          <w:szCs w:val="20"/>
        </w:rPr>
        <w:t>Sosyal Medya ve Hava Durumu Verisi Entegrasyonu: Kullanıcıların sosyal medya paylaşımları ve hava durumu verileri gibi dış kaynaklar da modelin içine dahil edilebilir, böylece daha kapsamlı bir tahmin yapılabilir.</w:t>
      </w:r>
    </w:p>
    <w:p w:rsidR="5ABBCD76" w:rsidP="5ABBCD76" w:rsidRDefault="5ABBCD76" w14:paraId="7BA5354A" w14:textId="07CDC148">
      <w:pPr>
        <w:rPr>
          <w:rFonts w:ascii="Times New Roman" w:hAnsi="Times New Roman" w:cs="Times New Roman"/>
          <w:b w:val="1"/>
          <w:bCs w:val="1"/>
          <w:sz w:val="20"/>
          <w:szCs w:val="20"/>
        </w:rPr>
      </w:pPr>
    </w:p>
    <w:p w:rsidRPr="00784039" w:rsidR="00784039" w:rsidP="00784039" w:rsidRDefault="00B703CF" w14:paraId="1663AE13" w14:textId="6F54591A">
      <w:pPr>
        <w:rPr>
          <w:rFonts w:ascii="Times New Roman" w:hAnsi="Times New Roman" w:cs="Times New Roman"/>
          <w:sz w:val="20"/>
          <w:szCs w:val="20"/>
        </w:rPr>
      </w:pPr>
      <w:r w:rsidRPr="7B4A692B" w:rsidR="75F17EEA">
        <w:rPr>
          <w:rFonts w:ascii="Times New Roman" w:hAnsi="Times New Roman" w:cs="Times New Roman"/>
          <w:b w:val="1"/>
          <w:bCs w:val="1"/>
          <w:sz w:val="20"/>
          <w:szCs w:val="20"/>
        </w:rPr>
        <w:t>9</w:t>
      </w:r>
      <w:r w:rsidRPr="7B4A692B" w:rsidR="00B703CF">
        <w:rPr>
          <w:rFonts w:ascii="Times New Roman" w:hAnsi="Times New Roman" w:cs="Times New Roman"/>
          <w:b w:val="1"/>
          <w:bCs w:val="1"/>
          <w:sz w:val="20"/>
          <w:szCs w:val="20"/>
        </w:rPr>
        <w:t>. Kaynakça</w:t>
      </w:r>
    </w:p>
    <w:p w:rsidRPr="00784039" w:rsidR="00784039" w:rsidP="00784039" w:rsidRDefault="00784039" w14:paraId="45077704" w14:textId="3F61AF01">
      <w:pPr>
        <w:pStyle w:val="ListeParagraf"/>
        <w:numPr>
          <w:ilvl w:val="0"/>
          <w:numId w:val="16"/>
        </w:numPr>
        <w:rPr>
          <w:rFonts w:ascii="Times New Roman" w:hAnsi="Times New Roman" w:cs="Times New Roman"/>
          <w:sz w:val="20"/>
          <w:szCs w:val="20"/>
        </w:rPr>
      </w:pPr>
      <w:r w:rsidRPr="00784039">
        <w:rPr>
          <w:rFonts w:ascii="Times New Roman" w:hAnsi="Times New Roman" w:cs="Times New Roman"/>
          <w:sz w:val="20"/>
          <w:szCs w:val="20"/>
        </w:rPr>
        <w:t xml:space="preserve">UCI Machine Learning </w:t>
      </w:r>
      <w:proofErr w:type="spellStart"/>
      <w:proofErr w:type="gramStart"/>
      <w:r w:rsidRPr="00784039">
        <w:rPr>
          <w:rFonts w:ascii="Times New Roman" w:hAnsi="Times New Roman" w:cs="Times New Roman"/>
          <w:sz w:val="20"/>
          <w:szCs w:val="20"/>
        </w:rPr>
        <w:t>Repository</w:t>
      </w:r>
      <w:proofErr w:type="spellEnd"/>
      <w:r w:rsidRPr="00784039">
        <w:rPr>
          <w:rFonts w:ascii="Times New Roman" w:hAnsi="Times New Roman" w:cs="Times New Roman"/>
          <w:sz w:val="20"/>
          <w:szCs w:val="20"/>
        </w:rPr>
        <w:t xml:space="preserve"> -</w:t>
      </w:r>
      <w:proofErr w:type="gramEnd"/>
      <w:r w:rsidRPr="00784039">
        <w:rPr>
          <w:rFonts w:ascii="Times New Roman" w:hAnsi="Times New Roman" w:cs="Times New Roman"/>
          <w:sz w:val="20"/>
          <w:szCs w:val="20"/>
        </w:rPr>
        <w:t xml:space="preserve"> Bike </w:t>
      </w:r>
      <w:proofErr w:type="spellStart"/>
      <w:r w:rsidRPr="00784039">
        <w:rPr>
          <w:rFonts w:ascii="Times New Roman" w:hAnsi="Times New Roman" w:cs="Times New Roman"/>
          <w:sz w:val="20"/>
          <w:szCs w:val="20"/>
        </w:rPr>
        <w:t>Sharing</w:t>
      </w:r>
      <w:proofErr w:type="spellEnd"/>
      <w:r w:rsidRPr="00784039">
        <w:rPr>
          <w:rFonts w:ascii="Times New Roman" w:hAnsi="Times New Roman" w:cs="Times New Roman"/>
          <w:sz w:val="20"/>
          <w:szCs w:val="20"/>
        </w:rPr>
        <w:t xml:space="preserve"> </w:t>
      </w:r>
      <w:proofErr w:type="spellStart"/>
      <w:r w:rsidRPr="00784039">
        <w:rPr>
          <w:rFonts w:ascii="Times New Roman" w:hAnsi="Times New Roman" w:cs="Times New Roman"/>
          <w:sz w:val="20"/>
          <w:szCs w:val="20"/>
        </w:rPr>
        <w:t>Dataset</w:t>
      </w:r>
      <w:proofErr w:type="spellEnd"/>
    </w:p>
    <w:p w:rsidRPr="00784039" w:rsidR="00784039" w:rsidP="00784039" w:rsidRDefault="00784039" w14:paraId="663A4362" w14:textId="3C26F91C">
      <w:pPr>
        <w:pStyle w:val="ListeParagraf"/>
        <w:numPr>
          <w:ilvl w:val="0"/>
          <w:numId w:val="16"/>
        </w:numPr>
        <w:rPr>
          <w:rFonts w:ascii="Times New Roman" w:hAnsi="Times New Roman" w:cs="Times New Roman"/>
          <w:sz w:val="20"/>
          <w:szCs w:val="20"/>
        </w:rPr>
      </w:pPr>
      <w:r w:rsidRPr="00784039">
        <w:rPr>
          <w:rFonts w:ascii="Times New Roman" w:hAnsi="Times New Roman" w:cs="Times New Roman"/>
          <w:sz w:val="20"/>
          <w:szCs w:val="20"/>
        </w:rPr>
        <w:t xml:space="preserve">Han, J., Kamber, M., &amp; </w:t>
      </w:r>
      <w:proofErr w:type="spellStart"/>
      <w:r w:rsidRPr="00784039">
        <w:rPr>
          <w:rFonts w:ascii="Times New Roman" w:hAnsi="Times New Roman" w:cs="Times New Roman"/>
          <w:sz w:val="20"/>
          <w:szCs w:val="20"/>
        </w:rPr>
        <w:t>Pei</w:t>
      </w:r>
      <w:proofErr w:type="spellEnd"/>
      <w:r w:rsidRPr="00784039">
        <w:rPr>
          <w:rFonts w:ascii="Times New Roman" w:hAnsi="Times New Roman" w:cs="Times New Roman"/>
          <w:sz w:val="20"/>
          <w:szCs w:val="20"/>
        </w:rPr>
        <w:t xml:space="preserve">, J. (2011). Data </w:t>
      </w:r>
      <w:proofErr w:type="spellStart"/>
      <w:r w:rsidRPr="00784039">
        <w:rPr>
          <w:rFonts w:ascii="Times New Roman" w:hAnsi="Times New Roman" w:cs="Times New Roman"/>
          <w:sz w:val="20"/>
          <w:szCs w:val="20"/>
        </w:rPr>
        <w:t>Mining</w:t>
      </w:r>
      <w:proofErr w:type="spellEnd"/>
      <w:r w:rsidRPr="00784039">
        <w:rPr>
          <w:rFonts w:ascii="Times New Roman" w:hAnsi="Times New Roman" w:cs="Times New Roman"/>
          <w:sz w:val="20"/>
          <w:szCs w:val="20"/>
        </w:rPr>
        <w:t xml:space="preserve">: </w:t>
      </w:r>
      <w:proofErr w:type="spellStart"/>
      <w:r w:rsidRPr="00784039">
        <w:rPr>
          <w:rFonts w:ascii="Times New Roman" w:hAnsi="Times New Roman" w:cs="Times New Roman"/>
          <w:sz w:val="20"/>
          <w:szCs w:val="20"/>
        </w:rPr>
        <w:t>Concepts</w:t>
      </w:r>
      <w:proofErr w:type="spellEnd"/>
      <w:r w:rsidRPr="00784039">
        <w:rPr>
          <w:rFonts w:ascii="Times New Roman" w:hAnsi="Times New Roman" w:cs="Times New Roman"/>
          <w:sz w:val="20"/>
          <w:szCs w:val="20"/>
        </w:rPr>
        <w:t xml:space="preserve"> </w:t>
      </w:r>
      <w:proofErr w:type="spellStart"/>
      <w:r w:rsidRPr="00784039">
        <w:rPr>
          <w:rFonts w:ascii="Times New Roman" w:hAnsi="Times New Roman" w:cs="Times New Roman"/>
          <w:sz w:val="20"/>
          <w:szCs w:val="20"/>
        </w:rPr>
        <w:t>and</w:t>
      </w:r>
      <w:proofErr w:type="spellEnd"/>
      <w:r w:rsidRPr="00784039">
        <w:rPr>
          <w:rFonts w:ascii="Times New Roman" w:hAnsi="Times New Roman" w:cs="Times New Roman"/>
          <w:sz w:val="20"/>
          <w:szCs w:val="20"/>
        </w:rPr>
        <w:t xml:space="preserve"> </w:t>
      </w:r>
      <w:proofErr w:type="spellStart"/>
      <w:r w:rsidRPr="00784039">
        <w:rPr>
          <w:rFonts w:ascii="Times New Roman" w:hAnsi="Times New Roman" w:cs="Times New Roman"/>
          <w:sz w:val="20"/>
          <w:szCs w:val="20"/>
        </w:rPr>
        <w:t>Techniques</w:t>
      </w:r>
      <w:proofErr w:type="spellEnd"/>
      <w:r w:rsidRPr="00784039">
        <w:rPr>
          <w:rFonts w:ascii="Times New Roman" w:hAnsi="Times New Roman" w:cs="Times New Roman"/>
          <w:sz w:val="20"/>
          <w:szCs w:val="20"/>
        </w:rPr>
        <w:t>. Morgan Kaufmann.</w:t>
      </w:r>
    </w:p>
    <w:p w:rsidRPr="00784039" w:rsidR="00784039" w:rsidP="00784039" w:rsidRDefault="00784039" w14:paraId="4D7CBD0A" w14:textId="6437F3D8">
      <w:pPr>
        <w:pStyle w:val="ListeParagraf"/>
        <w:numPr>
          <w:ilvl w:val="0"/>
          <w:numId w:val="16"/>
        </w:numPr>
        <w:rPr>
          <w:rFonts w:ascii="Times New Roman" w:hAnsi="Times New Roman" w:cs="Times New Roman"/>
          <w:sz w:val="20"/>
          <w:szCs w:val="20"/>
        </w:rPr>
      </w:pPr>
      <w:proofErr w:type="spellStart"/>
      <w:r w:rsidRPr="00784039">
        <w:rPr>
          <w:rFonts w:ascii="Times New Roman" w:hAnsi="Times New Roman" w:cs="Times New Roman"/>
          <w:sz w:val="20"/>
          <w:szCs w:val="20"/>
        </w:rPr>
        <w:t>Pedregosa</w:t>
      </w:r>
      <w:proofErr w:type="spellEnd"/>
      <w:r w:rsidRPr="00784039">
        <w:rPr>
          <w:rFonts w:ascii="Times New Roman" w:hAnsi="Times New Roman" w:cs="Times New Roman"/>
          <w:sz w:val="20"/>
          <w:szCs w:val="20"/>
        </w:rPr>
        <w:t xml:space="preserve">, F. et al. (2011). </w:t>
      </w:r>
      <w:proofErr w:type="spellStart"/>
      <w:r w:rsidRPr="00784039">
        <w:rPr>
          <w:rFonts w:ascii="Times New Roman" w:hAnsi="Times New Roman" w:cs="Times New Roman"/>
          <w:sz w:val="20"/>
          <w:szCs w:val="20"/>
        </w:rPr>
        <w:t>Scikit-learn</w:t>
      </w:r>
      <w:proofErr w:type="spellEnd"/>
      <w:r w:rsidRPr="00784039">
        <w:rPr>
          <w:rFonts w:ascii="Times New Roman" w:hAnsi="Times New Roman" w:cs="Times New Roman"/>
          <w:sz w:val="20"/>
          <w:szCs w:val="20"/>
        </w:rPr>
        <w:t xml:space="preserve">: Machine Learning in Python. </w:t>
      </w:r>
      <w:proofErr w:type="spellStart"/>
      <w:r w:rsidRPr="00784039">
        <w:rPr>
          <w:rFonts w:ascii="Times New Roman" w:hAnsi="Times New Roman" w:cs="Times New Roman"/>
          <w:sz w:val="20"/>
          <w:szCs w:val="20"/>
        </w:rPr>
        <w:t>Journal</w:t>
      </w:r>
      <w:proofErr w:type="spellEnd"/>
      <w:r w:rsidRPr="00784039">
        <w:rPr>
          <w:rFonts w:ascii="Times New Roman" w:hAnsi="Times New Roman" w:cs="Times New Roman"/>
          <w:sz w:val="20"/>
          <w:szCs w:val="20"/>
        </w:rPr>
        <w:t xml:space="preserve"> of Machine Learning </w:t>
      </w:r>
      <w:proofErr w:type="spellStart"/>
      <w:r w:rsidRPr="00784039">
        <w:rPr>
          <w:rFonts w:ascii="Times New Roman" w:hAnsi="Times New Roman" w:cs="Times New Roman"/>
          <w:sz w:val="20"/>
          <w:szCs w:val="20"/>
        </w:rPr>
        <w:t>Research</w:t>
      </w:r>
      <w:proofErr w:type="spellEnd"/>
      <w:r w:rsidRPr="00784039">
        <w:rPr>
          <w:rFonts w:ascii="Times New Roman" w:hAnsi="Times New Roman" w:cs="Times New Roman"/>
          <w:sz w:val="20"/>
          <w:szCs w:val="20"/>
        </w:rPr>
        <w:t>.</w:t>
      </w:r>
    </w:p>
    <w:p w:rsidRPr="00784039" w:rsidR="00784039" w:rsidP="00784039" w:rsidRDefault="00784039" w14:paraId="2105505D" w14:textId="24DE26B2">
      <w:pPr>
        <w:pStyle w:val="ListeParagraf"/>
        <w:numPr>
          <w:ilvl w:val="0"/>
          <w:numId w:val="16"/>
        </w:numPr>
        <w:rPr>
          <w:rFonts w:ascii="Times New Roman" w:hAnsi="Times New Roman" w:cs="Times New Roman"/>
          <w:sz w:val="20"/>
          <w:szCs w:val="20"/>
        </w:rPr>
      </w:pPr>
      <w:proofErr w:type="spellStart"/>
      <w:r w:rsidRPr="00784039">
        <w:rPr>
          <w:rFonts w:ascii="Times New Roman" w:hAnsi="Times New Roman" w:cs="Times New Roman"/>
          <w:sz w:val="20"/>
          <w:szCs w:val="20"/>
        </w:rPr>
        <w:t>Sevli</w:t>
      </w:r>
      <w:proofErr w:type="spellEnd"/>
      <w:r w:rsidRPr="00784039">
        <w:rPr>
          <w:rFonts w:ascii="Times New Roman" w:hAnsi="Times New Roman" w:cs="Times New Roman"/>
          <w:sz w:val="20"/>
          <w:szCs w:val="20"/>
        </w:rPr>
        <w:t>, O. (2019). Göğüs Kanseri Teşhisinde Farklı Makine Öğrenmesi Tekniklerinin Performans Karşılaştırması. Avrupa Bilim ve Teknoloji Dergisi.</w:t>
      </w:r>
    </w:p>
    <w:p w:rsidRPr="00784039" w:rsidR="00784039" w:rsidP="00784039" w:rsidRDefault="00784039" w14:paraId="2861209D" w14:textId="24FEF170">
      <w:pPr>
        <w:pStyle w:val="ListeParagraf"/>
        <w:numPr>
          <w:ilvl w:val="0"/>
          <w:numId w:val="16"/>
        </w:numPr>
        <w:rPr>
          <w:rFonts w:ascii="Times New Roman" w:hAnsi="Times New Roman" w:cs="Times New Roman"/>
          <w:sz w:val="20"/>
          <w:szCs w:val="20"/>
        </w:rPr>
      </w:pPr>
      <w:r w:rsidRPr="00784039">
        <w:rPr>
          <w:rFonts w:ascii="Times New Roman" w:hAnsi="Times New Roman" w:cs="Times New Roman"/>
          <w:sz w:val="20"/>
          <w:szCs w:val="20"/>
        </w:rPr>
        <w:t>https://www.youtube.com/playlist?list=PLh9ECzBB8tJNScCBWJFoMdpMkCdpnwUEl</w:t>
      </w:r>
    </w:p>
    <w:p w:rsidRPr="00784039" w:rsidR="00784039" w:rsidP="00784039" w:rsidRDefault="00784039" w14:paraId="312CF4BD" w14:textId="77777777">
      <w:pPr>
        <w:pStyle w:val="ListeParagraf"/>
        <w:numPr>
          <w:ilvl w:val="0"/>
          <w:numId w:val="16"/>
        </w:numPr>
        <w:rPr>
          <w:rFonts w:ascii="Times New Roman" w:hAnsi="Times New Roman" w:cs="Times New Roman"/>
          <w:sz w:val="20"/>
          <w:szCs w:val="20"/>
        </w:rPr>
      </w:pPr>
      <w:r w:rsidRPr="00784039">
        <w:rPr>
          <w:rFonts w:ascii="Times New Roman" w:hAnsi="Times New Roman" w:cs="Times New Roman"/>
          <w:sz w:val="20"/>
          <w:szCs w:val="20"/>
        </w:rPr>
        <w:t xml:space="preserve">Yıldırım, O. ve ark. (2023). Makine Öğrenmesi Yöntemleriyle Orman Yangını Tahmini. Iğdır Üniversitesi Fen Bilimleri Enstitüsü Dergisi. </w:t>
      </w:r>
    </w:p>
    <w:p w:rsidRPr="00784039" w:rsidR="00784039" w:rsidP="00784039" w:rsidRDefault="00784039" w14:paraId="23B75799" w14:textId="29ECF447">
      <w:pPr>
        <w:pStyle w:val="ListeParagraf"/>
        <w:numPr>
          <w:ilvl w:val="0"/>
          <w:numId w:val="16"/>
        </w:numPr>
        <w:rPr>
          <w:rFonts w:ascii="Times New Roman" w:hAnsi="Times New Roman" w:cs="Times New Roman"/>
          <w:sz w:val="20"/>
          <w:szCs w:val="20"/>
        </w:rPr>
      </w:pPr>
      <w:hyperlink w:history="1" r:id="rId24">
        <w:r w:rsidRPr="00784039">
          <w:rPr>
            <w:rStyle w:val="Kpr"/>
            <w:rFonts w:ascii="Times New Roman" w:hAnsi="Times New Roman" w:cs="Times New Roman"/>
            <w:sz w:val="20"/>
            <w:szCs w:val="20"/>
          </w:rPr>
          <w:t>https://scikit-learn.org/stable/user_guide.html</w:t>
        </w:r>
      </w:hyperlink>
    </w:p>
    <w:p w:rsidRPr="00784039" w:rsidR="00784039" w:rsidP="00784039" w:rsidRDefault="00784039" w14:paraId="6C53E2DC" w14:textId="0A0FAC2C">
      <w:pPr>
        <w:pStyle w:val="ListeParagraf"/>
        <w:numPr>
          <w:ilvl w:val="0"/>
          <w:numId w:val="16"/>
        </w:numPr>
        <w:rPr>
          <w:rFonts w:ascii="Times New Roman" w:hAnsi="Times New Roman" w:cs="Times New Roman"/>
          <w:sz w:val="20"/>
          <w:szCs w:val="20"/>
        </w:rPr>
      </w:pPr>
      <w:r w:rsidRPr="00784039">
        <w:rPr>
          <w:rFonts w:ascii="Times New Roman" w:hAnsi="Times New Roman" w:cs="Times New Roman"/>
          <w:sz w:val="20"/>
          <w:szCs w:val="20"/>
        </w:rPr>
        <w:t>https://matplotlib.org/stable/contents.html</w:t>
      </w:r>
    </w:p>
    <w:sectPr w:rsidRPr="00784039" w:rsidR="00784039">
      <w:pgSz w:w="11906" w:h="16838" w:orient="portrait"/>
      <w:pgMar w:top="1417" w:right="1417" w:bottom="1417" w:left="1417" w:header="708" w:footer="708" w:gutter="0"/>
      <w:cols w:space="708"/>
      <w:docGrid w:linePitch="360"/>
      <w:headerReference w:type="default" r:id="R1996c8b8d6cd43d0"/>
      <w:footerReference w:type="default" r:id="R711e32315cae4e5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NormalTablo"/>
      <w:bidiVisual w:val="0"/>
      <w:tblW w:w="0" w:type="auto"/>
      <w:tblLayout w:type="fixed"/>
      <w:tblLook w:val="06A0" w:firstRow="1" w:lastRow="0" w:firstColumn="1" w:lastColumn="0" w:noHBand="1" w:noVBand="1"/>
    </w:tblPr>
    <w:tblGrid>
      <w:gridCol w:w="3020"/>
      <w:gridCol w:w="3020"/>
      <w:gridCol w:w="3020"/>
    </w:tblGrid>
    <w:tr w:rsidR="7B4A692B" w:rsidTr="7B4A692B" w14:paraId="277CB88A">
      <w:trPr>
        <w:trHeight w:val="300"/>
      </w:trPr>
      <w:tc>
        <w:tcPr>
          <w:tcW w:w="3020" w:type="dxa"/>
          <w:tcMar/>
        </w:tcPr>
        <w:p w:rsidR="7B4A692B" w:rsidP="7B4A692B" w:rsidRDefault="7B4A692B" w14:paraId="22ABD80F" w14:textId="71CB2EE8">
          <w:pPr>
            <w:pStyle w:val="Header"/>
            <w:bidi w:val="0"/>
            <w:ind w:left="-115"/>
            <w:jc w:val="left"/>
          </w:pPr>
        </w:p>
      </w:tc>
      <w:tc>
        <w:tcPr>
          <w:tcW w:w="3020" w:type="dxa"/>
          <w:tcMar/>
        </w:tcPr>
        <w:p w:rsidR="7B4A692B" w:rsidP="7B4A692B" w:rsidRDefault="7B4A692B" w14:paraId="78C67A91" w14:textId="29B86E22">
          <w:pPr>
            <w:pStyle w:val="Header"/>
            <w:bidi w:val="0"/>
            <w:jc w:val="center"/>
          </w:pPr>
        </w:p>
      </w:tc>
      <w:tc>
        <w:tcPr>
          <w:tcW w:w="3020" w:type="dxa"/>
          <w:tcMar/>
        </w:tcPr>
        <w:p w:rsidR="7B4A692B" w:rsidP="7B4A692B" w:rsidRDefault="7B4A692B" w14:paraId="345E9F7D" w14:textId="710DA3CD">
          <w:pPr>
            <w:pStyle w:val="Header"/>
            <w:bidi w:val="0"/>
            <w:ind w:right="-115"/>
            <w:jc w:val="right"/>
          </w:pPr>
        </w:p>
      </w:tc>
    </w:tr>
  </w:tbl>
  <w:p w:rsidR="7B4A692B" w:rsidP="7B4A692B" w:rsidRDefault="7B4A692B" w14:paraId="4E6B30BB" w14:textId="76D8DDB5">
    <w:pPr>
      <w:pStyle w:val="Footer"/>
      <w:bidi w:val="0"/>
    </w:pPr>
  </w:p>
</w:ftr>
</file>

<file path=word/header.xml><?xml version="1.0" encoding="utf-8"?>
<w:hdr xmlns:w14="http://schemas.microsoft.com/office/word/2010/wordml" xmlns:w="http://schemas.openxmlformats.org/wordprocessingml/2006/main">
  <w:tbl>
    <w:tblPr>
      <w:tblStyle w:val="NormalTablo"/>
      <w:bidiVisual w:val="0"/>
      <w:tblW w:w="0" w:type="auto"/>
      <w:tblLayout w:type="fixed"/>
      <w:tblLook w:val="06A0" w:firstRow="1" w:lastRow="0" w:firstColumn="1" w:lastColumn="0" w:noHBand="1" w:noVBand="1"/>
    </w:tblPr>
    <w:tblGrid>
      <w:gridCol w:w="3020"/>
      <w:gridCol w:w="3020"/>
      <w:gridCol w:w="3020"/>
    </w:tblGrid>
    <w:tr w:rsidR="7B4A692B" w:rsidTr="7B4A692B" w14:paraId="15EBF65B">
      <w:trPr>
        <w:trHeight w:val="300"/>
      </w:trPr>
      <w:tc>
        <w:tcPr>
          <w:tcW w:w="3020" w:type="dxa"/>
          <w:tcMar/>
        </w:tcPr>
        <w:p w:rsidR="7B4A692B" w:rsidP="7B4A692B" w:rsidRDefault="7B4A692B" w14:paraId="1CCC8F7B" w14:textId="5F9309AD">
          <w:pPr>
            <w:pStyle w:val="Header"/>
            <w:bidi w:val="0"/>
            <w:ind w:left="-115"/>
            <w:jc w:val="left"/>
          </w:pPr>
        </w:p>
      </w:tc>
      <w:tc>
        <w:tcPr>
          <w:tcW w:w="3020" w:type="dxa"/>
          <w:tcMar/>
        </w:tcPr>
        <w:p w:rsidR="7B4A692B" w:rsidP="7B4A692B" w:rsidRDefault="7B4A692B" w14:paraId="0F7839DD" w14:textId="4A267DF8">
          <w:pPr>
            <w:pStyle w:val="Header"/>
            <w:bidi w:val="0"/>
            <w:jc w:val="center"/>
          </w:pPr>
        </w:p>
      </w:tc>
      <w:tc>
        <w:tcPr>
          <w:tcW w:w="3020" w:type="dxa"/>
          <w:tcMar/>
        </w:tcPr>
        <w:p w:rsidR="7B4A692B" w:rsidP="7B4A692B" w:rsidRDefault="7B4A692B" w14:paraId="0488CAA9" w14:textId="46BE19B2">
          <w:pPr>
            <w:pStyle w:val="Header"/>
            <w:bidi w:val="0"/>
            <w:ind w:right="-115"/>
            <w:jc w:val="right"/>
          </w:pPr>
        </w:p>
      </w:tc>
    </w:tr>
  </w:tbl>
  <w:p w:rsidR="7B4A692B" w:rsidP="7B4A692B" w:rsidRDefault="7B4A692B" w14:paraId="150B03EA" w14:textId="61CB75A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51c149c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cea0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50db6c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3d0c5f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296783"/>
    <w:multiLevelType w:val="hybridMultilevel"/>
    <w:tmpl w:val="BA9A31F4"/>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 w15:restartNumberingAfterBreak="0">
    <w:nsid w:val="07BC5BBE"/>
    <w:multiLevelType w:val="hybridMultilevel"/>
    <w:tmpl w:val="A87ACA18"/>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2" w15:restartNumberingAfterBreak="0">
    <w:nsid w:val="1A573393"/>
    <w:multiLevelType w:val="multilevel"/>
    <w:tmpl w:val="BC3A8F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B571D7C"/>
    <w:multiLevelType w:val="hybridMultilevel"/>
    <w:tmpl w:val="7C6219BE"/>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4" w15:restartNumberingAfterBreak="0">
    <w:nsid w:val="30E27A22"/>
    <w:multiLevelType w:val="multilevel"/>
    <w:tmpl w:val="941EE2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0FF54AF"/>
    <w:multiLevelType w:val="multilevel"/>
    <w:tmpl w:val="2D08F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2563C3E"/>
    <w:multiLevelType w:val="hybridMultilevel"/>
    <w:tmpl w:val="4D0C5EC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E7E1C3C"/>
    <w:multiLevelType w:val="multilevel"/>
    <w:tmpl w:val="AFE472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6F579B3"/>
    <w:multiLevelType w:val="multilevel"/>
    <w:tmpl w:val="311424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E1D6195"/>
    <w:multiLevelType w:val="multilevel"/>
    <w:tmpl w:val="D2B632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09C45EF"/>
    <w:multiLevelType w:val="multilevel"/>
    <w:tmpl w:val="4DA07B3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2111EEB"/>
    <w:multiLevelType w:val="multilevel"/>
    <w:tmpl w:val="A8B815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B41039C"/>
    <w:multiLevelType w:val="multilevel"/>
    <w:tmpl w:val="56B4B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E1901DA"/>
    <w:multiLevelType w:val="multilevel"/>
    <w:tmpl w:val="71D0C8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1632CB2"/>
    <w:multiLevelType w:val="multilevel"/>
    <w:tmpl w:val="B100D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E0756E"/>
    <w:multiLevelType w:val="multilevel"/>
    <w:tmpl w:val="C318EE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0">
    <w:abstractNumId w:val="19"/>
  </w:num>
  <w:num w:numId="19">
    <w:abstractNumId w:val="18"/>
  </w:num>
  <w:num w:numId="18">
    <w:abstractNumId w:val="17"/>
  </w:num>
  <w:num w:numId="17">
    <w:abstractNumId w:val="16"/>
  </w:num>
  <w:num w:numId="1" w16cid:durableId="1325890392">
    <w:abstractNumId w:val="9"/>
  </w:num>
  <w:num w:numId="2" w16cid:durableId="521432206">
    <w:abstractNumId w:val="7"/>
  </w:num>
  <w:num w:numId="3" w16cid:durableId="1291401559">
    <w:abstractNumId w:val="11"/>
  </w:num>
  <w:num w:numId="4" w16cid:durableId="2062555813">
    <w:abstractNumId w:val="4"/>
  </w:num>
  <w:num w:numId="5" w16cid:durableId="1087577172">
    <w:abstractNumId w:val="10"/>
  </w:num>
  <w:num w:numId="6" w16cid:durableId="1688217623">
    <w:abstractNumId w:val="13"/>
  </w:num>
  <w:num w:numId="7" w16cid:durableId="2031756781">
    <w:abstractNumId w:val="8"/>
  </w:num>
  <w:num w:numId="8" w16cid:durableId="484976631">
    <w:abstractNumId w:val="5"/>
  </w:num>
  <w:num w:numId="9" w16cid:durableId="1148595159">
    <w:abstractNumId w:val="12"/>
  </w:num>
  <w:num w:numId="10" w16cid:durableId="1950504935">
    <w:abstractNumId w:val="2"/>
  </w:num>
  <w:num w:numId="11" w16cid:durableId="1093552969">
    <w:abstractNumId w:val="14"/>
  </w:num>
  <w:num w:numId="12" w16cid:durableId="916475745">
    <w:abstractNumId w:val="15"/>
  </w:num>
  <w:num w:numId="13" w16cid:durableId="1838839592">
    <w:abstractNumId w:val="1"/>
  </w:num>
  <w:num w:numId="14" w16cid:durableId="484858075">
    <w:abstractNumId w:val="0"/>
  </w:num>
  <w:num w:numId="15" w16cid:durableId="694189011">
    <w:abstractNumId w:val="3"/>
  </w:num>
  <w:num w:numId="16" w16cid:durableId="371619762">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3CF"/>
    <w:rsid w:val="004071E7"/>
    <w:rsid w:val="00417E3C"/>
    <w:rsid w:val="0048DEEB"/>
    <w:rsid w:val="0058368A"/>
    <w:rsid w:val="005B5691"/>
    <w:rsid w:val="00622A0A"/>
    <w:rsid w:val="00784039"/>
    <w:rsid w:val="00792B23"/>
    <w:rsid w:val="008C430D"/>
    <w:rsid w:val="00974F07"/>
    <w:rsid w:val="00A94B1E"/>
    <w:rsid w:val="00AD0DB2"/>
    <w:rsid w:val="00B42728"/>
    <w:rsid w:val="00B703CF"/>
    <w:rsid w:val="00CC24E9"/>
    <w:rsid w:val="00D62FB4"/>
    <w:rsid w:val="00D934D7"/>
    <w:rsid w:val="00DD00C2"/>
    <w:rsid w:val="00E311A2"/>
    <w:rsid w:val="00FBB62A"/>
    <w:rsid w:val="00FC4AFB"/>
    <w:rsid w:val="01860045"/>
    <w:rsid w:val="03380418"/>
    <w:rsid w:val="044661EA"/>
    <w:rsid w:val="0454928C"/>
    <w:rsid w:val="04B6E712"/>
    <w:rsid w:val="055EEBB5"/>
    <w:rsid w:val="05A159A0"/>
    <w:rsid w:val="05FF052B"/>
    <w:rsid w:val="061C7FFE"/>
    <w:rsid w:val="06BF41BF"/>
    <w:rsid w:val="06C5E84B"/>
    <w:rsid w:val="08CB4A66"/>
    <w:rsid w:val="09074CBD"/>
    <w:rsid w:val="09A52707"/>
    <w:rsid w:val="09FC1CD6"/>
    <w:rsid w:val="0A015F87"/>
    <w:rsid w:val="0A155524"/>
    <w:rsid w:val="0A54FA0F"/>
    <w:rsid w:val="0B20F4F4"/>
    <w:rsid w:val="0B3DF2ED"/>
    <w:rsid w:val="0B4F3EE6"/>
    <w:rsid w:val="0BA29333"/>
    <w:rsid w:val="0BBC3E89"/>
    <w:rsid w:val="0C05D197"/>
    <w:rsid w:val="0CED6CCF"/>
    <w:rsid w:val="0D416EBF"/>
    <w:rsid w:val="0E4ECEEF"/>
    <w:rsid w:val="0EA69945"/>
    <w:rsid w:val="0EAF5B8F"/>
    <w:rsid w:val="0EFF6F18"/>
    <w:rsid w:val="0FD0CFA6"/>
    <w:rsid w:val="1041C40B"/>
    <w:rsid w:val="10A9EEB1"/>
    <w:rsid w:val="1145B000"/>
    <w:rsid w:val="11DCF5EC"/>
    <w:rsid w:val="123C7034"/>
    <w:rsid w:val="1274264A"/>
    <w:rsid w:val="12C12142"/>
    <w:rsid w:val="13145E0C"/>
    <w:rsid w:val="13450463"/>
    <w:rsid w:val="13613922"/>
    <w:rsid w:val="139D7C73"/>
    <w:rsid w:val="13F9CDCD"/>
    <w:rsid w:val="14A24C62"/>
    <w:rsid w:val="15AB0C96"/>
    <w:rsid w:val="1691DBEE"/>
    <w:rsid w:val="169FBCC7"/>
    <w:rsid w:val="17ED820C"/>
    <w:rsid w:val="17EF5907"/>
    <w:rsid w:val="17F43694"/>
    <w:rsid w:val="185F043B"/>
    <w:rsid w:val="18AECDBF"/>
    <w:rsid w:val="18C26C8A"/>
    <w:rsid w:val="19110341"/>
    <w:rsid w:val="1A4F6F37"/>
    <w:rsid w:val="1AF5CDF4"/>
    <w:rsid w:val="1B0E0C26"/>
    <w:rsid w:val="1B7E5BF6"/>
    <w:rsid w:val="1B8014B0"/>
    <w:rsid w:val="1BD9B3BA"/>
    <w:rsid w:val="1BEBD802"/>
    <w:rsid w:val="1C40C259"/>
    <w:rsid w:val="1C560B3D"/>
    <w:rsid w:val="1C579D2F"/>
    <w:rsid w:val="1CE89E5D"/>
    <w:rsid w:val="1CFCC80D"/>
    <w:rsid w:val="1D8DBFBC"/>
    <w:rsid w:val="1D8FC679"/>
    <w:rsid w:val="1DC7FE08"/>
    <w:rsid w:val="1E8DAAB3"/>
    <w:rsid w:val="1E936F2F"/>
    <w:rsid w:val="1EAF3670"/>
    <w:rsid w:val="1EEA39A4"/>
    <w:rsid w:val="1F0C11E9"/>
    <w:rsid w:val="1F2459BF"/>
    <w:rsid w:val="1F37652C"/>
    <w:rsid w:val="1F724836"/>
    <w:rsid w:val="1FB27345"/>
    <w:rsid w:val="1FE8CE7D"/>
    <w:rsid w:val="20CF2588"/>
    <w:rsid w:val="2148BE8D"/>
    <w:rsid w:val="22350E27"/>
    <w:rsid w:val="2379BE62"/>
    <w:rsid w:val="23A64398"/>
    <w:rsid w:val="23B42B23"/>
    <w:rsid w:val="24555077"/>
    <w:rsid w:val="245D0A8B"/>
    <w:rsid w:val="249A51AD"/>
    <w:rsid w:val="255C02EF"/>
    <w:rsid w:val="257F2C19"/>
    <w:rsid w:val="25D4BC73"/>
    <w:rsid w:val="26EC8BA8"/>
    <w:rsid w:val="296FFFBA"/>
    <w:rsid w:val="2999E59A"/>
    <w:rsid w:val="29EFCEF2"/>
    <w:rsid w:val="2A03E505"/>
    <w:rsid w:val="2A287C71"/>
    <w:rsid w:val="2A38D63D"/>
    <w:rsid w:val="2B168771"/>
    <w:rsid w:val="2B5B565E"/>
    <w:rsid w:val="2B6B2A2E"/>
    <w:rsid w:val="2B906C96"/>
    <w:rsid w:val="2BAFDA43"/>
    <w:rsid w:val="2BBD22FC"/>
    <w:rsid w:val="2BDCD5C7"/>
    <w:rsid w:val="2CB1A4EF"/>
    <w:rsid w:val="2CB1A4EF"/>
    <w:rsid w:val="2D557C38"/>
    <w:rsid w:val="2D7AF722"/>
    <w:rsid w:val="2E52B50D"/>
    <w:rsid w:val="2E8DEF9B"/>
    <w:rsid w:val="2F5B1D03"/>
    <w:rsid w:val="2FA19FFE"/>
    <w:rsid w:val="2FACE08F"/>
    <w:rsid w:val="2FC864DB"/>
    <w:rsid w:val="2FDD314D"/>
    <w:rsid w:val="302BBB78"/>
    <w:rsid w:val="30FDDBB4"/>
    <w:rsid w:val="31E69EF6"/>
    <w:rsid w:val="32256AF1"/>
    <w:rsid w:val="32D66580"/>
    <w:rsid w:val="331569D0"/>
    <w:rsid w:val="334D212E"/>
    <w:rsid w:val="335DBDA0"/>
    <w:rsid w:val="33971259"/>
    <w:rsid w:val="34A4BA0A"/>
    <w:rsid w:val="34B5F9D3"/>
    <w:rsid w:val="34E3871E"/>
    <w:rsid w:val="34E4C3DF"/>
    <w:rsid w:val="350C7B6D"/>
    <w:rsid w:val="352ABEE4"/>
    <w:rsid w:val="361A35BC"/>
    <w:rsid w:val="368686CC"/>
    <w:rsid w:val="375363CA"/>
    <w:rsid w:val="379C2F21"/>
    <w:rsid w:val="37AC26FB"/>
    <w:rsid w:val="37CFAE98"/>
    <w:rsid w:val="37F653B7"/>
    <w:rsid w:val="3830C45F"/>
    <w:rsid w:val="387DF5B5"/>
    <w:rsid w:val="3964F058"/>
    <w:rsid w:val="3A98B621"/>
    <w:rsid w:val="3AD81D8C"/>
    <w:rsid w:val="3BF90D04"/>
    <w:rsid w:val="3C04874A"/>
    <w:rsid w:val="3C47EF66"/>
    <w:rsid w:val="3CD40025"/>
    <w:rsid w:val="3CE3D7D9"/>
    <w:rsid w:val="3D6EAE4A"/>
    <w:rsid w:val="3DB4EAD5"/>
    <w:rsid w:val="3E033BC0"/>
    <w:rsid w:val="3E7596B1"/>
    <w:rsid w:val="3EB3D5A8"/>
    <w:rsid w:val="3EC0667E"/>
    <w:rsid w:val="3ECE0FB1"/>
    <w:rsid w:val="3FA51828"/>
    <w:rsid w:val="3FDBF85F"/>
    <w:rsid w:val="3FE16F57"/>
    <w:rsid w:val="401A84AA"/>
    <w:rsid w:val="40450BF3"/>
    <w:rsid w:val="40E13553"/>
    <w:rsid w:val="41629132"/>
    <w:rsid w:val="418B008F"/>
    <w:rsid w:val="41BFC9D0"/>
    <w:rsid w:val="4200A328"/>
    <w:rsid w:val="4225E149"/>
    <w:rsid w:val="424FFFDC"/>
    <w:rsid w:val="43A464EF"/>
    <w:rsid w:val="43AC7D5E"/>
    <w:rsid w:val="44165B21"/>
    <w:rsid w:val="4420296B"/>
    <w:rsid w:val="44687042"/>
    <w:rsid w:val="455B6F58"/>
    <w:rsid w:val="456CF324"/>
    <w:rsid w:val="4603BDF6"/>
    <w:rsid w:val="46A1F42F"/>
    <w:rsid w:val="47AC0EB0"/>
    <w:rsid w:val="47B90852"/>
    <w:rsid w:val="486C9509"/>
    <w:rsid w:val="48A81D1B"/>
    <w:rsid w:val="4928099A"/>
    <w:rsid w:val="498591E9"/>
    <w:rsid w:val="49933B5B"/>
    <w:rsid w:val="4A3A8FC3"/>
    <w:rsid w:val="4A5358CB"/>
    <w:rsid w:val="4B19D662"/>
    <w:rsid w:val="4B29D7EE"/>
    <w:rsid w:val="4B9CE421"/>
    <w:rsid w:val="4BF2698E"/>
    <w:rsid w:val="4C2F5EA6"/>
    <w:rsid w:val="4C2F5EA6"/>
    <w:rsid w:val="4C48B2E5"/>
    <w:rsid w:val="4CA24CCF"/>
    <w:rsid w:val="4CFEABA6"/>
    <w:rsid w:val="4D31849E"/>
    <w:rsid w:val="4DC50AD5"/>
    <w:rsid w:val="4E187655"/>
    <w:rsid w:val="4E1E76C8"/>
    <w:rsid w:val="4E5B8E46"/>
    <w:rsid w:val="4EBF8459"/>
    <w:rsid w:val="4EDC0BF4"/>
    <w:rsid w:val="4F69945C"/>
    <w:rsid w:val="50B96019"/>
    <w:rsid w:val="514AAA0E"/>
    <w:rsid w:val="51A201D5"/>
    <w:rsid w:val="5222CA4A"/>
    <w:rsid w:val="5288DB7C"/>
    <w:rsid w:val="52ED2E8C"/>
    <w:rsid w:val="52F4584B"/>
    <w:rsid w:val="5327439C"/>
    <w:rsid w:val="533B057B"/>
    <w:rsid w:val="53819608"/>
    <w:rsid w:val="544D8322"/>
    <w:rsid w:val="546BAE3B"/>
    <w:rsid w:val="54738F1A"/>
    <w:rsid w:val="54CFB7E2"/>
    <w:rsid w:val="55016068"/>
    <w:rsid w:val="551501AE"/>
    <w:rsid w:val="55297976"/>
    <w:rsid w:val="552E6BB9"/>
    <w:rsid w:val="55927FB3"/>
    <w:rsid w:val="55C192C4"/>
    <w:rsid w:val="55D06713"/>
    <w:rsid w:val="55ED7420"/>
    <w:rsid w:val="5644DA84"/>
    <w:rsid w:val="56688926"/>
    <w:rsid w:val="568BF78F"/>
    <w:rsid w:val="569FAF10"/>
    <w:rsid w:val="56C087BF"/>
    <w:rsid w:val="56CA1782"/>
    <w:rsid w:val="570F638E"/>
    <w:rsid w:val="5731A5E1"/>
    <w:rsid w:val="574C4CEE"/>
    <w:rsid w:val="58F1B466"/>
    <w:rsid w:val="597255B9"/>
    <w:rsid w:val="59B68D0E"/>
    <w:rsid w:val="5A4C8F07"/>
    <w:rsid w:val="5A9F3EC2"/>
    <w:rsid w:val="5ABBCD76"/>
    <w:rsid w:val="5ADE2696"/>
    <w:rsid w:val="5B0C4B4D"/>
    <w:rsid w:val="5B1639CF"/>
    <w:rsid w:val="5BB6C379"/>
    <w:rsid w:val="5BBE128F"/>
    <w:rsid w:val="5C18ECA3"/>
    <w:rsid w:val="5C1CEE4B"/>
    <w:rsid w:val="5C2797D2"/>
    <w:rsid w:val="5CF33688"/>
    <w:rsid w:val="5D3FCAFC"/>
    <w:rsid w:val="5DA44C7A"/>
    <w:rsid w:val="5DAFA8AD"/>
    <w:rsid w:val="5DAFA8AD"/>
    <w:rsid w:val="5DC30D71"/>
    <w:rsid w:val="5E41D81D"/>
    <w:rsid w:val="5E69C07D"/>
    <w:rsid w:val="5E7BEC7A"/>
    <w:rsid w:val="5E80A9C5"/>
    <w:rsid w:val="5F8C49A0"/>
    <w:rsid w:val="5FD8CAED"/>
    <w:rsid w:val="6086E14A"/>
    <w:rsid w:val="6170BD39"/>
    <w:rsid w:val="6172CA6B"/>
    <w:rsid w:val="61ECADE9"/>
    <w:rsid w:val="62017795"/>
    <w:rsid w:val="62017795"/>
    <w:rsid w:val="6213759F"/>
    <w:rsid w:val="62D9373D"/>
    <w:rsid w:val="62D99FD5"/>
    <w:rsid w:val="63247D4A"/>
    <w:rsid w:val="63773C96"/>
    <w:rsid w:val="63854B6C"/>
    <w:rsid w:val="63A3CF15"/>
    <w:rsid w:val="63AA31AD"/>
    <w:rsid w:val="63F0DB7C"/>
    <w:rsid w:val="63F13F9E"/>
    <w:rsid w:val="648BA88A"/>
    <w:rsid w:val="652B0F78"/>
    <w:rsid w:val="65F7C7D7"/>
    <w:rsid w:val="66041DD4"/>
    <w:rsid w:val="6670AF3A"/>
    <w:rsid w:val="67FE4C47"/>
    <w:rsid w:val="686620EB"/>
    <w:rsid w:val="688EE87D"/>
    <w:rsid w:val="68F05261"/>
    <w:rsid w:val="68F368B0"/>
    <w:rsid w:val="699FE21B"/>
    <w:rsid w:val="69BFC99F"/>
    <w:rsid w:val="69F3AD3D"/>
    <w:rsid w:val="6BEE63BB"/>
    <w:rsid w:val="6C5DEA60"/>
    <w:rsid w:val="6D8FCF9B"/>
    <w:rsid w:val="6D92D24B"/>
    <w:rsid w:val="6DF9B0AF"/>
    <w:rsid w:val="6E739329"/>
    <w:rsid w:val="6E8FD46C"/>
    <w:rsid w:val="6EB2B3B4"/>
    <w:rsid w:val="6EEF1464"/>
    <w:rsid w:val="6F82DA99"/>
    <w:rsid w:val="6FA5FE19"/>
    <w:rsid w:val="6FE67743"/>
    <w:rsid w:val="70DDF39A"/>
    <w:rsid w:val="712D5E9D"/>
    <w:rsid w:val="717CDEF8"/>
    <w:rsid w:val="725BD3AF"/>
    <w:rsid w:val="727D201C"/>
    <w:rsid w:val="7294F1B6"/>
    <w:rsid w:val="7299E21A"/>
    <w:rsid w:val="72EDCC28"/>
    <w:rsid w:val="732C149B"/>
    <w:rsid w:val="735E26A8"/>
    <w:rsid w:val="73767F97"/>
    <w:rsid w:val="74233105"/>
    <w:rsid w:val="745CE766"/>
    <w:rsid w:val="75634FAC"/>
    <w:rsid w:val="75E041DC"/>
    <w:rsid w:val="75F17EEA"/>
    <w:rsid w:val="7735D47F"/>
    <w:rsid w:val="77ACEF4C"/>
    <w:rsid w:val="7815185E"/>
    <w:rsid w:val="7951201A"/>
    <w:rsid w:val="79A8E45C"/>
    <w:rsid w:val="79B8F055"/>
    <w:rsid w:val="7A21F7E4"/>
    <w:rsid w:val="7AA9BB00"/>
    <w:rsid w:val="7B4A692B"/>
    <w:rsid w:val="7BAD8B53"/>
    <w:rsid w:val="7C250A8F"/>
    <w:rsid w:val="7C275E93"/>
    <w:rsid w:val="7C69870B"/>
    <w:rsid w:val="7C9613C5"/>
    <w:rsid w:val="7D0F4B31"/>
    <w:rsid w:val="7D402672"/>
    <w:rsid w:val="7DA486F9"/>
    <w:rsid w:val="7DDA0FF5"/>
    <w:rsid w:val="7DEDA700"/>
    <w:rsid w:val="7E1F2B48"/>
    <w:rsid w:val="7F44CEBE"/>
    <w:rsid w:val="7F62E72F"/>
    <w:rsid w:val="7FCF1B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4E3C"/>
  <w15:chartTrackingRefBased/>
  <w15:docId w15:val="{FB20BCAF-DEBD-4A97-A24C-5297CAD639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Balk1">
    <w:name w:val="heading 1"/>
    <w:basedOn w:val="Normal"/>
    <w:next w:val="Normal"/>
    <w:link w:val="Balk1Char"/>
    <w:uiPriority w:val="9"/>
    <w:qFormat/>
    <w:rsid w:val="00B703CF"/>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B703CF"/>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B703CF"/>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B703CF"/>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B703CF"/>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B703C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703C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703C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703CF"/>
    <w:pPr>
      <w:keepNext/>
      <w:keepLines/>
      <w:spacing w:after="0"/>
      <w:outlineLvl w:val="8"/>
    </w:pPr>
    <w:rPr>
      <w:rFonts w:eastAsiaTheme="majorEastAsia" w:cstheme="majorBidi"/>
      <w:color w:val="272727" w:themeColor="text1" w:themeTint="D8"/>
    </w:rPr>
  </w:style>
  <w:style w:type="character" w:styleId="VarsaylanParagrafYazTipi" w:default="1">
    <w:name w:val="Default Paragraph Font"/>
    <w:uiPriority w:val="1"/>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character" w:styleId="Balk1Char" w:customStyle="1">
    <w:name w:val="Başlık 1 Char"/>
    <w:basedOn w:val="VarsaylanParagrafYazTipi"/>
    <w:link w:val="Balk1"/>
    <w:uiPriority w:val="9"/>
    <w:rsid w:val="00B703CF"/>
    <w:rPr>
      <w:rFonts w:asciiTheme="majorHAnsi" w:hAnsiTheme="majorHAnsi" w:eastAsiaTheme="majorEastAsia" w:cstheme="majorBidi"/>
      <w:color w:val="2F5496" w:themeColor="accent1" w:themeShade="BF"/>
      <w:sz w:val="40"/>
      <w:szCs w:val="40"/>
    </w:rPr>
  </w:style>
  <w:style w:type="character" w:styleId="Balk2Char" w:customStyle="1">
    <w:name w:val="Başlık 2 Char"/>
    <w:basedOn w:val="VarsaylanParagrafYazTipi"/>
    <w:link w:val="Balk2"/>
    <w:uiPriority w:val="9"/>
    <w:semiHidden/>
    <w:rsid w:val="00B703CF"/>
    <w:rPr>
      <w:rFonts w:asciiTheme="majorHAnsi" w:hAnsiTheme="majorHAnsi" w:eastAsiaTheme="majorEastAsia" w:cstheme="majorBidi"/>
      <w:color w:val="2F5496" w:themeColor="accent1" w:themeShade="BF"/>
      <w:sz w:val="32"/>
      <w:szCs w:val="32"/>
    </w:rPr>
  </w:style>
  <w:style w:type="character" w:styleId="Balk3Char" w:customStyle="1">
    <w:name w:val="Başlık 3 Char"/>
    <w:basedOn w:val="VarsaylanParagrafYazTipi"/>
    <w:link w:val="Balk3"/>
    <w:uiPriority w:val="9"/>
    <w:semiHidden/>
    <w:rsid w:val="00B703CF"/>
    <w:rPr>
      <w:rFonts w:eastAsiaTheme="majorEastAsia" w:cstheme="majorBidi"/>
      <w:color w:val="2F5496" w:themeColor="accent1" w:themeShade="BF"/>
      <w:sz w:val="28"/>
      <w:szCs w:val="28"/>
    </w:rPr>
  </w:style>
  <w:style w:type="character" w:styleId="Balk4Char" w:customStyle="1">
    <w:name w:val="Başlık 4 Char"/>
    <w:basedOn w:val="VarsaylanParagrafYazTipi"/>
    <w:link w:val="Balk4"/>
    <w:uiPriority w:val="9"/>
    <w:semiHidden/>
    <w:rsid w:val="00B703CF"/>
    <w:rPr>
      <w:rFonts w:eastAsiaTheme="majorEastAsia" w:cstheme="majorBidi"/>
      <w:i/>
      <w:iCs/>
      <w:color w:val="2F5496" w:themeColor="accent1" w:themeShade="BF"/>
    </w:rPr>
  </w:style>
  <w:style w:type="character" w:styleId="Balk5Char" w:customStyle="1">
    <w:name w:val="Başlık 5 Char"/>
    <w:basedOn w:val="VarsaylanParagrafYazTipi"/>
    <w:link w:val="Balk5"/>
    <w:uiPriority w:val="9"/>
    <w:semiHidden/>
    <w:rsid w:val="00B703CF"/>
    <w:rPr>
      <w:rFonts w:eastAsiaTheme="majorEastAsia" w:cstheme="majorBidi"/>
      <w:color w:val="2F5496" w:themeColor="accent1" w:themeShade="BF"/>
    </w:rPr>
  </w:style>
  <w:style w:type="character" w:styleId="Balk6Char" w:customStyle="1">
    <w:name w:val="Başlık 6 Char"/>
    <w:basedOn w:val="VarsaylanParagrafYazTipi"/>
    <w:link w:val="Balk6"/>
    <w:uiPriority w:val="9"/>
    <w:semiHidden/>
    <w:rsid w:val="00B703CF"/>
    <w:rPr>
      <w:rFonts w:eastAsiaTheme="majorEastAsia" w:cstheme="majorBidi"/>
      <w:i/>
      <w:iCs/>
      <w:color w:val="595959" w:themeColor="text1" w:themeTint="A6"/>
    </w:rPr>
  </w:style>
  <w:style w:type="character" w:styleId="Balk7Char" w:customStyle="1">
    <w:name w:val="Başlık 7 Char"/>
    <w:basedOn w:val="VarsaylanParagrafYazTipi"/>
    <w:link w:val="Balk7"/>
    <w:uiPriority w:val="9"/>
    <w:semiHidden/>
    <w:rsid w:val="00B703CF"/>
    <w:rPr>
      <w:rFonts w:eastAsiaTheme="majorEastAsia" w:cstheme="majorBidi"/>
      <w:color w:val="595959" w:themeColor="text1" w:themeTint="A6"/>
    </w:rPr>
  </w:style>
  <w:style w:type="character" w:styleId="Balk8Char" w:customStyle="1">
    <w:name w:val="Başlık 8 Char"/>
    <w:basedOn w:val="VarsaylanParagrafYazTipi"/>
    <w:link w:val="Balk8"/>
    <w:uiPriority w:val="9"/>
    <w:semiHidden/>
    <w:rsid w:val="00B703CF"/>
    <w:rPr>
      <w:rFonts w:eastAsiaTheme="majorEastAsia" w:cstheme="majorBidi"/>
      <w:i/>
      <w:iCs/>
      <w:color w:val="272727" w:themeColor="text1" w:themeTint="D8"/>
    </w:rPr>
  </w:style>
  <w:style w:type="character" w:styleId="Balk9Char" w:customStyle="1">
    <w:name w:val="Başlık 9 Char"/>
    <w:basedOn w:val="VarsaylanParagrafYazTipi"/>
    <w:link w:val="Balk9"/>
    <w:uiPriority w:val="9"/>
    <w:semiHidden/>
    <w:rsid w:val="00B703CF"/>
    <w:rPr>
      <w:rFonts w:eastAsiaTheme="majorEastAsia" w:cstheme="majorBidi"/>
      <w:color w:val="272727" w:themeColor="text1" w:themeTint="D8"/>
    </w:rPr>
  </w:style>
  <w:style w:type="paragraph" w:styleId="KonuBal">
    <w:name w:val="Title"/>
    <w:basedOn w:val="Normal"/>
    <w:next w:val="Normal"/>
    <w:link w:val="KonuBalChar"/>
    <w:uiPriority w:val="10"/>
    <w:qFormat/>
    <w:rsid w:val="00B703CF"/>
    <w:pPr>
      <w:spacing w:after="80" w:line="240" w:lineRule="auto"/>
      <w:contextualSpacing/>
    </w:pPr>
    <w:rPr>
      <w:rFonts w:asciiTheme="majorHAnsi" w:hAnsiTheme="majorHAnsi" w:eastAsiaTheme="majorEastAsia" w:cstheme="majorBidi"/>
      <w:spacing w:val="-10"/>
      <w:kern w:val="28"/>
      <w:sz w:val="56"/>
      <w:szCs w:val="56"/>
    </w:rPr>
  </w:style>
  <w:style w:type="character" w:styleId="KonuBalChar" w:customStyle="1">
    <w:name w:val="Konu Başlığı Char"/>
    <w:basedOn w:val="VarsaylanParagrafYazTipi"/>
    <w:link w:val="KonuBal"/>
    <w:uiPriority w:val="10"/>
    <w:rsid w:val="00B703CF"/>
    <w:rPr>
      <w:rFonts w:asciiTheme="majorHAnsi" w:hAnsiTheme="majorHAnsi" w:eastAsiaTheme="majorEastAsia" w:cstheme="majorBidi"/>
      <w:spacing w:val="-10"/>
      <w:kern w:val="28"/>
      <w:sz w:val="56"/>
      <w:szCs w:val="56"/>
    </w:rPr>
  </w:style>
  <w:style w:type="paragraph" w:styleId="Altyaz">
    <w:name w:val="Subtitle"/>
    <w:basedOn w:val="Normal"/>
    <w:next w:val="Normal"/>
    <w:link w:val="AltyazChar"/>
    <w:uiPriority w:val="11"/>
    <w:qFormat/>
    <w:rsid w:val="00B703CF"/>
    <w:pPr>
      <w:numPr>
        <w:ilvl w:val="1"/>
      </w:numPr>
    </w:pPr>
    <w:rPr>
      <w:rFonts w:eastAsiaTheme="majorEastAsia" w:cstheme="majorBidi"/>
      <w:color w:val="595959" w:themeColor="text1" w:themeTint="A6"/>
      <w:spacing w:val="15"/>
      <w:sz w:val="28"/>
      <w:szCs w:val="28"/>
    </w:rPr>
  </w:style>
  <w:style w:type="character" w:styleId="AltyazChar" w:customStyle="1">
    <w:name w:val="Altyazı Char"/>
    <w:basedOn w:val="VarsaylanParagrafYazTipi"/>
    <w:link w:val="Altyaz"/>
    <w:uiPriority w:val="11"/>
    <w:rsid w:val="00B703C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703CF"/>
    <w:pPr>
      <w:spacing w:before="160"/>
      <w:jc w:val="center"/>
    </w:pPr>
    <w:rPr>
      <w:i/>
      <w:iCs/>
      <w:color w:val="404040" w:themeColor="text1" w:themeTint="BF"/>
    </w:rPr>
  </w:style>
  <w:style w:type="character" w:styleId="AlntChar" w:customStyle="1">
    <w:name w:val="Alıntı Char"/>
    <w:basedOn w:val="VarsaylanParagrafYazTipi"/>
    <w:link w:val="Alnt"/>
    <w:uiPriority w:val="29"/>
    <w:rsid w:val="00B703CF"/>
    <w:rPr>
      <w:i/>
      <w:iCs/>
      <w:color w:val="404040" w:themeColor="text1" w:themeTint="BF"/>
    </w:rPr>
  </w:style>
  <w:style w:type="paragraph" w:styleId="ListeParagraf">
    <w:name w:val="List Paragraph"/>
    <w:basedOn w:val="Normal"/>
    <w:uiPriority w:val="34"/>
    <w:qFormat/>
    <w:rsid w:val="00B703CF"/>
    <w:pPr>
      <w:ind w:left="720"/>
      <w:contextualSpacing/>
    </w:pPr>
  </w:style>
  <w:style w:type="character" w:styleId="GlVurgulama">
    <w:name w:val="Intense Emphasis"/>
    <w:basedOn w:val="VarsaylanParagrafYazTipi"/>
    <w:uiPriority w:val="21"/>
    <w:qFormat/>
    <w:rsid w:val="00B703CF"/>
    <w:rPr>
      <w:i/>
      <w:iCs/>
      <w:color w:val="2F5496" w:themeColor="accent1" w:themeShade="BF"/>
    </w:rPr>
  </w:style>
  <w:style w:type="paragraph" w:styleId="GlAlnt">
    <w:name w:val="Intense Quote"/>
    <w:basedOn w:val="Normal"/>
    <w:next w:val="Normal"/>
    <w:link w:val="GlAlntChar"/>
    <w:uiPriority w:val="30"/>
    <w:qFormat/>
    <w:rsid w:val="00B703CF"/>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GlAlntChar" w:customStyle="1">
    <w:name w:val="Güçlü Alıntı Char"/>
    <w:basedOn w:val="VarsaylanParagrafYazTipi"/>
    <w:link w:val="GlAlnt"/>
    <w:uiPriority w:val="30"/>
    <w:rsid w:val="00B703CF"/>
    <w:rPr>
      <w:i/>
      <w:iCs/>
      <w:color w:val="2F5496" w:themeColor="accent1" w:themeShade="BF"/>
    </w:rPr>
  </w:style>
  <w:style w:type="character" w:styleId="GlBavuru">
    <w:name w:val="Intense Reference"/>
    <w:basedOn w:val="VarsaylanParagrafYazTipi"/>
    <w:uiPriority w:val="32"/>
    <w:qFormat/>
    <w:rsid w:val="00B703CF"/>
    <w:rPr>
      <w:b/>
      <w:bCs/>
      <w:smallCaps/>
      <w:color w:val="2F5496" w:themeColor="accent1" w:themeShade="BF"/>
      <w:spacing w:val="5"/>
    </w:rPr>
  </w:style>
  <w:style w:type="character" w:styleId="Kpr">
    <w:name w:val="Hyperlink"/>
    <w:basedOn w:val="VarsaylanParagrafYazTipi"/>
    <w:uiPriority w:val="99"/>
    <w:unhideWhenUsed/>
    <w:rsid w:val="00B703CF"/>
    <w:rPr>
      <w:color w:val="0563C1" w:themeColor="hyperlink"/>
      <w:u w:val="single"/>
    </w:rPr>
  </w:style>
  <w:style w:type="character" w:styleId="zmlenmeyenBahsetme">
    <w:name w:val="Unresolved Mention"/>
    <w:basedOn w:val="VarsaylanParagrafYazTipi"/>
    <w:uiPriority w:val="99"/>
    <w:semiHidden/>
    <w:unhideWhenUsed/>
    <w:rsid w:val="00B703CF"/>
    <w:rPr>
      <w:color w:val="605E5C"/>
      <w:shd w:val="clear" w:color="auto" w:fill="E1DFDD"/>
    </w:rPr>
  </w:style>
  <w:style w:type="character" w:styleId="HafifVurgulama">
    <w:name w:val="Subtle Emphasis"/>
    <w:basedOn w:val="VarsaylanParagrafYazTipi"/>
    <w:uiPriority w:val="19"/>
    <w:qFormat/>
    <w:rsid w:val="00FC4AFB"/>
    <w:rPr>
      <w:i/>
      <w:iCs/>
      <w:color w:val="595959" w:themeColor="text1" w:themeTint="A6"/>
    </w:rPr>
  </w:style>
  <w:style w:type="table" w:styleId="AkGlgeleme-Vurgu1">
    <w:name w:val="Light Shading Accent 1"/>
    <w:basedOn w:val="NormalTablo"/>
    <w:uiPriority w:val="60"/>
    <w:rsid w:val="00FC4AFB"/>
    <w:pPr>
      <w:spacing w:after="0" w:line="240" w:lineRule="auto"/>
    </w:pPr>
    <w:rPr>
      <w:rFonts w:eastAsiaTheme="minorEastAsia"/>
      <w:color w:val="2F5496" w:themeColor="accent1" w:themeShade="BF"/>
      <w:kern w:val="0"/>
      <w:sz w:val="21"/>
      <w:szCs w:val="21"/>
      <w:lang w:val="en-US"/>
      <w14:ligatures w14:val="none"/>
    </w:rPr>
    <w:tblPr>
      <w:tblStyleRowBandSize w:val="1"/>
      <w:tblStyleColBandSize w:val="1"/>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DecimalAligned" w:customStyle="1">
    <w:name w:val="Decimal Aligned"/>
    <w:basedOn w:val="Normal"/>
    <w:uiPriority w:val="40"/>
    <w:qFormat/>
    <w:rsid w:val="00FC4AFB"/>
    <w:pPr>
      <w:tabs>
        <w:tab w:val="decimal" w:pos="360"/>
      </w:tabs>
      <w:spacing w:after="200" w:line="276" w:lineRule="auto"/>
    </w:pPr>
    <w:rPr>
      <w:rFonts w:cs="Times New Roman" w:eastAsiaTheme="minorEastAsia"/>
      <w:kern w:val="0"/>
      <w:lang w:eastAsia="tr-TR"/>
      <w14:ligatures w14:val="none"/>
    </w:rPr>
  </w:style>
  <w:style w:type="paragraph" w:styleId="DipnotMetni">
    <w:name w:val="footnote text"/>
    <w:basedOn w:val="Normal"/>
    <w:link w:val="DipnotMetniChar"/>
    <w:uiPriority w:val="99"/>
    <w:unhideWhenUsed/>
    <w:rsid w:val="00FC4AFB"/>
    <w:pPr>
      <w:spacing w:after="0" w:line="240" w:lineRule="auto"/>
    </w:pPr>
    <w:rPr>
      <w:rFonts w:cs="Times New Roman" w:eastAsiaTheme="minorEastAsia"/>
      <w:kern w:val="0"/>
      <w:sz w:val="20"/>
      <w:szCs w:val="20"/>
      <w:lang w:eastAsia="tr-TR"/>
      <w14:ligatures w14:val="none"/>
    </w:rPr>
  </w:style>
  <w:style w:type="character" w:styleId="DipnotMetniChar" w:customStyle="1">
    <w:name w:val="Dipnot Metni Char"/>
    <w:basedOn w:val="VarsaylanParagrafYazTipi"/>
    <w:link w:val="DipnotMetni"/>
    <w:uiPriority w:val="99"/>
    <w:rsid w:val="00FC4AFB"/>
    <w:rPr>
      <w:rFonts w:cs="Times New Roman" w:eastAsiaTheme="minorEastAsia"/>
      <w:kern w:val="0"/>
      <w:sz w:val="20"/>
      <w:szCs w:val="20"/>
      <w:lang w:eastAsia="tr-TR"/>
      <w14:ligatures w14:val="none"/>
    </w:rPr>
  </w:style>
  <w:style w:type="paragraph" w:styleId="Header">
    <w:uiPriority w:val="99"/>
    <w:name w:val="header"/>
    <w:basedOn w:val="Normal"/>
    <w:unhideWhenUsed/>
    <w:link w:val="HeaderChar"/>
    <w:rsid w:val="7B4A692B"/>
    <w:pPr>
      <w:tabs>
        <w:tab w:val="center" w:leader="none" w:pos="4680"/>
        <w:tab w:val="right" w:leader="none" w:pos="9360"/>
      </w:tabs>
      <w:spacing w:after="0" w:line="240" w:lineRule="auto"/>
    </w:pPr>
  </w:style>
  <w:style w:type="paragraph" w:styleId="Footer">
    <w:uiPriority w:val="99"/>
    <w:name w:val="footer"/>
    <w:basedOn w:val="Normal"/>
    <w:unhideWhenUsed/>
    <w:rsid w:val="7B4A692B"/>
    <w:pPr>
      <w:tabs>
        <w:tab w:val="center" w:leader="none" w:pos="4680"/>
        <w:tab w:val="right" w:leader="none" w:pos="9360"/>
      </w:tabs>
      <w:spacing w:after="0" w:line="240" w:lineRule="auto"/>
    </w:pPr>
  </w:style>
  <w:style w:type="character" w:styleId="HeaderChar" w:customStyle="true">
    <w:uiPriority w:val="99"/>
    <w:name w:val="Header Char"/>
    <w:basedOn w:val="VarsaylanParagrafYazTipi"/>
    <w:link w:val="Header"/>
    <w:rsid w:val="7B4A692B"/>
  </w:style>
  <w:style xmlns:w="http://schemas.openxmlformats.org/wordprocessingml/2006/main" w:type="table" w:styleId="TableGrid">
    <w:name xmlns:w="http://schemas.openxmlformats.org/wordprocessingml/2006/main" w:val="Table Grid"/>
    <w:basedOn xmlns:w="http://schemas.openxmlformats.org/wordprocessingml/2006/main" w:val="NormalTablo"/>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437899">
      <w:bodyDiv w:val="1"/>
      <w:marLeft w:val="0"/>
      <w:marRight w:val="0"/>
      <w:marTop w:val="0"/>
      <w:marBottom w:val="0"/>
      <w:divBdr>
        <w:top w:val="none" w:sz="0" w:space="0" w:color="auto"/>
        <w:left w:val="none" w:sz="0" w:space="0" w:color="auto"/>
        <w:bottom w:val="none" w:sz="0" w:space="0" w:color="auto"/>
        <w:right w:val="none" w:sz="0" w:space="0" w:color="auto"/>
      </w:divBdr>
    </w:div>
    <w:div w:id="170460362">
      <w:bodyDiv w:val="1"/>
      <w:marLeft w:val="0"/>
      <w:marRight w:val="0"/>
      <w:marTop w:val="0"/>
      <w:marBottom w:val="0"/>
      <w:divBdr>
        <w:top w:val="none" w:sz="0" w:space="0" w:color="auto"/>
        <w:left w:val="none" w:sz="0" w:space="0" w:color="auto"/>
        <w:bottom w:val="none" w:sz="0" w:space="0" w:color="auto"/>
        <w:right w:val="none" w:sz="0" w:space="0" w:color="auto"/>
      </w:divBdr>
    </w:div>
    <w:div w:id="304891822">
      <w:bodyDiv w:val="1"/>
      <w:marLeft w:val="0"/>
      <w:marRight w:val="0"/>
      <w:marTop w:val="0"/>
      <w:marBottom w:val="0"/>
      <w:divBdr>
        <w:top w:val="none" w:sz="0" w:space="0" w:color="auto"/>
        <w:left w:val="none" w:sz="0" w:space="0" w:color="auto"/>
        <w:bottom w:val="none" w:sz="0" w:space="0" w:color="auto"/>
        <w:right w:val="none" w:sz="0" w:space="0" w:color="auto"/>
      </w:divBdr>
    </w:div>
    <w:div w:id="524296079">
      <w:bodyDiv w:val="1"/>
      <w:marLeft w:val="0"/>
      <w:marRight w:val="0"/>
      <w:marTop w:val="0"/>
      <w:marBottom w:val="0"/>
      <w:divBdr>
        <w:top w:val="none" w:sz="0" w:space="0" w:color="auto"/>
        <w:left w:val="none" w:sz="0" w:space="0" w:color="auto"/>
        <w:bottom w:val="none" w:sz="0" w:space="0" w:color="auto"/>
        <w:right w:val="none" w:sz="0" w:space="0" w:color="auto"/>
      </w:divBdr>
    </w:div>
    <w:div w:id="784348825">
      <w:bodyDiv w:val="1"/>
      <w:marLeft w:val="0"/>
      <w:marRight w:val="0"/>
      <w:marTop w:val="0"/>
      <w:marBottom w:val="0"/>
      <w:divBdr>
        <w:top w:val="none" w:sz="0" w:space="0" w:color="auto"/>
        <w:left w:val="none" w:sz="0" w:space="0" w:color="auto"/>
        <w:bottom w:val="none" w:sz="0" w:space="0" w:color="auto"/>
        <w:right w:val="none" w:sz="0" w:space="0" w:color="auto"/>
      </w:divBdr>
    </w:div>
    <w:div w:id="811825143">
      <w:bodyDiv w:val="1"/>
      <w:marLeft w:val="0"/>
      <w:marRight w:val="0"/>
      <w:marTop w:val="0"/>
      <w:marBottom w:val="0"/>
      <w:divBdr>
        <w:top w:val="none" w:sz="0" w:space="0" w:color="auto"/>
        <w:left w:val="none" w:sz="0" w:space="0" w:color="auto"/>
        <w:bottom w:val="none" w:sz="0" w:space="0" w:color="auto"/>
        <w:right w:val="none" w:sz="0" w:space="0" w:color="auto"/>
      </w:divBdr>
    </w:div>
    <w:div w:id="856694807">
      <w:bodyDiv w:val="1"/>
      <w:marLeft w:val="0"/>
      <w:marRight w:val="0"/>
      <w:marTop w:val="0"/>
      <w:marBottom w:val="0"/>
      <w:divBdr>
        <w:top w:val="none" w:sz="0" w:space="0" w:color="auto"/>
        <w:left w:val="none" w:sz="0" w:space="0" w:color="auto"/>
        <w:bottom w:val="none" w:sz="0" w:space="0" w:color="auto"/>
        <w:right w:val="none" w:sz="0" w:space="0" w:color="auto"/>
      </w:divBdr>
    </w:div>
    <w:div w:id="856767949">
      <w:bodyDiv w:val="1"/>
      <w:marLeft w:val="0"/>
      <w:marRight w:val="0"/>
      <w:marTop w:val="0"/>
      <w:marBottom w:val="0"/>
      <w:divBdr>
        <w:top w:val="none" w:sz="0" w:space="0" w:color="auto"/>
        <w:left w:val="none" w:sz="0" w:space="0" w:color="auto"/>
        <w:bottom w:val="none" w:sz="0" w:space="0" w:color="auto"/>
        <w:right w:val="none" w:sz="0" w:space="0" w:color="auto"/>
      </w:divBdr>
    </w:div>
    <w:div w:id="962812317">
      <w:bodyDiv w:val="1"/>
      <w:marLeft w:val="0"/>
      <w:marRight w:val="0"/>
      <w:marTop w:val="0"/>
      <w:marBottom w:val="0"/>
      <w:divBdr>
        <w:top w:val="none" w:sz="0" w:space="0" w:color="auto"/>
        <w:left w:val="none" w:sz="0" w:space="0" w:color="auto"/>
        <w:bottom w:val="none" w:sz="0" w:space="0" w:color="auto"/>
        <w:right w:val="none" w:sz="0" w:space="0" w:color="auto"/>
      </w:divBdr>
    </w:div>
    <w:div w:id="1026369388">
      <w:bodyDiv w:val="1"/>
      <w:marLeft w:val="0"/>
      <w:marRight w:val="0"/>
      <w:marTop w:val="0"/>
      <w:marBottom w:val="0"/>
      <w:divBdr>
        <w:top w:val="none" w:sz="0" w:space="0" w:color="auto"/>
        <w:left w:val="none" w:sz="0" w:space="0" w:color="auto"/>
        <w:bottom w:val="none" w:sz="0" w:space="0" w:color="auto"/>
        <w:right w:val="none" w:sz="0" w:space="0" w:color="auto"/>
      </w:divBdr>
    </w:div>
    <w:div w:id="1809056427">
      <w:bodyDiv w:val="1"/>
      <w:marLeft w:val="0"/>
      <w:marRight w:val="0"/>
      <w:marTop w:val="0"/>
      <w:marBottom w:val="0"/>
      <w:divBdr>
        <w:top w:val="none" w:sz="0" w:space="0" w:color="auto"/>
        <w:left w:val="none" w:sz="0" w:space="0" w:color="auto"/>
        <w:bottom w:val="none" w:sz="0" w:space="0" w:color="auto"/>
        <w:right w:val="none" w:sz="0" w:space="0" w:color="auto"/>
      </w:divBdr>
    </w:div>
    <w:div w:id="1848443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4.jpeg" Id="rId8" /><Relationship Type="http://schemas.openxmlformats.org/officeDocument/2006/relationships/image" Target="media/image9.jpeg" Id="rId13"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image" Target="media/image17.jpeg" Id="rId21" /><Relationship Type="http://schemas.openxmlformats.org/officeDocument/2006/relationships/image" Target="media/image3.jpeg" Id="rId7" /><Relationship Type="http://schemas.openxmlformats.org/officeDocument/2006/relationships/image" Target="media/image8.jpeg" Id="rId12" /><Relationship Type="http://schemas.openxmlformats.org/officeDocument/2006/relationships/image" Target="media/image13.jpeg" Id="rId17"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image" Target="media/image16.jpeg" Id="rId20" /><Relationship Type="http://schemas.openxmlformats.org/officeDocument/2006/relationships/numbering" Target="numbering.xml" Id="rId1" /><Relationship Type="http://schemas.openxmlformats.org/officeDocument/2006/relationships/image" Target="media/image7.jpeg" Id="rId11" /><Relationship Type="http://schemas.openxmlformats.org/officeDocument/2006/relationships/hyperlink" Target="https://scikit-learn.org/stable/user_guide.html" TargetMode="External" Id="rId24" /><Relationship Type="http://schemas.openxmlformats.org/officeDocument/2006/relationships/image" Target="media/image1.jpeg" Id="rId5" /><Relationship Type="http://schemas.openxmlformats.org/officeDocument/2006/relationships/image" Target="media/image11.jpeg" Id="rId15" /><Relationship Type="http://schemas.openxmlformats.org/officeDocument/2006/relationships/image" Target="media/image19.jpeg" Id="rId23" /><Relationship Type="http://schemas.openxmlformats.org/officeDocument/2006/relationships/image" Target="media/image15.jpeg" Id="rId19" /><Relationship Type="http://schemas.openxmlformats.org/officeDocument/2006/relationships/webSettings" Target="webSettings.xml" Id="rId4" /><Relationship Type="http://schemas.openxmlformats.org/officeDocument/2006/relationships/image" Target="media/image5.jpeg" Id="rId9" /><Relationship Type="http://schemas.openxmlformats.org/officeDocument/2006/relationships/image" Target="media/image10.jpeg" Id="rId14" /><Relationship Type="http://schemas.openxmlformats.org/officeDocument/2006/relationships/image" Target="media/image18.jpeg" Id="rId22" /><Relationship Type="http://schemas.openxmlformats.org/officeDocument/2006/relationships/image" Target="/media/image14.jpg" Id="Rccdbd18f29734f52" /><Relationship Type="http://schemas.openxmlformats.org/officeDocument/2006/relationships/image" Target="/media/image12.jpg" Id="R27575215c95b43b7" /><Relationship Type="http://schemas.openxmlformats.org/officeDocument/2006/relationships/header" Target="header.xml" Id="R1996c8b8d6cd43d0" /><Relationship Type="http://schemas.openxmlformats.org/officeDocument/2006/relationships/footer" Target="footer.xml" Id="R711e32315cae4e5a" /><Relationship Type="http://schemas.openxmlformats.org/officeDocument/2006/relationships/image" Target="/media/image5.png" Id="R3961114e3ade4d13" /><Relationship Type="http://schemas.openxmlformats.org/officeDocument/2006/relationships/image" Target="/media/image7.png" Id="R25c0b462b255412c" /><Relationship Type="http://schemas.openxmlformats.org/officeDocument/2006/relationships/image" Target="/media/image8.png" Id="R1840f971fbdc45b4"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Aybala Pancar</dc:creator>
  <keywords/>
  <dc:description/>
  <lastModifiedBy>ümran acar</lastModifiedBy>
  <revision>12</revision>
  <dcterms:created xsi:type="dcterms:W3CDTF">2025-05-04T12:01:00.0000000Z</dcterms:created>
  <dcterms:modified xsi:type="dcterms:W3CDTF">2025-05-11T20:25:25.0456956Z</dcterms:modified>
</coreProperties>
</file>