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9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jc w:val="center"/>
        <w:rPr>
          <w:b/>
          <w:bCs/>
        </w:rPr>
      </w:pPr>
      <w:r>
        <w:t xml:space="preserve"> </w:t>
      </w:r>
      <w:r w:rsidRPr="00007C42">
        <w:rPr>
          <w:b/>
          <w:bCs/>
        </w:rPr>
        <w:t xml:space="preserve">ПОЗИВ ЗА ПОДНОШЕЊЕ ПОНУДЕ </w:t>
      </w:r>
    </w:p>
    <w:p w:rsidR="00FC3092" w:rsidRPr="00007C42" w:rsidRDefault="00FC3092" w:rsidP="00FC3092">
      <w:pPr>
        <w:pStyle w:val="Default"/>
        <w:jc w:val="center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НАЗИВ НАРУЧИОЦА: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АДРЕСА: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ИНТЕРНЕТ АДРЕСА НАРУЧИОЦА: </w:t>
      </w:r>
      <w:r w:rsidRPr="00007C42">
        <w:rPr>
          <w:b/>
          <w:bCs/>
        </w:rPr>
        <w:t>http://www.</w:t>
      </w:r>
      <w:r w:rsidR="0019734F">
        <w:rPr>
          <w:b/>
          <w:bCs/>
        </w:rPr>
        <w:t>biznisinkubator.</w:t>
      </w:r>
      <w:r w:rsidR="00007C42" w:rsidRPr="00007C42">
        <w:rPr>
          <w:b/>
          <w:bCs/>
        </w:rPr>
        <w:t>rs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НАРУЧИОЦА: </w:t>
      </w:r>
      <w:proofErr w:type="spellStart"/>
      <w:r w:rsidR="006D118A">
        <w:rPr>
          <w:b/>
          <w:bCs/>
        </w:rPr>
        <w:t>остало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ПОСТУПКА ЈАВНЕ НАБАВКЕ: </w:t>
      </w:r>
      <w:proofErr w:type="spellStart"/>
      <w:r w:rsidRPr="00007C42">
        <w:rPr>
          <w:b/>
          <w:bCs/>
        </w:rPr>
        <w:t>поступак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мале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вредности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ВРСТА ПРЕДМЕТА: </w:t>
      </w:r>
      <w:proofErr w:type="spellStart"/>
      <w:r w:rsidRPr="00007C42">
        <w:rPr>
          <w:b/>
          <w:bCs/>
        </w:rPr>
        <w:t>добра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ОПИС ПРЕДМЕТА ЈАВНЕ НАБАВКЕ: </w:t>
      </w:r>
      <w:proofErr w:type="spellStart"/>
      <w:r w:rsidR="005E08A3">
        <w:rPr>
          <w:b/>
          <w:bCs/>
        </w:rPr>
        <w:t>природни</w:t>
      </w:r>
      <w:proofErr w:type="spellEnd"/>
      <w:r w:rsidR="005E08A3">
        <w:rPr>
          <w:b/>
          <w:bCs/>
        </w:rPr>
        <w:t xml:space="preserve"> </w:t>
      </w:r>
      <w:proofErr w:type="spellStart"/>
      <w:r w:rsidR="005E08A3">
        <w:rPr>
          <w:b/>
          <w:bCs/>
        </w:rPr>
        <w:t>гас</w:t>
      </w:r>
      <w:proofErr w:type="spellEnd"/>
      <w:r w:rsidRPr="00007C42">
        <w:t>.</w:t>
      </w:r>
      <w:proofErr w:type="gramEnd"/>
      <w:r w:rsidRPr="00007C42"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НАЗИВ И ОЗНАКА ИЗ ОПШТЕГ РЕЧНИКА НАБАВКЕ: </w:t>
      </w:r>
      <w:r w:rsidR="005E08A3" w:rsidRPr="000B6CD7">
        <w:rPr>
          <w:b/>
          <w:lang w:val="sr-Cyrl-CS"/>
        </w:rPr>
        <w:t>09123000</w:t>
      </w:r>
      <w:r w:rsidRPr="00007C42">
        <w:rPr>
          <w:b/>
          <w:bCs/>
        </w:rPr>
        <w:t xml:space="preserve">- </w:t>
      </w:r>
      <w:proofErr w:type="spellStart"/>
      <w:r w:rsidR="005E08A3">
        <w:rPr>
          <w:b/>
          <w:bCs/>
        </w:rPr>
        <w:t>природни</w:t>
      </w:r>
      <w:proofErr w:type="spellEnd"/>
      <w:r w:rsidR="005E08A3">
        <w:rPr>
          <w:b/>
          <w:bCs/>
        </w:rPr>
        <w:t xml:space="preserve"> </w:t>
      </w:r>
      <w:proofErr w:type="spellStart"/>
      <w:r w:rsidR="005E08A3">
        <w:rPr>
          <w:b/>
          <w:bCs/>
        </w:rPr>
        <w:t>гас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КРИТЕРИЈУМ ЗА ДОДЕЛУ УГОВОРА: </w:t>
      </w:r>
      <w:proofErr w:type="spellStart"/>
      <w:r w:rsidRPr="00007C42">
        <w:rPr>
          <w:b/>
          <w:bCs/>
        </w:rPr>
        <w:t>Најнижа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понуђена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цена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ПРЕУЗИМАЊА КОНКУРСНЕ ДОКУМЕНТАЦИЈЕ ОДНОСНО ИНТЕРНЕТ АДРЕСА ГДЕ ЈЕ КОНКУРСНА ДОКУМЕНТАЦИЈА ДОСТУПНА: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преузима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доступна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</w:t>
      </w:r>
      <w:r w:rsidR="00007C42" w:rsidRPr="00007C42">
        <w:rPr>
          <w:b/>
          <w:bCs/>
        </w:rPr>
        <w:t>е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интернет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адреси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Портала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за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  <w:u w:val="single"/>
        </w:rPr>
        <w:t>portal.ujn.gov.rs</w:t>
      </w:r>
      <w:proofErr w:type="spellEnd"/>
      <w:r w:rsidRPr="00007C42">
        <w:rPr>
          <w:b/>
          <w:bCs/>
          <w:u w:val="single"/>
        </w:rPr>
        <w:t xml:space="preserve"> </w:t>
      </w:r>
      <w:r w:rsidRPr="00007C42">
        <w:rPr>
          <w:b/>
          <w:bCs/>
        </w:rPr>
        <w:t xml:space="preserve">и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интернет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="00007C42" w:rsidRPr="00007C42">
        <w:rPr>
          <w:b/>
          <w:bCs/>
        </w:rPr>
        <w:t xml:space="preserve"> http://</w:t>
      </w:r>
      <w:r w:rsidR="0019734F" w:rsidRPr="0019734F">
        <w:rPr>
          <w:b/>
          <w:bCs/>
        </w:rPr>
        <w:t xml:space="preserve"> </w:t>
      </w:r>
      <w:r w:rsidR="0019734F" w:rsidRPr="00007C42">
        <w:rPr>
          <w:b/>
          <w:bCs/>
        </w:rPr>
        <w:t>www.</w:t>
      </w:r>
      <w:r w:rsidR="0019734F">
        <w:rPr>
          <w:b/>
          <w:bCs/>
        </w:rPr>
        <w:t>biznisinkubator.</w:t>
      </w:r>
      <w:r w:rsidR="0019734F" w:rsidRPr="00007C42">
        <w:rPr>
          <w:b/>
          <w:bCs/>
        </w:rPr>
        <w:t>rs</w:t>
      </w:r>
      <w:r w:rsidR="00007C42" w:rsidRPr="00007C42">
        <w:rPr>
          <w:b/>
          <w:bCs/>
        </w:rPr>
        <w:t xml:space="preserve">  </w:t>
      </w:r>
      <w:proofErr w:type="spellStart"/>
      <w:r w:rsidRPr="00007C42">
        <w:rPr>
          <w:b/>
          <w:bCs/>
        </w:rPr>
        <w:t>Преузимање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бесплатно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  <w:ind w:left="1080" w:hanging="360"/>
      </w:pPr>
      <w:proofErr w:type="gramStart"/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може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преузети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просторијама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ул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</w:t>
      </w:r>
      <w:r w:rsidRPr="00007C42">
        <w:rPr>
          <w:b/>
          <w:bCs/>
        </w:rPr>
        <w:t xml:space="preserve">, 37000 </w:t>
      </w:r>
      <w:proofErr w:type="spellStart"/>
      <w:r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сваког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радног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09,00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14,00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часа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истека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подношење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ПОДНОШЕЊА ПОНУДЕ И РОК ПОДНОШЕЊА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подноси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затвореној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коверти</w:t>
      </w:r>
      <w:proofErr w:type="spellEnd"/>
      <w:r w:rsidRPr="00007C42">
        <w:rPr>
          <w:b/>
          <w:bCs/>
        </w:rPr>
        <w:t xml:space="preserve"> - </w:t>
      </w:r>
      <w:proofErr w:type="spellStart"/>
      <w:r w:rsidRPr="00007C42">
        <w:rPr>
          <w:b/>
          <w:bCs/>
        </w:rPr>
        <w:t>омоту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оверену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назнаком</w:t>
      </w:r>
      <w:proofErr w:type="spellEnd"/>
      <w:r w:rsidRPr="00007C42">
        <w:rPr>
          <w:b/>
          <w:bCs/>
        </w:rPr>
        <w:t>: "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добара</w:t>
      </w:r>
      <w:proofErr w:type="spellEnd"/>
      <w:r w:rsidRPr="00007C42">
        <w:rPr>
          <w:b/>
          <w:bCs/>
        </w:rPr>
        <w:t xml:space="preserve"> – </w:t>
      </w:r>
      <w:proofErr w:type="spellStart"/>
      <w:r w:rsidR="006E1F4C">
        <w:rPr>
          <w:b/>
          <w:bCs/>
        </w:rPr>
        <w:t>природни</w:t>
      </w:r>
      <w:proofErr w:type="spellEnd"/>
      <w:r w:rsidR="006E1F4C">
        <w:rPr>
          <w:b/>
          <w:bCs/>
        </w:rPr>
        <w:t xml:space="preserve"> </w:t>
      </w:r>
      <w:proofErr w:type="spellStart"/>
      <w:r w:rsidR="006E1F4C">
        <w:rPr>
          <w:b/>
          <w:bCs/>
        </w:rPr>
        <w:t>гас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број</w:t>
      </w:r>
      <w:proofErr w:type="spellEnd"/>
      <w:r w:rsidRPr="00007C42">
        <w:rPr>
          <w:b/>
          <w:bCs/>
        </w:rPr>
        <w:t xml:space="preserve"> 0</w:t>
      </w:r>
      <w:r w:rsidR="006E1F4C">
        <w:rPr>
          <w:b/>
          <w:bCs/>
        </w:rPr>
        <w:t>2</w:t>
      </w:r>
      <w:r w:rsidR="009936B9">
        <w:rPr>
          <w:b/>
          <w:bCs/>
        </w:rPr>
        <w:t>/2020</w:t>
      </w:r>
      <w:r w:rsidRPr="00007C42">
        <w:rPr>
          <w:b/>
          <w:bCs/>
        </w:rPr>
        <w:t xml:space="preserve"> - НЕ ОТВАРАТИ". </w:t>
      </w:r>
      <w:proofErr w:type="spellStart"/>
      <w:proofErr w:type="gram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полеђини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назначи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назив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телефон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контакт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особу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могу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поштом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или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 w:rsidRP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сваког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радног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дана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од</w:t>
      </w:r>
      <w:proofErr w:type="spellEnd"/>
      <w:r w:rsidR="00007C42" w:rsidRPr="00007C42">
        <w:rPr>
          <w:b/>
          <w:bCs/>
        </w:rPr>
        <w:t xml:space="preserve"> 09,00 </w:t>
      </w:r>
      <w:proofErr w:type="spellStart"/>
      <w:r w:rsidR="00007C42" w:rsidRPr="00007C42">
        <w:rPr>
          <w:b/>
          <w:bCs/>
        </w:rPr>
        <w:t>до</w:t>
      </w:r>
      <w:proofErr w:type="spellEnd"/>
      <w:r w:rsidR="00007C42" w:rsidRPr="00007C42">
        <w:rPr>
          <w:b/>
          <w:bCs/>
        </w:rPr>
        <w:t xml:space="preserve"> 14,00 </w:t>
      </w:r>
      <w:proofErr w:type="spellStart"/>
      <w:r w:rsidR="00007C42"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proofErr w:type="gramStart"/>
      <w:r w:rsidRPr="00007C42">
        <w:rPr>
          <w:b/>
          <w:bCs/>
        </w:rPr>
        <w:t>Крајњи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r w:rsidR="00A83209">
        <w:rPr>
          <w:b/>
          <w:bCs/>
          <w:lang/>
        </w:rPr>
        <w:t>05</w:t>
      </w:r>
      <w:r w:rsidRPr="00007C42">
        <w:rPr>
          <w:b/>
          <w:bCs/>
        </w:rPr>
        <w:t>.0</w:t>
      </w:r>
      <w:r w:rsidR="000504DF">
        <w:rPr>
          <w:b/>
          <w:bCs/>
        </w:rPr>
        <w:t>6</w:t>
      </w:r>
      <w:r w:rsidR="009936B9">
        <w:rPr>
          <w:b/>
          <w:bCs/>
        </w:rPr>
        <w:t>.2020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</w:t>
      </w:r>
      <w:r w:rsidR="00631B9F">
        <w:rPr>
          <w:b/>
          <w:bCs/>
        </w:rPr>
        <w:t>2</w:t>
      </w:r>
      <w:r w:rsidRPr="00007C42">
        <w:rPr>
          <w:b/>
          <w:bCs/>
        </w:rPr>
        <w:t xml:space="preserve">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МЕСТО, ВРЕМЕ И НАЧИН ОТВАРАЊА ПОНУДЕ: </w:t>
      </w:r>
    </w:p>
    <w:p w:rsidR="00FC3092" w:rsidRPr="00007C42" w:rsidRDefault="00FC3092" w:rsidP="00FC3092">
      <w:pPr>
        <w:pStyle w:val="Default"/>
      </w:pP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proofErr w:type="gramStart"/>
      <w:r w:rsidRPr="00007C42">
        <w:rPr>
          <w:b/>
          <w:bCs/>
        </w:rPr>
        <w:t>Јавно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обавиће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r w:rsidR="00A83209">
        <w:rPr>
          <w:b/>
          <w:bCs/>
          <w:lang/>
        </w:rPr>
        <w:t>05</w:t>
      </w:r>
      <w:r w:rsidRPr="00007C42">
        <w:rPr>
          <w:b/>
          <w:bCs/>
        </w:rPr>
        <w:t>.0</w:t>
      </w:r>
      <w:r w:rsidR="000504DF">
        <w:rPr>
          <w:b/>
          <w:bCs/>
        </w:rPr>
        <w:t>6</w:t>
      </w:r>
      <w:r w:rsidR="009936B9">
        <w:rPr>
          <w:b/>
          <w:bCs/>
        </w:rPr>
        <w:t>.2020</w:t>
      </w:r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почетком</w:t>
      </w:r>
      <w:proofErr w:type="spellEnd"/>
      <w:r w:rsidRPr="00007C42">
        <w:rPr>
          <w:b/>
          <w:bCs/>
        </w:rPr>
        <w:t xml:space="preserve"> у 13,00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 у </w:t>
      </w:r>
      <w:proofErr w:type="spellStart"/>
      <w:r w:rsidR="00007C42">
        <w:rPr>
          <w:b/>
          <w:bCs/>
        </w:rPr>
        <w:t>просторијама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r w:rsidR="00007C42">
        <w:rPr>
          <w:b/>
          <w:bCs/>
        </w:rPr>
        <w:t>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.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УСЛОВИ ПОД КОЈИМА ПРЕДСТАВНИЦИ ПОНУЂАЧА МОГУ УЧЕСТВОВАТИ У ПОСТУПКУ ОТВАРАЊА ПОНУДА: </w:t>
      </w:r>
    </w:p>
    <w:p w:rsidR="00FC3092" w:rsidRPr="00007C42" w:rsidRDefault="00FC3092" w:rsidP="00FC3092">
      <w:pPr>
        <w:pStyle w:val="Default"/>
      </w:pPr>
    </w:p>
    <w:p w:rsidR="00FC3092" w:rsidRDefault="00FC3092" w:rsidP="00FC3092">
      <w:pPr>
        <w:pStyle w:val="Default"/>
        <w:ind w:left="720"/>
        <w:jc w:val="both"/>
        <w:rPr>
          <w:b/>
          <w:bCs/>
        </w:rPr>
      </w:pPr>
      <w:proofErr w:type="spellStart"/>
      <w:proofErr w:type="gramStart"/>
      <w:r w:rsidRPr="00007C42">
        <w:rPr>
          <w:b/>
          <w:bCs/>
        </w:rPr>
        <w:t>Представник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пре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поднесе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Комисији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писмено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овлашћење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учешће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поступку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које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заведено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оверено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потписано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стране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одговорног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9477A3" w:rsidRPr="009477A3" w:rsidRDefault="009477A3" w:rsidP="00FC3092">
      <w:pPr>
        <w:pStyle w:val="Default"/>
        <w:ind w:left="720"/>
        <w:jc w:val="both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РОК ЗА ДОНОШЕЊЕ ОДЛУКЕ О ДОДЕЛИ УГОВОРА: </w:t>
      </w:r>
      <w:r w:rsidRPr="00007C42">
        <w:rPr>
          <w:b/>
          <w:bCs/>
        </w:rPr>
        <w:t xml:space="preserve">10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proofErr w:type="gramStart"/>
      <w:r w:rsidRPr="00007C42">
        <w:t xml:space="preserve">• КОНТАКТ ОСОБA: </w:t>
      </w:r>
      <w:proofErr w:type="spellStart"/>
      <w:r w:rsidR="00007C42">
        <w:rPr>
          <w:b/>
          <w:bCs/>
        </w:rPr>
        <w:t>Иван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>
        <w:rPr>
          <w:b/>
          <w:bCs/>
        </w:rPr>
        <w:t>Николић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</w:t>
      </w:r>
      <w:proofErr w:type="spellEnd"/>
      <w:r w:rsidRPr="00007C42">
        <w:rPr>
          <w:b/>
          <w:bCs/>
        </w:rPr>
        <w:t>.</w:t>
      </w:r>
      <w:proofErr w:type="gramEnd"/>
      <w:r w:rsidRPr="00007C42">
        <w:rPr>
          <w:b/>
          <w:bCs/>
        </w:rPr>
        <w:t xml:space="preserve"> 037/</w:t>
      </w:r>
      <w:r w:rsidR="00007C42">
        <w:rPr>
          <w:b/>
          <w:bCs/>
        </w:rPr>
        <w:t>3150-029; 064</w:t>
      </w:r>
      <w:r w:rsidRPr="00007C42">
        <w:rPr>
          <w:b/>
          <w:bCs/>
        </w:rPr>
        <w:t>/</w:t>
      </w:r>
      <w:r w:rsidR="00007C42">
        <w:rPr>
          <w:b/>
          <w:bCs/>
        </w:rPr>
        <w:t>8355204</w:t>
      </w:r>
      <w:r w:rsidRPr="00007C42">
        <w:rPr>
          <w:b/>
          <w:bCs/>
        </w:rPr>
        <w:t xml:space="preserve">, e-mail: </w:t>
      </w:r>
      <w:r w:rsidR="00007C42">
        <w:rPr>
          <w:b/>
          <w:bCs/>
        </w:rPr>
        <w:t>bic.ivan70@gmail.com</w:t>
      </w:r>
    </w:p>
    <w:p w:rsidR="00331889" w:rsidRDefault="00331889"/>
    <w:sectPr w:rsidR="00331889" w:rsidSect="00B234FA">
      <w:pgSz w:w="11906" w:h="17340"/>
      <w:pgMar w:top="993" w:right="562" w:bottom="1417" w:left="145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092"/>
    <w:rsid w:val="00007C42"/>
    <w:rsid w:val="000504DF"/>
    <w:rsid w:val="0005518E"/>
    <w:rsid w:val="00185D68"/>
    <w:rsid w:val="0019734F"/>
    <w:rsid w:val="00207DF0"/>
    <w:rsid w:val="00221ABF"/>
    <w:rsid w:val="00312834"/>
    <w:rsid w:val="00331889"/>
    <w:rsid w:val="00580094"/>
    <w:rsid w:val="005E08A3"/>
    <w:rsid w:val="00606B14"/>
    <w:rsid w:val="00631B9F"/>
    <w:rsid w:val="006432EF"/>
    <w:rsid w:val="0065339B"/>
    <w:rsid w:val="006B5774"/>
    <w:rsid w:val="006D118A"/>
    <w:rsid w:val="006E1F4C"/>
    <w:rsid w:val="00835EFE"/>
    <w:rsid w:val="009477A3"/>
    <w:rsid w:val="009936B9"/>
    <w:rsid w:val="009B2A34"/>
    <w:rsid w:val="00A83209"/>
    <w:rsid w:val="00BA4617"/>
    <w:rsid w:val="00CE4970"/>
    <w:rsid w:val="00D6092E"/>
    <w:rsid w:val="00D75757"/>
    <w:rsid w:val="00FC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2016-02-12T10:35:00Z</dcterms:created>
  <dcterms:modified xsi:type="dcterms:W3CDTF">2020-05-18T10:06:00Z</dcterms:modified>
</cp:coreProperties>
</file>