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C12" w:rsidRPr="006A5567" w:rsidRDefault="00A73101" w:rsidP="00AE773B">
      <w:pPr>
        <w:pStyle w:val="BodyText"/>
        <w:spacing w:before="70"/>
        <w:ind w:right="50"/>
        <w:jc w:val="center"/>
      </w:pPr>
      <w:r w:rsidRPr="00AE773B">
        <w:t xml:space="preserve">У </w:t>
      </w:r>
      <w:proofErr w:type="spellStart"/>
      <w:r w:rsidRPr="00AE773B">
        <w:t>циљу</w:t>
      </w:r>
      <w:proofErr w:type="spellEnd"/>
      <w:r w:rsidRPr="00AE773B">
        <w:t xml:space="preserve"> </w:t>
      </w:r>
      <w:proofErr w:type="spellStart"/>
      <w:r w:rsidRPr="00AE773B">
        <w:t>развоја</w:t>
      </w:r>
      <w:proofErr w:type="spellEnd"/>
      <w:r w:rsidRPr="00AE773B">
        <w:t xml:space="preserve"> </w:t>
      </w:r>
      <w:proofErr w:type="spellStart"/>
      <w:r w:rsidRPr="00AE773B">
        <w:t>иновативног</w:t>
      </w:r>
      <w:proofErr w:type="spellEnd"/>
      <w:r w:rsidRPr="00AE773B">
        <w:t xml:space="preserve"> </w:t>
      </w:r>
      <w:proofErr w:type="spellStart"/>
      <w:r w:rsidRPr="00AE773B">
        <w:t>предузетнишва</w:t>
      </w:r>
      <w:proofErr w:type="spellEnd"/>
      <w:r w:rsidRPr="00AE773B">
        <w:t xml:space="preserve"> и </w:t>
      </w:r>
      <w:proofErr w:type="spellStart"/>
      <w:r w:rsidRPr="00AE773B">
        <w:t>подршке</w:t>
      </w:r>
      <w:proofErr w:type="spellEnd"/>
      <w:r w:rsidRPr="00AE773B">
        <w:t xml:space="preserve"> </w:t>
      </w:r>
      <w:proofErr w:type="spellStart"/>
      <w:r w:rsidRPr="00AE773B">
        <w:t>младима</w:t>
      </w:r>
      <w:proofErr w:type="spellEnd"/>
      <w:r w:rsidRPr="00AE773B">
        <w:t xml:space="preserve"> у </w:t>
      </w:r>
      <w:proofErr w:type="spellStart"/>
      <w:r w:rsidRPr="00AE773B">
        <w:t>покретању</w:t>
      </w:r>
      <w:proofErr w:type="spellEnd"/>
      <w:r w:rsidRPr="00AE773B">
        <w:t xml:space="preserve"> </w:t>
      </w:r>
      <w:proofErr w:type="spellStart"/>
      <w:r w:rsidRPr="00AE773B">
        <w:t>сопственог</w:t>
      </w:r>
      <w:proofErr w:type="spellEnd"/>
      <w:r w:rsidRPr="00AE773B">
        <w:t xml:space="preserve"> </w:t>
      </w:r>
      <w:proofErr w:type="spellStart"/>
      <w:r w:rsidRPr="00AE773B">
        <w:t>бизниса</w:t>
      </w:r>
      <w:proofErr w:type="spellEnd"/>
      <w:r w:rsidRPr="00AE773B">
        <w:t xml:space="preserve">, а </w:t>
      </w:r>
      <w:proofErr w:type="spellStart"/>
      <w:r w:rsidRPr="00AE773B">
        <w:t>на</w:t>
      </w:r>
      <w:proofErr w:type="spellEnd"/>
      <w:r w:rsidRPr="00AE773B">
        <w:t xml:space="preserve"> </w:t>
      </w:r>
      <w:proofErr w:type="spellStart"/>
      <w:r w:rsidRPr="00AE773B">
        <w:t>основу</w:t>
      </w:r>
      <w:proofErr w:type="spellEnd"/>
      <w:r w:rsidRPr="00AE773B">
        <w:t xml:space="preserve"> </w:t>
      </w:r>
      <w:proofErr w:type="spellStart"/>
      <w:r w:rsidR="00E72432">
        <w:t>допуне</w:t>
      </w:r>
      <w:proofErr w:type="spellEnd"/>
      <w:r w:rsidR="00E72432">
        <w:t xml:space="preserve"> </w:t>
      </w:r>
      <w:proofErr w:type="spellStart"/>
      <w:r w:rsidR="006A5567">
        <w:t>Бизнис</w:t>
      </w:r>
      <w:proofErr w:type="spellEnd"/>
      <w:r w:rsidR="006A5567">
        <w:t xml:space="preserve"> </w:t>
      </w:r>
      <w:proofErr w:type="spellStart"/>
      <w:r w:rsidR="006A5567">
        <w:t>плана</w:t>
      </w:r>
      <w:proofErr w:type="spellEnd"/>
      <w:r w:rsidR="006A5567">
        <w:t xml:space="preserve"> </w:t>
      </w:r>
      <w:proofErr w:type="spellStart"/>
      <w:r w:rsidR="006A5567">
        <w:t>предузећа</w:t>
      </w:r>
      <w:proofErr w:type="spellEnd"/>
      <w:r w:rsidR="006A5567">
        <w:t xml:space="preserve"> „</w:t>
      </w:r>
      <w:proofErr w:type="spellStart"/>
      <w:r w:rsidR="006A5567">
        <w:t>Бизнис</w:t>
      </w:r>
      <w:proofErr w:type="spellEnd"/>
      <w:r w:rsidR="006A5567">
        <w:t xml:space="preserve"> </w:t>
      </w:r>
      <w:proofErr w:type="spellStart"/>
      <w:r w:rsidR="006A5567">
        <w:t>инкубатор</w:t>
      </w:r>
      <w:proofErr w:type="spellEnd"/>
      <w:proofErr w:type="gramStart"/>
      <w:r w:rsidR="006A5567">
        <w:t xml:space="preserve">“ </w:t>
      </w:r>
      <w:proofErr w:type="spellStart"/>
      <w:r w:rsidR="006A5567">
        <w:t>д.о.о</w:t>
      </w:r>
      <w:proofErr w:type="spellEnd"/>
      <w:proofErr w:type="gramEnd"/>
      <w:r w:rsidR="006A5567">
        <w:t>. Крушевац</w:t>
      </w:r>
    </w:p>
    <w:p w:rsidR="00E30C12" w:rsidRPr="00AE773B" w:rsidRDefault="006A5567" w:rsidP="00AE773B">
      <w:pPr>
        <w:pStyle w:val="BodyText"/>
        <w:spacing w:before="90" w:line="319" w:lineRule="auto"/>
        <w:ind w:right="50"/>
        <w:jc w:val="center"/>
      </w:pPr>
      <w:r>
        <w:rPr>
          <w:lang w:val="bs-Cyrl-BA"/>
        </w:rPr>
        <w:t>ГРАД КРУШЕВАЦ</w:t>
      </w:r>
      <w:r w:rsidR="00E72432">
        <w:rPr>
          <w:lang w:val="bs-Cyrl-BA"/>
        </w:rPr>
        <w:t xml:space="preserve"> и БИЗНИС ИНКУБАТОР КРУШЕВАЦ</w:t>
      </w:r>
    </w:p>
    <w:p w:rsidR="00E30C12" w:rsidRPr="00E72432" w:rsidRDefault="00A73101" w:rsidP="00AE773B">
      <w:pPr>
        <w:pStyle w:val="BodyText"/>
        <w:spacing w:line="274" w:lineRule="exact"/>
        <w:ind w:right="50"/>
        <w:jc w:val="center"/>
      </w:pPr>
      <w:proofErr w:type="spellStart"/>
      <w:proofErr w:type="gramStart"/>
      <w:r w:rsidRPr="00AE773B">
        <w:t>расписуј</w:t>
      </w:r>
      <w:r w:rsidR="00E72432">
        <w:t>у</w:t>
      </w:r>
      <w:proofErr w:type="spellEnd"/>
      <w:proofErr w:type="gramEnd"/>
    </w:p>
    <w:p w:rsidR="00E30C12" w:rsidRPr="00AE773B" w:rsidRDefault="00E30C12" w:rsidP="00AE773B">
      <w:pPr>
        <w:pStyle w:val="BodyText"/>
        <w:ind w:right="50"/>
      </w:pPr>
    </w:p>
    <w:p w:rsidR="00E30C12" w:rsidRPr="00AE773B" w:rsidRDefault="00E30C12">
      <w:pPr>
        <w:pStyle w:val="BodyText"/>
      </w:pPr>
    </w:p>
    <w:p w:rsidR="00E30C12" w:rsidRPr="00AE773B" w:rsidRDefault="00A73101">
      <w:pPr>
        <w:pStyle w:val="Heading1"/>
        <w:spacing w:before="224"/>
        <w:rPr>
          <w:sz w:val="32"/>
          <w:szCs w:val="32"/>
        </w:rPr>
      </w:pPr>
      <w:r w:rsidRPr="00AE773B">
        <w:rPr>
          <w:sz w:val="32"/>
          <w:szCs w:val="32"/>
        </w:rPr>
        <w:t>ЈАВНИ ПОЗИВ</w:t>
      </w:r>
    </w:p>
    <w:p w:rsidR="00E30C12" w:rsidRPr="00AE773B" w:rsidRDefault="00A73101">
      <w:pPr>
        <w:spacing w:before="90"/>
        <w:ind w:left="322" w:right="335"/>
        <w:jc w:val="center"/>
        <w:rPr>
          <w:b/>
          <w:sz w:val="28"/>
          <w:szCs w:val="28"/>
        </w:rPr>
      </w:pPr>
      <w:proofErr w:type="spellStart"/>
      <w:r w:rsidRPr="00AE773B">
        <w:rPr>
          <w:b/>
          <w:sz w:val="28"/>
          <w:szCs w:val="28"/>
        </w:rPr>
        <w:t>потенцијалним</w:t>
      </w:r>
      <w:proofErr w:type="spellEnd"/>
      <w:r w:rsidRPr="00AE773B">
        <w:rPr>
          <w:b/>
          <w:sz w:val="28"/>
          <w:szCs w:val="28"/>
        </w:rPr>
        <w:t xml:space="preserve"> </w:t>
      </w:r>
      <w:proofErr w:type="spellStart"/>
      <w:r w:rsidRPr="00AE773B">
        <w:rPr>
          <w:b/>
          <w:sz w:val="28"/>
          <w:szCs w:val="28"/>
        </w:rPr>
        <w:t>станарима</w:t>
      </w:r>
      <w:proofErr w:type="spellEnd"/>
    </w:p>
    <w:p w:rsidR="00E30C12" w:rsidRPr="006A5567" w:rsidRDefault="00A73101">
      <w:pPr>
        <w:spacing w:before="90"/>
        <w:ind w:left="418" w:right="335"/>
        <w:jc w:val="center"/>
        <w:rPr>
          <w:b/>
          <w:sz w:val="28"/>
          <w:szCs w:val="28"/>
        </w:rPr>
      </w:pPr>
      <w:proofErr w:type="spellStart"/>
      <w:r w:rsidRPr="00AE773B">
        <w:rPr>
          <w:b/>
          <w:sz w:val="28"/>
          <w:szCs w:val="28"/>
        </w:rPr>
        <w:t>за</w:t>
      </w:r>
      <w:proofErr w:type="spellEnd"/>
      <w:r w:rsidRPr="00AE773B">
        <w:rPr>
          <w:b/>
          <w:sz w:val="28"/>
          <w:szCs w:val="28"/>
        </w:rPr>
        <w:t xml:space="preserve"> </w:t>
      </w:r>
      <w:proofErr w:type="spellStart"/>
      <w:r w:rsidRPr="00AE773B">
        <w:rPr>
          <w:b/>
          <w:sz w:val="28"/>
          <w:szCs w:val="28"/>
        </w:rPr>
        <w:t>коришћење</w:t>
      </w:r>
      <w:proofErr w:type="spellEnd"/>
      <w:r w:rsidRPr="00AE773B">
        <w:rPr>
          <w:b/>
          <w:sz w:val="28"/>
          <w:szCs w:val="28"/>
        </w:rPr>
        <w:t xml:space="preserve"> </w:t>
      </w:r>
      <w:proofErr w:type="spellStart"/>
      <w:r w:rsidRPr="00AE773B">
        <w:rPr>
          <w:b/>
          <w:sz w:val="28"/>
          <w:szCs w:val="28"/>
        </w:rPr>
        <w:t>услуга</w:t>
      </w:r>
      <w:proofErr w:type="spellEnd"/>
      <w:r w:rsidRPr="00AE773B">
        <w:rPr>
          <w:b/>
          <w:sz w:val="28"/>
          <w:szCs w:val="28"/>
        </w:rPr>
        <w:t xml:space="preserve"> </w:t>
      </w:r>
      <w:proofErr w:type="spellStart"/>
      <w:r w:rsidR="006A5567">
        <w:rPr>
          <w:b/>
          <w:sz w:val="28"/>
          <w:szCs w:val="28"/>
        </w:rPr>
        <w:t>Регионалног</w:t>
      </w:r>
      <w:proofErr w:type="spellEnd"/>
      <w:r w:rsidR="006A5567">
        <w:rPr>
          <w:b/>
          <w:sz w:val="28"/>
          <w:szCs w:val="28"/>
        </w:rPr>
        <w:t xml:space="preserve"> иновационог стартап центра Расинског округа</w:t>
      </w:r>
    </w:p>
    <w:p w:rsidR="00E30C12" w:rsidRPr="00AE773B" w:rsidRDefault="00E30C12">
      <w:pPr>
        <w:pStyle w:val="BodyText"/>
        <w:rPr>
          <w:b/>
        </w:rPr>
      </w:pPr>
    </w:p>
    <w:p w:rsidR="00E30C12" w:rsidRPr="00AE773B" w:rsidRDefault="00E30C12">
      <w:pPr>
        <w:pStyle w:val="BodyText"/>
        <w:spacing w:before="5"/>
        <w:rPr>
          <w:b/>
        </w:rPr>
      </w:pPr>
    </w:p>
    <w:p w:rsidR="00E30C12" w:rsidRPr="00AE773B" w:rsidRDefault="006A5567">
      <w:pPr>
        <w:pStyle w:val="BodyText"/>
        <w:ind w:left="195" w:right="117" w:firstLine="708"/>
        <w:jc w:val="both"/>
      </w:pPr>
      <w:proofErr w:type="spellStart"/>
      <w:r>
        <w:t>Регионални</w:t>
      </w:r>
      <w:proofErr w:type="spellEnd"/>
      <w:r>
        <w:t xml:space="preserve"> </w:t>
      </w:r>
      <w:proofErr w:type="spellStart"/>
      <w:r>
        <w:t>иновациони</w:t>
      </w:r>
      <w:proofErr w:type="spellEnd"/>
      <w:r>
        <w:t xml:space="preserve"> </w:t>
      </w:r>
      <w:proofErr w:type="spellStart"/>
      <w:r>
        <w:t>с</w:t>
      </w:r>
      <w:r w:rsidR="00A73101" w:rsidRPr="00AE773B">
        <w:t>тартап</w:t>
      </w:r>
      <w:proofErr w:type="spellEnd"/>
      <w:r w:rsidR="00A73101" w:rsidRPr="00AE773B">
        <w:t xml:space="preserve"> </w:t>
      </w:r>
      <w:proofErr w:type="spellStart"/>
      <w:r w:rsidR="00A73101" w:rsidRPr="00AE773B">
        <w:t>центар</w:t>
      </w:r>
      <w:proofErr w:type="spellEnd"/>
      <w:r>
        <w:t xml:space="preserve"> </w:t>
      </w:r>
      <w:proofErr w:type="spellStart"/>
      <w:r>
        <w:t>Расинског</w:t>
      </w:r>
      <w:proofErr w:type="spellEnd"/>
      <w:r>
        <w:t xml:space="preserve"> </w:t>
      </w:r>
      <w:proofErr w:type="spellStart"/>
      <w:r>
        <w:t>округа</w:t>
      </w:r>
      <w:proofErr w:type="spellEnd"/>
      <w:r w:rsidR="00A73101" w:rsidRPr="00AE773B">
        <w:t xml:space="preserve">, </w:t>
      </w:r>
      <w:proofErr w:type="spellStart"/>
      <w:r w:rsidR="00A73101" w:rsidRPr="00AE773B">
        <w:t>основан</w:t>
      </w:r>
      <w:proofErr w:type="spellEnd"/>
      <w:r w:rsidR="00A73101" w:rsidRPr="00AE773B">
        <w:t xml:space="preserve"> </w:t>
      </w:r>
      <w:proofErr w:type="spellStart"/>
      <w:r w:rsidR="00A73101" w:rsidRPr="00AE773B">
        <w:t>заједничком</w:t>
      </w:r>
      <w:proofErr w:type="spellEnd"/>
      <w:r w:rsidR="00A73101" w:rsidRPr="00AE773B">
        <w:t xml:space="preserve"> </w:t>
      </w:r>
      <w:proofErr w:type="spellStart"/>
      <w:r w:rsidR="00A73101" w:rsidRPr="00AE773B">
        <w:t>иницијативом</w:t>
      </w:r>
      <w:proofErr w:type="spellEnd"/>
      <w:r w:rsidR="00A73101" w:rsidRPr="00AE773B">
        <w:t xml:space="preserve"> </w:t>
      </w:r>
      <w:proofErr w:type="spellStart"/>
      <w:r w:rsidR="00A73101" w:rsidRPr="00AE773B">
        <w:t>Града</w:t>
      </w:r>
      <w:proofErr w:type="spellEnd"/>
      <w:r w:rsidR="00A73101" w:rsidRPr="00AE773B">
        <w:t xml:space="preserve"> </w:t>
      </w:r>
      <w:r w:rsidR="00C44302" w:rsidRPr="00AE773B">
        <w:rPr>
          <w:lang w:val="bs-Cyrl-BA"/>
        </w:rPr>
        <w:t>Крушевца</w:t>
      </w:r>
      <w:r w:rsidR="00A73101" w:rsidRPr="00AE773B">
        <w:t xml:space="preserve"> и </w:t>
      </w:r>
      <w:r w:rsidR="00C44302" w:rsidRPr="00AE773B">
        <w:rPr>
          <w:lang w:val="bs-Cyrl-BA"/>
        </w:rPr>
        <w:t>Бизнис инкубатора доо Крушевац</w:t>
      </w:r>
      <w:r w:rsidR="00A73101" w:rsidRPr="00AE773B">
        <w:t xml:space="preserve">, у </w:t>
      </w:r>
      <w:proofErr w:type="spellStart"/>
      <w:r w:rsidR="00A73101" w:rsidRPr="00AE773B">
        <w:t>чијем</w:t>
      </w:r>
      <w:proofErr w:type="spellEnd"/>
      <w:r w:rsidR="00A73101" w:rsidRPr="00AE773B">
        <w:t xml:space="preserve"> </w:t>
      </w:r>
      <w:proofErr w:type="spellStart"/>
      <w:r w:rsidR="00A73101" w:rsidRPr="00AE773B">
        <w:t>савремено</w:t>
      </w:r>
      <w:proofErr w:type="spellEnd"/>
      <w:r w:rsidR="00A73101" w:rsidRPr="00AE773B">
        <w:t xml:space="preserve"> </w:t>
      </w:r>
      <w:proofErr w:type="spellStart"/>
      <w:r w:rsidR="00A73101" w:rsidRPr="00AE773B">
        <w:t>опремљеном</w:t>
      </w:r>
      <w:proofErr w:type="spellEnd"/>
      <w:r w:rsidR="00A73101" w:rsidRPr="00AE773B">
        <w:t xml:space="preserve"> </w:t>
      </w:r>
      <w:proofErr w:type="spellStart"/>
      <w:r w:rsidR="00A73101" w:rsidRPr="00AE773B">
        <w:t>простору</w:t>
      </w:r>
      <w:proofErr w:type="spellEnd"/>
      <w:r w:rsidR="00A73101" w:rsidRPr="00AE773B">
        <w:t xml:space="preserve"> </w:t>
      </w:r>
      <w:proofErr w:type="spellStart"/>
      <w:r w:rsidR="00A73101" w:rsidRPr="00AE773B">
        <w:t>је</w:t>
      </w:r>
      <w:proofErr w:type="spellEnd"/>
      <w:r w:rsidR="00A73101" w:rsidRPr="00AE773B">
        <w:t xml:space="preserve"> и </w:t>
      </w:r>
      <w:proofErr w:type="spellStart"/>
      <w:r w:rsidR="00A73101" w:rsidRPr="00AE773B">
        <w:t>смештен</w:t>
      </w:r>
      <w:proofErr w:type="spellEnd"/>
      <w:r w:rsidR="00A73101" w:rsidRPr="00AE773B">
        <w:t xml:space="preserve">, </w:t>
      </w:r>
      <w:r w:rsidR="00C44302" w:rsidRPr="00AE773B">
        <w:rPr>
          <w:lang w:val="bs-Cyrl-BA"/>
        </w:rPr>
        <w:t>има за</w:t>
      </w:r>
      <w:r w:rsidR="00A73101" w:rsidRPr="00AE773B">
        <w:t xml:space="preserve"> </w:t>
      </w:r>
      <w:proofErr w:type="spellStart"/>
      <w:r w:rsidR="00A73101" w:rsidRPr="00AE773B">
        <w:t>циљ</w:t>
      </w:r>
      <w:proofErr w:type="spellEnd"/>
      <w:r w:rsidR="00A73101" w:rsidRPr="00AE773B">
        <w:t xml:space="preserve"> </w:t>
      </w:r>
      <w:proofErr w:type="spellStart"/>
      <w:r w:rsidR="00AE773B" w:rsidRPr="00AE773B">
        <w:t>стварање</w:t>
      </w:r>
      <w:proofErr w:type="spellEnd"/>
      <w:r w:rsidR="00AE773B" w:rsidRPr="00AE773B">
        <w:t xml:space="preserve"> </w:t>
      </w:r>
      <w:proofErr w:type="spellStart"/>
      <w:r w:rsidR="00AE773B" w:rsidRPr="00AE773B">
        <w:t>услова</w:t>
      </w:r>
      <w:proofErr w:type="spellEnd"/>
      <w:r w:rsidR="00AE773B" w:rsidRPr="00AE773B">
        <w:t xml:space="preserve"> и </w:t>
      </w:r>
      <w:proofErr w:type="spellStart"/>
      <w:r w:rsidR="00AE773B" w:rsidRPr="00AE773B">
        <w:t>креирање</w:t>
      </w:r>
      <w:proofErr w:type="spellEnd"/>
      <w:r w:rsidR="00AE773B" w:rsidRPr="00AE773B">
        <w:t xml:space="preserve"> </w:t>
      </w:r>
      <w:proofErr w:type="spellStart"/>
      <w:r w:rsidR="00AE773B" w:rsidRPr="00AE773B">
        <w:t>амбијента</w:t>
      </w:r>
      <w:proofErr w:type="spellEnd"/>
      <w:r w:rsidR="00AE773B" w:rsidRPr="00AE773B">
        <w:t xml:space="preserve"> </w:t>
      </w:r>
      <w:proofErr w:type="spellStart"/>
      <w:r w:rsidR="00AE773B" w:rsidRPr="00AE773B">
        <w:t>за</w:t>
      </w:r>
      <w:proofErr w:type="spellEnd"/>
      <w:r w:rsidR="00AE773B" w:rsidRPr="00AE773B">
        <w:t xml:space="preserve"> </w:t>
      </w:r>
      <w:proofErr w:type="spellStart"/>
      <w:r w:rsidR="00AE773B" w:rsidRPr="00AE773B">
        <w:t>развој</w:t>
      </w:r>
      <w:proofErr w:type="spellEnd"/>
      <w:r w:rsidR="00AE773B" w:rsidRPr="00AE773B">
        <w:t xml:space="preserve"> </w:t>
      </w:r>
      <w:proofErr w:type="spellStart"/>
      <w:r w:rsidR="00AE773B" w:rsidRPr="00AE773B">
        <w:t>иновативних</w:t>
      </w:r>
      <w:proofErr w:type="spellEnd"/>
      <w:r w:rsidR="00AE773B" w:rsidRPr="00AE773B">
        <w:t xml:space="preserve"> </w:t>
      </w:r>
      <w:proofErr w:type="spellStart"/>
      <w:r w:rsidR="00AE773B" w:rsidRPr="00AE773B">
        <w:t>стартап</w:t>
      </w:r>
      <w:proofErr w:type="spellEnd"/>
      <w:r w:rsidR="00AE773B" w:rsidRPr="00AE773B">
        <w:t xml:space="preserve"> </w:t>
      </w:r>
      <w:proofErr w:type="spellStart"/>
      <w:r w:rsidR="00AE773B" w:rsidRPr="00AE773B">
        <w:t>компанија</w:t>
      </w:r>
      <w:proofErr w:type="spellEnd"/>
      <w:r w:rsidR="00AE773B" w:rsidRPr="00AE773B">
        <w:t xml:space="preserve"> </w:t>
      </w:r>
      <w:r w:rsidR="00AE773B" w:rsidRPr="00AE773B">
        <w:rPr>
          <w:lang w:val="bs-Cyrl-BA"/>
        </w:rPr>
        <w:t>и</w:t>
      </w:r>
      <w:r w:rsidR="00A73101" w:rsidRPr="00AE773B">
        <w:t xml:space="preserve"> </w:t>
      </w:r>
      <w:proofErr w:type="spellStart"/>
      <w:r w:rsidR="00A73101" w:rsidRPr="00AE773B">
        <w:t>пруж</w:t>
      </w:r>
      <w:proofErr w:type="spellEnd"/>
      <w:r w:rsidR="00AE773B" w:rsidRPr="00AE773B">
        <w:rPr>
          <w:lang w:val="bs-Cyrl-BA"/>
        </w:rPr>
        <w:t>ање</w:t>
      </w:r>
      <w:r w:rsidR="00A73101" w:rsidRPr="00AE773B">
        <w:t xml:space="preserve"> </w:t>
      </w:r>
      <w:proofErr w:type="spellStart"/>
      <w:r w:rsidR="00A73101" w:rsidRPr="00AE773B">
        <w:t>подршк</w:t>
      </w:r>
      <w:proofErr w:type="spellEnd"/>
      <w:r w:rsidR="00AE773B" w:rsidRPr="00AE773B">
        <w:rPr>
          <w:lang w:val="bs-Cyrl-BA"/>
        </w:rPr>
        <w:t>е</w:t>
      </w:r>
      <w:r w:rsidR="00A73101" w:rsidRPr="00AE773B">
        <w:t xml:space="preserve"> </w:t>
      </w:r>
      <w:proofErr w:type="spellStart"/>
      <w:r w:rsidR="00A73101" w:rsidRPr="00AE773B">
        <w:t>новооснованим</w:t>
      </w:r>
      <w:proofErr w:type="spellEnd"/>
      <w:r w:rsidR="00A73101" w:rsidRPr="00AE773B">
        <w:t xml:space="preserve"> </w:t>
      </w:r>
      <w:proofErr w:type="spellStart"/>
      <w:r w:rsidR="00A73101" w:rsidRPr="00AE773B">
        <w:t>иновативним</w:t>
      </w:r>
      <w:proofErr w:type="spellEnd"/>
      <w:r w:rsidR="00A73101" w:rsidRPr="00AE773B">
        <w:t xml:space="preserve"> </w:t>
      </w:r>
      <w:proofErr w:type="spellStart"/>
      <w:r w:rsidR="00A73101" w:rsidRPr="00AE773B">
        <w:t>привредним</w:t>
      </w:r>
      <w:proofErr w:type="spellEnd"/>
      <w:r w:rsidR="00A73101" w:rsidRPr="00AE773B">
        <w:t xml:space="preserve"> </w:t>
      </w:r>
      <w:proofErr w:type="spellStart"/>
      <w:r w:rsidR="00A73101" w:rsidRPr="00AE773B">
        <w:t>субјектима</w:t>
      </w:r>
      <w:proofErr w:type="spellEnd"/>
      <w:r w:rsidR="0020316A">
        <w:t xml:space="preserve"> и </w:t>
      </w:r>
      <w:proofErr w:type="spellStart"/>
      <w:r w:rsidR="0020316A">
        <w:t>појединцима</w:t>
      </w:r>
      <w:proofErr w:type="spellEnd"/>
      <w:r w:rsidR="0020316A">
        <w:t xml:space="preserve"> – </w:t>
      </w:r>
      <w:proofErr w:type="spellStart"/>
      <w:r w:rsidR="0020316A">
        <w:t>будућим</w:t>
      </w:r>
      <w:proofErr w:type="spellEnd"/>
      <w:r w:rsidR="0020316A">
        <w:t xml:space="preserve"> </w:t>
      </w:r>
      <w:proofErr w:type="spellStart"/>
      <w:r w:rsidR="0020316A">
        <w:t>предузетницима</w:t>
      </w:r>
      <w:proofErr w:type="spellEnd"/>
      <w:r w:rsidR="00AE773B" w:rsidRPr="00AE773B">
        <w:rPr>
          <w:lang w:val="bs-Cyrl-BA"/>
        </w:rPr>
        <w:t xml:space="preserve"> као</w:t>
      </w:r>
      <w:r w:rsidR="00A73101" w:rsidRPr="00AE773B">
        <w:t xml:space="preserve"> и </w:t>
      </w:r>
      <w:proofErr w:type="spellStart"/>
      <w:r w:rsidR="00A73101" w:rsidRPr="00AE773B">
        <w:t>промови</w:t>
      </w:r>
      <w:proofErr w:type="spellEnd"/>
      <w:r w:rsidR="00AE773B" w:rsidRPr="00AE773B">
        <w:rPr>
          <w:lang w:val="bs-Cyrl-BA"/>
        </w:rPr>
        <w:t>сање</w:t>
      </w:r>
      <w:r w:rsidR="00A73101" w:rsidRPr="00AE773B">
        <w:t xml:space="preserve"> </w:t>
      </w:r>
      <w:proofErr w:type="spellStart"/>
      <w:r w:rsidR="00A73101" w:rsidRPr="00AE773B">
        <w:t>развој</w:t>
      </w:r>
      <w:proofErr w:type="spellEnd"/>
      <w:r w:rsidR="00AE773B" w:rsidRPr="00AE773B">
        <w:rPr>
          <w:lang w:val="bs-Cyrl-BA"/>
        </w:rPr>
        <w:t>а</w:t>
      </w:r>
      <w:r w:rsidR="00A73101" w:rsidRPr="00AE773B">
        <w:t xml:space="preserve"> </w:t>
      </w:r>
      <w:r w:rsidR="00C44302" w:rsidRPr="00AE773B">
        <w:rPr>
          <w:lang w:val="bs-Cyrl-BA"/>
        </w:rPr>
        <w:t xml:space="preserve">иновационог </w:t>
      </w:r>
      <w:proofErr w:type="spellStart"/>
      <w:r w:rsidR="00A73101" w:rsidRPr="00AE773B">
        <w:t>предузетништва</w:t>
      </w:r>
      <w:proofErr w:type="spellEnd"/>
      <w:r w:rsidR="00A73101" w:rsidRPr="00AE773B">
        <w:t>.</w:t>
      </w:r>
    </w:p>
    <w:p w:rsidR="00E30C12" w:rsidRPr="00AE773B" w:rsidRDefault="00E30C12">
      <w:pPr>
        <w:pStyle w:val="BodyText"/>
      </w:pPr>
    </w:p>
    <w:p w:rsidR="00E30C12" w:rsidRPr="00AE773B" w:rsidRDefault="00A73101">
      <w:pPr>
        <w:pStyle w:val="BodyText"/>
        <w:spacing w:before="158"/>
        <w:ind w:left="904"/>
      </w:pPr>
      <w:proofErr w:type="spellStart"/>
      <w:r w:rsidRPr="00AE773B">
        <w:t>Циљеви</w:t>
      </w:r>
      <w:proofErr w:type="spellEnd"/>
      <w:r w:rsidRPr="00AE773B">
        <w:t xml:space="preserve"> </w:t>
      </w:r>
      <w:proofErr w:type="spellStart"/>
      <w:r w:rsidRPr="00AE773B">
        <w:t>Јавног</w:t>
      </w:r>
      <w:proofErr w:type="spellEnd"/>
      <w:r w:rsidRPr="00AE773B">
        <w:t xml:space="preserve"> </w:t>
      </w:r>
      <w:proofErr w:type="spellStart"/>
      <w:r w:rsidRPr="00AE773B">
        <w:t>позива</w:t>
      </w:r>
      <w:proofErr w:type="spellEnd"/>
      <w:r w:rsidRPr="00AE773B">
        <w:t xml:space="preserve"> </w:t>
      </w:r>
      <w:proofErr w:type="spellStart"/>
      <w:r w:rsidRPr="00AE773B">
        <w:t>су</w:t>
      </w:r>
      <w:proofErr w:type="spellEnd"/>
      <w:r w:rsidRPr="00AE773B">
        <w:t>:</w:t>
      </w:r>
    </w:p>
    <w:p w:rsidR="00AE773B" w:rsidRPr="00AE773B" w:rsidRDefault="00AE773B" w:rsidP="00AE773B">
      <w:pPr>
        <w:pStyle w:val="BodyText"/>
        <w:numPr>
          <w:ilvl w:val="0"/>
          <w:numId w:val="10"/>
        </w:numPr>
        <w:tabs>
          <w:tab w:val="left" w:pos="1440"/>
        </w:tabs>
      </w:pPr>
      <w:proofErr w:type="spellStart"/>
      <w:r w:rsidRPr="00AE773B">
        <w:t>стварање</w:t>
      </w:r>
      <w:proofErr w:type="spellEnd"/>
      <w:r w:rsidRPr="00AE773B">
        <w:t xml:space="preserve"> </w:t>
      </w:r>
      <w:proofErr w:type="spellStart"/>
      <w:r w:rsidRPr="00AE773B">
        <w:t>услова</w:t>
      </w:r>
      <w:proofErr w:type="spellEnd"/>
      <w:r w:rsidRPr="00AE773B">
        <w:t xml:space="preserve"> и </w:t>
      </w:r>
      <w:proofErr w:type="spellStart"/>
      <w:r w:rsidRPr="00AE773B">
        <w:t>креирање</w:t>
      </w:r>
      <w:proofErr w:type="spellEnd"/>
      <w:r w:rsidRPr="00AE773B">
        <w:t xml:space="preserve"> </w:t>
      </w:r>
      <w:proofErr w:type="spellStart"/>
      <w:r w:rsidRPr="00AE773B">
        <w:t>амбијента</w:t>
      </w:r>
      <w:proofErr w:type="spellEnd"/>
      <w:r w:rsidRPr="00AE773B">
        <w:t xml:space="preserve"> </w:t>
      </w:r>
      <w:proofErr w:type="spellStart"/>
      <w:r w:rsidRPr="00AE773B">
        <w:t>за</w:t>
      </w:r>
      <w:proofErr w:type="spellEnd"/>
      <w:r w:rsidRPr="00AE773B">
        <w:t xml:space="preserve"> </w:t>
      </w:r>
      <w:proofErr w:type="spellStart"/>
      <w:r w:rsidRPr="00AE773B">
        <w:t>развој</w:t>
      </w:r>
      <w:proofErr w:type="spellEnd"/>
      <w:r w:rsidRPr="00AE773B">
        <w:t xml:space="preserve"> </w:t>
      </w:r>
      <w:proofErr w:type="spellStart"/>
      <w:r w:rsidRPr="00AE773B">
        <w:t>иновативних</w:t>
      </w:r>
      <w:proofErr w:type="spellEnd"/>
      <w:r w:rsidRPr="00AE773B">
        <w:t xml:space="preserve"> </w:t>
      </w:r>
      <w:proofErr w:type="spellStart"/>
      <w:r w:rsidRPr="00AE773B">
        <w:t>стартап</w:t>
      </w:r>
      <w:proofErr w:type="spellEnd"/>
      <w:r w:rsidRPr="00AE773B">
        <w:t xml:space="preserve"> </w:t>
      </w:r>
      <w:proofErr w:type="spellStart"/>
      <w:r w:rsidRPr="00AE773B">
        <w:t>компанија</w:t>
      </w:r>
      <w:proofErr w:type="spellEnd"/>
      <w:r w:rsidRPr="00AE773B">
        <w:t>,</w:t>
      </w:r>
    </w:p>
    <w:p w:rsidR="00AE773B" w:rsidRPr="00AE773B" w:rsidRDefault="00AE773B" w:rsidP="00AE773B">
      <w:pPr>
        <w:pStyle w:val="BodyText"/>
        <w:numPr>
          <w:ilvl w:val="0"/>
          <w:numId w:val="10"/>
        </w:numPr>
        <w:tabs>
          <w:tab w:val="left" w:pos="1440"/>
        </w:tabs>
      </w:pPr>
      <w:proofErr w:type="spellStart"/>
      <w:r w:rsidRPr="00AE773B">
        <w:t>започињање</w:t>
      </w:r>
      <w:proofErr w:type="spellEnd"/>
      <w:r w:rsidRPr="00AE773B">
        <w:t xml:space="preserve"> и </w:t>
      </w:r>
      <w:proofErr w:type="spellStart"/>
      <w:r w:rsidRPr="00AE773B">
        <w:t>развој</w:t>
      </w:r>
      <w:proofErr w:type="spellEnd"/>
      <w:r w:rsidRPr="00AE773B">
        <w:t xml:space="preserve"> </w:t>
      </w:r>
      <w:proofErr w:type="spellStart"/>
      <w:r w:rsidRPr="00AE773B">
        <w:t>сопственог</w:t>
      </w:r>
      <w:proofErr w:type="spellEnd"/>
      <w:r w:rsidRPr="00AE773B">
        <w:t xml:space="preserve"> </w:t>
      </w:r>
      <w:proofErr w:type="spellStart"/>
      <w:r w:rsidRPr="00AE773B">
        <w:t>бизниса</w:t>
      </w:r>
      <w:proofErr w:type="spellEnd"/>
      <w:r w:rsidRPr="00AE773B">
        <w:t xml:space="preserve"> </w:t>
      </w:r>
      <w:proofErr w:type="spellStart"/>
      <w:r w:rsidRPr="00AE773B">
        <w:t>од</w:t>
      </w:r>
      <w:proofErr w:type="spellEnd"/>
      <w:r w:rsidRPr="00AE773B">
        <w:t xml:space="preserve"> </w:t>
      </w:r>
      <w:proofErr w:type="spellStart"/>
      <w:r w:rsidRPr="00AE773B">
        <w:t>стране</w:t>
      </w:r>
      <w:proofErr w:type="spellEnd"/>
      <w:r w:rsidRPr="00AE773B">
        <w:t xml:space="preserve"> </w:t>
      </w:r>
      <w:proofErr w:type="spellStart"/>
      <w:r w:rsidRPr="00AE773B">
        <w:t>младих</w:t>
      </w:r>
      <w:proofErr w:type="spellEnd"/>
      <w:r w:rsidRPr="00AE773B">
        <w:t xml:space="preserve"> и </w:t>
      </w:r>
      <w:proofErr w:type="spellStart"/>
      <w:r w:rsidRPr="00AE773B">
        <w:t>образованих</w:t>
      </w:r>
      <w:proofErr w:type="spellEnd"/>
      <w:r w:rsidRPr="00AE773B">
        <w:t xml:space="preserve"> </w:t>
      </w:r>
      <w:proofErr w:type="spellStart"/>
      <w:r w:rsidRPr="00AE773B">
        <w:t>људи</w:t>
      </w:r>
      <w:proofErr w:type="spellEnd"/>
      <w:r w:rsidRPr="00AE773B">
        <w:t>,</w:t>
      </w:r>
    </w:p>
    <w:p w:rsidR="00AE773B" w:rsidRPr="00AE773B" w:rsidRDefault="00AE773B" w:rsidP="00AE773B">
      <w:pPr>
        <w:pStyle w:val="BodyText"/>
        <w:numPr>
          <w:ilvl w:val="0"/>
          <w:numId w:val="10"/>
        </w:numPr>
        <w:tabs>
          <w:tab w:val="left" w:pos="1440"/>
        </w:tabs>
      </w:pPr>
      <w:proofErr w:type="spellStart"/>
      <w:r w:rsidRPr="00AE773B">
        <w:t>комерцијализација</w:t>
      </w:r>
      <w:proofErr w:type="spellEnd"/>
      <w:r w:rsidRPr="00AE773B">
        <w:t xml:space="preserve"> </w:t>
      </w:r>
      <w:proofErr w:type="spellStart"/>
      <w:r w:rsidRPr="00AE773B">
        <w:t>резултата</w:t>
      </w:r>
      <w:proofErr w:type="spellEnd"/>
      <w:r w:rsidRPr="00AE773B">
        <w:t xml:space="preserve"> </w:t>
      </w:r>
      <w:proofErr w:type="spellStart"/>
      <w:r w:rsidRPr="00AE773B">
        <w:t>научно</w:t>
      </w:r>
      <w:proofErr w:type="spellEnd"/>
      <w:r w:rsidRPr="00AE773B">
        <w:t xml:space="preserve"> </w:t>
      </w:r>
      <w:proofErr w:type="spellStart"/>
      <w:r w:rsidRPr="00AE773B">
        <w:t>истраживачког</w:t>
      </w:r>
      <w:proofErr w:type="spellEnd"/>
      <w:r w:rsidRPr="00AE773B">
        <w:t xml:space="preserve"> </w:t>
      </w:r>
      <w:proofErr w:type="spellStart"/>
      <w:r w:rsidRPr="00AE773B">
        <w:t>рада</w:t>
      </w:r>
      <w:proofErr w:type="spellEnd"/>
      <w:r w:rsidRPr="00AE773B">
        <w:t>,</w:t>
      </w:r>
    </w:p>
    <w:p w:rsidR="00E30C12" w:rsidRPr="00AE773B" w:rsidRDefault="00AE773B" w:rsidP="00AE773B">
      <w:pPr>
        <w:pStyle w:val="BodyText"/>
        <w:numPr>
          <w:ilvl w:val="0"/>
          <w:numId w:val="10"/>
        </w:numPr>
        <w:tabs>
          <w:tab w:val="left" w:pos="1440"/>
        </w:tabs>
      </w:pPr>
      <w:proofErr w:type="spellStart"/>
      <w:r w:rsidRPr="00AE773B">
        <w:t>стварање</w:t>
      </w:r>
      <w:proofErr w:type="spellEnd"/>
      <w:r w:rsidRPr="00AE773B">
        <w:t xml:space="preserve"> и </w:t>
      </w:r>
      <w:proofErr w:type="spellStart"/>
      <w:r w:rsidRPr="00AE773B">
        <w:t>развој</w:t>
      </w:r>
      <w:proofErr w:type="spellEnd"/>
      <w:r w:rsidRPr="00AE773B">
        <w:t xml:space="preserve"> </w:t>
      </w:r>
      <w:proofErr w:type="spellStart"/>
      <w:r w:rsidRPr="00AE773B">
        <w:t>нових</w:t>
      </w:r>
      <w:proofErr w:type="spellEnd"/>
      <w:r w:rsidRPr="00AE773B">
        <w:t xml:space="preserve"> </w:t>
      </w:r>
      <w:proofErr w:type="spellStart"/>
      <w:r w:rsidRPr="00AE773B">
        <w:t>иновативних</w:t>
      </w:r>
      <w:proofErr w:type="spellEnd"/>
      <w:r w:rsidRPr="00AE773B">
        <w:t xml:space="preserve"> </w:t>
      </w:r>
      <w:proofErr w:type="spellStart"/>
      <w:r w:rsidRPr="00AE773B">
        <w:t>производа</w:t>
      </w:r>
      <w:proofErr w:type="spellEnd"/>
      <w:r w:rsidRPr="00AE773B">
        <w:t xml:space="preserve">, </w:t>
      </w:r>
      <w:proofErr w:type="spellStart"/>
      <w:r w:rsidRPr="00AE773B">
        <w:t>услуга</w:t>
      </w:r>
      <w:proofErr w:type="spellEnd"/>
      <w:r w:rsidRPr="00AE773B">
        <w:t xml:space="preserve"> и </w:t>
      </w:r>
      <w:proofErr w:type="spellStart"/>
      <w:r w:rsidRPr="00AE773B">
        <w:t>процеса</w:t>
      </w:r>
      <w:proofErr w:type="spellEnd"/>
      <w:r w:rsidRPr="00AE773B">
        <w:t xml:space="preserve"> </w:t>
      </w:r>
      <w:proofErr w:type="spellStart"/>
      <w:r w:rsidRPr="00AE773B">
        <w:t>применом</w:t>
      </w:r>
      <w:proofErr w:type="spellEnd"/>
      <w:r w:rsidRPr="00AE773B">
        <w:t xml:space="preserve"> </w:t>
      </w:r>
      <w:proofErr w:type="spellStart"/>
      <w:r w:rsidRPr="00AE773B">
        <w:t>напредних</w:t>
      </w:r>
      <w:proofErr w:type="spellEnd"/>
      <w:r w:rsidRPr="00AE773B">
        <w:t xml:space="preserve"> и </w:t>
      </w:r>
      <w:proofErr w:type="spellStart"/>
      <w:r w:rsidRPr="00AE773B">
        <w:t>иновативних</w:t>
      </w:r>
      <w:proofErr w:type="spellEnd"/>
      <w:r w:rsidRPr="00AE773B">
        <w:t xml:space="preserve"> </w:t>
      </w:r>
      <w:proofErr w:type="spellStart"/>
      <w:r w:rsidRPr="00AE773B">
        <w:t>технологија</w:t>
      </w:r>
      <w:proofErr w:type="spellEnd"/>
      <w:r w:rsidRPr="00AE773B">
        <w:t xml:space="preserve"> </w:t>
      </w:r>
      <w:proofErr w:type="spellStart"/>
      <w:r w:rsidRPr="00AE773B">
        <w:t>са</w:t>
      </w:r>
      <w:proofErr w:type="spellEnd"/>
      <w:r w:rsidRPr="00AE773B">
        <w:t xml:space="preserve"> </w:t>
      </w:r>
      <w:proofErr w:type="spellStart"/>
      <w:r w:rsidRPr="00AE773B">
        <w:t>потенцијалом</w:t>
      </w:r>
      <w:proofErr w:type="spellEnd"/>
      <w:r w:rsidRPr="00AE773B">
        <w:t xml:space="preserve"> </w:t>
      </w:r>
      <w:proofErr w:type="spellStart"/>
      <w:r w:rsidRPr="00AE773B">
        <w:t>за</w:t>
      </w:r>
      <w:proofErr w:type="spellEnd"/>
      <w:r w:rsidRPr="00AE773B">
        <w:t xml:space="preserve"> </w:t>
      </w:r>
      <w:proofErr w:type="spellStart"/>
      <w:r w:rsidRPr="00AE773B">
        <w:t>раст</w:t>
      </w:r>
      <w:proofErr w:type="spellEnd"/>
      <w:r w:rsidRPr="00AE773B">
        <w:t xml:space="preserve">, </w:t>
      </w:r>
      <w:proofErr w:type="spellStart"/>
      <w:r w:rsidRPr="00AE773B">
        <w:t>запошљавање</w:t>
      </w:r>
      <w:proofErr w:type="spellEnd"/>
      <w:r w:rsidRPr="00AE773B">
        <w:t xml:space="preserve"> и </w:t>
      </w:r>
      <w:proofErr w:type="spellStart"/>
      <w:r w:rsidRPr="00AE773B">
        <w:t>извоз</w:t>
      </w:r>
      <w:proofErr w:type="spellEnd"/>
      <w:r w:rsidRPr="00AE773B">
        <w:t>.</w:t>
      </w:r>
    </w:p>
    <w:p w:rsidR="00E30C12" w:rsidRPr="00AE773B" w:rsidRDefault="00E30C12">
      <w:pPr>
        <w:pStyle w:val="BodyText"/>
      </w:pPr>
    </w:p>
    <w:p w:rsidR="00E30C12" w:rsidRPr="00AE773B" w:rsidRDefault="00302EF1" w:rsidP="00F8135B">
      <w:pPr>
        <w:pStyle w:val="Heading2"/>
        <w:numPr>
          <w:ilvl w:val="0"/>
          <w:numId w:val="5"/>
        </w:numPr>
        <w:tabs>
          <w:tab w:val="left" w:pos="540"/>
        </w:tabs>
        <w:spacing w:before="224"/>
        <w:ind w:hanging="736"/>
        <w:jc w:val="left"/>
      </w:pPr>
      <w:r w:rsidRPr="00AE773B">
        <w:t>ПРАВО</w:t>
      </w:r>
      <w:r w:rsidRPr="00AE773B">
        <w:rPr>
          <w:spacing w:val="-1"/>
        </w:rPr>
        <w:t xml:space="preserve"> </w:t>
      </w:r>
      <w:r w:rsidRPr="00AE773B">
        <w:t>УЧЕШЋА</w:t>
      </w:r>
    </w:p>
    <w:p w:rsidR="00E30C12" w:rsidRPr="00AE773B" w:rsidRDefault="00E30C12">
      <w:pPr>
        <w:pStyle w:val="BodyText"/>
        <w:spacing w:before="9"/>
        <w:rPr>
          <w:b/>
        </w:rPr>
      </w:pPr>
    </w:p>
    <w:p w:rsidR="00E30C12" w:rsidRPr="00AE773B" w:rsidRDefault="00A73101">
      <w:pPr>
        <w:pStyle w:val="ListParagraph"/>
        <w:numPr>
          <w:ilvl w:val="1"/>
          <w:numId w:val="5"/>
        </w:numPr>
        <w:tabs>
          <w:tab w:val="left" w:pos="1346"/>
        </w:tabs>
        <w:ind w:left="196" w:right="110" w:firstLine="720"/>
        <w:jc w:val="both"/>
        <w:rPr>
          <w:sz w:val="24"/>
          <w:szCs w:val="24"/>
        </w:rPr>
      </w:pPr>
      <w:proofErr w:type="spellStart"/>
      <w:r w:rsidRPr="00AE773B">
        <w:rPr>
          <w:b/>
          <w:sz w:val="24"/>
          <w:szCs w:val="24"/>
        </w:rPr>
        <w:t>Регистровани</w:t>
      </w:r>
      <w:proofErr w:type="spellEnd"/>
      <w:r w:rsidRPr="00AE773B">
        <w:rPr>
          <w:b/>
          <w:sz w:val="24"/>
          <w:szCs w:val="24"/>
        </w:rPr>
        <w:t xml:space="preserve"> </w:t>
      </w:r>
      <w:proofErr w:type="spellStart"/>
      <w:r w:rsidRPr="00AE773B">
        <w:rPr>
          <w:b/>
          <w:sz w:val="24"/>
          <w:szCs w:val="24"/>
        </w:rPr>
        <w:t>привредни</w:t>
      </w:r>
      <w:proofErr w:type="spellEnd"/>
      <w:r w:rsidRPr="00AE773B">
        <w:rPr>
          <w:b/>
          <w:sz w:val="24"/>
          <w:szCs w:val="24"/>
        </w:rPr>
        <w:t xml:space="preserve"> </w:t>
      </w:r>
      <w:proofErr w:type="spellStart"/>
      <w:r w:rsidRPr="00AE773B">
        <w:rPr>
          <w:b/>
          <w:sz w:val="24"/>
          <w:szCs w:val="24"/>
        </w:rPr>
        <w:t>субјекти</w:t>
      </w:r>
      <w:proofErr w:type="spellEnd"/>
      <w:r w:rsidRPr="00AE773B">
        <w:rPr>
          <w:b/>
          <w:sz w:val="24"/>
          <w:szCs w:val="24"/>
        </w:rPr>
        <w:t xml:space="preserve"> (</w:t>
      </w:r>
      <w:proofErr w:type="spellStart"/>
      <w:r w:rsidRPr="00AE773B">
        <w:rPr>
          <w:b/>
          <w:sz w:val="24"/>
          <w:szCs w:val="24"/>
        </w:rPr>
        <w:t>до</w:t>
      </w:r>
      <w:proofErr w:type="spellEnd"/>
      <w:r w:rsidRPr="00AE773B">
        <w:rPr>
          <w:b/>
          <w:sz w:val="24"/>
          <w:szCs w:val="24"/>
        </w:rPr>
        <w:t xml:space="preserve"> </w:t>
      </w:r>
      <w:proofErr w:type="spellStart"/>
      <w:r w:rsidRPr="00AE773B">
        <w:rPr>
          <w:b/>
          <w:sz w:val="24"/>
          <w:szCs w:val="24"/>
        </w:rPr>
        <w:t>две</w:t>
      </w:r>
      <w:proofErr w:type="spellEnd"/>
      <w:r w:rsidRPr="00AE773B">
        <w:rPr>
          <w:b/>
          <w:sz w:val="24"/>
          <w:szCs w:val="24"/>
        </w:rPr>
        <w:t xml:space="preserve"> </w:t>
      </w:r>
      <w:proofErr w:type="spellStart"/>
      <w:r w:rsidRPr="00AE773B">
        <w:rPr>
          <w:b/>
          <w:spacing w:val="-3"/>
          <w:sz w:val="24"/>
          <w:szCs w:val="24"/>
        </w:rPr>
        <w:t>године</w:t>
      </w:r>
      <w:proofErr w:type="spellEnd"/>
      <w:r w:rsidRPr="00AE773B">
        <w:rPr>
          <w:b/>
          <w:spacing w:val="-3"/>
          <w:sz w:val="24"/>
          <w:szCs w:val="24"/>
        </w:rPr>
        <w:t xml:space="preserve"> </w:t>
      </w:r>
      <w:proofErr w:type="spellStart"/>
      <w:r w:rsidRPr="00AE773B">
        <w:rPr>
          <w:b/>
          <w:sz w:val="24"/>
          <w:szCs w:val="24"/>
        </w:rPr>
        <w:t>постојања</w:t>
      </w:r>
      <w:proofErr w:type="spellEnd"/>
      <w:r w:rsidRPr="00AE773B">
        <w:rPr>
          <w:b/>
          <w:sz w:val="24"/>
          <w:szCs w:val="24"/>
        </w:rPr>
        <w:t xml:space="preserve">) </w:t>
      </w:r>
      <w:proofErr w:type="spellStart"/>
      <w:r w:rsidRPr="00AE773B">
        <w:rPr>
          <w:sz w:val="24"/>
          <w:szCs w:val="24"/>
        </w:rPr>
        <w:t>са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регистрованим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делатностима</w:t>
      </w:r>
      <w:proofErr w:type="spellEnd"/>
      <w:r w:rsidRPr="00AE773B">
        <w:rPr>
          <w:sz w:val="24"/>
          <w:szCs w:val="24"/>
        </w:rPr>
        <w:t xml:space="preserve"> у </w:t>
      </w:r>
      <w:proofErr w:type="spellStart"/>
      <w:r w:rsidRPr="00AE773B">
        <w:rPr>
          <w:sz w:val="24"/>
          <w:szCs w:val="24"/>
        </w:rPr>
        <w:t>области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развоја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нових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иновативних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производа</w:t>
      </w:r>
      <w:proofErr w:type="spellEnd"/>
      <w:r w:rsidRPr="00AE773B">
        <w:rPr>
          <w:sz w:val="24"/>
          <w:szCs w:val="24"/>
        </w:rPr>
        <w:t xml:space="preserve">, </w:t>
      </w:r>
      <w:proofErr w:type="spellStart"/>
      <w:r w:rsidRPr="00AE773B">
        <w:rPr>
          <w:sz w:val="24"/>
          <w:szCs w:val="24"/>
        </w:rPr>
        <w:t>услуга</w:t>
      </w:r>
      <w:proofErr w:type="spellEnd"/>
      <w:r w:rsidRPr="00AE773B">
        <w:rPr>
          <w:sz w:val="24"/>
          <w:szCs w:val="24"/>
        </w:rPr>
        <w:t xml:space="preserve"> и </w:t>
      </w:r>
      <w:proofErr w:type="spellStart"/>
      <w:r w:rsidRPr="00AE773B">
        <w:rPr>
          <w:sz w:val="24"/>
          <w:szCs w:val="24"/>
        </w:rPr>
        <w:t>технологија</w:t>
      </w:r>
      <w:proofErr w:type="spellEnd"/>
      <w:r w:rsidRPr="00AE773B">
        <w:rPr>
          <w:sz w:val="24"/>
          <w:szCs w:val="24"/>
        </w:rPr>
        <w:t xml:space="preserve"> у </w:t>
      </w:r>
      <w:proofErr w:type="spellStart"/>
      <w:r w:rsidRPr="00AE773B">
        <w:rPr>
          <w:sz w:val="24"/>
          <w:szCs w:val="24"/>
        </w:rPr>
        <w:t>функцији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тржишних</w:t>
      </w:r>
      <w:proofErr w:type="spellEnd"/>
      <w:r w:rsidRPr="00AE773B">
        <w:rPr>
          <w:spacing w:val="1"/>
          <w:sz w:val="24"/>
          <w:szCs w:val="24"/>
        </w:rPr>
        <w:t xml:space="preserve"> </w:t>
      </w:r>
      <w:proofErr w:type="spellStart"/>
      <w:r w:rsidR="00270A12">
        <w:rPr>
          <w:sz w:val="24"/>
          <w:szCs w:val="24"/>
        </w:rPr>
        <w:t>потреба</w:t>
      </w:r>
      <w:proofErr w:type="spellEnd"/>
      <w:r w:rsidR="00270A12">
        <w:rPr>
          <w:sz w:val="24"/>
          <w:szCs w:val="24"/>
        </w:rPr>
        <w:t xml:space="preserve"> </w:t>
      </w:r>
      <w:proofErr w:type="spellStart"/>
      <w:r w:rsidR="00270A12">
        <w:rPr>
          <w:sz w:val="24"/>
          <w:szCs w:val="24"/>
        </w:rPr>
        <w:t>са</w:t>
      </w:r>
      <w:proofErr w:type="spellEnd"/>
      <w:r w:rsidR="00270A12">
        <w:rPr>
          <w:sz w:val="24"/>
          <w:szCs w:val="24"/>
        </w:rPr>
        <w:t xml:space="preserve"> </w:t>
      </w:r>
      <w:proofErr w:type="spellStart"/>
      <w:r w:rsidR="00270A12">
        <w:rPr>
          <w:sz w:val="24"/>
          <w:szCs w:val="24"/>
        </w:rPr>
        <w:t>територије</w:t>
      </w:r>
      <w:proofErr w:type="spellEnd"/>
      <w:r w:rsidR="00270A12">
        <w:rPr>
          <w:sz w:val="24"/>
          <w:szCs w:val="24"/>
        </w:rPr>
        <w:t xml:space="preserve"> </w:t>
      </w:r>
      <w:proofErr w:type="spellStart"/>
      <w:r w:rsidR="00270A12">
        <w:rPr>
          <w:sz w:val="24"/>
          <w:szCs w:val="24"/>
        </w:rPr>
        <w:t>Расинског</w:t>
      </w:r>
      <w:proofErr w:type="spellEnd"/>
      <w:r w:rsidR="00270A12">
        <w:rPr>
          <w:sz w:val="24"/>
          <w:szCs w:val="24"/>
        </w:rPr>
        <w:t xml:space="preserve"> </w:t>
      </w:r>
      <w:proofErr w:type="spellStart"/>
      <w:r w:rsidR="00270A12">
        <w:rPr>
          <w:sz w:val="24"/>
          <w:szCs w:val="24"/>
        </w:rPr>
        <w:t>управног</w:t>
      </w:r>
      <w:proofErr w:type="spellEnd"/>
      <w:r w:rsidR="00270A12">
        <w:rPr>
          <w:sz w:val="24"/>
          <w:szCs w:val="24"/>
        </w:rPr>
        <w:t xml:space="preserve"> </w:t>
      </w:r>
      <w:proofErr w:type="spellStart"/>
      <w:r w:rsidR="00270A12">
        <w:rPr>
          <w:sz w:val="24"/>
          <w:szCs w:val="24"/>
        </w:rPr>
        <w:t>округа</w:t>
      </w:r>
      <w:proofErr w:type="spellEnd"/>
      <w:r w:rsidR="00270A12">
        <w:rPr>
          <w:sz w:val="24"/>
          <w:szCs w:val="24"/>
        </w:rPr>
        <w:t>.</w:t>
      </w:r>
    </w:p>
    <w:p w:rsidR="00E30C12" w:rsidRPr="00AE773B" w:rsidRDefault="00E30C12">
      <w:pPr>
        <w:pStyle w:val="BodyText"/>
      </w:pPr>
    </w:p>
    <w:p w:rsidR="00E30C12" w:rsidRPr="006F4483" w:rsidRDefault="00A73101">
      <w:pPr>
        <w:pStyle w:val="ListParagraph"/>
        <w:numPr>
          <w:ilvl w:val="1"/>
          <w:numId w:val="5"/>
        </w:numPr>
        <w:tabs>
          <w:tab w:val="left" w:pos="1438"/>
        </w:tabs>
        <w:spacing w:before="158"/>
        <w:ind w:left="196" w:right="120" w:firstLine="708"/>
        <w:jc w:val="both"/>
        <w:rPr>
          <w:sz w:val="24"/>
          <w:szCs w:val="24"/>
        </w:rPr>
      </w:pPr>
      <w:proofErr w:type="spellStart"/>
      <w:r w:rsidRPr="00AE773B">
        <w:rPr>
          <w:b/>
          <w:spacing w:val="-3"/>
          <w:sz w:val="24"/>
          <w:szCs w:val="24"/>
        </w:rPr>
        <w:t>Тимови</w:t>
      </w:r>
      <w:proofErr w:type="spellEnd"/>
      <w:r w:rsidRPr="00AE773B">
        <w:rPr>
          <w:b/>
          <w:spacing w:val="-3"/>
          <w:sz w:val="24"/>
          <w:szCs w:val="24"/>
        </w:rPr>
        <w:t xml:space="preserve"> </w:t>
      </w:r>
      <w:proofErr w:type="spellStart"/>
      <w:r w:rsidRPr="00AE773B">
        <w:rPr>
          <w:b/>
          <w:sz w:val="24"/>
          <w:szCs w:val="24"/>
        </w:rPr>
        <w:t>активних</w:t>
      </w:r>
      <w:proofErr w:type="spellEnd"/>
      <w:r w:rsidRPr="00AE773B">
        <w:rPr>
          <w:b/>
          <w:sz w:val="24"/>
          <w:szCs w:val="24"/>
        </w:rPr>
        <w:t xml:space="preserve"> и </w:t>
      </w:r>
      <w:proofErr w:type="spellStart"/>
      <w:r w:rsidRPr="00AE773B">
        <w:rPr>
          <w:b/>
          <w:sz w:val="24"/>
          <w:szCs w:val="24"/>
        </w:rPr>
        <w:t>дипломираних</w:t>
      </w:r>
      <w:proofErr w:type="spellEnd"/>
      <w:r w:rsidRPr="00AE773B">
        <w:rPr>
          <w:b/>
          <w:sz w:val="24"/>
          <w:szCs w:val="24"/>
        </w:rPr>
        <w:t xml:space="preserve"> </w:t>
      </w:r>
      <w:proofErr w:type="spellStart"/>
      <w:r w:rsidRPr="00AE773B">
        <w:rPr>
          <w:b/>
          <w:spacing w:val="-3"/>
          <w:sz w:val="24"/>
          <w:szCs w:val="24"/>
        </w:rPr>
        <w:t>студената</w:t>
      </w:r>
      <w:proofErr w:type="spellEnd"/>
      <w:r w:rsidRPr="00AE773B">
        <w:rPr>
          <w:b/>
          <w:spacing w:val="-3"/>
          <w:sz w:val="24"/>
          <w:szCs w:val="24"/>
        </w:rPr>
        <w:t xml:space="preserve">, </w:t>
      </w:r>
      <w:proofErr w:type="spellStart"/>
      <w:r w:rsidRPr="00AE773B">
        <w:rPr>
          <w:b/>
          <w:sz w:val="24"/>
          <w:szCs w:val="24"/>
        </w:rPr>
        <w:t>потенција</w:t>
      </w:r>
      <w:r w:rsidR="00C44302" w:rsidRPr="00AE773B">
        <w:rPr>
          <w:b/>
          <w:sz w:val="24"/>
          <w:szCs w:val="24"/>
        </w:rPr>
        <w:t>л</w:t>
      </w:r>
      <w:r w:rsidRPr="00AE773B">
        <w:rPr>
          <w:b/>
          <w:sz w:val="24"/>
          <w:szCs w:val="24"/>
        </w:rPr>
        <w:t>них</w:t>
      </w:r>
      <w:proofErr w:type="spellEnd"/>
      <w:r w:rsidRPr="00AE773B">
        <w:rPr>
          <w:b/>
          <w:sz w:val="24"/>
          <w:szCs w:val="24"/>
        </w:rPr>
        <w:t xml:space="preserve"> </w:t>
      </w:r>
      <w:proofErr w:type="spellStart"/>
      <w:r w:rsidRPr="00AE773B">
        <w:rPr>
          <w:b/>
          <w:sz w:val="24"/>
          <w:szCs w:val="24"/>
        </w:rPr>
        <w:t>предузетника</w:t>
      </w:r>
      <w:proofErr w:type="spellEnd"/>
      <w:r w:rsidRPr="00AE773B">
        <w:rPr>
          <w:b/>
          <w:sz w:val="24"/>
          <w:szCs w:val="24"/>
        </w:rPr>
        <w:t xml:space="preserve">, </w:t>
      </w:r>
      <w:proofErr w:type="spellStart"/>
      <w:r w:rsidRPr="00AE773B">
        <w:rPr>
          <w:b/>
          <w:sz w:val="24"/>
          <w:szCs w:val="24"/>
        </w:rPr>
        <w:t>као</w:t>
      </w:r>
      <w:proofErr w:type="spellEnd"/>
      <w:r w:rsidRPr="00AE773B">
        <w:rPr>
          <w:b/>
          <w:sz w:val="24"/>
          <w:szCs w:val="24"/>
        </w:rPr>
        <w:t xml:space="preserve"> и </w:t>
      </w:r>
      <w:proofErr w:type="spellStart"/>
      <w:r w:rsidRPr="00AE773B">
        <w:rPr>
          <w:b/>
          <w:sz w:val="24"/>
          <w:szCs w:val="24"/>
        </w:rPr>
        <w:t>спин-оф</w:t>
      </w:r>
      <w:proofErr w:type="spellEnd"/>
      <w:r w:rsidRPr="00AE773B">
        <w:rPr>
          <w:b/>
          <w:sz w:val="24"/>
          <w:szCs w:val="24"/>
        </w:rPr>
        <w:t xml:space="preserve"> </w:t>
      </w:r>
      <w:proofErr w:type="spellStart"/>
      <w:r w:rsidRPr="00AE773B">
        <w:rPr>
          <w:b/>
          <w:spacing w:val="-2"/>
          <w:sz w:val="24"/>
          <w:szCs w:val="24"/>
        </w:rPr>
        <w:t>тимови</w:t>
      </w:r>
      <w:proofErr w:type="spellEnd"/>
      <w:r w:rsidRPr="00AE773B">
        <w:rPr>
          <w:b/>
          <w:spacing w:val="-2"/>
          <w:sz w:val="24"/>
          <w:szCs w:val="24"/>
        </w:rPr>
        <w:t xml:space="preserve"> </w:t>
      </w:r>
      <w:r w:rsidR="00041AE3" w:rsidRPr="00041AE3">
        <w:rPr>
          <w:bCs/>
          <w:spacing w:val="-2"/>
          <w:sz w:val="24"/>
          <w:szCs w:val="24"/>
        </w:rPr>
        <w:t>(</w:t>
      </w:r>
      <w:proofErr w:type="spellStart"/>
      <w:r w:rsidR="00041AE3" w:rsidRPr="00041AE3">
        <w:rPr>
          <w:bCs/>
          <w:spacing w:val="-2"/>
          <w:sz w:val="24"/>
          <w:szCs w:val="24"/>
        </w:rPr>
        <w:t>посебан</w:t>
      </w:r>
      <w:proofErr w:type="spellEnd"/>
      <w:r w:rsidR="00041AE3" w:rsidRPr="00041AE3">
        <w:rPr>
          <w:bCs/>
          <w:spacing w:val="-2"/>
          <w:sz w:val="24"/>
          <w:szCs w:val="24"/>
        </w:rPr>
        <w:t xml:space="preserve"> </w:t>
      </w:r>
      <w:proofErr w:type="spellStart"/>
      <w:r w:rsidR="00041AE3" w:rsidRPr="00041AE3">
        <w:rPr>
          <w:bCs/>
          <w:spacing w:val="-2"/>
          <w:sz w:val="24"/>
          <w:szCs w:val="24"/>
        </w:rPr>
        <w:t>облик</w:t>
      </w:r>
      <w:proofErr w:type="spellEnd"/>
      <w:r w:rsidR="00041AE3" w:rsidRPr="00041AE3">
        <w:rPr>
          <w:bCs/>
          <w:spacing w:val="-2"/>
          <w:sz w:val="24"/>
          <w:szCs w:val="24"/>
        </w:rPr>
        <w:t xml:space="preserve"> п</w:t>
      </w:r>
      <w:r w:rsidR="00041AE3">
        <w:rPr>
          <w:bCs/>
          <w:spacing w:val="-2"/>
          <w:sz w:val="24"/>
          <w:szCs w:val="24"/>
          <w:lang w:val="bs-Cyrl-BA"/>
        </w:rPr>
        <w:t>ре</w:t>
      </w:r>
      <w:proofErr w:type="spellStart"/>
      <w:r w:rsidR="00041AE3" w:rsidRPr="00041AE3">
        <w:rPr>
          <w:bCs/>
          <w:spacing w:val="-2"/>
          <w:sz w:val="24"/>
          <w:szCs w:val="24"/>
        </w:rPr>
        <w:t>дузетничке</w:t>
      </w:r>
      <w:proofErr w:type="spellEnd"/>
      <w:r w:rsidR="00041AE3" w:rsidRPr="00041AE3">
        <w:rPr>
          <w:bCs/>
          <w:spacing w:val="-2"/>
          <w:sz w:val="24"/>
          <w:szCs w:val="24"/>
        </w:rPr>
        <w:t xml:space="preserve"> </w:t>
      </w:r>
      <w:proofErr w:type="spellStart"/>
      <w:r w:rsidR="00041AE3" w:rsidRPr="00041AE3">
        <w:rPr>
          <w:bCs/>
          <w:spacing w:val="-2"/>
          <w:sz w:val="24"/>
          <w:szCs w:val="24"/>
        </w:rPr>
        <w:t>компаније</w:t>
      </w:r>
      <w:proofErr w:type="spellEnd"/>
      <w:r w:rsidR="00041AE3" w:rsidRPr="00041AE3">
        <w:rPr>
          <w:bCs/>
          <w:spacing w:val="-2"/>
          <w:sz w:val="24"/>
          <w:szCs w:val="24"/>
        </w:rPr>
        <w:t xml:space="preserve"> </w:t>
      </w:r>
      <w:proofErr w:type="spellStart"/>
      <w:r w:rsidR="00041AE3" w:rsidRPr="00041AE3">
        <w:rPr>
          <w:bCs/>
          <w:spacing w:val="-2"/>
          <w:sz w:val="24"/>
          <w:szCs w:val="24"/>
        </w:rPr>
        <w:t>коју</w:t>
      </w:r>
      <w:proofErr w:type="spellEnd"/>
      <w:r w:rsidR="00041AE3" w:rsidRPr="00041AE3">
        <w:rPr>
          <w:bCs/>
          <w:spacing w:val="-2"/>
          <w:sz w:val="24"/>
          <w:szCs w:val="24"/>
        </w:rPr>
        <w:t xml:space="preserve"> </w:t>
      </w:r>
      <w:proofErr w:type="spellStart"/>
      <w:r w:rsidR="00041AE3" w:rsidRPr="00041AE3">
        <w:rPr>
          <w:bCs/>
          <w:spacing w:val="-2"/>
          <w:sz w:val="24"/>
          <w:szCs w:val="24"/>
        </w:rPr>
        <w:t>је</w:t>
      </w:r>
      <w:proofErr w:type="spellEnd"/>
      <w:r w:rsidR="00041AE3" w:rsidRPr="00041AE3">
        <w:rPr>
          <w:bCs/>
          <w:spacing w:val="-2"/>
          <w:sz w:val="24"/>
          <w:szCs w:val="24"/>
        </w:rPr>
        <w:t xml:space="preserve"> </w:t>
      </w:r>
      <w:proofErr w:type="spellStart"/>
      <w:r w:rsidR="00041AE3" w:rsidRPr="00041AE3">
        <w:rPr>
          <w:bCs/>
          <w:spacing w:val="-2"/>
          <w:sz w:val="24"/>
          <w:szCs w:val="24"/>
        </w:rPr>
        <w:t>претходно</w:t>
      </w:r>
      <w:proofErr w:type="spellEnd"/>
      <w:r w:rsidR="00041AE3" w:rsidRPr="00041AE3">
        <w:rPr>
          <w:bCs/>
          <w:spacing w:val="-2"/>
          <w:sz w:val="24"/>
          <w:szCs w:val="24"/>
        </w:rPr>
        <w:t xml:space="preserve"> </w:t>
      </w:r>
      <w:proofErr w:type="spellStart"/>
      <w:r w:rsidR="00041AE3" w:rsidRPr="00041AE3">
        <w:rPr>
          <w:bCs/>
          <w:spacing w:val="-2"/>
          <w:sz w:val="24"/>
          <w:szCs w:val="24"/>
        </w:rPr>
        <w:t>покренула</w:t>
      </w:r>
      <w:proofErr w:type="spellEnd"/>
      <w:r w:rsidR="00041AE3" w:rsidRPr="00041AE3">
        <w:rPr>
          <w:bCs/>
          <w:spacing w:val="-2"/>
          <w:sz w:val="24"/>
          <w:szCs w:val="24"/>
        </w:rPr>
        <w:t xml:space="preserve"> и с </w:t>
      </w:r>
      <w:proofErr w:type="spellStart"/>
      <w:r w:rsidR="00041AE3" w:rsidRPr="00041AE3">
        <w:rPr>
          <w:bCs/>
          <w:spacing w:val="-2"/>
          <w:sz w:val="24"/>
          <w:szCs w:val="24"/>
        </w:rPr>
        <w:t>њом</w:t>
      </w:r>
      <w:proofErr w:type="spellEnd"/>
      <w:r w:rsidR="00041AE3" w:rsidRPr="00041AE3">
        <w:rPr>
          <w:bCs/>
          <w:spacing w:val="-2"/>
          <w:sz w:val="24"/>
          <w:szCs w:val="24"/>
        </w:rPr>
        <w:t xml:space="preserve"> </w:t>
      </w:r>
      <w:proofErr w:type="spellStart"/>
      <w:r w:rsidR="00041AE3" w:rsidRPr="00041AE3">
        <w:rPr>
          <w:bCs/>
          <w:spacing w:val="-2"/>
          <w:sz w:val="24"/>
          <w:szCs w:val="24"/>
        </w:rPr>
        <w:t>била</w:t>
      </w:r>
      <w:proofErr w:type="spellEnd"/>
      <w:r w:rsidR="00041AE3" w:rsidRPr="00041AE3">
        <w:rPr>
          <w:bCs/>
          <w:spacing w:val="-2"/>
          <w:sz w:val="24"/>
          <w:szCs w:val="24"/>
        </w:rPr>
        <w:t xml:space="preserve"> </w:t>
      </w:r>
      <w:proofErr w:type="spellStart"/>
      <w:r w:rsidR="00041AE3" w:rsidRPr="00041AE3">
        <w:rPr>
          <w:bCs/>
          <w:spacing w:val="-2"/>
          <w:sz w:val="24"/>
          <w:szCs w:val="24"/>
        </w:rPr>
        <w:t>повезана</w:t>
      </w:r>
      <w:proofErr w:type="spellEnd"/>
      <w:r w:rsidR="00041AE3" w:rsidRPr="00041AE3">
        <w:rPr>
          <w:bCs/>
          <w:spacing w:val="-2"/>
          <w:sz w:val="24"/>
          <w:szCs w:val="24"/>
        </w:rPr>
        <w:t xml:space="preserve"> </w:t>
      </w:r>
      <w:proofErr w:type="spellStart"/>
      <w:r w:rsidR="00041AE3" w:rsidRPr="00041AE3">
        <w:rPr>
          <w:bCs/>
          <w:spacing w:val="-2"/>
          <w:sz w:val="24"/>
          <w:szCs w:val="24"/>
        </w:rPr>
        <w:t>нека</w:t>
      </w:r>
      <w:proofErr w:type="spellEnd"/>
      <w:r w:rsidR="00041AE3" w:rsidRPr="00041AE3">
        <w:rPr>
          <w:bCs/>
          <w:spacing w:val="-2"/>
          <w:sz w:val="24"/>
          <w:szCs w:val="24"/>
        </w:rPr>
        <w:t xml:space="preserve"> </w:t>
      </w:r>
      <w:proofErr w:type="spellStart"/>
      <w:r w:rsidR="00041AE3" w:rsidRPr="00041AE3">
        <w:rPr>
          <w:bCs/>
          <w:spacing w:val="-2"/>
          <w:sz w:val="24"/>
          <w:szCs w:val="24"/>
        </w:rPr>
        <w:t>друга</w:t>
      </w:r>
      <w:proofErr w:type="spellEnd"/>
      <w:r w:rsidR="00041AE3" w:rsidRPr="00041AE3">
        <w:rPr>
          <w:bCs/>
          <w:spacing w:val="-2"/>
          <w:sz w:val="24"/>
          <w:szCs w:val="24"/>
        </w:rPr>
        <w:t xml:space="preserve"> </w:t>
      </w:r>
      <w:proofErr w:type="spellStart"/>
      <w:r w:rsidR="00041AE3" w:rsidRPr="00041AE3">
        <w:rPr>
          <w:bCs/>
          <w:spacing w:val="-2"/>
          <w:sz w:val="24"/>
          <w:szCs w:val="24"/>
        </w:rPr>
        <w:t>организација</w:t>
      </w:r>
      <w:proofErr w:type="spellEnd"/>
      <w:r w:rsidR="00041AE3" w:rsidRPr="00041AE3">
        <w:rPr>
          <w:bCs/>
          <w:spacing w:val="-2"/>
          <w:sz w:val="24"/>
          <w:szCs w:val="24"/>
        </w:rPr>
        <w:t>)</w:t>
      </w:r>
      <w:r w:rsidR="00041AE3">
        <w:rPr>
          <w:b/>
          <w:spacing w:val="-2"/>
          <w:sz w:val="24"/>
          <w:szCs w:val="24"/>
        </w:rPr>
        <w:t xml:space="preserve"> </w:t>
      </w:r>
      <w:r w:rsidR="00223F14">
        <w:rPr>
          <w:spacing w:val="-4"/>
          <w:sz w:val="24"/>
          <w:szCs w:val="24"/>
          <w:lang w:val="bs-Cyrl-BA"/>
        </w:rPr>
        <w:t>са територије Расинског управног округа,</w:t>
      </w:r>
      <w:r w:rsidR="00223F14" w:rsidRPr="00AE773B">
        <w:rPr>
          <w:spacing w:val="-4"/>
          <w:sz w:val="24"/>
          <w:szCs w:val="24"/>
        </w:rPr>
        <w:t xml:space="preserve"> </w:t>
      </w:r>
      <w:proofErr w:type="spellStart"/>
      <w:r w:rsidRPr="00AE773B">
        <w:rPr>
          <w:spacing w:val="-4"/>
          <w:sz w:val="24"/>
          <w:szCs w:val="24"/>
        </w:rPr>
        <w:t>који</w:t>
      </w:r>
      <w:proofErr w:type="spellEnd"/>
      <w:r w:rsidRPr="00AE773B">
        <w:rPr>
          <w:spacing w:val="-4"/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имају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иновативне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идеје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за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развој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нових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производа</w:t>
      </w:r>
      <w:proofErr w:type="spellEnd"/>
      <w:r w:rsidRPr="00AE773B">
        <w:rPr>
          <w:sz w:val="24"/>
          <w:szCs w:val="24"/>
        </w:rPr>
        <w:t xml:space="preserve">, </w:t>
      </w:r>
      <w:proofErr w:type="spellStart"/>
      <w:r w:rsidRPr="00AE773B">
        <w:rPr>
          <w:sz w:val="24"/>
          <w:szCs w:val="24"/>
        </w:rPr>
        <w:t>услуга</w:t>
      </w:r>
      <w:proofErr w:type="spellEnd"/>
      <w:r w:rsidRPr="00AE773B">
        <w:rPr>
          <w:sz w:val="24"/>
          <w:szCs w:val="24"/>
        </w:rPr>
        <w:t xml:space="preserve"> и </w:t>
      </w:r>
      <w:proofErr w:type="spellStart"/>
      <w:r w:rsidRPr="00AE773B">
        <w:rPr>
          <w:sz w:val="24"/>
          <w:szCs w:val="24"/>
        </w:rPr>
        <w:t>технологија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потребних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pacing w:val="-4"/>
          <w:sz w:val="24"/>
          <w:szCs w:val="24"/>
        </w:rPr>
        <w:t>тржишту</w:t>
      </w:r>
      <w:proofErr w:type="spellEnd"/>
      <w:r w:rsidRPr="00AE773B">
        <w:rPr>
          <w:spacing w:val="-4"/>
          <w:sz w:val="24"/>
          <w:szCs w:val="24"/>
        </w:rPr>
        <w:t xml:space="preserve">, </w:t>
      </w:r>
      <w:proofErr w:type="spellStart"/>
      <w:r w:rsidRPr="00AE773B">
        <w:rPr>
          <w:sz w:val="24"/>
          <w:szCs w:val="24"/>
        </w:rPr>
        <w:t>са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обавезом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регистрације</w:t>
      </w:r>
      <w:proofErr w:type="spellEnd"/>
      <w:r w:rsidRPr="00AE773B">
        <w:rPr>
          <w:sz w:val="24"/>
          <w:szCs w:val="24"/>
        </w:rPr>
        <w:t xml:space="preserve"> у </w:t>
      </w:r>
      <w:proofErr w:type="spellStart"/>
      <w:r w:rsidRPr="00AE773B">
        <w:rPr>
          <w:sz w:val="24"/>
          <w:szCs w:val="24"/>
        </w:rPr>
        <w:t>привредне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субјекте</w:t>
      </w:r>
      <w:proofErr w:type="spellEnd"/>
      <w:r w:rsidRPr="00AE773B">
        <w:rPr>
          <w:sz w:val="24"/>
          <w:szCs w:val="24"/>
        </w:rPr>
        <w:t xml:space="preserve"> у </w:t>
      </w:r>
      <w:proofErr w:type="spellStart"/>
      <w:r w:rsidRPr="00AE773B">
        <w:rPr>
          <w:sz w:val="24"/>
          <w:szCs w:val="24"/>
        </w:rPr>
        <w:t>року</w:t>
      </w:r>
      <w:proofErr w:type="spellEnd"/>
      <w:r w:rsidRPr="00AE773B">
        <w:rPr>
          <w:sz w:val="24"/>
          <w:szCs w:val="24"/>
        </w:rPr>
        <w:t xml:space="preserve"> </w:t>
      </w:r>
      <w:r w:rsidR="00C64477" w:rsidRPr="00AE773B">
        <w:rPr>
          <w:spacing w:val="-3"/>
          <w:sz w:val="24"/>
          <w:szCs w:val="24"/>
          <w:lang w:val="bs-Cyrl-BA"/>
        </w:rPr>
        <w:t>прописаном</w:t>
      </w:r>
      <w:r w:rsidRPr="00AE773B">
        <w:rPr>
          <w:spacing w:val="-1"/>
          <w:sz w:val="24"/>
          <w:szCs w:val="24"/>
        </w:rPr>
        <w:t xml:space="preserve"> </w:t>
      </w:r>
      <w:proofErr w:type="spellStart"/>
      <w:r w:rsidRPr="00AE773B">
        <w:rPr>
          <w:spacing w:val="-4"/>
          <w:sz w:val="24"/>
          <w:szCs w:val="24"/>
        </w:rPr>
        <w:t>Уговор</w:t>
      </w:r>
      <w:proofErr w:type="spellEnd"/>
      <w:r w:rsidR="00C64477" w:rsidRPr="00AE773B">
        <w:rPr>
          <w:spacing w:val="-4"/>
          <w:sz w:val="24"/>
          <w:szCs w:val="24"/>
          <w:lang w:val="bs-Cyrl-BA"/>
        </w:rPr>
        <w:t>ом</w:t>
      </w:r>
      <w:r w:rsidRPr="00AE773B">
        <w:rPr>
          <w:spacing w:val="-4"/>
          <w:sz w:val="24"/>
          <w:szCs w:val="24"/>
        </w:rPr>
        <w:t>.</w:t>
      </w:r>
      <w:r w:rsidR="006F4483">
        <w:rPr>
          <w:spacing w:val="-4"/>
          <w:sz w:val="24"/>
          <w:szCs w:val="24"/>
        </w:rPr>
        <w:t xml:space="preserve"> </w:t>
      </w:r>
    </w:p>
    <w:p w:rsidR="00223F14" w:rsidRPr="006F4483" w:rsidRDefault="006F4483" w:rsidP="00223F14">
      <w:pPr>
        <w:pStyle w:val="ListParagraph"/>
        <w:numPr>
          <w:ilvl w:val="1"/>
          <w:numId w:val="5"/>
        </w:numPr>
        <w:tabs>
          <w:tab w:val="left" w:pos="1438"/>
        </w:tabs>
        <w:spacing w:before="158"/>
        <w:ind w:left="196" w:right="120" w:firstLine="708"/>
        <w:jc w:val="both"/>
        <w:rPr>
          <w:sz w:val="24"/>
          <w:szCs w:val="24"/>
        </w:rPr>
      </w:pPr>
      <w:proofErr w:type="spellStart"/>
      <w:r>
        <w:rPr>
          <w:b/>
          <w:spacing w:val="-3"/>
          <w:sz w:val="24"/>
          <w:szCs w:val="24"/>
        </w:rPr>
        <w:t>Појединци</w:t>
      </w:r>
      <w:proofErr w:type="spellEnd"/>
      <w:r w:rsidR="00223F14" w:rsidRPr="00AE773B">
        <w:rPr>
          <w:b/>
          <w:spacing w:val="-2"/>
          <w:sz w:val="24"/>
          <w:szCs w:val="24"/>
        </w:rPr>
        <w:t xml:space="preserve"> </w:t>
      </w:r>
      <w:r w:rsidR="00223F14">
        <w:rPr>
          <w:spacing w:val="-4"/>
          <w:sz w:val="24"/>
          <w:szCs w:val="24"/>
          <w:lang w:val="bs-Cyrl-BA"/>
        </w:rPr>
        <w:t>са територије Расинског управног округа</w:t>
      </w:r>
      <w:r w:rsidR="00223F14" w:rsidRPr="00AE773B">
        <w:rPr>
          <w:spacing w:val="-4"/>
          <w:sz w:val="24"/>
          <w:szCs w:val="24"/>
        </w:rPr>
        <w:t xml:space="preserve"> </w:t>
      </w:r>
      <w:proofErr w:type="spellStart"/>
      <w:r w:rsidR="00223F14" w:rsidRPr="00AE773B">
        <w:rPr>
          <w:spacing w:val="-4"/>
          <w:sz w:val="24"/>
          <w:szCs w:val="24"/>
        </w:rPr>
        <w:t>који</w:t>
      </w:r>
      <w:proofErr w:type="spellEnd"/>
      <w:r w:rsidR="00223F14" w:rsidRPr="00AE773B">
        <w:rPr>
          <w:spacing w:val="-4"/>
          <w:sz w:val="24"/>
          <w:szCs w:val="24"/>
        </w:rPr>
        <w:t xml:space="preserve"> </w:t>
      </w:r>
      <w:proofErr w:type="spellStart"/>
      <w:r w:rsidR="00223F14" w:rsidRPr="00AE773B">
        <w:rPr>
          <w:sz w:val="24"/>
          <w:szCs w:val="24"/>
        </w:rPr>
        <w:t>имају</w:t>
      </w:r>
      <w:proofErr w:type="spellEnd"/>
      <w:r w:rsidR="00223F14" w:rsidRPr="00AE773B">
        <w:rPr>
          <w:sz w:val="24"/>
          <w:szCs w:val="24"/>
        </w:rPr>
        <w:t xml:space="preserve"> </w:t>
      </w:r>
      <w:proofErr w:type="spellStart"/>
      <w:r w:rsidR="00223F14" w:rsidRPr="00AE773B">
        <w:rPr>
          <w:sz w:val="24"/>
          <w:szCs w:val="24"/>
        </w:rPr>
        <w:t>иновативне</w:t>
      </w:r>
      <w:proofErr w:type="spellEnd"/>
      <w:r w:rsidR="00223F14" w:rsidRPr="00AE773B">
        <w:rPr>
          <w:sz w:val="24"/>
          <w:szCs w:val="24"/>
        </w:rPr>
        <w:t xml:space="preserve"> </w:t>
      </w:r>
      <w:proofErr w:type="spellStart"/>
      <w:r w:rsidR="00223F14" w:rsidRPr="00AE773B">
        <w:rPr>
          <w:sz w:val="24"/>
          <w:szCs w:val="24"/>
        </w:rPr>
        <w:t>идеје</w:t>
      </w:r>
      <w:proofErr w:type="spellEnd"/>
      <w:r w:rsidR="00223F14" w:rsidRPr="00AE773B">
        <w:rPr>
          <w:sz w:val="24"/>
          <w:szCs w:val="24"/>
        </w:rPr>
        <w:t xml:space="preserve"> </w:t>
      </w:r>
      <w:proofErr w:type="spellStart"/>
      <w:r w:rsidR="00223F14" w:rsidRPr="00AE773B">
        <w:rPr>
          <w:sz w:val="24"/>
          <w:szCs w:val="24"/>
        </w:rPr>
        <w:t>за</w:t>
      </w:r>
      <w:proofErr w:type="spellEnd"/>
      <w:r w:rsidR="00223F14" w:rsidRPr="00AE773B">
        <w:rPr>
          <w:sz w:val="24"/>
          <w:szCs w:val="24"/>
        </w:rPr>
        <w:t xml:space="preserve"> </w:t>
      </w:r>
      <w:proofErr w:type="spellStart"/>
      <w:r w:rsidR="00223F14" w:rsidRPr="00AE773B">
        <w:rPr>
          <w:sz w:val="24"/>
          <w:szCs w:val="24"/>
        </w:rPr>
        <w:t>развој</w:t>
      </w:r>
      <w:proofErr w:type="spellEnd"/>
      <w:r w:rsidR="00223F14" w:rsidRPr="00AE773B">
        <w:rPr>
          <w:sz w:val="24"/>
          <w:szCs w:val="24"/>
        </w:rPr>
        <w:t xml:space="preserve"> </w:t>
      </w:r>
      <w:proofErr w:type="spellStart"/>
      <w:r w:rsidR="00223F14" w:rsidRPr="00AE773B">
        <w:rPr>
          <w:sz w:val="24"/>
          <w:szCs w:val="24"/>
        </w:rPr>
        <w:t>нових</w:t>
      </w:r>
      <w:proofErr w:type="spellEnd"/>
      <w:r w:rsidR="00223F14" w:rsidRPr="00AE773B">
        <w:rPr>
          <w:sz w:val="24"/>
          <w:szCs w:val="24"/>
        </w:rPr>
        <w:t xml:space="preserve"> </w:t>
      </w:r>
      <w:proofErr w:type="spellStart"/>
      <w:r w:rsidR="00223F14" w:rsidRPr="00AE773B">
        <w:rPr>
          <w:sz w:val="24"/>
          <w:szCs w:val="24"/>
        </w:rPr>
        <w:t>производа</w:t>
      </w:r>
      <w:proofErr w:type="spellEnd"/>
      <w:r w:rsidR="00223F14" w:rsidRPr="00AE773B">
        <w:rPr>
          <w:sz w:val="24"/>
          <w:szCs w:val="24"/>
        </w:rPr>
        <w:t xml:space="preserve">, </w:t>
      </w:r>
      <w:proofErr w:type="spellStart"/>
      <w:r w:rsidR="00223F14" w:rsidRPr="00AE773B">
        <w:rPr>
          <w:sz w:val="24"/>
          <w:szCs w:val="24"/>
        </w:rPr>
        <w:t>услуга</w:t>
      </w:r>
      <w:proofErr w:type="spellEnd"/>
      <w:r w:rsidR="00223F14" w:rsidRPr="00AE773B">
        <w:rPr>
          <w:sz w:val="24"/>
          <w:szCs w:val="24"/>
        </w:rPr>
        <w:t xml:space="preserve"> и </w:t>
      </w:r>
      <w:proofErr w:type="spellStart"/>
      <w:r w:rsidR="00223F14" w:rsidRPr="00AE773B">
        <w:rPr>
          <w:sz w:val="24"/>
          <w:szCs w:val="24"/>
        </w:rPr>
        <w:t>технологија</w:t>
      </w:r>
      <w:proofErr w:type="spellEnd"/>
      <w:r w:rsidR="00223F14" w:rsidRPr="00AE773B">
        <w:rPr>
          <w:sz w:val="24"/>
          <w:szCs w:val="24"/>
        </w:rPr>
        <w:t xml:space="preserve"> </w:t>
      </w:r>
      <w:proofErr w:type="spellStart"/>
      <w:r w:rsidR="00223F14" w:rsidRPr="00AE773B">
        <w:rPr>
          <w:sz w:val="24"/>
          <w:szCs w:val="24"/>
        </w:rPr>
        <w:t>потребних</w:t>
      </w:r>
      <w:proofErr w:type="spellEnd"/>
      <w:r w:rsidR="00223F14" w:rsidRPr="00AE773B">
        <w:rPr>
          <w:sz w:val="24"/>
          <w:szCs w:val="24"/>
        </w:rPr>
        <w:t xml:space="preserve"> </w:t>
      </w:r>
      <w:proofErr w:type="spellStart"/>
      <w:r w:rsidR="00223F14" w:rsidRPr="00AE773B">
        <w:rPr>
          <w:spacing w:val="-4"/>
          <w:sz w:val="24"/>
          <w:szCs w:val="24"/>
        </w:rPr>
        <w:t>тржишту</w:t>
      </w:r>
      <w:proofErr w:type="spellEnd"/>
      <w:r w:rsidR="00223F14" w:rsidRPr="00AE773B">
        <w:rPr>
          <w:spacing w:val="-4"/>
          <w:sz w:val="24"/>
          <w:szCs w:val="24"/>
        </w:rPr>
        <w:t xml:space="preserve">, </w:t>
      </w:r>
      <w:proofErr w:type="spellStart"/>
      <w:r w:rsidR="00223F14" w:rsidRPr="00AE773B">
        <w:rPr>
          <w:sz w:val="24"/>
          <w:szCs w:val="24"/>
        </w:rPr>
        <w:t>са</w:t>
      </w:r>
      <w:proofErr w:type="spellEnd"/>
      <w:r w:rsidR="00223F14" w:rsidRPr="00AE773B">
        <w:rPr>
          <w:sz w:val="24"/>
          <w:szCs w:val="24"/>
        </w:rPr>
        <w:t xml:space="preserve"> </w:t>
      </w:r>
      <w:proofErr w:type="spellStart"/>
      <w:r w:rsidR="00223F14" w:rsidRPr="00AE773B">
        <w:rPr>
          <w:sz w:val="24"/>
          <w:szCs w:val="24"/>
        </w:rPr>
        <w:t>обавезом</w:t>
      </w:r>
      <w:proofErr w:type="spellEnd"/>
      <w:r w:rsidR="00223F14" w:rsidRPr="00AE773B">
        <w:rPr>
          <w:sz w:val="24"/>
          <w:szCs w:val="24"/>
        </w:rPr>
        <w:t xml:space="preserve"> </w:t>
      </w:r>
      <w:proofErr w:type="spellStart"/>
      <w:r w:rsidR="00223F14" w:rsidRPr="00AE773B">
        <w:rPr>
          <w:sz w:val="24"/>
          <w:szCs w:val="24"/>
        </w:rPr>
        <w:t>регистрације</w:t>
      </w:r>
      <w:proofErr w:type="spellEnd"/>
      <w:r w:rsidR="00223F14" w:rsidRPr="00AE773B">
        <w:rPr>
          <w:sz w:val="24"/>
          <w:szCs w:val="24"/>
        </w:rPr>
        <w:t xml:space="preserve"> у </w:t>
      </w:r>
      <w:proofErr w:type="spellStart"/>
      <w:r w:rsidR="00223F14" w:rsidRPr="00AE773B">
        <w:rPr>
          <w:sz w:val="24"/>
          <w:szCs w:val="24"/>
        </w:rPr>
        <w:t>привредне</w:t>
      </w:r>
      <w:proofErr w:type="spellEnd"/>
      <w:r w:rsidR="00223F14" w:rsidRPr="00AE773B">
        <w:rPr>
          <w:sz w:val="24"/>
          <w:szCs w:val="24"/>
        </w:rPr>
        <w:t xml:space="preserve"> </w:t>
      </w:r>
      <w:proofErr w:type="spellStart"/>
      <w:r w:rsidR="00223F14" w:rsidRPr="00AE773B">
        <w:rPr>
          <w:sz w:val="24"/>
          <w:szCs w:val="24"/>
        </w:rPr>
        <w:t>субјекте</w:t>
      </w:r>
      <w:proofErr w:type="spellEnd"/>
      <w:r w:rsidR="00223F14" w:rsidRPr="00AE773B">
        <w:rPr>
          <w:sz w:val="24"/>
          <w:szCs w:val="24"/>
        </w:rPr>
        <w:t xml:space="preserve"> у </w:t>
      </w:r>
      <w:proofErr w:type="spellStart"/>
      <w:r w:rsidR="00223F14" w:rsidRPr="00AE773B">
        <w:rPr>
          <w:sz w:val="24"/>
          <w:szCs w:val="24"/>
        </w:rPr>
        <w:t>року</w:t>
      </w:r>
      <w:proofErr w:type="spellEnd"/>
      <w:r w:rsidR="00223F14" w:rsidRPr="00AE773B">
        <w:rPr>
          <w:sz w:val="24"/>
          <w:szCs w:val="24"/>
        </w:rPr>
        <w:t xml:space="preserve"> </w:t>
      </w:r>
      <w:r w:rsidR="00223F14" w:rsidRPr="00AE773B">
        <w:rPr>
          <w:spacing w:val="-3"/>
          <w:sz w:val="24"/>
          <w:szCs w:val="24"/>
          <w:lang w:val="bs-Cyrl-BA"/>
        </w:rPr>
        <w:t>прописаном</w:t>
      </w:r>
      <w:r w:rsidR="00223F14">
        <w:rPr>
          <w:spacing w:val="-4"/>
          <w:sz w:val="24"/>
          <w:szCs w:val="24"/>
        </w:rPr>
        <w:t xml:space="preserve"> </w:t>
      </w:r>
      <w:proofErr w:type="spellStart"/>
      <w:r w:rsidR="00223F14" w:rsidRPr="00AE773B">
        <w:rPr>
          <w:spacing w:val="-4"/>
          <w:sz w:val="24"/>
          <w:szCs w:val="24"/>
        </w:rPr>
        <w:t>Уговор</w:t>
      </w:r>
      <w:proofErr w:type="spellEnd"/>
      <w:r w:rsidR="00223F14" w:rsidRPr="00AE773B">
        <w:rPr>
          <w:spacing w:val="-4"/>
          <w:sz w:val="24"/>
          <w:szCs w:val="24"/>
          <w:lang w:val="bs-Cyrl-BA"/>
        </w:rPr>
        <w:t>ом</w:t>
      </w:r>
      <w:r w:rsidR="008B2E29">
        <w:rPr>
          <w:spacing w:val="-4"/>
          <w:sz w:val="24"/>
          <w:szCs w:val="24"/>
          <w:lang w:val="bs-Cyrl-BA"/>
        </w:rPr>
        <w:t>.</w:t>
      </w:r>
    </w:p>
    <w:p w:rsidR="00F8135B" w:rsidRDefault="00F8135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F4483" w:rsidRDefault="006F4483" w:rsidP="00223F14">
      <w:pPr>
        <w:pStyle w:val="ListParagraph"/>
        <w:tabs>
          <w:tab w:val="left" w:pos="1438"/>
        </w:tabs>
        <w:spacing w:before="158"/>
        <w:ind w:left="904" w:right="120" w:firstLine="0"/>
        <w:jc w:val="right"/>
        <w:rPr>
          <w:sz w:val="24"/>
          <w:szCs w:val="24"/>
        </w:rPr>
      </w:pPr>
    </w:p>
    <w:p w:rsidR="009A03B7" w:rsidRPr="009A03B7" w:rsidRDefault="009A03B7" w:rsidP="009A03B7">
      <w:pPr>
        <w:pStyle w:val="Heading2"/>
        <w:numPr>
          <w:ilvl w:val="0"/>
          <w:numId w:val="5"/>
        </w:numPr>
        <w:tabs>
          <w:tab w:val="left" w:pos="916"/>
        </w:tabs>
        <w:spacing w:before="64"/>
        <w:jc w:val="left"/>
      </w:pPr>
      <w:r w:rsidRPr="009A03B7">
        <w:rPr>
          <w:spacing w:val="-5"/>
        </w:rPr>
        <w:t xml:space="preserve">УСЛУГЕ </w:t>
      </w:r>
      <w:r w:rsidR="00EA38DE">
        <w:rPr>
          <w:spacing w:val="-5"/>
        </w:rPr>
        <w:t xml:space="preserve">РГИОНАЛНОГ ИНОВАЦИОНОГ </w:t>
      </w:r>
      <w:r w:rsidRPr="009A03B7">
        <w:t xml:space="preserve">СТАРТАП ЦЕНТРА </w:t>
      </w:r>
      <w:r w:rsidR="00EA38DE">
        <w:t xml:space="preserve">РАСИНСКОГ ОКРУГА </w:t>
      </w:r>
      <w:r w:rsidRPr="009A03B7">
        <w:t>ПОТЕНЦИЈАЛНИМ</w:t>
      </w:r>
      <w:r w:rsidRPr="009A03B7">
        <w:rPr>
          <w:spacing w:val="1"/>
        </w:rPr>
        <w:t xml:space="preserve"> </w:t>
      </w:r>
      <w:r w:rsidRPr="009A03B7">
        <w:t>СТАНАРИМА</w:t>
      </w:r>
    </w:p>
    <w:p w:rsidR="006F4483" w:rsidRDefault="006F4483">
      <w:pPr>
        <w:jc w:val="both"/>
        <w:rPr>
          <w:sz w:val="24"/>
          <w:szCs w:val="24"/>
        </w:rPr>
      </w:pPr>
    </w:p>
    <w:p w:rsidR="009A03B7" w:rsidRPr="0035069D" w:rsidRDefault="009A03B7" w:rsidP="00D46187">
      <w:pPr>
        <w:pStyle w:val="ListParagraph"/>
        <w:widowControl/>
        <w:numPr>
          <w:ilvl w:val="1"/>
          <w:numId w:val="5"/>
        </w:numPr>
        <w:autoSpaceDE/>
        <w:autoSpaceDN/>
        <w:spacing w:after="120" w:line="23" w:lineRule="atLeast"/>
        <w:ind w:left="1350" w:hanging="434"/>
        <w:contextualSpacing/>
        <w:jc w:val="both"/>
        <w:rPr>
          <w:b/>
          <w:bCs/>
          <w:sz w:val="24"/>
          <w:szCs w:val="24"/>
          <w:lang w:val="sr-Cyrl-CS"/>
        </w:rPr>
      </w:pPr>
      <w:bookmarkStart w:id="0" w:name="_Hlk16627684"/>
      <w:r w:rsidRPr="0035069D">
        <w:rPr>
          <w:b/>
          <w:bCs/>
          <w:sz w:val="24"/>
          <w:szCs w:val="24"/>
          <w:lang w:val="sr-Cyrl-CS"/>
        </w:rPr>
        <w:t>Инфраструктурне услуге:</w:t>
      </w:r>
    </w:p>
    <w:p w:rsidR="009A03B7" w:rsidRPr="0035069D" w:rsidRDefault="009A03B7" w:rsidP="009A03B7">
      <w:pPr>
        <w:spacing w:after="120" w:line="23" w:lineRule="atLeast"/>
        <w:ind w:firstLine="720"/>
        <w:jc w:val="both"/>
        <w:rPr>
          <w:sz w:val="24"/>
          <w:szCs w:val="24"/>
          <w:lang w:val="sr-Cyrl-CS"/>
        </w:rPr>
      </w:pPr>
      <w:r w:rsidRPr="0035069D">
        <w:rPr>
          <w:sz w:val="24"/>
          <w:szCs w:val="24"/>
          <w:lang w:val="sr-Cyrl-CS"/>
        </w:rPr>
        <w:t>Отворени канцеларијски пословни простор са коришћењем заједничких просторија:</w:t>
      </w:r>
    </w:p>
    <w:p w:rsidR="00655682" w:rsidRPr="0035069D" w:rsidRDefault="009A03B7" w:rsidP="00655682">
      <w:pPr>
        <w:tabs>
          <w:tab w:val="left" w:pos="1080"/>
        </w:tabs>
        <w:spacing w:after="120" w:line="23" w:lineRule="atLeast"/>
        <w:ind w:firstLine="720"/>
        <w:jc w:val="both"/>
        <w:rPr>
          <w:sz w:val="24"/>
          <w:szCs w:val="24"/>
          <w:lang w:val="sr-Cyrl-CS"/>
        </w:rPr>
      </w:pPr>
      <w:r w:rsidRPr="0035069D">
        <w:rPr>
          <w:sz w:val="24"/>
          <w:szCs w:val="24"/>
          <w:lang w:val="sr-Cyrl-CS"/>
        </w:rPr>
        <w:t>-</w:t>
      </w:r>
      <w:r w:rsidRPr="0035069D">
        <w:rPr>
          <w:sz w:val="24"/>
          <w:szCs w:val="24"/>
          <w:lang w:val="sr-Cyrl-CS"/>
        </w:rPr>
        <w:tab/>
      </w:r>
      <w:r w:rsidR="00655682" w:rsidRPr="0035069D">
        <w:rPr>
          <w:sz w:val="24"/>
          <w:szCs w:val="24"/>
          <w:lang w:val="sr-Cyrl-CS"/>
        </w:rPr>
        <w:t xml:space="preserve">радни простор опремљен лаптоп рачунарима и смарт ТВ уређајима, који дели више независних појединаца или тимова, са 16 радних места (coworking простор), </w:t>
      </w:r>
    </w:p>
    <w:p w:rsidR="00655682" w:rsidRPr="0035069D" w:rsidRDefault="00655682" w:rsidP="00655682">
      <w:pPr>
        <w:tabs>
          <w:tab w:val="left" w:pos="1080"/>
        </w:tabs>
        <w:spacing w:after="120" w:line="23" w:lineRule="atLeast"/>
        <w:ind w:firstLine="720"/>
        <w:jc w:val="both"/>
        <w:rPr>
          <w:sz w:val="24"/>
          <w:szCs w:val="24"/>
          <w:lang w:val="sr-Cyrl-CS"/>
        </w:rPr>
      </w:pPr>
      <w:r w:rsidRPr="0035069D">
        <w:rPr>
          <w:sz w:val="24"/>
          <w:szCs w:val="24"/>
          <w:lang w:val="sr-Cyrl-CS"/>
        </w:rPr>
        <w:t>-</w:t>
      </w:r>
      <w:r w:rsidRPr="0035069D">
        <w:rPr>
          <w:sz w:val="24"/>
          <w:szCs w:val="24"/>
          <w:lang w:val="sr-Cyrl-CS"/>
        </w:rPr>
        <w:tab/>
        <w:t>радни простор опремљен лаптоп рачунарима, опремом за видео пројекције и паметним екраном, са 17 радних места (ИТ лабораторијa),</w:t>
      </w:r>
    </w:p>
    <w:p w:rsidR="00655682" w:rsidRPr="0035069D" w:rsidRDefault="00655682" w:rsidP="00655682">
      <w:pPr>
        <w:tabs>
          <w:tab w:val="left" w:pos="1080"/>
        </w:tabs>
        <w:spacing w:after="120" w:line="23" w:lineRule="atLeast"/>
        <w:ind w:firstLine="720"/>
        <w:jc w:val="both"/>
        <w:rPr>
          <w:sz w:val="24"/>
          <w:szCs w:val="24"/>
          <w:lang w:val="sr-Cyrl-CS"/>
        </w:rPr>
      </w:pPr>
      <w:r w:rsidRPr="0035069D">
        <w:rPr>
          <w:sz w:val="24"/>
          <w:szCs w:val="24"/>
          <w:lang w:val="sr-Cyrl-CS"/>
        </w:rPr>
        <w:t>-</w:t>
      </w:r>
      <w:r w:rsidRPr="0035069D">
        <w:rPr>
          <w:sz w:val="24"/>
          <w:szCs w:val="24"/>
          <w:lang w:val="sr-Cyrl-CS"/>
        </w:rPr>
        <w:tab/>
        <w:t>радни просто</w:t>
      </w:r>
      <w:bookmarkStart w:id="1" w:name="_GoBack"/>
      <w:bookmarkEnd w:id="1"/>
      <w:r w:rsidRPr="0035069D">
        <w:rPr>
          <w:sz w:val="24"/>
          <w:szCs w:val="24"/>
          <w:lang w:val="sr-Cyrl-CS"/>
        </w:rPr>
        <w:t>р намењен стартаповима из области креативне индустрије и пројектовања, опремљен најсавременијом рачунарском опремом и софтвером за графички дизајн и 3D пројектовање, као и професионалним 3D штампачем, са 6 радних места (High-tech собa),</w:t>
      </w:r>
    </w:p>
    <w:p w:rsidR="00655682" w:rsidRPr="0035069D" w:rsidRDefault="00655682" w:rsidP="00655682">
      <w:pPr>
        <w:tabs>
          <w:tab w:val="left" w:pos="1080"/>
        </w:tabs>
        <w:spacing w:after="120" w:line="23" w:lineRule="atLeast"/>
        <w:ind w:firstLine="720"/>
        <w:jc w:val="both"/>
        <w:rPr>
          <w:sz w:val="24"/>
          <w:szCs w:val="24"/>
          <w:lang w:val="sr-Cyrl-CS"/>
        </w:rPr>
      </w:pPr>
      <w:r w:rsidRPr="0035069D">
        <w:rPr>
          <w:sz w:val="24"/>
          <w:szCs w:val="24"/>
          <w:lang w:val="sr-Cyrl-CS"/>
        </w:rPr>
        <w:t>-</w:t>
      </w:r>
      <w:r w:rsidRPr="0035069D">
        <w:rPr>
          <w:sz w:val="24"/>
          <w:szCs w:val="24"/>
          <w:lang w:val="sr-Cyrl-CS"/>
        </w:rPr>
        <w:tab/>
        <w:t>Медија центар за заједничке потребе</w:t>
      </w:r>
      <w:r w:rsidRPr="0035069D">
        <w:rPr>
          <w:sz w:val="24"/>
          <w:szCs w:val="24"/>
        </w:rPr>
        <w:t>,</w:t>
      </w:r>
      <w:r w:rsidRPr="0035069D">
        <w:rPr>
          <w:sz w:val="24"/>
          <w:szCs w:val="24"/>
          <w:lang w:val="sr-Cyrl-CS"/>
        </w:rPr>
        <w:t xml:space="preserve"> за 60 корисника, </w:t>
      </w:r>
    </w:p>
    <w:p w:rsidR="00655682" w:rsidRPr="00655682" w:rsidRDefault="00655682" w:rsidP="00655682">
      <w:pPr>
        <w:tabs>
          <w:tab w:val="left" w:pos="1080"/>
        </w:tabs>
        <w:spacing w:after="120" w:line="23" w:lineRule="atLeast"/>
        <w:ind w:firstLine="720"/>
        <w:jc w:val="both"/>
        <w:rPr>
          <w:sz w:val="24"/>
          <w:szCs w:val="24"/>
          <w:lang w:val="sr-Cyrl-CS"/>
        </w:rPr>
      </w:pPr>
      <w:r w:rsidRPr="0035069D">
        <w:rPr>
          <w:sz w:val="24"/>
          <w:szCs w:val="24"/>
          <w:lang w:val="sr-Cyrl-CS"/>
        </w:rPr>
        <w:t>-</w:t>
      </w:r>
      <w:r w:rsidRPr="0035069D">
        <w:rPr>
          <w:sz w:val="24"/>
          <w:szCs w:val="24"/>
          <w:lang w:val="sr-Cyrl-CS"/>
        </w:rPr>
        <w:tab/>
        <w:t>простор опремљен смарт ТВ уређајем, кухињом и пратећом опремом, удобном гарнитуром за седење и стоним фудбалом, намењен за креативан рад и опуштање за 10 корисника (Креативни кутак).</w:t>
      </w:r>
    </w:p>
    <w:p w:rsidR="00655682" w:rsidRDefault="00655682" w:rsidP="00655682">
      <w:pPr>
        <w:tabs>
          <w:tab w:val="left" w:pos="1080"/>
        </w:tabs>
        <w:spacing w:after="120" w:line="23" w:lineRule="atLeast"/>
        <w:ind w:firstLine="720"/>
        <w:jc w:val="both"/>
        <w:rPr>
          <w:b/>
          <w:bCs/>
          <w:sz w:val="24"/>
          <w:szCs w:val="24"/>
          <w:lang w:val="sr-Cyrl-CS"/>
        </w:rPr>
      </w:pPr>
    </w:p>
    <w:p w:rsidR="009A03B7" w:rsidRPr="009A03B7" w:rsidRDefault="009A03B7" w:rsidP="00655682">
      <w:pPr>
        <w:pStyle w:val="ListParagraph"/>
        <w:widowControl/>
        <w:numPr>
          <w:ilvl w:val="1"/>
          <w:numId w:val="5"/>
        </w:numPr>
        <w:autoSpaceDE/>
        <w:autoSpaceDN/>
        <w:spacing w:after="120" w:line="23" w:lineRule="atLeast"/>
        <w:ind w:left="1350" w:hanging="434"/>
        <w:contextualSpacing/>
        <w:jc w:val="both"/>
        <w:rPr>
          <w:b/>
          <w:bCs/>
          <w:sz w:val="24"/>
          <w:szCs w:val="24"/>
          <w:lang w:val="sr-Cyrl-CS"/>
        </w:rPr>
      </w:pPr>
      <w:r w:rsidRPr="009A03B7">
        <w:rPr>
          <w:b/>
          <w:bCs/>
          <w:sz w:val="24"/>
          <w:szCs w:val="24"/>
          <w:lang w:val="sr-Cyrl-CS"/>
        </w:rPr>
        <w:t>Иновативне услуге стручне подршке:</w:t>
      </w:r>
    </w:p>
    <w:p w:rsidR="009A03B7" w:rsidRPr="009A03B7" w:rsidRDefault="009A03B7" w:rsidP="009A03B7">
      <w:pPr>
        <w:spacing w:after="120" w:line="23" w:lineRule="atLeast"/>
        <w:ind w:firstLine="720"/>
        <w:jc w:val="both"/>
        <w:rPr>
          <w:sz w:val="24"/>
          <w:szCs w:val="24"/>
          <w:lang w:val="sr-Cyrl-CS"/>
        </w:rPr>
      </w:pPr>
      <w:r w:rsidRPr="009A03B7">
        <w:rPr>
          <w:sz w:val="24"/>
          <w:szCs w:val="24"/>
          <w:lang w:val="sr-Cyrl-CS"/>
        </w:rPr>
        <w:t>Консултативне услуге из области иновационог менаџмента, иновационог маркетинга, као и иновациони стартап пакет услуга.</w:t>
      </w:r>
    </w:p>
    <w:p w:rsidR="009A03B7" w:rsidRPr="009A03B7" w:rsidRDefault="009A03B7" w:rsidP="00D46187">
      <w:pPr>
        <w:pStyle w:val="ListParagraph"/>
        <w:widowControl/>
        <w:numPr>
          <w:ilvl w:val="1"/>
          <w:numId w:val="5"/>
        </w:numPr>
        <w:autoSpaceDE/>
        <w:autoSpaceDN/>
        <w:spacing w:after="120" w:line="23" w:lineRule="atLeast"/>
        <w:ind w:left="1350" w:hanging="434"/>
        <w:contextualSpacing/>
        <w:jc w:val="both"/>
        <w:rPr>
          <w:b/>
          <w:bCs/>
          <w:sz w:val="24"/>
          <w:szCs w:val="24"/>
          <w:lang w:val="sr-Cyrl-CS"/>
        </w:rPr>
      </w:pPr>
      <w:r w:rsidRPr="009A03B7">
        <w:rPr>
          <w:b/>
          <w:bCs/>
          <w:sz w:val="24"/>
          <w:szCs w:val="24"/>
          <w:lang w:val="sr-Cyrl-CS"/>
        </w:rPr>
        <w:t>Остале услуге:</w:t>
      </w:r>
    </w:p>
    <w:p w:rsidR="009A03B7" w:rsidRPr="009A03B7" w:rsidRDefault="009A03B7" w:rsidP="009A03B7">
      <w:pPr>
        <w:pStyle w:val="ListParagraph"/>
        <w:widowControl/>
        <w:numPr>
          <w:ilvl w:val="0"/>
          <w:numId w:val="13"/>
        </w:numPr>
        <w:autoSpaceDE/>
        <w:autoSpaceDN/>
        <w:spacing w:after="120" w:line="23" w:lineRule="atLeast"/>
        <w:contextualSpacing/>
        <w:jc w:val="both"/>
        <w:rPr>
          <w:sz w:val="24"/>
          <w:szCs w:val="24"/>
          <w:lang w:val="sr-Cyrl-CS"/>
        </w:rPr>
      </w:pPr>
      <w:r w:rsidRPr="009A03B7">
        <w:rPr>
          <w:sz w:val="24"/>
          <w:szCs w:val="24"/>
          <w:lang w:val="sr-Cyrl-CS"/>
        </w:rPr>
        <w:t>Едукације и обуке кроз тренинг програме,</w:t>
      </w:r>
    </w:p>
    <w:p w:rsidR="009A03B7" w:rsidRPr="009A03B7" w:rsidRDefault="009A03B7" w:rsidP="009A03B7">
      <w:pPr>
        <w:pStyle w:val="ListParagraph"/>
        <w:widowControl/>
        <w:numPr>
          <w:ilvl w:val="0"/>
          <w:numId w:val="13"/>
        </w:numPr>
        <w:autoSpaceDE/>
        <w:autoSpaceDN/>
        <w:spacing w:after="120" w:line="23" w:lineRule="atLeast"/>
        <w:contextualSpacing/>
        <w:jc w:val="both"/>
        <w:rPr>
          <w:sz w:val="24"/>
          <w:szCs w:val="24"/>
          <w:lang w:val="sr-Cyrl-CS"/>
        </w:rPr>
      </w:pPr>
      <w:r w:rsidRPr="009A03B7">
        <w:rPr>
          <w:sz w:val="24"/>
          <w:szCs w:val="24"/>
          <w:lang w:val="sr-Cyrl-CS"/>
        </w:rPr>
        <w:t>Умрежавање и промоција,</w:t>
      </w:r>
    </w:p>
    <w:p w:rsidR="009A03B7" w:rsidRPr="009A03B7" w:rsidRDefault="009A03B7" w:rsidP="009A03B7">
      <w:pPr>
        <w:pStyle w:val="ListParagraph"/>
        <w:widowControl/>
        <w:numPr>
          <w:ilvl w:val="0"/>
          <w:numId w:val="13"/>
        </w:numPr>
        <w:autoSpaceDE/>
        <w:autoSpaceDN/>
        <w:spacing w:after="120" w:line="23" w:lineRule="atLeast"/>
        <w:contextualSpacing/>
        <w:jc w:val="both"/>
        <w:rPr>
          <w:sz w:val="24"/>
          <w:szCs w:val="24"/>
          <w:lang w:val="sr-Cyrl-CS"/>
        </w:rPr>
      </w:pPr>
      <w:r w:rsidRPr="009A03B7">
        <w:rPr>
          <w:sz w:val="24"/>
          <w:szCs w:val="24"/>
          <w:lang w:val="sr-Cyrl-CS"/>
        </w:rPr>
        <w:t>Приступ опреми за примењени научноистраживачки рад.</w:t>
      </w:r>
    </w:p>
    <w:p w:rsidR="00E30C12" w:rsidRPr="00F054DB" w:rsidRDefault="00E30C12">
      <w:pPr>
        <w:pStyle w:val="BodyText"/>
        <w:spacing w:before="11"/>
        <w:rPr>
          <w:b/>
          <w:highlight w:val="green"/>
        </w:rPr>
      </w:pPr>
    </w:p>
    <w:bookmarkEnd w:id="0"/>
    <w:p w:rsidR="00E30C12" w:rsidRPr="00AE773B" w:rsidRDefault="00E30C12">
      <w:pPr>
        <w:pStyle w:val="BodyText"/>
        <w:spacing w:before="11"/>
      </w:pPr>
    </w:p>
    <w:p w:rsidR="00E30C12" w:rsidRPr="00AE773B" w:rsidRDefault="00302EF1" w:rsidP="00F8135B">
      <w:pPr>
        <w:pStyle w:val="Heading2"/>
        <w:numPr>
          <w:ilvl w:val="0"/>
          <w:numId w:val="5"/>
        </w:numPr>
        <w:tabs>
          <w:tab w:val="left" w:pos="360"/>
        </w:tabs>
        <w:ind w:hanging="916"/>
        <w:jc w:val="left"/>
        <w:rPr>
          <w:color w:val="000009"/>
        </w:rPr>
      </w:pPr>
      <w:r w:rsidRPr="00AE773B">
        <w:rPr>
          <w:color w:val="000009"/>
          <w:spacing w:val="-3"/>
        </w:rPr>
        <w:t xml:space="preserve">НАЧИН </w:t>
      </w:r>
      <w:r w:rsidRPr="00AE773B">
        <w:rPr>
          <w:color w:val="000009"/>
        </w:rPr>
        <w:t>КОРИШЋЕЊА</w:t>
      </w:r>
      <w:r w:rsidRPr="00AE773B">
        <w:rPr>
          <w:color w:val="000009"/>
          <w:spacing w:val="3"/>
        </w:rPr>
        <w:t xml:space="preserve"> </w:t>
      </w:r>
      <w:r w:rsidRPr="00AE773B">
        <w:rPr>
          <w:color w:val="000009"/>
        </w:rPr>
        <w:t>УСЛУГА</w:t>
      </w:r>
    </w:p>
    <w:p w:rsidR="00E30C12" w:rsidRPr="00AE773B" w:rsidRDefault="00E30C12">
      <w:pPr>
        <w:pStyle w:val="BodyText"/>
        <w:rPr>
          <w:b/>
        </w:rPr>
      </w:pPr>
    </w:p>
    <w:p w:rsidR="00E30C12" w:rsidRPr="00AE773B" w:rsidRDefault="00A73101" w:rsidP="00BE3C41">
      <w:pPr>
        <w:pStyle w:val="ListParagraph"/>
        <w:numPr>
          <w:ilvl w:val="1"/>
          <w:numId w:val="5"/>
        </w:numPr>
        <w:tabs>
          <w:tab w:val="left" w:pos="1170"/>
        </w:tabs>
        <w:ind w:left="196" w:right="109" w:firstLine="524"/>
        <w:jc w:val="both"/>
      </w:pPr>
      <w:proofErr w:type="spellStart"/>
      <w:r w:rsidRPr="00BE3C41">
        <w:rPr>
          <w:b/>
          <w:sz w:val="24"/>
          <w:szCs w:val="24"/>
        </w:rPr>
        <w:t>Инфраструктурне</w:t>
      </w:r>
      <w:proofErr w:type="spellEnd"/>
      <w:r w:rsidRPr="00BE3C41">
        <w:rPr>
          <w:b/>
          <w:sz w:val="24"/>
          <w:szCs w:val="24"/>
        </w:rPr>
        <w:t xml:space="preserve"> </w:t>
      </w:r>
      <w:proofErr w:type="spellStart"/>
      <w:r w:rsidRPr="00BE3C41">
        <w:rPr>
          <w:b/>
          <w:sz w:val="24"/>
          <w:szCs w:val="24"/>
        </w:rPr>
        <w:t>услуге</w:t>
      </w:r>
      <w:proofErr w:type="spellEnd"/>
      <w:r w:rsidRPr="00BE3C41">
        <w:rPr>
          <w:b/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из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тачке</w:t>
      </w:r>
      <w:proofErr w:type="spellEnd"/>
      <w:r w:rsidRPr="00AE773B">
        <w:rPr>
          <w:sz w:val="24"/>
          <w:szCs w:val="24"/>
        </w:rPr>
        <w:t xml:space="preserve"> 2.1. </w:t>
      </w:r>
      <w:proofErr w:type="spellStart"/>
      <w:r w:rsidRPr="00AE773B">
        <w:rPr>
          <w:sz w:val="24"/>
          <w:szCs w:val="24"/>
        </w:rPr>
        <w:t>могу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користити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апликанти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изабрани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овим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Јавним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BE3C41">
        <w:rPr>
          <w:color w:val="000009"/>
          <w:sz w:val="24"/>
          <w:szCs w:val="24"/>
        </w:rPr>
        <w:t>позивом</w:t>
      </w:r>
      <w:proofErr w:type="spellEnd"/>
      <w:r w:rsidRPr="00BE3C41">
        <w:rPr>
          <w:color w:val="000009"/>
          <w:sz w:val="24"/>
          <w:szCs w:val="24"/>
        </w:rPr>
        <w:t xml:space="preserve"> </w:t>
      </w:r>
      <w:proofErr w:type="spellStart"/>
      <w:r w:rsidRPr="00BE3C41">
        <w:rPr>
          <w:color w:val="000009"/>
          <w:sz w:val="24"/>
          <w:szCs w:val="24"/>
        </w:rPr>
        <w:t>као</w:t>
      </w:r>
      <w:proofErr w:type="spellEnd"/>
      <w:r w:rsidRPr="00BE3C41">
        <w:rPr>
          <w:color w:val="000009"/>
          <w:sz w:val="24"/>
          <w:szCs w:val="24"/>
        </w:rPr>
        <w:t xml:space="preserve"> </w:t>
      </w:r>
      <w:proofErr w:type="spellStart"/>
      <w:r w:rsidRPr="00BE3C41">
        <w:rPr>
          <w:color w:val="000009"/>
          <w:sz w:val="24"/>
          <w:szCs w:val="24"/>
        </w:rPr>
        <w:t>најбоље</w:t>
      </w:r>
      <w:proofErr w:type="spellEnd"/>
      <w:r w:rsidRPr="00BE3C41">
        <w:rPr>
          <w:color w:val="000009"/>
          <w:sz w:val="24"/>
          <w:szCs w:val="24"/>
        </w:rPr>
        <w:t xml:space="preserve"> </w:t>
      </w:r>
      <w:proofErr w:type="spellStart"/>
      <w:r w:rsidRPr="00BE3C41">
        <w:rPr>
          <w:color w:val="000009"/>
          <w:sz w:val="24"/>
          <w:szCs w:val="24"/>
        </w:rPr>
        <w:t>рангирани</w:t>
      </w:r>
      <w:proofErr w:type="spellEnd"/>
      <w:r w:rsidRPr="00BE3C41">
        <w:rPr>
          <w:color w:val="000009"/>
          <w:sz w:val="24"/>
          <w:szCs w:val="24"/>
        </w:rPr>
        <w:t xml:space="preserve"> </w:t>
      </w:r>
      <w:proofErr w:type="spellStart"/>
      <w:r w:rsidRPr="00BE3C41">
        <w:rPr>
          <w:color w:val="000009"/>
          <w:sz w:val="24"/>
          <w:szCs w:val="24"/>
        </w:rPr>
        <w:t>програми</w:t>
      </w:r>
      <w:proofErr w:type="spellEnd"/>
      <w:r w:rsidRPr="00BE3C41">
        <w:rPr>
          <w:color w:val="000009"/>
          <w:sz w:val="24"/>
          <w:szCs w:val="24"/>
        </w:rPr>
        <w:t xml:space="preserve">, </w:t>
      </w:r>
      <w:proofErr w:type="spellStart"/>
      <w:r w:rsidRPr="00BE3C41">
        <w:rPr>
          <w:color w:val="000009"/>
          <w:sz w:val="24"/>
          <w:szCs w:val="24"/>
        </w:rPr>
        <w:t>оцењени</w:t>
      </w:r>
      <w:proofErr w:type="spellEnd"/>
      <w:r w:rsidRPr="00BE3C41">
        <w:rPr>
          <w:color w:val="000009"/>
          <w:sz w:val="24"/>
          <w:szCs w:val="24"/>
        </w:rPr>
        <w:t xml:space="preserve"> у </w:t>
      </w:r>
      <w:proofErr w:type="spellStart"/>
      <w:r w:rsidRPr="00BE3C41">
        <w:rPr>
          <w:color w:val="000009"/>
          <w:sz w:val="24"/>
          <w:szCs w:val="24"/>
        </w:rPr>
        <w:t>складу</w:t>
      </w:r>
      <w:proofErr w:type="spellEnd"/>
      <w:r w:rsidRPr="00BE3C41">
        <w:rPr>
          <w:color w:val="000009"/>
          <w:sz w:val="24"/>
          <w:szCs w:val="24"/>
        </w:rPr>
        <w:t xml:space="preserve"> </w:t>
      </w:r>
      <w:proofErr w:type="spellStart"/>
      <w:r w:rsidRPr="00BE3C41">
        <w:rPr>
          <w:color w:val="000009"/>
          <w:sz w:val="24"/>
          <w:szCs w:val="24"/>
        </w:rPr>
        <w:t>са</w:t>
      </w:r>
      <w:proofErr w:type="spellEnd"/>
      <w:r w:rsidRPr="00BE3C41">
        <w:rPr>
          <w:color w:val="000009"/>
          <w:sz w:val="24"/>
          <w:szCs w:val="24"/>
        </w:rPr>
        <w:t xml:space="preserve"> </w:t>
      </w:r>
      <w:proofErr w:type="spellStart"/>
      <w:r w:rsidRPr="00BE3C41">
        <w:rPr>
          <w:color w:val="000009"/>
          <w:sz w:val="24"/>
          <w:szCs w:val="24"/>
        </w:rPr>
        <w:t>дефинисаним</w:t>
      </w:r>
      <w:proofErr w:type="spellEnd"/>
      <w:r w:rsidRPr="00BE3C41">
        <w:rPr>
          <w:color w:val="000009"/>
          <w:sz w:val="24"/>
          <w:szCs w:val="24"/>
        </w:rPr>
        <w:t xml:space="preserve"> </w:t>
      </w:r>
      <w:proofErr w:type="spellStart"/>
      <w:r w:rsidRPr="00BE3C41">
        <w:rPr>
          <w:color w:val="000009"/>
          <w:sz w:val="24"/>
          <w:szCs w:val="24"/>
        </w:rPr>
        <w:t>критеријумима</w:t>
      </w:r>
      <w:proofErr w:type="spellEnd"/>
      <w:r w:rsidRPr="00BE3C41">
        <w:rPr>
          <w:color w:val="000009"/>
          <w:sz w:val="24"/>
          <w:szCs w:val="24"/>
        </w:rPr>
        <w:t xml:space="preserve"> </w:t>
      </w:r>
      <w:proofErr w:type="spellStart"/>
      <w:r w:rsidRPr="00BE3C41">
        <w:rPr>
          <w:color w:val="000009"/>
          <w:sz w:val="24"/>
          <w:szCs w:val="24"/>
        </w:rPr>
        <w:t>селекције</w:t>
      </w:r>
      <w:proofErr w:type="spellEnd"/>
      <w:r w:rsidRPr="00BE3C41">
        <w:rPr>
          <w:color w:val="000009"/>
          <w:sz w:val="24"/>
          <w:szCs w:val="24"/>
        </w:rPr>
        <w:t xml:space="preserve"> (</w:t>
      </w:r>
      <w:proofErr w:type="spellStart"/>
      <w:r w:rsidRPr="00BE3C41">
        <w:rPr>
          <w:color w:val="000009"/>
          <w:sz w:val="24"/>
          <w:szCs w:val="24"/>
        </w:rPr>
        <w:t>тачка</w:t>
      </w:r>
      <w:proofErr w:type="spellEnd"/>
      <w:r w:rsidRPr="00BE3C41">
        <w:rPr>
          <w:color w:val="000009"/>
          <w:sz w:val="24"/>
          <w:szCs w:val="24"/>
        </w:rPr>
        <w:t xml:space="preserve"> 6. </w:t>
      </w:r>
      <w:proofErr w:type="spellStart"/>
      <w:r w:rsidRPr="00BE3C41">
        <w:rPr>
          <w:color w:val="000009"/>
          <w:sz w:val="24"/>
          <w:szCs w:val="24"/>
        </w:rPr>
        <w:t>овог</w:t>
      </w:r>
      <w:proofErr w:type="spellEnd"/>
      <w:r w:rsidRPr="00BE3C41">
        <w:rPr>
          <w:color w:val="000009"/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Јавног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="00EA38DE" w:rsidRPr="00BE3C41">
        <w:rPr>
          <w:color w:val="000009"/>
          <w:sz w:val="24"/>
          <w:szCs w:val="24"/>
        </w:rPr>
        <w:t>позива</w:t>
      </w:r>
      <w:proofErr w:type="spellEnd"/>
      <w:r w:rsidR="00EA38DE" w:rsidRPr="00BE3C41">
        <w:rPr>
          <w:color w:val="000009"/>
          <w:sz w:val="24"/>
          <w:szCs w:val="24"/>
        </w:rPr>
        <w:t xml:space="preserve">) и </w:t>
      </w:r>
      <w:proofErr w:type="spellStart"/>
      <w:r w:rsidR="00EA38DE" w:rsidRPr="00BE3C41">
        <w:rPr>
          <w:color w:val="000009"/>
          <w:sz w:val="24"/>
          <w:szCs w:val="24"/>
        </w:rPr>
        <w:t>капацитетима</w:t>
      </w:r>
      <w:proofErr w:type="spellEnd"/>
      <w:r w:rsidR="00EA38DE" w:rsidRPr="00BE3C41">
        <w:rPr>
          <w:color w:val="000009"/>
          <w:sz w:val="24"/>
          <w:szCs w:val="24"/>
        </w:rPr>
        <w:t xml:space="preserve"> </w:t>
      </w:r>
      <w:proofErr w:type="spellStart"/>
      <w:r w:rsidR="00EA38DE" w:rsidRPr="00BE3C41">
        <w:rPr>
          <w:color w:val="000009"/>
          <w:sz w:val="24"/>
          <w:szCs w:val="24"/>
        </w:rPr>
        <w:t>Регионалног</w:t>
      </w:r>
      <w:proofErr w:type="spellEnd"/>
      <w:r w:rsidR="00EA38DE" w:rsidRPr="00BE3C41">
        <w:rPr>
          <w:color w:val="000009"/>
          <w:sz w:val="24"/>
          <w:szCs w:val="24"/>
        </w:rPr>
        <w:t xml:space="preserve"> </w:t>
      </w:r>
      <w:proofErr w:type="spellStart"/>
      <w:r w:rsidR="00EA38DE" w:rsidRPr="00BE3C41">
        <w:rPr>
          <w:color w:val="000009"/>
          <w:sz w:val="24"/>
          <w:szCs w:val="24"/>
        </w:rPr>
        <w:t>иновационог</w:t>
      </w:r>
      <w:proofErr w:type="spellEnd"/>
      <w:r w:rsidR="00EA38DE" w:rsidRPr="00BE3C41">
        <w:rPr>
          <w:color w:val="000009"/>
          <w:sz w:val="24"/>
          <w:szCs w:val="24"/>
        </w:rPr>
        <w:t xml:space="preserve"> </w:t>
      </w:r>
      <w:proofErr w:type="spellStart"/>
      <w:r w:rsidR="00EA38DE" w:rsidRPr="00BE3C41">
        <w:rPr>
          <w:color w:val="000009"/>
          <w:sz w:val="24"/>
          <w:szCs w:val="24"/>
        </w:rPr>
        <w:t>с</w:t>
      </w:r>
      <w:r w:rsidRPr="00BE3C41">
        <w:rPr>
          <w:color w:val="000009"/>
          <w:sz w:val="24"/>
          <w:szCs w:val="24"/>
        </w:rPr>
        <w:t>тартап</w:t>
      </w:r>
      <w:proofErr w:type="spellEnd"/>
      <w:r w:rsidRPr="00BE3C41">
        <w:rPr>
          <w:color w:val="000009"/>
          <w:sz w:val="24"/>
          <w:szCs w:val="24"/>
        </w:rPr>
        <w:t xml:space="preserve"> </w:t>
      </w:r>
      <w:proofErr w:type="spellStart"/>
      <w:r w:rsidRPr="00BE3C41">
        <w:rPr>
          <w:color w:val="000009"/>
          <w:sz w:val="24"/>
          <w:szCs w:val="24"/>
        </w:rPr>
        <w:t>центра</w:t>
      </w:r>
      <w:proofErr w:type="spellEnd"/>
      <w:r w:rsidRPr="00BE3C41">
        <w:rPr>
          <w:color w:val="000009"/>
          <w:sz w:val="24"/>
          <w:szCs w:val="24"/>
        </w:rPr>
        <w:t xml:space="preserve"> </w:t>
      </w:r>
      <w:proofErr w:type="spellStart"/>
      <w:r w:rsidRPr="00BE3C41">
        <w:rPr>
          <w:color w:val="000009"/>
          <w:sz w:val="24"/>
          <w:szCs w:val="24"/>
        </w:rPr>
        <w:t>који</w:t>
      </w:r>
      <w:proofErr w:type="spellEnd"/>
      <w:r w:rsidRPr="00BE3C41">
        <w:rPr>
          <w:color w:val="000009"/>
          <w:sz w:val="24"/>
          <w:szCs w:val="24"/>
        </w:rPr>
        <w:t xml:space="preserve"> </w:t>
      </w:r>
      <w:proofErr w:type="spellStart"/>
      <w:r w:rsidRPr="00BE3C41">
        <w:rPr>
          <w:color w:val="000009"/>
          <w:sz w:val="24"/>
          <w:szCs w:val="24"/>
        </w:rPr>
        <w:t>потписивањем</w:t>
      </w:r>
      <w:proofErr w:type="spellEnd"/>
      <w:r w:rsidRPr="00BE3C41">
        <w:rPr>
          <w:color w:val="000009"/>
          <w:sz w:val="24"/>
          <w:szCs w:val="24"/>
        </w:rPr>
        <w:t xml:space="preserve"> </w:t>
      </w:r>
      <w:proofErr w:type="spellStart"/>
      <w:r w:rsidRPr="00BE3C41">
        <w:rPr>
          <w:color w:val="000009"/>
          <w:sz w:val="24"/>
          <w:szCs w:val="24"/>
        </w:rPr>
        <w:t>уговора</w:t>
      </w:r>
      <w:proofErr w:type="spellEnd"/>
      <w:r w:rsidRPr="00BE3C41">
        <w:rPr>
          <w:color w:val="000009"/>
          <w:sz w:val="24"/>
          <w:szCs w:val="24"/>
        </w:rPr>
        <w:t xml:space="preserve"> </w:t>
      </w:r>
      <w:proofErr w:type="spellStart"/>
      <w:r w:rsidRPr="00BE3C41">
        <w:rPr>
          <w:color w:val="000009"/>
          <w:sz w:val="24"/>
          <w:szCs w:val="24"/>
        </w:rPr>
        <w:t>са</w:t>
      </w:r>
      <w:proofErr w:type="spellEnd"/>
      <w:r w:rsidRPr="00BE3C41">
        <w:rPr>
          <w:color w:val="000009"/>
          <w:sz w:val="24"/>
          <w:szCs w:val="24"/>
        </w:rPr>
        <w:t xml:space="preserve"> </w:t>
      </w:r>
      <w:proofErr w:type="spellStart"/>
      <w:r w:rsidRPr="00BE3C41">
        <w:rPr>
          <w:color w:val="000009"/>
          <w:sz w:val="24"/>
          <w:szCs w:val="24"/>
        </w:rPr>
        <w:t>Стартап</w:t>
      </w:r>
      <w:proofErr w:type="spellEnd"/>
      <w:r w:rsidRPr="00BE3C41">
        <w:rPr>
          <w:color w:val="000009"/>
          <w:sz w:val="24"/>
          <w:szCs w:val="24"/>
        </w:rPr>
        <w:t xml:space="preserve"> </w:t>
      </w:r>
      <w:proofErr w:type="spellStart"/>
      <w:r w:rsidRPr="00BE3C41">
        <w:rPr>
          <w:color w:val="000009"/>
          <w:sz w:val="24"/>
          <w:szCs w:val="24"/>
        </w:rPr>
        <w:t>центром</w:t>
      </w:r>
      <w:proofErr w:type="spellEnd"/>
      <w:r w:rsidRPr="00BE3C41">
        <w:rPr>
          <w:color w:val="000009"/>
          <w:sz w:val="24"/>
          <w:szCs w:val="24"/>
        </w:rPr>
        <w:t xml:space="preserve"> </w:t>
      </w:r>
      <w:proofErr w:type="spellStart"/>
      <w:r w:rsidRPr="00BE3C41">
        <w:rPr>
          <w:color w:val="000009"/>
          <w:sz w:val="24"/>
          <w:szCs w:val="24"/>
        </w:rPr>
        <w:t>постају</w:t>
      </w:r>
      <w:proofErr w:type="spellEnd"/>
      <w:r w:rsidRPr="00BE3C41">
        <w:rPr>
          <w:color w:val="000009"/>
          <w:sz w:val="24"/>
          <w:szCs w:val="24"/>
        </w:rPr>
        <w:t xml:space="preserve"> </w:t>
      </w:r>
      <w:proofErr w:type="spellStart"/>
      <w:r w:rsidRPr="00BE3C41">
        <w:rPr>
          <w:color w:val="000009"/>
          <w:sz w:val="24"/>
          <w:szCs w:val="24"/>
        </w:rPr>
        <w:t>његови</w:t>
      </w:r>
      <w:proofErr w:type="spellEnd"/>
      <w:r w:rsidRPr="00BE3C41">
        <w:rPr>
          <w:color w:val="000009"/>
          <w:spacing w:val="-11"/>
          <w:sz w:val="24"/>
          <w:szCs w:val="24"/>
        </w:rPr>
        <w:t xml:space="preserve"> </w:t>
      </w:r>
      <w:proofErr w:type="spellStart"/>
      <w:r w:rsidRPr="00BE3C41">
        <w:rPr>
          <w:color w:val="000009"/>
          <w:sz w:val="24"/>
          <w:szCs w:val="24"/>
        </w:rPr>
        <w:t>станари</w:t>
      </w:r>
      <w:proofErr w:type="spellEnd"/>
      <w:r w:rsidR="00BE3C41" w:rsidRPr="00BE3C41">
        <w:rPr>
          <w:color w:val="000009"/>
          <w:sz w:val="24"/>
          <w:szCs w:val="24"/>
        </w:rPr>
        <w:t xml:space="preserve"> и </w:t>
      </w:r>
      <w:proofErr w:type="spellStart"/>
      <w:r w:rsidR="00BE3C41" w:rsidRPr="00BE3C41">
        <w:rPr>
          <w:color w:val="000009"/>
          <w:sz w:val="24"/>
          <w:szCs w:val="24"/>
        </w:rPr>
        <w:t>то</w:t>
      </w:r>
      <w:proofErr w:type="spellEnd"/>
      <w:r w:rsidR="00BE3C41" w:rsidRPr="00BE3C41">
        <w:rPr>
          <w:color w:val="000009"/>
          <w:sz w:val="24"/>
          <w:szCs w:val="24"/>
        </w:rPr>
        <w:t xml:space="preserve"> </w:t>
      </w:r>
      <w:proofErr w:type="spellStart"/>
      <w:r w:rsidR="00BE3C41" w:rsidRPr="00BE3C41">
        <w:rPr>
          <w:color w:val="000009"/>
          <w:sz w:val="24"/>
          <w:szCs w:val="24"/>
        </w:rPr>
        <w:t>за</w:t>
      </w:r>
      <w:proofErr w:type="spellEnd"/>
      <w:r w:rsidR="00BE3C41">
        <w:rPr>
          <w:color w:val="000009"/>
          <w:sz w:val="24"/>
          <w:szCs w:val="24"/>
        </w:rPr>
        <w:t xml:space="preserve">  </w:t>
      </w:r>
      <w:proofErr w:type="spellStart"/>
      <w:r w:rsidR="00BE3C41" w:rsidRPr="00BE3C41">
        <w:rPr>
          <w:sz w:val="24"/>
          <w:szCs w:val="24"/>
        </w:rPr>
        <w:t>првих</w:t>
      </w:r>
      <w:proofErr w:type="spellEnd"/>
      <w:r w:rsidR="00BE3C41" w:rsidRPr="00BE3C41">
        <w:rPr>
          <w:sz w:val="24"/>
          <w:szCs w:val="24"/>
        </w:rPr>
        <w:t xml:space="preserve"> </w:t>
      </w:r>
      <w:r w:rsidR="00BE3C41" w:rsidRPr="00BE3C41">
        <w:rPr>
          <w:sz w:val="24"/>
          <w:szCs w:val="24"/>
          <w:lang w:val="bs-Cyrl-BA"/>
        </w:rPr>
        <w:t>6</w:t>
      </w:r>
      <w:r w:rsidR="00BE3C41" w:rsidRPr="00BE3C41">
        <w:rPr>
          <w:sz w:val="24"/>
          <w:szCs w:val="24"/>
        </w:rPr>
        <w:t xml:space="preserve"> </w:t>
      </w:r>
      <w:proofErr w:type="spellStart"/>
      <w:r w:rsidR="00BE3C41" w:rsidRPr="00BE3C41">
        <w:rPr>
          <w:sz w:val="24"/>
          <w:szCs w:val="24"/>
        </w:rPr>
        <w:t>месеци</w:t>
      </w:r>
      <w:proofErr w:type="spellEnd"/>
      <w:r w:rsidR="00BE3C41" w:rsidRPr="00BE3C41">
        <w:rPr>
          <w:sz w:val="24"/>
          <w:szCs w:val="24"/>
        </w:rPr>
        <w:t xml:space="preserve"> </w:t>
      </w:r>
      <w:proofErr w:type="spellStart"/>
      <w:r w:rsidR="00BE3C41" w:rsidRPr="00BE3C41">
        <w:rPr>
          <w:sz w:val="24"/>
          <w:szCs w:val="24"/>
        </w:rPr>
        <w:t>гратис</w:t>
      </w:r>
      <w:proofErr w:type="spellEnd"/>
      <w:r w:rsidR="00BE3C41" w:rsidRPr="00BE3C41">
        <w:rPr>
          <w:sz w:val="24"/>
          <w:szCs w:val="24"/>
        </w:rPr>
        <w:t xml:space="preserve"> </w:t>
      </w:r>
      <w:proofErr w:type="spellStart"/>
      <w:r w:rsidR="00BE3C41" w:rsidRPr="00BE3C41">
        <w:rPr>
          <w:sz w:val="24"/>
          <w:szCs w:val="24"/>
        </w:rPr>
        <w:t>коришћење</w:t>
      </w:r>
      <w:proofErr w:type="spellEnd"/>
      <w:r w:rsidR="00BE3C41" w:rsidRPr="00BE3C41">
        <w:rPr>
          <w:spacing w:val="-3"/>
          <w:sz w:val="24"/>
          <w:szCs w:val="24"/>
        </w:rPr>
        <w:t xml:space="preserve"> </w:t>
      </w:r>
      <w:proofErr w:type="spellStart"/>
      <w:r w:rsidR="00BE3C41" w:rsidRPr="00BE3C41">
        <w:rPr>
          <w:sz w:val="24"/>
          <w:szCs w:val="24"/>
        </w:rPr>
        <w:t>простора</w:t>
      </w:r>
      <w:proofErr w:type="spellEnd"/>
    </w:p>
    <w:p w:rsidR="00BE3C41" w:rsidRPr="00044672" w:rsidRDefault="00BE3C41" w:rsidP="00BE3C41">
      <w:pPr>
        <w:pStyle w:val="ListParagraph"/>
        <w:tabs>
          <w:tab w:val="left" w:pos="915"/>
          <w:tab w:val="left" w:pos="916"/>
        </w:tabs>
        <w:spacing w:line="293" w:lineRule="exact"/>
        <w:ind w:left="1636" w:firstLine="0"/>
        <w:rPr>
          <w:sz w:val="24"/>
          <w:szCs w:val="24"/>
          <w:highlight w:val="yellow"/>
        </w:rPr>
      </w:pPr>
    </w:p>
    <w:p w:rsidR="00E30C12" w:rsidRPr="00AE773B" w:rsidRDefault="005063B1" w:rsidP="0076549B">
      <w:pPr>
        <w:pStyle w:val="ListParagraph"/>
        <w:numPr>
          <w:ilvl w:val="1"/>
          <w:numId w:val="5"/>
        </w:numPr>
        <w:tabs>
          <w:tab w:val="left" w:pos="1020"/>
        </w:tabs>
        <w:ind w:left="196" w:right="109" w:firstLine="360"/>
        <w:jc w:val="both"/>
        <w:rPr>
          <w:sz w:val="24"/>
          <w:szCs w:val="24"/>
        </w:rPr>
      </w:pPr>
      <w:proofErr w:type="spellStart"/>
      <w:r w:rsidRPr="00AE773B">
        <w:rPr>
          <w:b/>
          <w:sz w:val="24"/>
          <w:szCs w:val="24"/>
        </w:rPr>
        <w:t>Услуге</w:t>
      </w:r>
      <w:proofErr w:type="spellEnd"/>
      <w:r w:rsidRPr="00AE773B">
        <w:rPr>
          <w:b/>
          <w:sz w:val="24"/>
          <w:szCs w:val="24"/>
          <w:lang w:val="bs-Cyrl-BA"/>
        </w:rPr>
        <w:t xml:space="preserve"> стручне подршке </w:t>
      </w:r>
      <w:proofErr w:type="spellStart"/>
      <w:r w:rsidR="00A73101" w:rsidRPr="00AE773B">
        <w:rPr>
          <w:sz w:val="24"/>
          <w:szCs w:val="24"/>
        </w:rPr>
        <w:t>наведене</w:t>
      </w:r>
      <w:proofErr w:type="spellEnd"/>
      <w:r w:rsidR="00A73101" w:rsidRPr="00AE773B">
        <w:rPr>
          <w:sz w:val="24"/>
          <w:szCs w:val="24"/>
        </w:rPr>
        <w:t xml:space="preserve"> у </w:t>
      </w:r>
      <w:proofErr w:type="spellStart"/>
      <w:r w:rsidR="00A73101" w:rsidRPr="00AE773B">
        <w:rPr>
          <w:sz w:val="24"/>
          <w:szCs w:val="24"/>
        </w:rPr>
        <w:t>оквиру</w:t>
      </w:r>
      <w:proofErr w:type="spellEnd"/>
      <w:r w:rsidR="00A73101" w:rsidRPr="00AE773B">
        <w:rPr>
          <w:sz w:val="24"/>
          <w:szCs w:val="24"/>
        </w:rPr>
        <w:t xml:space="preserve"> </w:t>
      </w:r>
      <w:proofErr w:type="spellStart"/>
      <w:r w:rsidR="00A73101" w:rsidRPr="00AE773B">
        <w:rPr>
          <w:spacing w:val="-3"/>
          <w:sz w:val="24"/>
          <w:szCs w:val="24"/>
        </w:rPr>
        <w:t>тачке</w:t>
      </w:r>
      <w:proofErr w:type="spellEnd"/>
      <w:r w:rsidR="00A73101" w:rsidRPr="00AE773B">
        <w:rPr>
          <w:spacing w:val="-3"/>
          <w:sz w:val="24"/>
          <w:szCs w:val="24"/>
        </w:rPr>
        <w:t xml:space="preserve"> </w:t>
      </w:r>
      <w:r w:rsidR="00A73101" w:rsidRPr="00AE773B">
        <w:rPr>
          <w:sz w:val="24"/>
          <w:szCs w:val="24"/>
        </w:rPr>
        <w:t xml:space="preserve">2.2. </w:t>
      </w:r>
      <w:proofErr w:type="spellStart"/>
      <w:r w:rsidR="00A73101" w:rsidRPr="00AE773B">
        <w:rPr>
          <w:sz w:val="24"/>
          <w:szCs w:val="24"/>
        </w:rPr>
        <w:t>овог</w:t>
      </w:r>
      <w:proofErr w:type="spellEnd"/>
      <w:r w:rsidR="00A73101" w:rsidRPr="00AE773B">
        <w:rPr>
          <w:sz w:val="24"/>
          <w:szCs w:val="24"/>
        </w:rPr>
        <w:t xml:space="preserve"> </w:t>
      </w:r>
      <w:proofErr w:type="spellStart"/>
      <w:r w:rsidR="00A73101" w:rsidRPr="00AE773B">
        <w:rPr>
          <w:sz w:val="24"/>
          <w:szCs w:val="24"/>
        </w:rPr>
        <w:t>Јавног</w:t>
      </w:r>
      <w:proofErr w:type="spellEnd"/>
      <w:r w:rsidR="00A73101" w:rsidRPr="00AE773B">
        <w:rPr>
          <w:sz w:val="24"/>
          <w:szCs w:val="24"/>
        </w:rPr>
        <w:t xml:space="preserve"> </w:t>
      </w:r>
      <w:proofErr w:type="spellStart"/>
      <w:r w:rsidR="00A73101" w:rsidRPr="00AE773B">
        <w:rPr>
          <w:sz w:val="24"/>
          <w:szCs w:val="24"/>
        </w:rPr>
        <w:t>позива</w:t>
      </w:r>
      <w:proofErr w:type="spellEnd"/>
      <w:r w:rsidR="00A73101" w:rsidRPr="00AE773B">
        <w:rPr>
          <w:sz w:val="24"/>
          <w:szCs w:val="24"/>
        </w:rPr>
        <w:t xml:space="preserve">, </w:t>
      </w:r>
      <w:proofErr w:type="spellStart"/>
      <w:r w:rsidR="00A73101" w:rsidRPr="00AE773B">
        <w:rPr>
          <w:sz w:val="24"/>
          <w:szCs w:val="24"/>
        </w:rPr>
        <w:t>Стартап</w:t>
      </w:r>
      <w:proofErr w:type="spellEnd"/>
      <w:r w:rsidR="00A73101" w:rsidRPr="00AE773B">
        <w:rPr>
          <w:sz w:val="24"/>
          <w:szCs w:val="24"/>
        </w:rPr>
        <w:t xml:space="preserve"> </w:t>
      </w:r>
      <w:proofErr w:type="spellStart"/>
      <w:r w:rsidR="00A73101" w:rsidRPr="00AE773B">
        <w:rPr>
          <w:sz w:val="24"/>
          <w:szCs w:val="24"/>
        </w:rPr>
        <w:t>центар</w:t>
      </w:r>
      <w:proofErr w:type="spellEnd"/>
      <w:r w:rsidR="00A73101" w:rsidRPr="00AE773B">
        <w:rPr>
          <w:sz w:val="24"/>
          <w:szCs w:val="24"/>
        </w:rPr>
        <w:t xml:space="preserve"> </w:t>
      </w:r>
      <w:proofErr w:type="spellStart"/>
      <w:r w:rsidR="00A73101" w:rsidRPr="00AE773B">
        <w:rPr>
          <w:sz w:val="24"/>
          <w:szCs w:val="24"/>
        </w:rPr>
        <w:t>ставља</w:t>
      </w:r>
      <w:proofErr w:type="spellEnd"/>
      <w:r w:rsidR="00A73101" w:rsidRPr="00AE773B">
        <w:rPr>
          <w:sz w:val="24"/>
          <w:szCs w:val="24"/>
        </w:rPr>
        <w:t xml:space="preserve"> </w:t>
      </w:r>
      <w:proofErr w:type="spellStart"/>
      <w:r w:rsidR="00A73101" w:rsidRPr="00AE773B">
        <w:rPr>
          <w:sz w:val="24"/>
          <w:szCs w:val="24"/>
        </w:rPr>
        <w:t>на</w:t>
      </w:r>
      <w:proofErr w:type="spellEnd"/>
      <w:r w:rsidR="00A73101" w:rsidRPr="00AE773B">
        <w:rPr>
          <w:sz w:val="24"/>
          <w:szCs w:val="24"/>
        </w:rPr>
        <w:t xml:space="preserve"> </w:t>
      </w:r>
      <w:proofErr w:type="spellStart"/>
      <w:r w:rsidR="00A73101" w:rsidRPr="00AE773B">
        <w:rPr>
          <w:sz w:val="24"/>
          <w:szCs w:val="24"/>
        </w:rPr>
        <w:t>располагање</w:t>
      </w:r>
      <w:proofErr w:type="spellEnd"/>
      <w:r w:rsidR="00A73101" w:rsidRPr="00AE773B">
        <w:rPr>
          <w:sz w:val="24"/>
          <w:szCs w:val="24"/>
        </w:rPr>
        <w:t xml:space="preserve"> </w:t>
      </w:r>
      <w:proofErr w:type="spellStart"/>
      <w:r w:rsidR="00A73101" w:rsidRPr="00AE773B">
        <w:rPr>
          <w:sz w:val="24"/>
          <w:szCs w:val="24"/>
        </w:rPr>
        <w:t>изабраним</w:t>
      </w:r>
      <w:proofErr w:type="spellEnd"/>
      <w:r w:rsidR="00A73101" w:rsidRPr="00AE773B">
        <w:rPr>
          <w:sz w:val="24"/>
          <w:szCs w:val="24"/>
        </w:rPr>
        <w:t xml:space="preserve"> </w:t>
      </w:r>
      <w:proofErr w:type="spellStart"/>
      <w:r w:rsidR="00A73101" w:rsidRPr="00AE773B">
        <w:rPr>
          <w:sz w:val="24"/>
          <w:szCs w:val="24"/>
        </w:rPr>
        <w:t>апликантима</w:t>
      </w:r>
      <w:proofErr w:type="spellEnd"/>
      <w:r w:rsidR="00A73101" w:rsidRPr="00AE773B">
        <w:rPr>
          <w:sz w:val="24"/>
          <w:szCs w:val="24"/>
        </w:rPr>
        <w:t xml:space="preserve">, </w:t>
      </w:r>
      <w:proofErr w:type="spellStart"/>
      <w:r w:rsidR="00A73101" w:rsidRPr="00AE773B">
        <w:rPr>
          <w:sz w:val="24"/>
          <w:szCs w:val="24"/>
        </w:rPr>
        <w:t>бесплатно</w:t>
      </w:r>
      <w:proofErr w:type="spellEnd"/>
      <w:r w:rsidR="00A73101" w:rsidRPr="00AE773B">
        <w:rPr>
          <w:sz w:val="24"/>
          <w:szCs w:val="24"/>
        </w:rPr>
        <w:t xml:space="preserve">, у </w:t>
      </w:r>
      <w:proofErr w:type="spellStart"/>
      <w:r w:rsidR="00A73101" w:rsidRPr="00AE773B">
        <w:rPr>
          <w:sz w:val="24"/>
          <w:szCs w:val="24"/>
        </w:rPr>
        <w:t>току</w:t>
      </w:r>
      <w:proofErr w:type="spellEnd"/>
      <w:r w:rsidR="00A73101" w:rsidRPr="00AE773B">
        <w:rPr>
          <w:sz w:val="24"/>
          <w:szCs w:val="24"/>
        </w:rPr>
        <w:t xml:space="preserve"> </w:t>
      </w:r>
      <w:r w:rsidRPr="00AE773B">
        <w:rPr>
          <w:sz w:val="24"/>
          <w:szCs w:val="24"/>
          <w:lang w:val="bs-Cyrl-BA"/>
        </w:rPr>
        <w:t>првих 6 месеци трајања Уговора.</w:t>
      </w:r>
    </w:p>
    <w:p w:rsidR="00E30C12" w:rsidRPr="00AE773B" w:rsidRDefault="00E30C12">
      <w:pPr>
        <w:pStyle w:val="BodyText"/>
        <w:spacing w:before="10"/>
      </w:pPr>
    </w:p>
    <w:p w:rsidR="00E30C12" w:rsidRPr="00AE773B" w:rsidRDefault="00A73101" w:rsidP="0076549B">
      <w:pPr>
        <w:pStyle w:val="ListParagraph"/>
        <w:numPr>
          <w:ilvl w:val="1"/>
          <w:numId w:val="5"/>
        </w:numPr>
        <w:tabs>
          <w:tab w:val="left" w:pos="1020"/>
        </w:tabs>
        <w:ind w:left="196" w:right="109" w:firstLine="360"/>
        <w:jc w:val="both"/>
        <w:rPr>
          <w:sz w:val="24"/>
          <w:szCs w:val="24"/>
        </w:rPr>
      </w:pPr>
      <w:proofErr w:type="spellStart"/>
      <w:r w:rsidRPr="00AE773B">
        <w:rPr>
          <w:b/>
          <w:sz w:val="24"/>
          <w:szCs w:val="24"/>
        </w:rPr>
        <w:t>Остале</w:t>
      </w:r>
      <w:proofErr w:type="spellEnd"/>
      <w:r w:rsidRPr="00AE773B">
        <w:rPr>
          <w:b/>
          <w:sz w:val="24"/>
          <w:szCs w:val="24"/>
        </w:rPr>
        <w:t xml:space="preserve"> </w:t>
      </w:r>
      <w:r w:rsidR="00CE695A" w:rsidRPr="00AE773B">
        <w:rPr>
          <w:b/>
          <w:sz w:val="24"/>
          <w:szCs w:val="24"/>
          <w:lang w:val="bs-Cyrl-BA"/>
        </w:rPr>
        <w:t>у</w:t>
      </w:r>
      <w:proofErr w:type="spellStart"/>
      <w:r w:rsidRPr="00AE773B">
        <w:rPr>
          <w:b/>
          <w:sz w:val="24"/>
          <w:szCs w:val="24"/>
        </w:rPr>
        <w:t>слуге</w:t>
      </w:r>
      <w:proofErr w:type="spellEnd"/>
      <w:r w:rsidRPr="00AE773B">
        <w:rPr>
          <w:b/>
          <w:sz w:val="24"/>
          <w:szCs w:val="24"/>
        </w:rPr>
        <w:t xml:space="preserve"> </w:t>
      </w:r>
      <w:r w:rsidRPr="00AE773B">
        <w:rPr>
          <w:spacing w:val="-3"/>
          <w:sz w:val="24"/>
          <w:szCs w:val="24"/>
        </w:rPr>
        <w:t>(</w:t>
      </w:r>
      <w:proofErr w:type="spellStart"/>
      <w:r w:rsidRPr="00AE773B">
        <w:rPr>
          <w:spacing w:val="-3"/>
          <w:sz w:val="24"/>
          <w:szCs w:val="24"/>
        </w:rPr>
        <w:t>тачка</w:t>
      </w:r>
      <w:proofErr w:type="spellEnd"/>
      <w:r w:rsidRPr="00AE773B">
        <w:rPr>
          <w:spacing w:val="-3"/>
          <w:sz w:val="24"/>
          <w:szCs w:val="24"/>
        </w:rPr>
        <w:t xml:space="preserve"> </w:t>
      </w:r>
      <w:r w:rsidRPr="00AE773B">
        <w:rPr>
          <w:sz w:val="24"/>
          <w:szCs w:val="24"/>
        </w:rPr>
        <w:t xml:space="preserve">2.3.) </w:t>
      </w:r>
      <w:proofErr w:type="spellStart"/>
      <w:r w:rsidRPr="00AE773B">
        <w:rPr>
          <w:sz w:val="24"/>
          <w:szCs w:val="24"/>
        </w:rPr>
        <w:t>могу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користити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сви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апликанти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са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програмима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пријављеним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по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овом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Јавном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pacing w:val="-5"/>
          <w:sz w:val="24"/>
          <w:szCs w:val="24"/>
        </w:rPr>
        <w:t>позиву</w:t>
      </w:r>
      <w:proofErr w:type="spellEnd"/>
      <w:r w:rsidRPr="00AE773B">
        <w:rPr>
          <w:spacing w:val="-5"/>
          <w:sz w:val="24"/>
          <w:szCs w:val="24"/>
        </w:rPr>
        <w:t xml:space="preserve">, </w:t>
      </w:r>
      <w:proofErr w:type="spellStart"/>
      <w:r w:rsidRPr="00AE773B">
        <w:rPr>
          <w:sz w:val="24"/>
          <w:szCs w:val="24"/>
        </w:rPr>
        <w:t>оцењени</w:t>
      </w:r>
      <w:proofErr w:type="spellEnd"/>
      <w:r w:rsidRPr="00AE773B">
        <w:rPr>
          <w:sz w:val="24"/>
          <w:szCs w:val="24"/>
        </w:rPr>
        <w:t xml:space="preserve"> и </w:t>
      </w:r>
      <w:proofErr w:type="spellStart"/>
      <w:r w:rsidRPr="00AE773B">
        <w:rPr>
          <w:sz w:val="24"/>
          <w:szCs w:val="24"/>
        </w:rPr>
        <w:t>рангирани</w:t>
      </w:r>
      <w:proofErr w:type="spellEnd"/>
      <w:r w:rsidRPr="00AE773B">
        <w:rPr>
          <w:sz w:val="24"/>
          <w:szCs w:val="24"/>
        </w:rPr>
        <w:t xml:space="preserve"> у </w:t>
      </w:r>
      <w:proofErr w:type="spellStart"/>
      <w:r w:rsidRPr="00AE773B">
        <w:rPr>
          <w:sz w:val="24"/>
          <w:szCs w:val="24"/>
        </w:rPr>
        <w:t>складу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са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дефинисаним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критеријумима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селекције</w:t>
      </w:r>
      <w:proofErr w:type="spellEnd"/>
      <w:r w:rsidRPr="00AE773B">
        <w:rPr>
          <w:sz w:val="24"/>
          <w:szCs w:val="24"/>
        </w:rPr>
        <w:t xml:space="preserve"> </w:t>
      </w:r>
      <w:r w:rsidRPr="00AE773B">
        <w:rPr>
          <w:spacing w:val="-3"/>
          <w:sz w:val="24"/>
          <w:szCs w:val="24"/>
        </w:rPr>
        <w:t>(</w:t>
      </w:r>
      <w:proofErr w:type="spellStart"/>
      <w:r w:rsidRPr="00AE773B">
        <w:rPr>
          <w:spacing w:val="-3"/>
          <w:sz w:val="24"/>
          <w:szCs w:val="24"/>
        </w:rPr>
        <w:t>тачка</w:t>
      </w:r>
      <w:proofErr w:type="spellEnd"/>
      <w:r w:rsidRPr="00AE773B">
        <w:rPr>
          <w:spacing w:val="-3"/>
          <w:sz w:val="24"/>
          <w:szCs w:val="24"/>
        </w:rPr>
        <w:t xml:space="preserve"> </w:t>
      </w:r>
      <w:r w:rsidRPr="00AE773B">
        <w:rPr>
          <w:sz w:val="24"/>
          <w:szCs w:val="24"/>
        </w:rPr>
        <w:t xml:space="preserve">6.), а </w:t>
      </w:r>
      <w:proofErr w:type="spellStart"/>
      <w:r w:rsidRPr="00AE773B">
        <w:rPr>
          <w:sz w:val="24"/>
          <w:szCs w:val="24"/>
        </w:rPr>
        <w:t>усаглашено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са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потребама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развоја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самих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програма</w:t>
      </w:r>
      <w:proofErr w:type="spellEnd"/>
      <w:r w:rsidRPr="00AE773B">
        <w:rPr>
          <w:sz w:val="24"/>
          <w:szCs w:val="24"/>
        </w:rPr>
        <w:t xml:space="preserve"> и </w:t>
      </w:r>
      <w:proofErr w:type="spellStart"/>
      <w:r w:rsidRPr="00AE773B">
        <w:rPr>
          <w:sz w:val="24"/>
          <w:szCs w:val="24"/>
        </w:rPr>
        <w:t>капацитетима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Стартап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центра</w:t>
      </w:r>
      <w:proofErr w:type="spellEnd"/>
      <w:r w:rsidRPr="00AE773B">
        <w:rPr>
          <w:sz w:val="24"/>
          <w:szCs w:val="24"/>
        </w:rPr>
        <w:t>.</w:t>
      </w:r>
    </w:p>
    <w:p w:rsidR="00E30C12" w:rsidRDefault="00E30C12">
      <w:pPr>
        <w:pStyle w:val="BodyText"/>
      </w:pPr>
    </w:p>
    <w:p w:rsidR="00DB5BF9" w:rsidRPr="00AE773B" w:rsidRDefault="00DB5BF9">
      <w:pPr>
        <w:pStyle w:val="BodyText"/>
      </w:pPr>
    </w:p>
    <w:p w:rsidR="00E30C12" w:rsidRPr="00AE773B" w:rsidRDefault="00A73101" w:rsidP="0076549B">
      <w:pPr>
        <w:tabs>
          <w:tab w:val="left" w:pos="1340"/>
        </w:tabs>
        <w:spacing w:before="157"/>
        <w:ind w:left="916" w:right="118"/>
        <w:jc w:val="both"/>
        <w:rPr>
          <w:b/>
          <w:sz w:val="24"/>
          <w:szCs w:val="24"/>
        </w:rPr>
      </w:pPr>
      <w:proofErr w:type="spellStart"/>
      <w:r w:rsidRPr="00AE773B">
        <w:rPr>
          <w:b/>
          <w:spacing w:val="-3"/>
          <w:sz w:val="24"/>
          <w:szCs w:val="24"/>
        </w:rPr>
        <w:t>Додатне</w:t>
      </w:r>
      <w:proofErr w:type="spellEnd"/>
      <w:r w:rsidRPr="00AE773B">
        <w:rPr>
          <w:b/>
          <w:spacing w:val="-3"/>
          <w:sz w:val="24"/>
          <w:szCs w:val="24"/>
        </w:rPr>
        <w:t xml:space="preserve"> </w:t>
      </w:r>
      <w:proofErr w:type="spellStart"/>
      <w:r w:rsidRPr="00AE773B">
        <w:rPr>
          <w:b/>
          <w:sz w:val="24"/>
          <w:szCs w:val="24"/>
        </w:rPr>
        <w:t>могућности</w:t>
      </w:r>
      <w:proofErr w:type="spellEnd"/>
      <w:r w:rsidRPr="00AE773B">
        <w:rPr>
          <w:sz w:val="24"/>
          <w:szCs w:val="24"/>
        </w:rPr>
        <w:t xml:space="preserve">: </w:t>
      </w:r>
      <w:proofErr w:type="spellStart"/>
      <w:r w:rsidRPr="00AE773B">
        <w:rPr>
          <w:sz w:val="24"/>
          <w:szCs w:val="24"/>
        </w:rPr>
        <w:t>Стартап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центар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ће</w:t>
      </w:r>
      <w:proofErr w:type="spellEnd"/>
      <w:r w:rsidRPr="00AE773B">
        <w:rPr>
          <w:sz w:val="24"/>
          <w:szCs w:val="24"/>
        </w:rPr>
        <w:t xml:space="preserve"> у </w:t>
      </w:r>
      <w:proofErr w:type="spellStart"/>
      <w:r w:rsidRPr="00AE773B">
        <w:rPr>
          <w:sz w:val="24"/>
          <w:szCs w:val="24"/>
        </w:rPr>
        <w:t>процесу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избора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програма</w:t>
      </w:r>
      <w:proofErr w:type="spellEnd"/>
      <w:r w:rsidRPr="00AE773B">
        <w:rPr>
          <w:sz w:val="24"/>
          <w:szCs w:val="24"/>
        </w:rPr>
        <w:t xml:space="preserve">, </w:t>
      </w:r>
      <w:proofErr w:type="spellStart"/>
      <w:r w:rsidRPr="00AE773B">
        <w:rPr>
          <w:sz w:val="24"/>
          <w:szCs w:val="24"/>
        </w:rPr>
        <w:t>као</w:t>
      </w:r>
      <w:proofErr w:type="spellEnd"/>
      <w:r w:rsidRPr="00AE773B">
        <w:rPr>
          <w:sz w:val="24"/>
          <w:szCs w:val="24"/>
        </w:rPr>
        <w:t xml:space="preserve"> и </w:t>
      </w:r>
      <w:proofErr w:type="spellStart"/>
      <w:r w:rsidRPr="00AE773B">
        <w:rPr>
          <w:spacing w:val="-5"/>
          <w:sz w:val="24"/>
          <w:szCs w:val="24"/>
        </w:rPr>
        <w:t>током</w:t>
      </w:r>
      <w:proofErr w:type="spellEnd"/>
      <w:r w:rsidRPr="00AE773B">
        <w:rPr>
          <w:spacing w:val="-5"/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њиховог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праћења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радити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на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даљем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анимирању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фондова</w:t>
      </w:r>
      <w:proofErr w:type="spellEnd"/>
      <w:r w:rsidRPr="00AE773B">
        <w:rPr>
          <w:sz w:val="24"/>
          <w:szCs w:val="24"/>
        </w:rPr>
        <w:t xml:space="preserve">, </w:t>
      </w:r>
      <w:proofErr w:type="spellStart"/>
      <w:r w:rsidRPr="00AE773B">
        <w:rPr>
          <w:sz w:val="24"/>
          <w:szCs w:val="24"/>
        </w:rPr>
        <w:t>државних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организација</w:t>
      </w:r>
      <w:proofErr w:type="spellEnd"/>
      <w:r w:rsidRPr="00AE773B">
        <w:rPr>
          <w:sz w:val="24"/>
          <w:szCs w:val="24"/>
        </w:rPr>
        <w:t xml:space="preserve"> и </w:t>
      </w:r>
      <w:proofErr w:type="spellStart"/>
      <w:r w:rsidRPr="00AE773B">
        <w:rPr>
          <w:sz w:val="24"/>
          <w:szCs w:val="24"/>
        </w:rPr>
        <w:t>локалне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самоуправе</w:t>
      </w:r>
      <w:proofErr w:type="spellEnd"/>
      <w:r w:rsidRPr="00AE773B">
        <w:rPr>
          <w:sz w:val="24"/>
          <w:szCs w:val="24"/>
        </w:rPr>
        <w:t xml:space="preserve">, </w:t>
      </w:r>
      <w:proofErr w:type="spellStart"/>
      <w:r w:rsidRPr="00AE773B">
        <w:rPr>
          <w:sz w:val="24"/>
          <w:szCs w:val="24"/>
        </w:rPr>
        <w:t>донаторских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програма</w:t>
      </w:r>
      <w:proofErr w:type="spellEnd"/>
      <w:r w:rsidRPr="00AE773B">
        <w:rPr>
          <w:sz w:val="24"/>
          <w:szCs w:val="24"/>
        </w:rPr>
        <w:t xml:space="preserve"> и </w:t>
      </w:r>
      <w:proofErr w:type="spellStart"/>
      <w:r w:rsidRPr="00AE773B">
        <w:rPr>
          <w:sz w:val="24"/>
          <w:szCs w:val="24"/>
        </w:rPr>
        <w:t>успешних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привредних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организација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за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pacing w:val="-2"/>
          <w:sz w:val="24"/>
          <w:szCs w:val="24"/>
        </w:rPr>
        <w:lastRenderedPageBreak/>
        <w:t>улагање</w:t>
      </w:r>
      <w:proofErr w:type="spellEnd"/>
      <w:r w:rsidRPr="00AE773B">
        <w:rPr>
          <w:spacing w:val="-2"/>
          <w:sz w:val="24"/>
          <w:szCs w:val="24"/>
        </w:rPr>
        <w:t xml:space="preserve"> </w:t>
      </w:r>
      <w:r w:rsidRPr="00AE773B">
        <w:rPr>
          <w:sz w:val="24"/>
          <w:szCs w:val="24"/>
        </w:rPr>
        <w:t xml:space="preserve">у </w:t>
      </w:r>
      <w:proofErr w:type="spellStart"/>
      <w:r w:rsidRPr="00AE773B">
        <w:rPr>
          <w:sz w:val="24"/>
          <w:szCs w:val="24"/>
        </w:rPr>
        <w:t>одабране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програме</w:t>
      </w:r>
      <w:proofErr w:type="spellEnd"/>
      <w:r w:rsidRPr="00AE773B">
        <w:rPr>
          <w:sz w:val="24"/>
          <w:szCs w:val="24"/>
        </w:rPr>
        <w:t xml:space="preserve"> и </w:t>
      </w:r>
      <w:proofErr w:type="spellStart"/>
      <w:r w:rsidRPr="00AE773B">
        <w:rPr>
          <w:sz w:val="24"/>
          <w:szCs w:val="24"/>
        </w:rPr>
        <w:t>помоћ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развоју</w:t>
      </w:r>
      <w:proofErr w:type="spellEnd"/>
      <w:r w:rsidRPr="00AE773B">
        <w:rPr>
          <w:spacing w:val="-4"/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иновација</w:t>
      </w:r>
      <w:proofErr w:type="spellEnd"/>
      <w:r w:rsidRPr="00AE773B">
        <w:rPr>
          <w:b/>
          <w:sz w:val="24"/>
          <w:szCs w:val="24"/>
        </w:rPr>
        <w:t>.</w:t>
      </w:r>
    </w:p>
    <w:p w:rsidR="00E30C12" w:rsidRDefault="00E30C12">
      <w:pPr>
        <w:jc w:val="both"/>
        <w:rPr>
          <w:sz w:val="24"/>
          <w:szCs w:val="24"/>
        </w:rPr>
      </w:pPr>
    </w:p>
    <w:p w:rsidR="00DB5BF9" w:rsidRDefault="00DB5BF9">
      <w:pPr>
        <w:jc w:val="both"/>
        <w:rPr>
          <w:sz w:val="24"/>
          <w:szCs w:val="24"/>
        </w:rPr>
      </w:pPr>
    </w:p>
    <w:p w:rsidR="00E30C12" w:rsidRPr="00AE773B" w:rsidRDefault="00302EF1" w:rsidP="00DB5BF9">
      <w:pPr>
        <w:pStyle w:val="Heading2"/>
        <w:numPr>
          <w:ilvl w:val="0"/>
          <w:numId w:val="5"/>
        </w:numPr>
        <w:tabs>
          <w:tab w:val="left" w:pos="270"/>
        </w:tabs>
        <w:ind w:hanging="916"/>
        <w:jc w:val="left"/>
      </w:pPr>
      <w:r w:rsidRPr="00AE773B">
        <w:t>ПОТРЕБНА ДОКУМЕНТАЦИЈА</w:t>
      </w:r>
    </w:p>
    <w:p w:rsidR="00E30C12" w:rsidRPr="00AE773B" w:rsidRDefault="00E30C12">
      <w:pPr>
        <w:pStyle w:val="BodyText"/>
        <w:rPr>
          <w:b/>
        </w:rPr>
      </w:pPr>
    </w:p>
    <w:p w:rsidR="00E30C12" w:rsidRPr="00AE773B" w:rsidRDefault="00A73101" w:rsidP="00DB5BF9">
      <w:pPr>
        <w:pStyle w:val="ListParagraph"/>
        <w:numPr>
          <w:ilvl w:val="1"/>
          <w:numId w:val="5"/>
        </w:numPr>
        <w:tabs>
          <w:tab w:val="left" w:pos="1170"/>
        </w:tabs>
        <w:spacing w:before="157"/>
        <w:ind w:hanging="892"/>
        <w:rPr>
          <w:sz w:val="24"/>
          <w:szCs w:val="24"/>
        </w:rPr>
      </w:pPr>
      <w:proofErr w:type="spellStart"/>
      <w:r w:rsidRPr="00AE773B">
        <w:rPr>
          <w:sz w:val="24"/>
          <w:szCs w:val="24"/>
        </w:rPr>
        <w:t>Пријава</w:t>
      </w:r>
      <w:proofErr w:type="spellEnd"/>
      <w:r w:rsidRPr="00AE773B">
        <w:rPr>
          <w:sz w:val="24"/>
          <w:szCs w:val="24"/>
        </w:rPr>
        <w:t>.</w:t>
      </w:r>
    </w:p>
    <w:p w:rsidR="00E30C12" w:rsidRPr="00AE773B" w:rsidRDefault="00A73101" w:rsidP="00DB5BF9">
      <w:pPr>
        <w:pStyle w:val="ListParagraph"/>
        <w:numPr>
          <w:ilvl w:val="1"/>
          <w:numId w:val="5"/>
        </w:numPr>
        <w:tabs>
          <w:tab w:val="left" w:pos="1170"/>
          <w:tab w:val="left" w:pos="1350"/>
        </w:tabs>
        <w:spacing w:before="90"/>
        <w:ind w:hanging="892"/>
        <w:rPr>
          <w:sz w:val="24"/>
          <w:szCs w:val="24"/>
        </w:rPr>
      </w:pPr>
      <w:proofErr w:type="spellStart"/>
      <w:r w:rsidRPr="00AE773B">
        <w:rPr>
          <w:sz w:val="24"/>
          <w:szCs w:val="24"/>
        </w:rPr>
        <w:t>Остала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документација</w:t>
      </w:r>
      <w:proofErr w:type="spellEnd"/>
      <w:r w:rsidRPr="00AE773B">
        <w:rPr>
          <w:sz w:val="24"/>
          <w:szCs w:val="24"/>
        </w:rPr>
        <w:t>:</w:t>
      </w:r>
    </w:p>
    <w:p w:rsidR="00E30C12" w:rsidRPr="00AE773B" w:rsidRDefault="00E30C12">
      <w:pPr>
        <w:pStyle w:val="BodyText"/>
      </w:pPr>
    </w:p>
    <w:p w:rsidR="00E30C12" w:rsidRPr="00AE773B" w:rsidRDefault="00A73101" w:rsidP="00F8135B">
      <w:pPr>
        <w:pStyle w:val="Heading2"/>
        <w:tabs>
          <w:tab w:val="left" w:pos="2272"/>
        </w:tabs>
        <w:spacing w:before="157"/>
        <w:ind w:left="540" w:firstLine="0"/>
      </w:pPr>
      <w:proofErr w:type="spellStart"/>
      <w:r w:rsidRPr="00AE773B">
        <w:t>Новооснована</w:t>
      </w:r>
      <w:proofErr w:type="spellEnd"/>
      <w:r w:rsidRPr="00AE773B">
        <w:t xml:space="preserve"> </w:t>
      </w:r>
      <w:proofErr w:type="spellStart"/>
      <w:r w:rsidRPr="00AE773B">
        <w:t>предузећа</w:t>
      </w:r>
      <w:proofErr w:type="spellEnd"/>
      <w:r w:rsidRPr="00AE773B">
        <w:t xml:space="preserve"> (</w:t>
      </w:r>
      <w:proofErr w:type="spellStart"/>
      <w:r w:rsidRPr="00AE773B">
        <w:t>до</w:t>
      </w:r>
      <w:proofErr w:type="spellEnd"/>
      <w:r w:rsidRPr="00AE773B">
        <w:t xml:space="preserve"> </w:t>
      </w:r>
      <w:proofErr w:type="spellStart"/>
      <w:r w:rsidRPr="00AE773B">
        <w:t>две</w:t>
      </w:r>
      <w:proofErr w:type="spellEnd"/>
      <w:r w:rsidRPr="00AE773B">
        <w:t xml:space="preserve"> </w:t>
      </w:r>
      <w:proofErr w:type="spellStart"/>
      <w:r w:rsidRPr="00AE773B">
        <w:rPr>
          <w:spacing w:val="-3"/>
        </w:rPr>
        <w:t>године</w:t>
      </w:r>
      <w:proofErr w:type="spellEnd"/>
      <w:r w:rsidRPr="00AE773B">
        <w:rPr>
          <w:spacing w:val="-4"/>
        </w:rPr>
        <w:t xml:space="preserve"> </w:t>
      </w:r>
      <w:proofErr w:type="spellStart"/>
      <w:r w:rsidRPr="00AE773B">
        <w:t>старости</w:t>
      </w:r>
      <w:proofErr w:type="spellEnd"/>
      <w:r w:rsidRPr="00AE773B">
        <w:t>)</w:t>
      </w:r>
    </w:p>
    <w:p w:rsidR="00E30C12" w:rsidRPr="00AE773B" w:rsidRDefault="00A73101">
      <w:pPr>
        <w:pStyle w:val="ListParagraph"/>
        <w:numPr>
          <w:ilvl w:val="0"/>
          <w:numId w:val="3"/>
        </w:numPr>
        <w:tabs>
          <w:tab w:val="left" w:pos="915"/>
          <w:tab w:val="left" w:pos="916"/>
        </w:tabs>
        <w:spacing w:before="91"/>
        <w:ind w:right="120"/>
        <w:rPr>
          <w:sz w:val="24"/>
          <w:szCs w:val="24"/>
        </w:rPr>
      </w:pPr>
      <w:proofErr w:type="spellStart"/>
      <w:r w:rsidRPr="00AE773B">
        <w:rPr>
          <w:spacing w:val="-3"/>
          <w:sz w:val="24"/>
          <w:szCs w:val="24"/>
        </w:rPr>
        <w:t>Копија</w:t>
      </w:r>
      <w:proofErr w:type="spellEnd"/>
      <w:r w:rsidRPr="00AE773B">
        <w:rPr>
          <w:spacing w:val="-3"/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решења</w:t>
      </w:r>
      <w:proofErr w:type="spellEnd"/>
      <w:r w:rsidRPr="00AE773B">
        <w:rPr>
          <w:sz w:val="24"/>
          <w:szCs w:val="24"/>
        </w:rPr>
        <w:t xml:space="preserve"> о </w:t>
      </w:r>
      <w:proofErr w:type="spellStart"/>
      <w:r w:rsidRPr="00AE773B">
        <w:rPr>
          <w:sz w:val="24"/>
          <w:szCs w:val="24"/>
        </w:rPr>
        <w:t>извршеној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регистрацији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привредног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друштва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или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pacing w:val="-3"/>
          <w:sz w:val="24"/>
          <w:szCs w:val="24"/>
        </w:rPr>
        <w:t>Извод</w:t>
      </w:r>
      <w:proofErr w:type="spellEnd"/>
      <w:r w:rsidRPr="00AE773B">
        <w:rPr>
          <w:spacing w:val="-3"/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из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Регистра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за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привредно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друштво</w:t>
      </w:r>
      <w:proofErr w:type="spellEnd"/>
      <w:r w:rsidRPr="00AE773B">
        <w:rPr>
          <w:sz w:val="24"/>
          <w:szCs w:val="24"/>
        </w:rPr>
        <w:t>,</w:t>
      </w:r>
    </w:p>
    <w:p w:rsidR="00E30C12" w:rsidRPr="00AE773B" w:rsidRDefault="00A73101">
      <w:pPr>
        <w:pStyle w:val="ListParagraph"/>
        <w:numPr>
          <w:ilvl w:val="0"/>
          <w:numId w:val="3"/>
        </w:numPr>
        <w:tabs>
          <w:tab w:val="left" w:pos="915"/>
          <w:tab w:val="left" w:pos="916"/>
        </w:tabs>
        <w:rPr>
          <w:sz w:val="24"/>
          <w:szCs w:val="24"/>
        </w:rPr>
      </w:pPr>
      <w:proofErr w:type="spellStart"/>
      <w:r w:rsidRPr="00AE773B">
        <w:rPr>
          <w:spacing w:val="-3"/>
          <w:sz w:val="24"/>
          <w:szCs w:val="24"/>
        </w:rPr>
        <w:t>Копија</w:t>
      </w:r>
      <w:proofErr w:type="spellEnd"/>
      <w:r w:rsidRPr="00AE773B">
        <w:rPr>
          <w:spacing w:val="-3"/>
          <w:sz w:val="24"/>
          <w:szCs w:val="24"/>
        </w:rPr>
        <w:t xml:space="preserve"> </w:t>
      </w:r>
      <w:proofErr w:type="spellStart"/>
      <w:r w:rsidRPr="00AE773B">
        <w:rPr>
          <w:spacing w:val="-3"/>
          <w:sz w:val="24"/>
          <w:szCs w:val="24"/>
        </w:rPr>
        <w:t>Оснивачког</w:t>
      </w:r>
      <w:proofErr w:type="spellEnd"/>
      <w:r w:rsidRPr="00AE773B">
        <w:rPr>
          <w:spacing w:val="1"/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акта</w:t>
      </w:r>
      <w:proofErr w:type="spellEnd"/>
      <w:r w:rsidRPr="00AE773B">
        <w:rPr>
          <w:sz w:val="24"/>
          <w:szCs w:val="24"/>
        </w:rPr>
        <w:t>,</w:t>
      </w:r>
    </w:p>
    <w:p w:rsidR="00E30C12" w:rsidRPr="00AE773B" w:rsidRDefault="00A73101">
      <w:pPr>
        <w:pStyle w:val="ListParagraph"/>
        <w:numPr>
          <w:ilvl w:val="0"/>
          <w:numId w:val="3"/>
        </w:numPr>
        <w:tabs>
          <w:tab w:val="left" w:pos="915"/>
          <w:tab w:val="left" w:pos="916"/>
        </w:tabs>
        <w:ind w:right="120"/>
        <w:rPr>
          <w:sz w:val="24"/>
          <w:szCs w:val="24"/>
        </w:rPr>
      </w:pPr>
      <w:proofErr w:type="spellStart"/>
      <w:r w:rsidRPr="00AE773B">
        <w:rPr>
          <w:sz w:val="24"/>
          <w:szCs w:val="24"/>
        </w:rPr>
        <w:t>Подаци</w:t>
      </w:r>
      <w:proofErr w:type="spellEnd"/>
      <w:r w:rsidRPr="00AE773B">
        <w:rPr>
          <w:sz w:val="24"/>
          <w:szCs w:val="24"/>
        </w:rPr>
        <w:t xml:space="preserve"> о </w:t>
      </w:r>
      <w:proofErr w:type="spellStart"/>
      <w:r w:rsidRPr="00AE773B">
        <w:rPr>
          <w:sz w:val="24"/>
          <w:szCs w:val="24"/>
        </w:rPr>
        <w:t>оснивачима</w:t>
      </w:r>
      <w:proofErr w:type="spellEnd"/>
      <w:r w:rsidRPr="00AE773B">
        <w:rPr>
          <w:sz w:val="24"/>
          <w:szCs w:val="24"/>
        </w:rPr>
        <w:t xml:space="preserve"> и </w:t>
      </w:r>
      <w:proofErr w:type="spellStart"/>
      <w:r w:rsidRPr="00AE773B">
        <w:rPr>
          <w:sz w:val="24"/>
          <w:szCs w:val="24"/>
        </w:rPr>
        <w:t>власницима</w:t>
      </w:r>
      <w:proofErr w:type="spellEnd"/>
      <w:r w:rsidRPr="00AE773B">
        <w:rPr>
          <w:sz w:val="24"/>
          <w:szCs w:val="24"/>
        </w:rPr>
        <w:t xml:space="preserve"> (</w:t>
      </w:r>
      <w:proofErr w:type="spellStart"/>
      <w:r w:rsidRPr="00AE773B">
        <w:rPr>
          <w:sz w:val="24"/>
          <w:szCs w:val="24"/>
        </w:rPr>
        <w:t>лични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подаци</w:t>
      </w:r>
      <w:proofErr w:type="spellEnd"/>
      <w:r w:rsidRPr="00AE773B">
        <w:rPr>
          <w:sz w:val="24"/>
          <w:szCs w:val="24"/>
        </w:rPr>
        <w:t xml:space="preserve"> и </w:t>
      </w:r>
      <w:proofErr w:type="spellStart"/>
      <w:r w:rsidRPr="00AE773B">
        <w:rPr>
          <w:spacing w:val="-3"/>
          <w:sz w:val="24"/>
          <w:szCs w:val="24"/>
        </w:rPr>
        <w:t>кратке</w:t>
      </w:r>
      <w:proofErr w:type="spellEnd"/>
      <w:r w:rsidRPr="00AE773B">
        <w:rPr>
          <w:spacing w:val="-3"/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професионалне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биографије</w:t>
      </w:r>
      <w:proofErr w:type="spellEnd"/>
      <w:r w:rsidRPr="00AE773B">
        <w:rPr>
          <w:sz w:val="24"/>
          <w:szCs w:val="24"/>
        </w:rPr>
        <w:t>),</w:t>
      </w:r>
    </w:p>
    <w:p w:rsidR="00E30C12" w:rsidRPr="00AE773B" w:rsidRDefault="00A73101">
      <w:pPr>
        <w:pStyle w:val="ListParagraph"/>
        <w:numPr>
          <w:ilvl w:val="0"/>
          <w:numId w:val="3"/>
        </w:numPr>
        <w:tabs>
          <w:tab w:val="left" w:pos="915"/>
          <w:tab w:val="left" w:pos="916"/>
        </w:tabs>
        <w:rPr>
          <w:sz w:val="24"/>
          <w:szCs w:val="24"/>
        </w:rPr>
      </w:pPr>
      <w:proofErr w:type="spellStart"/>
      <w:r w:rsidRPr="00AE773B">
        <w:rPr>
          <w:sz w:val="24"/>
          <w:szCs w:val="24"/>
        </w:rPr>
        <w:t>Бизнис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план</w:t>
      </w:r>
      <w:proofErr w:type="spellEnd"/>
      <w:r w:rsidRPr="00AE773B">
        <w:rPr>
          <w:sz w:val="24"/>
          <w:szCs w:val="24"/>
        </w:rPr>
        <w:t xml:space="preserve"> (</w:t>
      </w:r>
      <w:proofErr w:type="spellStart"/>
      <w:r w:rsidRPr="00AE773B">
        <w:rPr>
          <w:sz w:val="24"/>
          <w:szCs w:val="24"/>
        </w:rPr>
        <w:t>доставити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pacing w:val="-5"/>
          <w:sz w:val="24"/>
          <w:szCs w:val="24"/>
        </w:rPr>
        <w:t>уколико</w:t>
      </w:r>
      <w:proofErr w:type="spellEnd"/>
      <w:r w:rsidRPr="00AE773B">
        <w:rPr>
          <w:spacing w:val="-1"/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постоји</w:t>
      </w:r>
      <w:proofErr w:type="spellEnd"/>
      <w:r w:rsidRPr="00AE773B">
        <w:rPr>
          <w:sz w:val="24"/>
          <w:szCs w:val="24"/>
        </w:rPr>
        <w:t>).</w:t>
      </w:r>
    </w:p>
    <w:p w:rsidR="00E30C12" w:rsidRPr="00AE773B" w:rsidRDefault="00E30C12">
      <w:pPr>
        <w:pStyle w:val="BodyText"/>
        <w:spacing w:before="10"/>
      </w:pPr>
    </w:p>
    <w:p w:rsidR="00E30C12" w:rsidRPr="00AE773B" w:rsidRDefault="00A73101" w:rsidP="00F8135B">
      <w:pPr>
        <w:pStyle w:val="Heading2"/>
        <w:tabs>
          <w:tab w:val="left" w:pos="2272"/>
        </w:tabs>
        <w:ind w:left="540" w:firstLine="0"/>
      </w:pPr>
      <w:proofErr w:type="spellStart"/>
      <w:r w:rsidRPr="00AE773B">
        <w:t>Стартап</w:t>
      </w:r>
      <w:proofErr w:type="spellEnd"/>
      <w:r w:rsidRPr="00AE773B">
        <w:t xml:space="preserve"> и </w:t>
      </w:r>
      <w:proofErr w:type="spellStart"/>
      <w:r w:rsidRPr="00AE773B">
        <w:t>спин-оф</w:t>
      </w:r>
      <w:proofErr w:type="spellEnd"/>
      <w:r w:rsidRPr="00AE773B">
        <w:rPr>
          <w:spacing w:val="-1"/>
        </w:rPr>
        <w:t xml:space="preserve"> </w:t>
      </w:r>
      <w:proofErr w:type="spellStart"/>
      <w:r w:rsidRPr="00AE773B">
        <w:t>тимови</w:t>
      </w:r>
      <w:proofErr w:type="spellEnd"/>
      <w:r w:rsidRPr="00AE773B">
        <w:t>:</w:t>
      </w:r>
    </w:p>
    <w:p w:rsidR="00E30C12" w:rsidRPr="00AE773B" w:rsidRDefault="00A73101">
      <w:pPr>
        <w:pStyle w:val="ListParagraph"/>
        <w:numPr>
          <w:ilvl w:val="0"/>
          <w:numId w:val="3"/>
        </w:numPr>
        <w:tabs>
          <w:tab w:val="left" w:pos="915"/>
          <w:tab w:val="left" w:pos="916"/>
        </w:tabs>
        <w:spacing w:before="1"/>
        <w:ind w:left="948" w:right="505" w:hanging="392"/>
        <w:rPr>
          <w:sz w:val="24"/>
          <w:szCs w:val="24"/>
        </w:rPr>
      </w:pPr>
      <w:proofErr w:type="spellStart"/>
      <w:r w:rsidRPr="00AE773B">
        <w:rPr>
          <w:sz w:val="24"/>
          <w:szCs w:val="24"/>
        </w:rPr>
        <w:t>Подаци</w:t>
      </w:r>
      <w:proofErr w:type="spellEnd"/>
      <w:r w:rsidRPr="00AE773B">
        <w:rPr>
          <w:spacing w:val="-6"/>
          <w:sz w:val="24"/>
          <w:szCs w:val="24"/>
        </w:rPr>
        <w:t xml:space="preserve"> </w:t>
      </w:r>
      <w:r w:rsidRPr="00AE773B">
        <w:rPr>
          <w:sz w:val="24"/>
          <w:szCs w:val="24"/>
        </w:rPr>
        <w:t>о</w:t>
      </w:r>
      <w:r w:rsidRPr="00AE773B">
        <w:rPr>
          <w:spacing w:val="-5"/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планираним</w:t>
      </w:r>
      <w:proofErr w:type="spellEnd"/>
      <w:r w:rsidRPr="00AE773B">
        <w:rPr>
          <w:spacing w:val="-6"/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оснивачима</w:t>
      </w:r>
      <w:proofErr w:type="spellEnd"/>
      <w:r w:rsidRPr="00AE773B">
        <w:rPr>
          <w:spacing w:val="-5"/>
          <w:sz w:val="24"/>
          <w:szCs w:val="24"/>
        </w:rPr>
        <w:t xml:space="preserve"> </w:t>
      </w:r>
      <w:r w:rsidRPr="00AE773B">
        <w:rPr>
          <w:sz w:val="24"/>
          <w:szCs w:val="24"/>
        </w:rPr>
        <w:t>и</w:t>
      </w:r>
      <w:r w:rsidRPr="00AE773B">
        <w:rPr>
          <w:spacing w:val="-6"/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власницима</w:t>
      </w:r>
      <w:proofErr w:type="spellEnd"/>
      <w:r w:rsidRPr="00AE773B">
        <w:rPr>
          <w:spacing w:val="-6"/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предузећа</w:t>
      </w:r>
      <w:proofErr w:type="spellEnd"/>
      <w:r w:rsidRPr="00AE773B">
        <w:rPr>
          <w:spacing w:val="-5"/>
          <w:sz w:val="24"/>
          <w:szCs w:val="24"/>
        </w:rPr>
        <w:t xml:space="preserve"> </w:t>
      </w:r>
      <w:r w:rsidRPr="00AE773B">
        <w:rPr>
          <w:sz w:val="24"/>
          <w:szCs w:val="24"/>
        </w:rPr>
        <w:t>(</w:t>
      </w:r>
      <w:proofErr w:type="spellStart"/>
      <w:r w:rsidRPr="00AE773B">
        <w:rPr>
          <w:sz w:val="24"/>
          <w:szCs w:val="24"/>
        </w:rPr>
        <w:t>лични</w:t>
      </w:r>
      <w:proofErr w:type="spellEnd"/>
      <w:r w:rsidRPr="00AE773B">
        <w:rPr>
          <w:spacing w:val="-6"/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подаци</w:t>
      </w:r>
      <w:proofErr w:type="spellEnd"/>
      <w:r w:rsidRPr="00AE773B">
        <w:rPr>
          <w:spacing w:val="-4"/>
          <w:sz w:val="24"/>
          <w:szCs w:val="24"/>
        </w:rPr>
        <w:t xml:space="preserve"> </w:t>
      </w:r>
      <w:r w:rsidRPr="00AE773B">
        <w:rPr>
          <w:sz w:val="24"/>
          <w:szCs w:val="24"/>
        </w:rPr>
        <w:t>и</w:t>
      </w:r>
      <w:r w:rsidRPr="00AE773B">
        <w:rPr>
          <w:spacing w:val="-6"/>
          <w:sz w:val="24"/>
          <w:szCs w:val="24"/>
        </w:rPr>
        <w:t xml:space="preserve"> </w:t>
      </w:r>
      <w:proofErr w:type="spellStart"/>
      <w:r w:rsidRPr="00AE773B">
        <w:rPr>
          <w:spacing w:val="-3"/>
          <w:sz w:val="24"/>
          <w:szCs w:val="24"/>
        </w:rPr>
        <w:t>кратке</w:t>
      </w:r>
      <w:proofErr w:type="spellEnd"/>
      <w:r w:rsidRPr="00AE773B">
        <w:rPr>
          <w:spacing w:val="-3"/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професионалне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биографије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за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pacing w:val="-4"/>
          <w:sz w:val="24"/>
          <w:szCs w:val="24"/>
        </w:rPr>
        <w:t>свако</w:t>
      </w:r>
      <w:proofErr w:type="spellEnd"/>
      <w:r w:rsidRPr="00AE773B">
        <w:rPr>
          <w:spacing w:val="2"/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лице</w:t>
      </w:r>
      <w:proofErr w:type="spellEnd"/>
      <w:r w:rsidRPr="00AE773B">
        <w:rPr>
          <w:sz w:val="24"/>
          <w:szCs w:val="24"/>
        </w:rPr>
        <w:t>),</w:t>
      </w:r>
    </w:p>
    <w:p w:rsidR="00E30C12" w:rsidRPr="00B71E94" w:rsidRDefault="00A73101">
      <w:pPr>
        <w:pStyle w:val="ListParagraph"/>
        <w:numPr>
          <w:ilvl w:val="0"/>
          <w:numId w:val="3"/>
        </w:numPr>
        <w:tabs>
          <w:tab w:val="left" w:pos="915"/>
          <w:tab w:val="left" w:pos="916"/>
        </w:tabs>
        <w:rPr>
          <w:sz w:val="24"/>
          <w:szCs w:val="24"/>
        </w:rPr>
      </w:pPr>
      <w:proofErr w:type="spellStart"/>
      <w:r w:rsidRPr="00AE773B">
        <w:rPr>
          <w:spacing w:val="-3"/>
          <w:sz w:val="24"/>
          <w:szCs w:val="24"/>
        </w:rPr>
        <w:t>Копија</w:t>
      </w:r>
      <w:proofErr w:type="spellEnd"/>
      <w:r w:rsidRPr="00AE773B">
        <w:rPr>
          <w:spacing w:val="-3"/>
          <w:sz w:val="24"/>
          <w:szCs w:val="24"/>
        </w:rPr>
        <w:t xml:space="preserve"> </w:t>
      </w:r>
      <w:proofErr w:type="spellStart"/>
      <w:r w:rsidRPr="00AE773B">
        <w:rPr>
          <w:spacing w:val="-3"/>
          <w:sz w:val="24"/>
          <w:szCs w:val="24"/>
        </w:rPr>
        <w:t>оснивачког</w:t>
      </w:r>
      <w:proofErr w:type="spellEnd"/>
      <w:r w:rsidRPr="00AE773B">
        <w:rPr>
          <w:spacing w:val="-3"/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акта</w:t>
      </w:r>
      <w:proofErr w:type="spellEnd"/>
      <w:r w:rsidRPr="00AE773B">
        <w:rPr>
          <w:sz w:val="24"/>
          <w:szCs w:val="24"/>
        </w:rPr>
        <w:t xml:space="preserve"> (</w:t>
      </w:r>
      <w:proofErr w:type="spellStart"/>
      <w:r w:rsidRPr="00AE773B">
        <w:rPr>
          <w:sz w:val="24"/>
          <w:szCs w:val="24"/>
        </w:rPr>
        <w:t>доставити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pacing w:val="-5"/>
          <w:sz w:val="24"/>
          <w:szCs w:val="24"/>
        </w:rPr>
        <w:t>уколико</w:t>
      </w:r>
      <w:proofErr w:type="spellEnd"/>
      <w:r w:rsidRPr="00AE773B">
        <w:rPr>
          <w:spacing w:val="-5"/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је</w:t>
      </w:r>
      <w:proofErr w:type="spellEnd"/>
      <w:r w:rsidRPr="00AE773B">
        <w:rPr>
          <w:spacing w:val="11"/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припремљен</w:t>
      </w:r>
      <w:proofErr w:type="spellEnd"/>
      <w:r w:rsidRPr="00AE773B">
        <w:rPr>
          <w:sz w:val="24"/>
          <w:szCs w:val="24"/>
        </w:rPr>
        <w:t>)</w:t>
      </w:r>
      <w:r w:rsidR="00B71E94">
        <w:rPr>
          <w:sz w:val="24"/>
          <w:szCs w:val="24"/>
        </w:rPr>
        <w:t xml:space="preserve"> </w:t>
      </w:r>
    </w:p>
    <w:p w:rsidR="00B71E94" w:rsidRDefault="00B71E94" w:rsidP="00B71E94">
      <w:pPr>
        <w:pStyle w:val="ListParagraph"/>
        <w:tabs>
          <w:tab w:val="left" w:pos="915"/>
          <w:tab w:val="left" w:pos="916"/>
        </w:tabs>
        <w:ind w:firstLine="0"/>
        <w:rPr>
          <w:sz w:val="24"/>
          <w:szCs w:val="24"/>
        </w:rPr>
      </w:pPr>
    </w:p>
    <w:p w:rsidR="00B71E94" w:rsidRDefault="00B71E94" w:rsidP="00F8135B">
      <w:pPr>
        <w:pStyle w:val="ListParagraph"/>
        <w:tabs>
          <w:tab w:val="left" w:pos="915"/>
          <w:tab w:val="left" w:pos="916"/>
        </w:tabs>
        <w:ind w:left="540" w:firstLine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Појединци</w:t>
      </w:r>
      <w:proofErr w:type="spellEnd"/>
      <w:r>
        <w:rPr>
          <w:b/>
          <w:sz w:val="24"/>
          <w:szCs w:val="24"/>
        </w:rPr>
        <w:t xml:space="preserve">: </w:t>
      </w:r>
    </w:p>
    <w:p w:rsidR="00B71E94" w:rsidRDefault="00B71E94" w:rsidP="00B71E94">
      <w:pPr>
        <w:pStyle w:val="ListParagraph"/>
        <w:numPr>
          <w:ilvl w:val="0"/>
          <w:numId w:val="11"/>
        </w:numPr>
        <w:tabs>
          <w:tab w:val="left" w:pos="915"/>
          <w:tab w:val="left" w:pos="916"/>
        </w:tabs>
        <w:ind w:left="630" w:hanging="9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Лични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подаци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кратка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професионалне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биографије</w:t>
      </w:r>
      <w:proofErr w:type="spellEnd"/>
    </w:p>
    <w:p w:rsidR="00B71E94" w:rsidRPr="00B71E94" w:rsidRDefault="00B71E94" w:rsidP="00B71E94">
      <w:pPr>
        <w:pStyle w:val="ListParagraph"/>
        <w:tabs>
          <w:tab w:val="left" w:pos="915"/>
          <w:tab w:val="left" w:pos="916"/>
        </w:tabs>
        <w:ind w:firstLine="0"/>
        <w:rPr>
          <w:b/>
          <w:sz w:val="24"/>
          <w:szCs w:val="24"/>
        </w:rPr>
      </w:pPr>
    </w:p>
    <w:p w:rsidR="00E30C12" w:rsidRPr="00AE773B" w:rsidRDefault="00E30C12">
      <w:pPr>
        <w:pStyle w:val="BodyText"/>
        <w:spacing w:before="9"/>
      </w:pPr>
    </w:p>
    <w:p w:rsidR="00E30C12" w:rsidRPr="00AE773B" w:rsidRDefault="00302EF1" w:rsidP="00DB5BF9">
      <w:pPr>
        <w:pStyle w:val="Heading2"/>
        <w:numPr>
          <w:ilvl w:val="0"/>
          <w:numId w:val="5"/>
        </w:numPr>
        <w:tabs>
          <w:tab w:val="left" w:pos="270"/>
        </w:tabs>
        <w:ind w:hanging="916"/>
        <w:jc w:val="left"/>
      </w:pPr>
      <w:r w:rsidRPr="00AE773B">
        <w:rPr>
          <w:spacing w:val="-3"/>
        </w:rPr>
        <w:t xml:space="preserve">РОКОВИ </w:t>
      </w:r>
      <w:r w:rsidRPr="00AE773B">
        <w:t>ЗА СПРОВОЂЕЊЕ ЈАВНОГ ПОЗИВА</w:t>
      </w:r>
    </w:p>
    <w:p w:rsidR="00E30C12" w:rsidRPr="00AE773B" w:rsidRDefault="00E30C12">
      <w:pPr>
        <w:pStyle w:val="BodyText"/>
        <w:rPr>
          <w:b/>
        </w:rPr>
      </w:pPr>
    </w:p>
    <w:p w:rsidR="00E30C12" w:rsidRPr="00AE773B" w:rsidRDefault="00A73101" w:rsidP="00DB5BF9">
      <w:pPr>
        <w:pStyle w:val="ListParagraph"/>
        <w:numPr>
          <w:ilvl w:val="1"/>
          <w:numId w:val="5"/>
        </w:numPr>
        <w:tabs>
          <w:tab w:val="left" w:pos="1170"/>
        </w:tabs>
        <w:spacing w:before="157"/>
        <w:ind w:hanging="892"/>
        <w:rPr>
          <w:b/>
          <w:color w:val="000009"/>
          <w:sz w:val="24"/>
          <w:szCs w:val="24"/>
        </w:rPr>
      </w:pPr>
      <w:proofErr w:type="spellStart"/>
      <w:r w:rsidRPr="00AE773B">
        <w:rPr>
          <w:b/>
          <w:color w:val="000009"/>
          <w:sz w:val="24"/>
          <w:szCs w:val="24"/>
        </w:rPr>
        <w:t>Трајање</w:t>
      </w:r>
      <w:proofErr w:type="spellEnd"/>
      <w:r w:rsidRPr="00AE773B">
        <w:rPr>
          <w:b/>
          <w:color w:val="000009"/>
          <w:spacing w:val="-2"/>
          <w:sz w:val="24"/>
          <w:szCs w:val="24"/>
        </w:rPr>
        <w:t xml:space="preserve"> </w:t>
      </w:r>
      <w:proofErr w:type="spellStart"/>
      <w:r w:rsidRPr="00AE773B">
        <w:rPr>
          <w:b/>
          <w:color w:val="000009"/>
          <w:sz w:val="24"/>
          <w:szCs w:val="24"/>
        </w:rPr>
        <w:t>Конкурса</w:t>
      </w:r>
      <w:proofErr w:type="spellEnd"/>
    </w:p>
    <w:p w:rsidR="00E30C12" w:rsidRPr="00AE773B" w:rsidRDefault="00E30C12">
      <w:pPr>
        <w:pStyle w:val="BodyText"/>
        <w:rPr>
          <w:b/>
        </w:rPr>
      </w:pPr>
    </w:p>
    <w:p w:rsidR="00E30C12" w:rsidRPr="00AE773B" w:rsidRDefault="00A73101">
      <w:pPr>
        <w:pStyle w:val="BodyText"/>
        <w:spacing w:before="157"/>
        <w:ind w:left="195" w:right="117" w:firstLine="720"/>
        <w:jc w:val="both"/>
      </w:pPr>
      <w:proofErr w:type="spellStart"/>
      <w:r w:rsidRPr="00F054DB">
        <w:rPr>
          <w:color w:val="000009"/>
          <w:spacing w:val="-3"/>
        </w:rPr>
        <w:t>Конкурс</w:t>
      </w:r>
      <w:proofErr w:type="spellEnd"/>
      <w:r w:rsidRPr="00F054DB">
        <w:rPr>
          <w:color w:val="000009"/>
          <w:spacing w:val="-3"/>
        </w:rPr>
        <w:t xml:space="preserve"> </w:t>
      </w:r>
      <w:proofErr w:type="spellStart"/>
      <w:r w:rsidRPr="00F054DB">
        <w:rPr>
          <w:color w:val="000009"/>
        </w:rPr>
        <w:t>за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пријем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станара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дефинисан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овим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Јавним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позивом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стално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је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отворен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  <w:spacing w:val="-4"/>
        </w:rPr>
        <w:t>од</w:t>
      </w:r>
      <w:proofErr w:type="spellEnd"/>
      <w:r w:rsidRPr="00F054DB">
        <w:rPr>
          <w:color w:val="000009"/>
          <w:spacing w:val="-4"/>
        </w:rPr>
        <w:t xml:space="preserve"> </w:t>
      </w:r>
      <w:proofErr w:type="spellStart"/>
      <w:r w:rsidRPr="00F054DB">
        <w:rPr>
          <w:color w:val="000009"/>
        </w:rPr>
        <w:t>дана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објаве</w:t>
      </w:r>
      <w:proofErr w:type="spellEnd"/>
      <w:r w:rsidRPr="00F054DB">
        <w:rPr>
          <w:color w:val="000009"/>
        </w:rPr>
        <w:t xml:space="preserve">. </w:t>
      </w:r>
      <w:proofErr w:type="spellStart"/>
      <w:proofErr w:type="gramStart"/>
      <w:r w:rsidRPr="00F054DB">
        <w:rPr>
          <w:color w:val="000009"/>
        </w:rPr>
        <w:t>Одлучивање</w:t>
      </w:r>
      <w:proofErr w:type="spellEnd"/>
      <w:r w:rsidRPr="00F054DB">
        <w:rPr>
          <w:color w:val="000009"/>
        </w:rPr>
        <w:t xml:space="preserve"> о </w:t>
      </w:r>
      <w:proofErr w:type="spellStart"/>
      <w:r w:rsidRPr="00F054DB">
        <w:rPr>
          <w:color w:val="000009"/>
        </w:rPr>
        <w:t>пристиглим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пријавама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вршиће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се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до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попуне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капацитета</w:t>
      </w:r>
      <w:proofErr w:type="spellEnd"/>
      <w:r w:rsidRPr="00F054DB">
        <w:rPr>
          <w:color w:val="000009"/>
        </w:rPr>
        <w:t>.</w:t>
      </w:r>
      <w:proofErr w:type="gramEnd"/>
      <w:r w:rsidRPr="00F054DB">
        <w:rPr>
          <w:color w:val="000009"/>
        </w:rPr>
        <w:t xml:space="preserve"> </w:t>
      </w:r>
      <w:proofErr w:type="spellStart"/>
      <w:r w:rsidR="001A542C">
        <w:rPr>
          <w:color w:val="000009"/>
        </w:rPr>
        <w:t>Н</w:t>
      </w:r>
      <w:r w:rsidRPr="00F054DB">
        <w:rPr>
          <w:color w:val="000009"/>
        </w:rPr>
        <w:t>акнадна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одлучивања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спроводиће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се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на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свак</w:t>
      </w:r>
      <w:proofErr w:type="spellEnd"/>
      <w:r w:rsidR="00F054DB" w:rsidRPr="00F054DB">
        <w:rPr>
          <w:color w:val="000009"/>
          <w:lang w:val="bs-Cyrl-BA"/>
        </w:rPr>
        <w:t>их</w:t>
      </w:r>
      <w:r w:rsidRPr="00F054DB">
        <w:rPr>
          <w:color w:val="000009"/>
        </w:rPr>
        <w:t xml:space="preserve"> </w:t>
      </w:r>
      <w:r w:rsidR="00F054DB" w:rsidRPr="00F054DB">
        <w:rPr>
          <w:color w:val="000009"/>
          <w:lang w:val="bs-Cyrl-BA"/>
        </w:rPr>
        <w:t>шест</w:t>
      </w:r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месец</w:t>
      </w:r>
      <w:proofErr w:type="spellEnd"/>
      <w:r w:rsidR="00F054DB" w:rsidRPr="00F054DB">
        <w:rPr>
          <w:color w:val="000009"/>
          <w:lang w:val="bs-Cyrl-BA"/>
        </w:rPr>
        <w:t>и</w:t>
      </w:r>
      <w:r w:rsidRPr="00F054DB">
        <w:rPr>
          <w:color w:val="000009"/>
        </w:rPr>
        <w:t xml:space="preserve">. </w:t>
      </w:r>
      <w:proofErr w:type="spellStart"/>
      <w:r w:rsidRPr="00F054DB">
        <w:rPr>
          <w:color w:val="000009"/>
          <w:spacing w:val="-8"/>
        </w:rPr>
        <w:t>Уколико</w:t>
      </w:r>
      <w:proofErr w:type="spellEnd"/>
      <w:r w:rsidRPr="00F054DB">
        <w:rPr>
          <w:color w:val="000009"/>
          <w:spacing w:val="-8"/>
        </w:rPr>
        <w:t xml:space="preserve"> </w:t>
      </w:r>
      <w:proofErr w:type="spellStart"/>
      <w:r w:rsidRPr="00F054DB">
        <w:rPr>
          <w:color w:val="000009"/>
        </w:rPr>
        <w:t>кандидат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  <w:spacing w:val="-3"/>
        </w:rPr>
        <w:t>који</w:t>
      </w:r>
      <w:proofErr w:type="spellEnd"/>
      <w:r w:rsidRPr="00F054DB">
        <w:rPr>
          <w:color w:val="000009"/>
          <w:spacing w:val="-3"/>
        </w:rPr>
        <w:t xml:space="preserve"> </w:t>
      </w:r>
      <w:proofErr w:type="spellStart"/>
      <w:r w:rsidRPr="00F054DB">
        <w:rPr>
          <w:color w:val="000009"/>
        </w:rPr>
        <w:t>испуњава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све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услове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за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потписивање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уговора</w:t>
      </w:r>
      <w:proofErr w:type="spellEnd"/>
      <w:r w:rsidRPr="00F054DB">
        <w:rPr>
          <w:color w:val="000009"/>
        </w:rPr>
        <w:t xml:space="preserve"> у </w:t>
      </w:r>
      <w:proofErr w:type="spellStart"/>
      <w:r w:rsidRPr="00F054DB">
        <w:rPr>
          <w:color w:val="000009"/>
        </w:rPr>
        <w:t>међувремену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одустане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  <w:spacing w:val="-4"/>
        </w:rPr>
        <w:t>од</w:t>
      </w:r>
      <w:proofErr w:type="spellEnd"/>
      <w:r w:rsidRPr="00F054DB">
        <w:rPr>
          <w:color w:val="000009"/>
          <w:spacing w:val="-4"/>
        </w:rPr>
        <w:t xml:space="preserve"> </w:t>
      </w:r>
      <w:proofErr w:type="spellStart"/>
      <w:r w:rsidRPr="00F054DB">
        <w:rPr>
          <w:color w:val="000009"/>
        </w:rPr>
        <w:t>пријаве</w:t>
      </w:r>
      <w:proofErr w:type="spellEnd"/>
      <w:r w:rsidRPr="00F054DB">
        <w:rPr>
          <w:color w:val="000009"/>
        </w:rPr>
        <w:t xml:space="preserve">, </w:t>
      </w:r>
      <w:proofErr w:type="spellStart"/>
      <w:r w:rsidRPr="00F054DB">
        <w:rPr>
          <w:color w:val="000009"/>
        </w:rPr>
        <w:t>капацитети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ће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бити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попуњавани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следећим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  <w:spacing w:val="-3"/>
        </w:rPr>
        <w:t>кандидатом</w:t>
      </w:r>
      <w:proofErr w:type="spellEnd"/>
      <w:r w:rsidRPr="00F054DB">
        <w:rPr>
          <w:color w:val="000009"/>
          <w:spacing w:val="-3"/>
        </w:rPr>
        <w:t xml:space="preserve"> </w:t>
      </w:r>
      <w:proofErr w:type="spellStart"/>
      <w:r w:rsidRPr="00F054DB">
        <w:rPr>
          <w:color w:val="000009"/>
        </w:rPr>
        <w:t>са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ранг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листе</w:t>
      </w:r>
      <w:proofErr w:type="spellEnd"/>
      <w:r w:rsidRPr="00F054DB">
        <w:rPr>
          <w:color w:val="000009"/>
        </w:rPr>
        <w:t xml:space="preserve">. </w:t>
      </w:r>
      <w:proofErr w:type="spellStart"/>
      <w:r w:rsidRPr="00F054DB">
        <w:rPr>
          <w:color w:val="000009"/>
        </w:rPr>
        <w:t>По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потреби</w:t>
      </w:r>
      <w:proofErr w:type="spellEnd"/>
      <w:r w:rsidRPr="00F054DB">
        <w:rPr>
          <w:color w:val="000009"/>
        </w:rPr>
        <w:t xml:space="preserve">, </w:t>
      </w:r>
      <w:proofErr w:type="spellStart"/>
      <w:r w:rsidRPr="00F054DB">
        <w:rPr>
          <w:color w:val="000009"/>
          <w:spacing w:val="-5"/>
        </w:rPr>
        <w:t>уколико</w:t>
      </w:r>
      <w:proofErr w:type="spellEnd"/>
      <w:r w:rsidRPr="00F054DB">
        <w:rPr>
          <w:color w:val="000009"/>
          <w:spacing w:val="-5"/>
        </w:rPr>
        <w:t xml:space="preserve"> </w:t>
      </w:r>
      <w:proofErr w:type="spellStart"/>
      <w:r w:rsidRPr="00F054DB">
        <w:rPr>
          <w:color w:val="000009"/>
        </w:rPr>
        <w:t>се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листа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исцрпи</w:t>
      </w:r>
      <w:proofErr w:type="spellEnd"/>
      <w:r w:rsidRPr="00F054DB">
        <w:rPr>
          <w:color w:val="000009"/>
        </w:rPr>
        <w:t xml:space="preserve">, </w:t>
      </w:r>
      <w:r w:rsidR="00383DE0" w:rsidRPr="00F054DB">
        <w:rPr>
          <w:color w:val="000009"/>
        </w:rPr>
        <w:t xml:space="preserve">а </w:t>
      </w:r>
      <w:proofErr w:type="spellStart"/>
      <w:r w:rsidR="00383DE0" w:rsidRPr="00F054DB">
        <w:rPr>
          <w:color w:val="000009"/>
        </w:rPr>
        <w:t>капацитети</w:t>
      </w:r>
      <w:proofErr w:type="spellEnd"/>
      <w:r w:rsidR="00383DE0" w:rsidRPr="00F054DB">
        <w:rPr>
          <w:color w:val="000009"/>
        </w:rPr>
        <w:t xml:space="preserve"> </w:t>
      </w:r>
      <w:proofErr w:type="spellStart"/>
      <w:r w:rsidR="00383DE0" w:rsidRPr="00F054DB">
        <w:rPr>
          <w:color w:val="000009"/>
        </w:rPr>
        <w:t>Регионалног</w:t>
      </w:r>
      <w:proofErr w:type="spellEnd"/>
      <w:r w:rsidR="00383DE0" w:rsidRPr="00F054DB">
        <w:rPr>
          <w:color w:val="000009"/>
        </w:rPr>
        <w:t xml:space="preserve"> </w:t>
      </w:r>
      <w:proofErr w:type="spellStart"/>
      <w:r w:rsidR="00383DE0" w:rsidRPr="00F054DB">
        <w:rPr>
          <w:color w:val="000009"/>
        </w:rPr>
        <w:t>иновационог</w:t>
      </w:r>
      <w:proofErr w:type="spellEnd"/>
      <w:r w:rsidR="00383DE0" w:rsidRPr="00F054DB">
        <w:rPr>
          <w:color w:val="000009"/>
        </w:rPr>
        <w:t xml:space="preserve"> </w:t>
      </w:r>
      <w:proofErr w:type="spellStart"/>
      <w:r w:rsidR="00383DE0" w:rsidRPr="00F054DB">
        <w:rPr>
          <w:color w:val="000009"/>
        </w:rPr>
        <w:t>стартап</w:t>
      </w:r>
      <w:proofErr w:type="spellEnd"/>
      <w:r w:rsidR="00383DE0" w:rsidRPr="00F054DB">
        <w:rPr>
          <w:color w:val="000009"/>
        </w:rPr>
        <w:t xml:space="preserve"> </w:t>
      </w:r>
      <w:proofErr w:type="spellStart"/>
      <w:r w:rsidR="00383DE0" w:rsidRPr="00F054DB">
        <w:rPr>
          <w:color w:val="000009"/>
        </w:rPr>
        <w:t>центра</w:t>
      </w:r>
      <w:proofErr w:type="spellEnd"/>
      <w:r w:rsidR="00383DE0" w:rsidRPr="00F054DB">
        <w:rPr>
          <w:color w:val="000009"/>
        </w:rPr>
        <w:t xml:space="preserve"> </w:t>
      </w:r>
      <w:proofErr w:type="spellStart"/>
      <w:r w:rsidR="00383DE0" w:rsidRPr="00F054DB">
        <w:rPr>
          <w:color w:val="000009"/>
        </w:rPr>
        <w:t>Расинског</w:t>
      </w:r>
      <w:proofErr w:type="spellEnd"/>
      <w:r w:rsidR="00383DE0" w:rsidRPr="00F054DB">
        <w:rPr>
          <w:color w:val="000009"/>
        </w:rPr>
        <w:t xml:space="preserve"> </w:t>
      </w:r>
      <w:proofErr w:type="spellStart"/>
      <w:r w:rsidR="00383DE0" w:rsidRPr="00F054DB">
        <w:rPr>
          <w:color w:val="000009"/>
        </w:rPr>
        <w:t>округа</w:t>
      </w:r>
      <w:proofErr w:type="spellEnd"/>
      <w:r w:rsidR="00383DE0"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остану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непопуњени</w:t>
      </w:r>
      <w:proofErr w:type="spellEnd"/>
      <w:r w:rsidRPr="00F054DB">
        <w:rPr>
          <w:color w:val="000009"/>
        </w:rPr>
        <w:t xml:space="preserve">, </w:t>
      </w:r>
      <w:proofErr w:type="spellStart"/>
      <w:r w:rsidRPr="00F054DB">
        <w:rPr>
          <w:color w:val="000009"/>
        </w:rPr>
        <w:t>биће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направљен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пресек</w:t>
      </w:r>
      <w:proofErr w:type="spellEnd"/>
      <w:r w:rsidRPr="00F054DB">
        <w:rPr>
          <w:color w:val="000009"/>
        </w:rPr>
        <w:t xml:space="preserve"> у </w:t>
      </w:r>
      <w:proofErr w:type="spellStart"/>
      <w:r w:rsidRPr="00F054DB">
        <w:rPr>
          <w:color w:val="000009"/>
        </w:rPr>
        <w:t>року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краћем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  <w:spacing w:val="-3"/>
        </w:rPr>
        <w:t>од</w:t>
      </w:r>
      <w:proofErr w:type="spellEnd"/>
      <w:r w:rsidRPr="00F054DB">
        <w:rPr>
          <w:color w:val="000009"/>
          <w:spacing w:val="-3"/>
        </w:rPr>
        <w:t xml:space="preserve"> </w:t>
      </w:r>
      <w:proofErr w:type="spellStart"/>
      <w:r w:rsidRPr="00F054DB">
        <w:rPr>
          <w:color w:val="000009"/>
        </w:rPr>
        <w:t>три</w:t>
      </w:r>
      <w:proofErr w:type="spellEnd"/>
      <w:r w:rsidRPr="00F054DB">
        <w:rPr>
          <w:color w:val="000009"/>
        </w:rPr>
        <w:t xml:space="preserve"> </w:t>
      </w:r>
      <w:proofErr w:type="spellStart"/>
      <w:r w:rsidRPr="00F054DB">
        <w:rPr>
          <w:color w:val="000009"/>
        </w:rPr>
        <w:t>месеца</w:t>
      </w:r>
      <w:proofErr w:type="spellEnd"/>
      <w:r w:rsidRPr="00F054DB">
        <w:rPr>
          <w:color w:val="000009"/>
        </w:rPr>
        <w:t>.</w:t>
      </w:r>
    </w:p>
    <w:p w:rsidR="00E30C12" w:rsidRPr="00AE773B" w:rsidRDefault="00E30C12">
      <w:pPr>
        <w:pStyle w:val="BodyText"/>
      </w:pPr>
    </w:p>
    <w:p w:rsidR="00E30C12" w:rsidRPr="00727AC8" w:rsidRDefault="00FC0FA8" w:rsidP="00DB5BF9">
      <w:pPr>
        <w:pStyle w:val="Heading2"/>
        <w:numPr>
          <w:ilvl w:val="1"/>
          <w:numId w:val="5"/>
        </w:numPr>
        <w:tabs>
          <w:tab w:val="left" w:pos="1170"/>
          <w:tab w:val="left" w:pos="1695"/>
          <w:tab w:val="left" w:pos="1696"/>
        </w:tabs>
        <w:spacing w:before="157"/>
        <w:ind w:hanging="892"/>
      </w:pPr>
      <w:proofErr w:type="spellStart"/>
      <w:r w:rsidRPr="00727AC8">
        <w:rPr>
          <w:spacing w:val="-3"/>
        </w:rPr>
        <w:t>Начин</w:t>
      </w:r>
      <w:proofErr w:type="spellEnd"/>
      <w:r w:rsidR="00A73101" w:rsidRPr="00727AC8">
        <w:rPr>
          <w:spacing w:val="-3"/>
        </w:rPr>
        <w:t xml:space="preserve"> </w:t>
      </w:r>
      <w:proofErr w:type="spellStart"/>
      <w:r w:rsidRPr="00727AC8">
        <w:t>доставе</w:t>
      </w:r>
      <w:proofErr w:type="spellEnd"/>
      <w:r w:rsidR="00A73101" w:rsidRPr="00727AC8">
        <w:t xml:space="preserve"> </w:t>
      </w:r>
      <w:proofErr w:type="spellStart"/>
      <w:r w:rsidR="00A73101" w:rsidRPr="00727AC8">
        <w:t>пријаве</w:t>
      </w:r>
      <w:proofErr w:type="spellEnd"/>
      <w:r w:rsidR="00A73101" w:rsidRPr="00727AC8">
        <w:rPr>
          <w:spacing w:val="2"/>
        </w:rPr>
        <w:t xml:space="preserve"> </w:t>
      </w:r>
      <w:proofErr w:type="spellStart"/>
      <w:r w:rsidR="00A73101" w:rsidRPr="00727AC8">
        <w:t>програма</w:t>
      </w:r>
      <w:proofErr w:type="spellEnd"/>
    </w:p>
    <w:p w:rsidR="00E30C12" w:rsidRPr="00727AC8" w:rsidRDefault="00E30C12">
      <w:pPr>
        <w:pStyle w:val="BodyText"/>
        <w:rPr>
          <w:b/>
        </w:rPr>
      </w:pPr>
    </w:p>
    <w:p w:rsidR="00DD25C9" w:rsidRDefault="00182BA7" w:rsidP="00FC0FA8">
      <w:pPr>
        <w:pStyle w:val="BodyText"/>
        <w:tabs>
          <w:tab w:val="left" w:pos="7899"/>
        </w:tabs>
        <w:spacing w:before="157"/>
        <w:ind w:right="114"/>
        <w:jc w:val="both"/>
      </w:pPr>
      <w:r w:rsidRPr="00727AC8">
        <w:rPr>
          <w:noProof/>
        </w:rPr>
        <w:pict>
          <v:line id="Line 2" o:spid="_x0000_s1026" style="position:absolute;left:0;text-align:left;z-index:1024;visibility:visible;mso-position-horizontal-relative:page" from="495.3pt,33.95pt" to="498.3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" strokeweight=".7pt">
            <w10:wrap anchorx="page"/>
          </v:line>
        </w:pict>
      </w:r>
      <w:r w:rsidR="009B3B2A" w:rsidRPr="00727AC8">
        <w:rPr>
          <w:b/>
          <w:lang w:val="bs-Cyrl-BA"/>
        </w:rPr>
        <w:t xml:space="preserve"> </w:t>
      </w:r>
      <w:proofErr w:type="spellStart"/>
      <w:r w:rsidR="00A73101" w:rsidRPr="00727AC8">
        <w:t>Пријава</w:t>
      </w:r>
      <w:proofErr w:type="spellEnd"/>
      <w:r w:rsidR="00A73101" w:rsidRPr="00727AC8">
        <w:t xml:space="preserve"> и </w:t>
      </w:r>
      <w:proofErr w:type="spellStart"/>
      <w:r w:rsidR="00A73101" w:rsidRPr="00727AC8">
        <w:t>пратећа</w:t>
      </w:r>
      <w:proofErr w:type="spellEnd"/>
      <w:r w:rsidR="00A73101" w:rsidRPr="00727AC8">
        <w:t xml:space="preserve"> </w:t>
      </w:r>
      <w:proofErr w:type="spellStart"/>
      <w:r w:rsidR="00A73101" w:rsidRPr="00727AC8">
        <w:t>документација</w:t>
      </w:r>
      <w:proofErr w:type="spellEnd"/>
      <w:r w:rsidR="00A73101" w:rsidRPr="00727AC8">
        <w:t xml:space="preserve"> </w:t>
      </w:r>
      <w:proofErr w:type="spellStart"/>
      <w:r w:rsidR="00DD25C9" w:rsidRPr="00727AC8">
        <w:t>могу</w:t>
      </w:r>
      <w:proofErr w:type="spellEnd"/>
      <w:r w:rsidR="00DD25C9" w:rsidRPr="00727AC8">
        <w:t xml:space="preserve"> </w:t>
      </w:r>
      <w:proofErr w:type="spellStart"/>
      <w:r w:rsidR="00DD25C9" w:rsidRPr="00727AC8">
        <w:t>се</w:t>
      </w:r>
      <w:proofErr w:type="spellEnd"/>
      <w:r w:rsidR="00DD25C9" w:rsidRPr="00727AC8">
        <w:t xml:space="preserve"> </w:t>
      </w:r>
      <w:proofErr w:type="spellStart"/>
      <w:r w:rsidR="00DD25C9" w:rsidRPr="00727AC8">
        <w:t>доставити</w:t>
      </w:r>
      <w:proofErr w:type="spellEnd"/>
      <w:r w:rsidR="00DD25C9" w:rsidRPr="00727AC8">
        <w:t xml:space="preserve"> </w:t>
      </w:r>
      <w:proofErr w:type="spellStart"/>
      <w:r w:rsidR="00DD25C9" w:rsidRPr="00727AC8">
        <w:t>путем</w:t>
      </w:r>
      <w:proofErr w:type="spellEnd"/>
      <w:r w:rsidR="00DD25C9" w:rsidRPr="00727AC8">
        <w:t>:</w:t>
      </w:r>
    </w:p>
    <w:p w:rsidR="00DD25C9" w:rsidRPr="00F8135B" w:rsidRDefault="00DD25C9" w:rsidP="00DD25C9">
      <w:pPr>
        <w:pStyle w:val="BodyText"/>
        <w:tabs>
          <w:tab w:val="left" w:pos="7899"/>
        </w:tabs>
        <w:ind w:left="202" w:right="115" w:firstLine="720"/>
        <w:jc w:val="both"/>
      </w:pPr>
      <w:r w:rsidRPr="00F8135B">
        <w:t xml:space="preserve">-  </w:t>
      </w:r>
      <w:proofErr w:type="spellStart"/>
      <w:proofErr w:type="gramStart"/>
      <w:r w:rsidR="00A73101" w:rsidRPr="00F8135B">
        <w:t>електронске</w:t>
      </w:r>
      <w:proofErr w:type="spellEnd"/>
      <w:proofErr w:type="gramEnd"/>
      <w:r w:rsidR="00A73101" w:rsidRPr="00F8135B">
        <w:t xml:space="preserve"> </w:t>
      </w:r>
      <w:proofErr w:type="spellStart"/>
      <w:r w:rsidR="00A73101" w:rsidRPr="00F8135B">
        <w:t>поште</w:t>
      </w:r>
      <w:proofErr w:type="spellEnd"/>
      <w:r w:rsidR="001859D7" w:rsidRPr="00F8135B">
        <w:t xml:space="preserve"> </w:t>
      </w:r>
      <w:hyperlink r:id="rId6" w:history="1">
        <w:r w:rsidR="001859D7" w:rsidRPr="00F8135B">
          <w:rPr>
            <w:rStyle w:val="Hyperlink"/>
          </w:rPr>
          <w:t>uprava@biznisinkubator.rs</w:t>
        </w:r>
      </w:hyperlink>
      <w:r w:rsidR="00CC783F" w:rsidRPr="00F8135B">
        <w:t xml:space="preserve">  </w:t>
      </w:r>
    </w:p>
    <w:p w:rsidR="00DD25C9" w:rsidRPr="00F8135B" w:rsidRDefault="00DD25C9" w:rsidP="00DD25C9">
      <w:pPr>
        <w:pStyle w:val="BodyText"/>
        <w:tabs>
          <w:tab w:val="left" w:pos="7899"/>
        </w:tabs>
        <w:ind w:left="202" w:right="115" w:firstLine="720"/>
        <w:jc w:val="both"/>
      </w:pPr>
      <w:r w:rsidRPr="00F8135B">
        <w:t xml:space="preserve">-  </w:t>
      </w:r>
      <w:proofErr w:type="spellStart"/>
      <w:r w:rsidR="001859D7" w:rsidRPr="00F8135B">
        <w:t>поштом</w:t>
      </w:r>
      <w:proofErr w:type="spellEnd"/>
      <w:r w:rsidR="001859D7" w:rsidRPr="00F8135B">
        <w:t xml:space="preserve"> </w:t>
      </w:r>
      <w:proofErr w:type="spellStart"/>
      <w:r w:rsidR="001859D7" w:rsidRPr="00F8135B">
        <w:t>на</w:t>
      </w:r>
      <w:proofErr w:type="spellEnd"/>
      <w:r w:rsidR="001859D7" w:rsidRPr="00F8135B">
        <w:t xml:space="preserve"> </w:t>
      </w:r>
      <w:proofErr w:type="spellStart"/>
      <w:r w:rsidR="001859D7" w:rsidRPr="00F8135B">
        <w:t>адресу</w:t>
      </w:r>
      <w:proofErr w:type="spellEnd"/>
      <w:r w:rsidR="001859D7" w:rsidRPr="00F8135B">
        <w:t xml:space="preserve"> </w:t>
      </w:r>
      <w:proofErr w:type="spellStart"/>
      <w:r w:rsidR="001859D7" w:rsidRPr="00F8135B">
        <w:t>ул</w:t>
      </w:r>
      <w:proofErr w:type="spellEnd"/>
      <w:r w:rsidR="001859D7" w:rsidRPr="00F8135B">
        <w:t xml:space="preserve">. </w:t>
      </w:r>
      <w:proofErr w:type="spellStart"/>
      <w:r w:rsidR="001859D7" w:rsidRPr="00F8135B">
        <w:t>Ја</w:t>
      </w:r>
      <w:r w:rsidRPr="00F8135B">
        <w:t>сички</w:t>
      </w:r>
      <w:proofErr w:type="spellEnd"/>
      <w:r w:rsidRPr="00F8135B">
        <w:t xml:space="preserve"> </w:t>
      </w:r>
      <w:proofErr w:type="spellStart"/>
      <w:r w:rsidRPr="00F8135B">
        <w:t>пут</w:t>
      </w:r>
      <w:proofErr w:type="spellEnd"/>
      <w:r w:rsidRPr="00F8135B">
        <w:t xml:space="preserve"> 9А, 37000 </w:t>
      </w:r>
      <w:proofErr w:type="spellStart"/>
      <w:r w:rsidRPr="00F8135B">
        <w:t>Крушевац</w:t>
      </w:r>
      <w:proofErr w:type="spellEnd"/>
    </w:p>
    <w:p w:rsidR="00DD25C9" w:rsidRPr="00F8135B" w:rsidRDefault="00DD25C9" w:rsidP="00DD25C9">
      <w:pPr>
        <w:pStyle w:val="BodyText"/>
        <w:tabs>
          <w:tab w:val="left" w:pos="7899"/>
        </w:tabs>
        <w:ind w:left="202" w:right="115" w:firstLine="720"/>
        <w:jc w:val="both"/>
      </w:pPr>
      <w:r w:rsidRPr="00F8135B">
        <w:t xml:space="preserve">- </w:t>
      </w:r>
      <w:proofErr w:type="spellStart"/>
      <w:r w:rsidR="001859D7" w:rsidRPr="00F8135B">
        <w:t>лично</w:t>
      </w:r>
      <w:proofErr w:type="spellEnd"/>
      <w:r w:rsidR="001859D7" w:rsidRPr="00F8135B">
        <w:t xml:space="preserve"> у </w:t>
      </w:r>
      <w:proofErr w:type="spellStart"/>
      <w:r w:rsidR="001859D7" w:rsidRPr="00F8135B">
        <w:t>Бизнис</w:t>
      </w:r>
      <w:proofErr w:type="spellEnd"/>
      <w:r w:rsidR="001859D7" w:rsidRPr="00F8135B">
        <w:t xml:space="preserve"> </w:t>
      </w:r>
      <w:proofErr w:type="spellStart"/>
      <w:r w:rsidR="001859D7" w:rsidRPr="00F8135B">
        <w:t>инкубатору</w:t>
      </w:r>
      <w:proofErr w:type="spellEnd"/>
      <w:r w:rsidR="001859D7" w:rsidRPr="00F8135B">
        <w:t xml:space="preserve"> </w:t>
      </w:r>
      <w:proofErr w:type="spellStart"/>
      <w:r w:rsidR="001859D7" w:rsidRPr="00F8135B">
        <w:t>д.о.о</w:t>
      </w:r>
      <w:proofErr w:type="spellEnd"/>
      <w:r w:rsidR="001859D7" w:rsidRPr="00F8135B">
        <w:t xml:space="preserve">., </w:t>
      </w:r>
      <w:proofErr w:type="spellStart"/>
      <w:r w:rsidR="001859D7" w:rsidRPr="00F8135B">
        <w:t>Јасички</w:t>
      </w:r>
      <w:proofErr w:type="spellEnd"/>
      <w:r w:rsidR="001859D7" w:rsidRPr="00F8135B">
        <w:t xml:space="preserve"> </w:t>
      </w:r>
      <w:proofErr w:type="spellStart"/>
      <w:r w:rsidR="001859D7" w:rsidRPr="00F8135B">
        <w:t>пут</w:t>
      </w:r>
      <w:proofErr w:type="spellEnd"/>
      <w:r w:rsidR="001859D7" w:rsidRPr="00F8135B">
        <w:t xml:space="preserve"> 9а </w:t>
      </w:r>
    </w:p>
    <w:p w:rsidR="00E30C12" w:rsidRPr="00F8135B" w:rsidRDefault="00DD25C9" w:rsidP="00DD25C9">
      <w:pPr>
        <w:pStyle w:val="BodyText"/>
        <w:tabs>
          <w:tab w:val="left" w:pos="7899"/>
        </w:tabs>
        <w:ind w:left="202" w:right="115" w:firstLine="720"/>
        <w:jc w:val="both"/>
      </w:pPr>
      <w:r w:rsidRPr="00F8135B">
        <w:t xml:space="preserve">- </w:t>
      </w:r>
      <w:proofErr w:type="spellStart"/>
      <w:proofErr w:type="gramStart"/>
      <w:r w:rsidR="001859D7" w:rsidRPr="00F8135B">
        <w:t>на</w:t>
      </w:r>
      <w:proofErr w:type="spellEnd"/>
      <w:proofErr w:type="gramEnd"/>
      <w:r w:rsidR="001859D7" w:rsidRPr="00F8135B">
        <w:t xml:space="preserve"> </w:t>
      </w:r>
      <w:proofErr w:type="spellStart"/>
      <w:r w:rsidR="001859D7" w:rsidRPr="00F8135B">
        <w:t>писарници</w:t>
      </w:r>
      <w:proofErr w:type="spellEnd"/>
      <w:r w:rsidR="001859D7" w:rsidRPr="00F8135B">
        <w:t xml:space="preserve"> </w:t>
      </w:r>
      <w:proofErr w:type="spellStart"/>
      <w:r w:rsidR="001859D7" w:rsidRPr="00F8135B">
        <w:t>Градске</w:t>
      </w:r>
      <w:proofErr w:type="spellEnd"/>
      <w:r w:rsidR="001859D7" w:rsidRPr="00F8135B">
        <w:t xml:space="preserve"> </w:t>
      </w:r>
      <w:proofErr w:type="spellStart"/>
      <w:r w:rsidR="001859D7" w:rsidRPr="00F8135B">
        <w:t>управе</w:t>
      </w:r>
      <w:proofErr w:type="spellEnd"/>
      <w:r w:rsidR="001859D7" w:rsidRPr="00F8135B">
        <w:t xml:space="preserve"> </w:t>
      </w:r>
      <w:proofErr w:type="spellStart"/>
      <w:r w:rsidR="001859D7" w:rsidRPr="00F8135B">
        <w:t>града</w:t>
      </w:r>
      <w:proofErr w:type="spellEnd"/>
      <w:r w:rsidR="001859D7" w:rsidRPr="00F8135B">
        <w:t xml:space="preserve"> </w:t>
      </w:r>
      <w:proofErr w:type="spellStart"/>
      <w:r w:rsidR="001859D7" w:rsidRPr="00F8135B">
        <w:t>Крушевца</w:t>
      </w:r>
      <w:proofErr w:type="spellEnd"/>
      <w:r w:rsidR="001859D7" w:rsidRPr="00F8135B">
        <w:t xml:space="preserve"> </w:t>
      </w:r>
      <w:proofErr w:type="spellStart"/>
      <w:r w:rsidR="001859D7" w:rsidRPr="00F8135B">
        <w:t>са</w:t>
      </w:r>
      <w:proofErr w:type="spellEnd"/>
      <w:r w:rsidR="001859D7" w:rsidRPr="00F8135B">
        <w:t xml:space="preserve"> </w:t>
      </w:r>
      <w:proofErr w:type="spellStart"/>
      <w:r w:rsidR="001859D7" w:rsidRPr="00F8135B">
        <w:t>назнаком</w:t>
      </w:r>
      <w:proofErr w:type="spellEnd"/>
      <w:r w:rsidR="001859D7" w:rsidRPr="00F8135B">
        <w:t xml:space="preserve"> „</w:t>
      </w:r>
      <w:proofErr w:type="spellStart"/>
      <w:r w:rsidR="001859D7" w:rsidRPr="00F8135B">
        <w:t>За</w:t>
      </w:r>
      <w:proofErr w:type="spellEnd"/>
      <w:r w:rsidR="001859D7" w:rsidRPr="00F8135B">
        <w:t xml:space="preserve"> </w:t>
      </w:r>
      <w:proofErr w:type="spellStart"/>
      <w:r w:rsidR="001859D7" w:rsidRPr="00F8135B">
        <w:t>Бизнис</w:t>
      </w:r>
      <w:proofErr w:type="spellEnd"/>
      <w:r w:rsidR="001859D7" w:rsidRPr="00F8135B">
        <w:t xml:space="preserve"> </w:t>
      </w:r>
      <w:proofErr w:type="spellStart"/>
      <w:r w:rsidR="001859D7" w:rsidRPr="00F8135B">
        <w:t>инкубатор</w:t>
      </w:r>
      <w:proofErr w:type="spellEnd"/>
      <w:r w:rsidR="001859D7" w:rsidRPr="00F8135B">
        <w:t xml:space="preserve"> </w:t>
      </w:r>
      <w:proofErr w:type="spellStart"/>
      <w:r w:rsidR="001859D7" w:rsidRPr="00F8135B">
        <w:t>д.о.о</w:t>
      </w:r>
      <w:proofErr w:type="spellEnd"/>
      <w:r w:rsidR="001859D7" w:rsidRPr="00F8135B">
        <w:t>.“</w:t>
      </w:r>
      <w:r w:rsidR="00A73101" w:rsidRPr="00F8135B">
        <w:t>.</w:t>
      </w:r>
    </w:p>
    <w:p w:rsidR="00E30C12" w:rsidRPr="00AE773B" w:rsidRDefault="00A73101" w:rsidP="00F8135B">
      <w:pPr>
        <w:pStyle w:val="Heading2"/>
        <w:numPr>
          <w:ilvl w:val="1"/>
          <w:numId w:val="5"/>
        </w:numPr>
        <w:tabs>
          <w:tab w:val="left" w:pos="1350"/>
          <w:tab w:val="left" w:pos="1695"/>
          <w:tab w:val="left" w:pos="1696"/>
        </w:tabs>
        <w:spacing w:before="226"/>
      </w:pPr>
      <w:proofErr w:type="spellStart"/>
      <w:r w:rsidRPr="00AE773B">
        <w:rPr>
          <w:spacing w:val="-3"/>
        </w:rPr>
        <w:t>Рок</w:t>
      </w:r>
      <w:proofErr w:type="spellEnd"/>
      <w:r w:rsidRPr="00AE773B">
        <w:rPr>
          <w:spacing w:val="-3"/>
        </w:rPr>
        <w:t xml:space="preserve"> </w:t>
      </w:r>
      <w:proofErr w:type="spellStart"/>
      <w:r w:rsidRPr="00AE773B">
        <w:t>за</w:t>
      </w:r>
      <w:proofErr w:type="spellEnd"/>
      <w:r w:rsidRPr="00AE773B">
        <w:t xml:space="preserve"> </w:t>
      </w:r>
      <w:proofErr w:type="spellStart"/>
      <w:r w:rsidRPr="00AE773B">
        <w:t>доношење</w:t>
      </w:r>
      <w:proofErr w:type="spellEnd"/>
      <w:r w:rsidRPr="00AE773B">
        <w:t xml:space="preserve"> </w:t>
      </w:r>
      <w:proofErr w:type="spellStart"/>
      <w:r w:rsidRPr="00AE773B">
        <w:rPr>
          <w:spacing w:val="-3"/>
        </w:rPr>
        <w:t>одлуке</w:t>
      </w:r>
      <w:proofErr w:type="spellEnd"/>
      <w:r w:rsidRPr="00AE773B">
        <w:rPr>
          <w:spacing w:val="-3"/>
        </w:rPr>
        <w:t xml:space="preserve"> </w:t>
      </w:r>
      <w:proofErr w:type="spellStart"/>
      <w:r w:rsidRPr="00AE773B">
        <w:t>по</w:t>
      </w:r>
      <w:proofErr w:type="spellEnd"/>
      <w:r w:rsidRPr="00AE773B">
        <w:t xml:space="preserve"> </w:t>
      </w:r>
      <w:proofErr w:type="spellStart"/>
      <w:r w:rsidRPr="00AE773B">
        <w:t>јавном</w:t>
      </w:r>
      <w:proofErr w:type="spellEnd"/>
      <w:r w:rsidRPr="00AE773B">
        <w:t xml:space="preserve"> </w:t>
      </w:r>
      <w:proofErr w:type="spellStart"/>
      <w:r w:rsidRPr="00AE773B">
        <w:t>позиву</w:t>
      </w:r>
      <w:proofErr w:type="spellEnd"/>
      <w:r w:rsidRPr="00AE773B">
        <w:t xml:space="preserve"> и </w:t>
      </w:r>
      <w:proofErr w:type="spellStart"/>
      <w:r w:rsidRPr="00AE773B">
        <w:t>селекција</w:t>
      </w:r>
      <w:proofErr w:type="spellEnd"/>
      <w:r w:rsidRPr="00AE773B">
        <w:rPr>
          <w:spacing w:val="-7"/>
        </w:rPr>
        <w:t xml:space="preserve"> </w:t>
      </w:r>
      <w:proofErr w:type="spellStart"/>
      <w:r w:rsidRPr="00AE773B">
        <w:t>корисника</w:t>
      </w:r>
      <w:proofErr w:type="spellEnd"/>
      <w:r w:rsidRPr="00AE773B">
        <w:t>:</w:t>
      </w:r>
    </w:p>
    <w:p w:rsidR="00E30C12" w:rsidRPr="00AE773B" w:rsidRDefault="00A73101">
      <w:pPr>
        <w:pStyle w:val="BodyText"/>
        <w:spacing w:before="90"/>
        <w:ind w:left="555"/>
      </w:pPr>
      <w:proofErr w:type="spellStart"/>
      <w:r w:rsidRPr="00AE773B">
        <w:t>Селекција</w:t>
      </w:r>
      <w:proofErr w:type="spellEnd"/>
      <w:r w:rsidRPr="00AE773B">
        <w:t xml:space="preserve"> </w:t>
      </w:r>
      <w:proofErr w:type="spellStart"/>
      <w:r w:rsidRPr="00AE773B">
        <w:t>станара</w:t>
      </w:r>
      <w:proofErr w:type="spellEnd"/>
      <w:r w:rsidRPr="00AE773B">
        <w:t xml:space="preserve"> </w:t>
      </w:r>
      <w:proofErr w:type="spellStart"/>
      <w:r w:rsidRPr="00AE773B">
        <w:t>ће</w:t>
      </w:r>
      <w:proofErr w:type="spellEnd"/>
      <w:r w:rsidRPr="00AE773B">
        <w:t xml:space="preserve"> </w:t>
      </w:r>
      <w:proofErr w:type="spellStart"/>
      <w:r w:rsidRPr="00AE773B">
        <w:t>се</w:t>
      </w:r>
      <w:proofErr w:type="spellEnd"/>
      <w:r w:rsidRPr="00AE773B">
        <w:t xml:space="preserve"> </w:t>
      </w:r>
      <w:proofErr w:type="spellStart"/>
      <w:r w:rsidRPr="00AE773B">
        <w:t>вршити</w:t>
      </w:r>
      <w:proofErr w:type="spellEnd"/>
      <w:r w:rsidRPr="00AE773B">
        <w:t xml:space="preserve"> </w:t>
      </w:r>
      <w:proofErr w:type="spellStart"/>
      <w:r w:rsidRPr="00AE773B">
        <w:t>кроз</w:t>
      </w:r>
      <w:proofErr w:type="spellEnd"/>
      <w:r w:rsidRPr="00AE773B">
        <w:t xml:space="preserve"> </w:t>
      </w:r>
      <w:proofErr w:type="spellStart"/>
      <w:r w:rsidRPr="00AE773B">
        <w:t>три</w:t>
      </w:r>
      <w:proofErr w:type="spellEnd"/>
      <w:r w:rsidRPr="00AE773B">
        <w:t xml:space="preserve"> </w:t>
      </w:r>
      <w:proofErr w:type="spellStart"/>
      <w:r w:rsidRPr="00AE773B">
        <w:t>корака</w:t>
      </w:r>
      <w:proofErr w:type="spellEnd"/>
      <w:r w:rsidRPr="00AE773B">
        <w:t>:</w:t>
      </w:r>
    </w:p>
    <w:p w:rsidR="00E30C12" w:rsidRPr="00AE773B" w:rsidRDefault="00A73101">
      <w:pPr>
        <w:pStyle w:val="ListParagraph"/>
        <w:numPr>
          <w:ilvl w:val="0"/>
          <w:numId w:val="2"/>
        </w:numPr>
        <w:tabs>
          <w:tab w:val="left" w:pos="916"/>
        </w:tabs>
        <w:spacing w:before="158"/>
        <w:ind w:right="120"/>
        <w:jc w:val="both"/>
        <w:rPr>
          <w:sz w:val="24"/>
          <w:szCs w:val="24"/>
        </w:rPr>
      </w:pPr>
      <w:proofErr w:type="spellStart"/>
      <w:r w:rsidRPr="00AE773B">
        <w:rPr>
          <w:sz w:val="24"/>
          <w:szCs w:val="24"/>
        </w:rPr>
        <w:t>Предселекцију</w:t>
      </w:r>
      <w:proofErr w:type="spellEnd"/>
      <w:r w:rsidRPr="00AE773B">
        <w:rPr>
          <w:sz w:val="24"/>
          <w:szCs w:val="24"/>
        </w:rPr>
        <w:t xml:space="preserve"> (</w:t>
      </w:r>
      <w:proofErr w:type="spellStart"/>
      <w:r w:rsidRPr="00AE773B">
        <w:rPr>
          <w:sz w:val="24"/>
          <w:szCs w:val="24"/>
        </w:rPr>
        <w:t>на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основу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достављене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pacing w:val="-3"/>
          <w:sz w:val="24"/>
          <w:szCs w:val="24"/>
        </w:rPr>
        <w:t>комплетне</w:t>
      </w:r>
      <w:proofErr w:type="spellEnd"/>
      <w:r w:rsidRPr="00AE773B">
        <w:rPr>
          <w:spacing w:val="-3"/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документације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према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условима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овог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lastRenderedPageBreak/>
        <w:t>Јавног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позива</w:t>
      </w:r>
      <w:proofErr w:type="spellEnd"/>
      <w:r w:rsidRPr="00AE773B">
        <w:rPr>
          <w:sz w:val="24"/>
          <w:szCs w:val="24"/>
        </w:rPr>
        <w:t xml:space="preserve"> </w:t>
      </w:r>
      <w:r w:rsidRPr="00AE773B">
        <w:rPr>
          <w:spacing w:val="-3"/>
          <w:sz w:val="24"/>
          <w:szCs w:val="24"/>
        </w:rPr>
        <w:t>(</w:t>
      </w:r>
      <w:proofErr w:type="spellStart"/>
      <w:r w:rsidRPr="00AE773B">
        <w:rPr>
          <w:spacing w:val="-3"/>
          <w:sz w:val="24"/>
          <w:szCs w:val="24"/>
        </w:rPr>
        <w:t>тачка</w:t>
      </w:r>
      <w:proofErr w:type="spellEnd"/>
      <w:r w:rsidRPr="00AE773B">
        <w:rPr>
          <w:spacing w:val="-3"/>
          <w:sz w:val="24"/>
          <w:szCs w:val="24"/>
        </w:rPr>
        <w:t xml:space="preserve"> </w:t>
      </w:r>
      <w:r w:rsidRPr="00AE773B">
        <w:rPr>
          <w:sz w:val="24"/>
          <w:szCs w:val="24"/>
        </w:rPr>
        <w:t xml:space="preserve">4) и у </w:t>
      </w:r>
      <w:proofErr w:type="spellStart"/>
      <w:r w:rsidRPr="00AE773B">
        <w:rPr>
          <w:sz w:val="24"/>
          <w:szCs w:val="24"/>
        </w:rPr>
        <w:t>складу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са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дефинисаним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правом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учешћа</w:t>
      </w:r>
      <w:proofErr w:type="spellEnd"/>
      <w:r w:rsidRPr="00AE773B">
        <w:rPr>
          <w:sz w:val="24"/>
          <w:szCs w:val="24"/>
        </w:rPr>
        <w:t xml:space="preserve"> у </w:t>
      </w:r>
      <w:proofErr w:type="spellStart"/>
      <w:r w:rsidRPr="00AE773B">
        <w:rPr>
          <w:sz w:val="24"/>
          <w:szCs w:val="24"/>
        </w:rPr>
        <w:t>овом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Јавном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позиву</w:t>
      </w:r>
      <w:proofErr w:type="spellEnd"/>
      <w:r w:rsidRPr="00AE773B">
        <w:rPr>
          <w:sz w:val="24"/>
          <w:szCs w:val="24"/>
        </w:rPr>
        <w:t xml:space="preserve"> </w:t>
      </w:r>
      <w:r w:rsidRPr="00AE773B">
        <w:rPr>
          <w:spacing w:val="-3"/>
          <w:sz w:val="24"/>
          <w:szCs w:val="24"/>
        </w:rPr>
        <w:t>(</w:t>
      </w:r>
      <w:proofErr w:type="spellStart"/>
      <w:r w:rsidRPr="00AE773B">
        <w:rPr>
          <w:spacing w:val="-3"/>
          <w:sz w:val="24"/>
          <w:szCs w:val="24"/>
        </w:rPr>
        <w:t>тачка</w:t>
      </w:r>
      <w:proofErr w:type="spellEnd"/>
      <w:r w:rsidRPr="00AE773B">
        <w:rPr>
          <w:spacing w:val="-2"/>
          <w:sz w:val="24"/>
          <w:szCs w:val="24"/>
        </w:rPr>
        <w:t xml:space="preserve"> </w:t>
      </w:r>
      <w:r w:rsidRPr="00AE773B">
        <w:rPr>
          <w:sz w:val="24"/>
          <w:szCs w:val="24"/>
        </w:rPr>
        <w:t>1).</w:t>
      </w:r>
    </w:p>
    <w:p w:rsidR="00E30C12" w:rsidRPr="00AE773B" w:rsidRDefault="00A73101">
      <w:pPr>
        <w:pStyle w:val="ListParagraph"/>
        <w:numPr>
          <w:ilvl w:val="0"/>
          <w:numId w:val="2"/>
        </w:numPr>
        <w:tabs>
          <w:tab w:val="left" w:pos="915"/>
          <w:tab w:val="left" w:pos="916"/>
        </w:tabs>
        <w:rPr>
          <w:sz w:val="24"/>
          <w:szCs w:val="24"/>
        </w:rPr>
      </w:pPr>
      <w:proofErr w:type="spellStart"/>
      <w:r w:rsidRPr="00AE773B">
        <w:rPr>
          <w:sz w:val="24"/>
          <w:szCs w:val="24"/>
        </w:rPr>
        <w:t>Интервјуе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пре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доношења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pacing w:val="-4"/>
          <w:sz w:val="24"/>
          <w:szCs w:val="24"/>
        </w:rPr>
        <w:t>коначне</w:t>
      </w:r>
      <w:proofErr w:type="spellEnd"/>
      <w:r w:rsidRPr="00AE773B">
        <w:rPr>
          <w:spacing w:val="-2"/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одлуке</w:t>
      </w:r>
      <w:proofErr w:type="spellEnd"/>
      <w:r w:rsidRPr="00AE773B">
        <w:rPr>
          <w:sz w:val="24"/>
          <w:szCs w:val="24"/>
        </w:rPr>
        <w:t>.</w:t>
      </w:r>
    </w:p>
    <w:p w:rsidR="00E30C12" w:rsidRPr="00AE773B" w:rsidRDefault="00A73101">
      <w:pPr>
        <w:pStyle w:val="ListParagraph"/>
        <w:numPr>
          <w:ilvl w:val="0"/>
          <w:numId w:val="2"/>
        </w:numPr>
        <w:tabs>
          <w:tab w:val="left" w:pos="915"/>
          <w:tab w:val="left" w:pos="916"/>
        </w:tabs>
        <w:ind w:right="126"/>
        <w:rPr>
          <w:sz w:val="24"/>
          <w:szCs w:val="24"/>
        </w:rPr>
      </w:pPr>
      <w:proofErr w:type="spellStart"/>
      <w:r w:rsidRPr="00727AC8">
        <w:rPr>
          <w:sz w:val="24"/>
          <w:szCs w:val="24"/>
        </w:rPr>
        <w:t>Доношење</w:t>
      </w:r>
      <w:proofErr w:type="spellEnd"/>
      <w:r w:rsidRPr="00727AC8">
        <w:rPr>
          <w:sz w:val="24"/>
          <w:szCs w:val="24"/>
        </w:rPr>
        <w:t xml:space="preserve"> </w:t>
      </w:r>
      <w:proofErr w:type="spellStart"/>
      <w:r w:rsidRPr="00727AC8">
        <w:rPr>
          <w:spacing w:val="-4"/>
          <w:sz w:val="24"/>
          <w:szCs w:val="24"/>
        </w:rPr>
        <w:t>коначне</w:t>
      </w:r>
      <w:proofErr w:type="spellEnd"/>
      <w:r w:rsidRPr="00727AC8">
        <w:rPr>
          <w:spacing w:val="-4"/>
          <w:sz w:val="24"/>
          <w:szCs w:val="24"/>
        </w:rPr>
        <w:t xml:space="preserve"> </w:t>
      </w:r>
      <w:proofErr w:type="spellStart"/>
      <w:r w:rsidRPr="00727AC8">
        <w:rPr>
          <w:spacing w:val="-3"/>
          <w:sz w:val="24"/>
          <w:szCs w:val="24"/>
        </w:rPr>
        <w:t>одлуке</w:t>
      </w:r>
      <w:proofErr w:type="spellEnd"/>
      <w:r w:rsidRPr="00727AC8">
        <w:rPr>
          <w:spacing w:val="-3"/>
          <w:sz w:val="24"/>
          <w:szCs w:val="24"/>
        </w:rPr>
        <w:t xml:space="preserve"> </w:t>
      </w:r>
      <w:r w:rsidR="0094787C" w:rsidRPr="00727AC8">
        <w:rPr>
          <w:sz w:val="24"/>
          <w:szCs w:val="24"/>
        </w:rPr>
        <w:t xml:space="preserve">у </w:t>
      </w:r>
      <w:proofErr w:type="spellStart"/>
      <w:r w:rsidR="0094787C" w:rsidRPr="00727AC8">
        <w:rPr>
          <w:sz w:val="24"/>
          <w:szCs w:val="24"/>
        </w:rPr>
        <w:t>року</w:t>
      </w:r>
      <w:proofErr w:type="spellEnd"/>
      <w:r w:rsidR="0094787C" w:rsidRPr="00727AC8">
        <w:rPr>
          <w:sz w:val="24"/>
          <w:szCs w:val="24"/>
        </w:rPr>
        <w:t xml:space="preserve"> </w:t>
      </w:r>
      <w:proofErr w:type="spellStart"/>
      <w:r w:rsidR="0094787C" w:rsidRPr="00727AC8">
        <w:rPr>
          <w:sz w:val="24"/>
          <w:szCs w:val="24"/>
        </w:rPr>
        <w:t>од</w:t>
      </w:r>
      <w:proofErr w:type="spellEnd"/>
      <w:r w:rsidR="0094787C" w:rsidRPr="00727AC8">
        <w:rPr>
          <w:sz w:val="24"/>
          <w:szCs w:val="24"/>
        </w:rPr>
        <w:t xml:space="preserve"> 7 </w:t>
      </w:r>
      <w:proofErr w:type="spellStart"/>
      <w:r w:rsidR="0094787C" w:rsidRPr="00727AC8">
        <w:rPr>
          <w:sz w:val="24"/>
          <w:szCs w:val="24"/>
        </w:rPr>
        <w:t>дана</w:t>
      </w:r>
      <w:proofErr w:type="spellEnd"/>
      <w:r w:rsidRPr="00727AC8">
        <w:rPr>
          <w:spacing w:val="-3"/>
          <w:sz w:val="24"/>
          <w:szCs w:val="24"/>
        </w:rPr>
        <w:t xml:space="preserve">, </w:t>
      </w:r>
      <w:r w:rsidRPr="00727AC8">
        <w:rPr>
          <w:sz w:val="24"/>
          <w:szCs w:val="24"/>
        </w:rPr>
        <w:t xml:space="preserve">а </w:t>
      </w:r>
      <w:proofErr w:type="spellStart"/>
      <w:r w:rsidRPr="00727AC8">
        <w:rPr>
          <w:sz w:val="24"/>
          <w:szCs w:val="24"/>
        </w:rPr>
        <w:t>на</w:t>
      </w:r>
      <w:proofErr w:type="spellEnd"/>
      <w:r w:rsidRPr="00727AC8">
        <w:rPr>
          <w:sz w:val="24"/>
          <w:szCs w:val="24"/>
        </w:rPr>
        <w:t xml:space="preserve"> </w:t>
      </w:r>
      <w:proofErr w:type="spellStart"/>
      <w:r w:rsidRPr="00727AC8">
        <w:rPr>
          <w:sz w:val="24"/>
          <w:szCs w:val="24"/>
        </w:rPr>
        <w:t>основу</w:t>
      </w:r>
      <w:proofErr w:type="spellEnd"/>
      <w:r w:rsidRPr="00727AC8">
        <w:rPr>
          <w:sz w:val="24"/>
          <w:szCs w:val="24"/>
        </w:rPr>
        <w:t xml:space="preserve"> </w:t>
      </w:r>
      <w:proofErr w:type="spellStart"/>
      <w:r w:rsidRPr="00727AC8">
        <w:rPr>
          <w:sz w:val="24"/>
          <w:szCs w:val="24"/>
        </w:rPr>
        <w:t>процеса</w:t>
      </w:r>
      <w:proofErr w:type="spellEnd"/>
      <w:r w:rsidRPr="00727AC8">
        <w:rPr>
          <w:sz w:val="24"/>
          <w:szCs w:val="24"/>
        </w:rPr>
        <w:t xml:space="preserve"> </w:t>
      </w:r>
      <w:proofErr w:type="spellStart"/>
      <w:r w:rsidRPr="00727AC8">
        <w:rPr>
          <w:sz w:val="24"/>
          <w:szCs w:val="24"/>
        </w:rPr>
        <w:t>оцењивања</w:t>
      </w:r>
      <w:proofErr w:type="spellEnd"/>
      <w:r w:rsidRPr="00727AC8">
        <w:rPr>
          <w:sz w:val="24"/>
          <w:szCs w:val="24"/>
        </w:rPr>
        <w:t xml:space="preserve"> </w:t>
      </w:r>
      <w:r w:rsidRPr="00727AC8">
        <w:rPr>
          <w:spacing w:val="-3"/>
          <w:sz w:val="24"/>
          <w:szCs w:val="24"/>
        </w:rPr>
        <w:t>(</w:t>
      </w:r>
      <w:proofErr w:type="spellStart"/>
      <w:r w:rsidRPr="00727AC8">
        <w:rPr>
          <w:spacing w:val="-3"/>
          <w:sz w:val="24"/>
          <w:szCs w:val="24"/>
        </w:rPr>
        <w:t>тачка</w:t>
      </w:r>
      <w:proofErr w:type="spellEnd"/>
      <w:r w:rsidRPr="00727AC8">
        <w:rPr>
          <w:spacing w:val="-3"/>
          <w:sz w:val="24"/>
          <w:szCs w:val="24"/>
        </w:rPr>
        <w:t xml:space="preserve"> </w:t>
      </w:r>
      <w:r w:rsidRPr="00727AC8">
        <w:rPr>
          <w:sz w:val="24"/>
          <w:szCs w:val="24"/>
        </w:rPr>
        <w:t xml:space="preserve">6) и </w:t>
      </w:r>
      <w:proofErr w:type="spellStart"/>
      <w:r w:rsidRPr="00727AC8">
        <w:rPr>
          <w:sz w:val="24"/>
          <w:szCs w:val="24"/>
        </w:rPr>
        <w:t>обављених</w:t>
      </w:r>
      <w:proofErr w:type="spellEnd"/>
      <w:r w:rsidRPr="00727AC8">
        <w:rPr>
          <w:spacing w:val="3"/>
          <w:sz w:val="24"/>
          <w:szCs w:val="24"/>
        </w:rPr>
        <w:t xml:space="preserve"> </w:t>
      </w:r>
      <w:proofErr w:type="spellStart"/>
      <w:r w:rsidRPr="00727AC8">
        <w:rPr>
          <w:sz w:val="24"/>
          <w:szCs w:val="24"/>
        </w:rPr>
        <w:t>интервјуа</w:t>
      </w:r>
      <w:proofErr w:type="spellEnd"/>
      <w:r w:rsidRPr="00727AC8">
        <w:rPr>
          <w:sz w:val="24"/>
          <w:szCs w:val="24"/>
        </w:rPr>
        <w:t>.</w:t>
      </w:r>
    </w:p>
    <w:p w:rsidR="00E30C12" w:rsidRDefault="00E30C12">
      <w:pPr>
        <w:rPr>
          <w:sz w:val="24"/>
          <w:szCs w:val="24"/>
        </w:rPr>
      </w:pPr>
    </w:p>
    <w:p w:rsidR="00964AF8" w:rsidRDefault="00A73101" w:rsidP="00964AF8">
      <w:pPr>
        <w:pStyle w:val="BodyText"/>
        <w:tabs>
          <w:tab w:val="left" w:pos="7899"/>
        </w:tabs>
        <w:ind w:left="202" w:right="115" w:firstLine="720"/>
        <w:jc w:val="both"/>
        <w:rPr>
          <w:spacing w:val="-10"/>
        </w:rPr>
      </w:pPr>
      <w:proofErr w:type="spellStart"/>
      <w:r w:rsidRPr="00AE773B">
        <w:t>Сва</w:t>
      </w:r>
      <w:proofErr w:type="spellEnd"/>
      <w:r w:rsidRPr="00AE773B">
        <w:t xml:space="preserve"> </w:t>
      </w:r>
      <w:proofErr w:type="spellStart"/>
      <w:r w:rsidRPr="00AE773B">
        <w:t>евентуална</w:t>
      </w:r>
      <w:proofErr w:type="spellEnd"/>
      <w:r w:rsidRPr="00AE773B">
        <w:t xml:space="preserve"> </w:t>
      </w:r>
      <w:proofErr w:type="spellStart"/>
      <w:r w:rsidRPr="00AE773B">
        <w:t>питања</w:t>
      </w:r>
      <w:proofErr w:type="spellEnd"/>
      <w:r w:rsidRPr="00AE773B">
        <w:t xml:space="preserve"> </w:t>
      </w:r>
      <w:proofErr w:type="spellStart"/>
      <w:r w:rsidRPr="00AE773B">
        <w:t>везана</w:t>
      </w:r>
      <w:proofErr w:type="spellEnd"/>
      <w:r w:rsidRPr="00AE773B">
        <w:t xml:space="preserve"> </w:t>
      </w:r>
      <w:proofErr w:type="spellStart"/>
      <w:r w:rsidRPr="00AE773B">
        <w:t>за</w:t>
      </w:r>
      <w:proofErr w:type="spellEnd"/>
      <w:r w:rsidRPr="00AE773B">
        <w:t xml:space="preserve"> </w:t>
      </w:r>
      <w:proofErr w:type="spellStart"/>
      <w:r w:rsidRPr="00AE773B">
        <w:t>Јавни</w:t>
      </w:r>
      <w:proofErr w:type="spellEnd"/>
      <w:r w:rsidRPr="00AE773B">
        <w:t xml:space="preserve"> </w:t>
      </w:r>
      <w:proofErr w:type="spellStart"/>
      <w:r w:rsidRPr="00AE773B">
        <w:t>позив</w:t>
      </w:r>
      <w:proofErr w:type="spellEnd"/>
      <w:r w:rsidRPr="00AE773B">
        <w:t xml:space="preserve"> </w:t>
      </w:r>
      <w:proofErr w:type="spellStart"/>
      <w:r w:rsidRPr="00AE773B">
        <w:t>упутити</w:t>
      </w:r>
      <w:proofErr w:type="spellEnd"/>
      <w:r w:rsidRPr="00AE773B">
        <w:t xml:space="preserve"> </w:t>
      </w:r>
      <w:proofErr w:type="spellStart"/>
      <w:r w:rsidRPr="00AE773B">
        <w:t>на</w:t>
      </w:r>
      <w:proofErr w:type="spellEnd"/>
      <w:r w:rsidRPr="00AE773B">
        <w:t xml:space="preserve"> </w:t>
      </w:r>
      <w:proofErr w:type="spellStart"/>
      <w:r w:rsidRPr="00AE773B">
        <w:t>адресу</w:t>
      </w:r>
      <w:proofErr w:type="spellEnd"/>
      <w:r w:rsidRPr="00AE773B">
        <w:t xml:space="preserve"> </w:t>
      </w:r>
      <w:proofErr w:type="spellStart"/>
      <w:r w:rsidRPr="00AE773B">
        <w:t>електронске</w:t>
      </w:r>
      <w:proofErr w:type="spellEnd"/>
      <w:r w:rsidRPr="00AE773B">
        <w:t xml:space="preserve"> </w:t>
      </w:r>
      <w:proofErr w:type="spellStart"/>
      <w:r w:rsidRPr="00AE773B">
        <w:t>поште</w:t>
      </w:r>
      <w:proofErr w:type="spellEnd"/>
      <w:r w:rsidRPr="00AE773B">
        <w:t xml:space="preserve">: </w:t>
      </w:r>
      <w:hyperlink r:id="rId7" w:history="1">
        <w:r w:rsidR="00964AF8" w:rsidRPr="00E1327B">
          <w:rPr>
            <w:rStyle w:val="Hyperlink"/>
            <w:spacing w:val="-10"/>
          </w:rPr>
          <w:t>uprava@biznisinkubator.rs</w:t>
        </w:r>
      </w:hyperlink>
      <w:r w:rsidR="00964AF8">
        <w:rPr>
          <w:spacing w:val="-10"/>
        </w:rPr>
        <w:t xml:space="preserve">  </w:t>
      </w:r>
    </w:p>
    <w:p w:rsidR="00E30C12" w:rsidRPr="00AE773B" w:rsidRDefault="00E30C12" w:rsidP="009B3B2A">
      <w:pPr>
        <w:pStyle w:val="BodyText"/>
        <w:spacing w:before="64"/>
        <w:ind w:left="195" w:firstLine="360"/>
      </w:pPr>
    </w:p>
    <w:p w:rsidR="00E30C12" w:rsidRPr="00AE773B" w:rsidRDefault="00302EF1" w:rsidP="0076549B">
      <w:pPr>
        <w:pStyle w:val="Heading2"/>
        <w:numPr>
          <w:ilvl w:val="0"/>
          <w:numId w:val="5"/>
        </w:numPr>
        <w:tabs>
          <w:tab w:val="left" w:pos="916"/>
        </w:tabs>
        <w:jc w:val="left"/>
      </w:pPr>
      <w:r w:rsidRPr="00AE773B">
        <w:t>ПРОЦЕС ОЦЕЊИВАЊА:</w:t>
      </w:r>
    </w:p>
    <w:p w:rsidR="00E30C12" w:rsidRPr="00AE773B" w:rsidRDefault="00A73101">
      <w:pPr>
        <w:pStyle w:val="ListParagraph"/>
        <w:numPr>
          <w:ilvl w:val="1"/>
          <w:numId w:val="2"/>
        </w:numPr>
        <w:tabs>
          <w:tab w:val="left" w:pos="916"/>
        </w:tabs>
        <w:spacing w:before="91"/>
        <w:rPr>
          <w:sz w:val="24"/>
          <w:szCs w:val="24"/>
        </w:rPr>
      </w:pPr>
      <w:proofErr w:type="spellStart"/>
      <w:r w:rsidRPr="00AE773B">
        <w:rPr>
          <w:color w:val="000009"/>
          <w:sz w:val="24"/>
          <w:szCs w:val="24"/>
        </w:rPr>
        <w:t>Администр</w:t>
      </w:r>
      <w:r w:rsidR="0076549B" w:rsidRPr="00AE773B">
        <w:rPr>
          <w:color w:val="000009"/>
          <w:sz w:val="24"/>
          <w:szCs w:val="24"/>
        </w:rPr>
        <w:t>а</w:t>
      </w:r>
      <w:r w:rsidRPr="00AE773B">
        <w:rPr>
          <w:color w:val="000009"/>
          <w:sz w:val="24"/>
          <w:szCs w:val="24"/>
        </w:rPr>
        <w:t>тивна</w:t>
      </w:r>
      <w:proofErr w:type="spellEnd"/>
      <w:r w:rsidRPr="00AE773B">
        <w:rPr>
          <w:color w:val="000009"/>
          <w:spacing w:val="-2"/>
          <w:sz w:val="24"/>
          <w:szCs w:val="24"/>
        </w:rPr>
        <w:t xml:space="preserve"> </w:t>
      </w:r>
      <w:proofErr w:type="spellStart"/>
      <w:r w:rsidRPr="00AE773B">
        <w:rPr>
          <w:color w:val="000009"/>
          <w:sz w:val="24"/>
          <w:szCs w:val="24"/>
        </w:rPr>
        <w:t>подобност</w:t>
      </w:r>
      <w:proofErr w:type="spellEnd"/>
      <w:r w:rsidRPr="00AE773B">
        <w:rPr>
          <w:color w:val="000009"/>
          <w:sz w:val="24"/>
          <w:szCs w:val="24"/>
        </w:rPr>
        <w:t>.</w:t>
      </w:r>
    </w:p>
    <w:p w:rsidR="00E30C12" w:rsidRPr="00AE773B" w:rsidRDefault="00A73101">
      <w:pPr>
        <w:pStyle w:val="ListParagraph"/>
        <w:numPr>
          <w:ilvl w:val="1"/>
          <w:numId w:val="2"/>
        </w:numPr>
        <w:tabs>
          <w:tab w:val="left" w:pos="916"/>
        </w:tabs>
        <w:rPr>
          <w:sz w:val="24"/>
          <w:szCs w:val="24"/>
        </w:rPr>
      </w:pPr>
      <w:proofErr w:type="spellStart"/>
      <w:r w:rsidRPr="00AE773B">
        <w:rPr>
          <w:spacing w:val="-3"/>
          <w:sz w:val="24"/>
          <w:szCs w:val="24"/>
        </w:rPr>
        <w:t>Усклађеност</w:t>
      </w:r>
      <w:proofErr w:type="spellEnd"/>
      <w:r w:rsidRPr="00AE773B">
        <w:rPr>
          <w:spacing w:val="-3"/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програма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са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постављеним</w:t>
      </w:r>
      <w:proofErr w:type="spellEnd"/>
      <w:r w:rsidRPr="00AE773B">
        <w:rPr>
          <w:spacing w:val="1"/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циљевима</w:t>
      </w:r>
      <w:proofErr w:type="spellEnd"/>
      <w:r w:rsidRPr="00AE773B">
        <w:rPr>
          <w:sz w:val="24"/>
          <w:szCs w:val="24"/>
        </w:rPr>
        <w:t>.</w:t>
      </w:r>
    </w:p>
    <w:p w:rsidR="00E30C12" w:rsidRPr="00AE773B" w:rsidRDefault="00A73101">
      <w:pPr>
        <w:pStyle w:val="ListParagraph"/>
        <w:numPr>
          <w:ilvl w:val="1"/>
          <w:numId w:val="2"/>
        </w:numPr>
        <w:tabs>
          <w:tab w:val="left" w:pos="916"/>
        </w:tabs>
        <w:rPr>
          <w:sz w:val="24"/>
          <w:szCs w:val="24"/>
        </w:rPr>
      </w:pPr>
      <w:proofErr w:type="spellStart"/>
      <w:r w:rsidRPr="00AE773B">
        <w:rPr>
          <w:sz w:val="24"/>
          <w:szCs w:val="24"/>
        </w:rPr>
        <w:t>Вредност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pacing w:val="-4"/>
          <w:sz w:val="24"/>
          <w:szCs w:val="24"/>
        </w:rPr>
        <w:t>коначног</w:t>
      </w:r>
      <w:proofErr w:type="spellEnd"/>
      <w:r w:rsidRPr="00AE773B">
        <w:rPr>
          <w:spacing w:val="-4"/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нивоа</w:t>
      </w:r>
      <w:proofErr w:type="spellEnd"/>
      <w:r w:rsidRPr="00AE773B">
        <w:rPr>
          <w:spacing w:val="3"/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производа</w:t>
      </w:r>
      <w:proofErr w:type="spellEnd"/>
      <w:r w:rsidRPr="00AE773B">
        <w:rPr>
          <w:sz w:val="24"/>
          <w:szCs w:val="24"/>
        </w:rPr>
        <w:t>/</w:t>
      </w:r>
      <w:proofErr w:type="spellStart"/>
      <w:r w:rsidRPr="00AE773B">
        <w:rPr>
          <w:sz w:val="24"/>
          <w:szCs w:val="24"/>
        </w:rPr>
        <w:t>услуге</w:t>
      </w:r>
      <w:proofErr w:type="spellEnd"/>
      <w:r w:rsidRPr="00AE773B">
        <w:rPr>
          <w:sz w:val="24"/>
          <w:szCs w:val="24"/>
        </w:rPr>
        <w:t>.</w:t>
      </w:r>
    </w:p>
    <w:p w:rsidR="00E30C12" w:rsidRPr="00AE773B" w:rsidRDefault="00A73101">
      <w:pPr>
        <w:pStyle w:val="ListParagraph"/>
        <w:numPr>
          <w:ilvl w:val="1"/>
          <w:numId w:val="2"/>
        </w:numPr>
        <w:tabs>
          <w:tab w:val="left" w:pos="916"/>
        </w:tabs>
        <w:rPr>
          <w:sz w:val="24"/>
          <w:szCs w:val="24"/>
        </w:rPr>
      </w:pPr>
      <w:proofErr w:type="spellStart"/>
      <w:r w:rsidRPr="00AE773B">
        <w:rPr>
          <w:sz w:val="24"/>
          <w:szCs w:val="24"/>
        </w:rPr>
        <w:t>Рангирање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према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критеријумима</w:t>
      </w:r>
      <w:proofErr w:type="spellEnd"/>
      <w:r w:rsidRPr="00AE773B">
        <w:rPr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за</w:t>
      </w:r>
      <w:proofErr w:type="spellEnd"/>
      <w:r w:rsidRPr="00AE773B">
        <w:rPr>
          <w:spacing w:val="-2"/>
          <w:sz w:val="24"/>
          <w:szCs w:val="24"/>
        </w:rPr>
        <w:t xml:space="preserve"> </w:t>
      </w:r>
      <w:proofErr w:type="spellStart"/>
      <w:r w:rsidRPr="00AE773B">
        <w:rPr>
          <w:sz w:val="24"/>
          <w:szCs w:val="24"/>
        </w:rPr>
        <w:t>оцењивање</w:t>
      </w:r>
      <w:proofErr w:type="spellEnd"/>
      <w:r w:rsidRPr="00AE773B">
        <w:rPr>
          <w:sz w:val="24"/>
          <w:szCs w:val="24"/>
        </w:rPr>
        <w:t>:</w:t>
      </w:r>
    </w:p>
    <w:p w:rsidR="00E30C12" w:rsidRPr="00AE773B" w:rsidRDefault="00E30C12">
      <w:pPr>
        <w:pStyle w:val="BodyText"/>
        <w:spacing w:before="3"/>
      </w:pPr>
    </w:p>
    <w:tbl>
      <w:tblPr>
        <w:tblW w:w="0" w:type="auto"/>
        <w:tblInd w:w="140" w:type="dxa"/>
        <w:tblBorders>
          <w:top w:val="thinThickMediumGap" w:sz="6" w:space="0" w:color="BFBFBF"/>
          <w:left w:val="thinThickMediumGap" w:sz="6" w:space="0" w:color="BFBFBF"/>
          <w:bottom w:val="thinThickMediumGap" w:sz="6" w:space="0" w:color="BFBFBF"/>
          <w:right w:val="thinThickMediumGap" w:sz="6" w:space="0" w:color="BFBFBF"/>
          <w:insideH w:val="thinThickMediumGap" w:sz="6" w:space="0" w:color="BFBFBF"/>
          <w:insideV w:val="thinThickMediumGap" w:sz="6" w:space="0" w:color="BFBFB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20"/>
        <w:gridCol w:w="1635"/>
      </w:tblGrid>
      <w:tr w:rsidR="00E30C12" w:rsidRPr="00302EF1">
        <w:trPr>
          <w:trHeight w:val="425"/>
        </w:trPr>
        <w:tc>
          <w:tcPr>
            <w:tcW w:w="7020" w:type="dxa"/>
            <w:tcBorders>
              <w:left w:val="thickThinMediumGap" w:sz="6" w:space="0" w:color="BFBFBF"/>
            </w:tcBorders>
          </w:tcPr>
          <w:p w:rsidR="00E30C12" w:rsidRPr="00302EF1" w:rsidRDefault="00A73101">
            <w:pPr>
              <w:pStyle w:val="TableParagraph"/>
              <w:spacing w:before="96"/>
              <w:rPr>
                <w:b/>
              </w:rPr>
            </w:pPr>
            <w:proofErr w:type="spellStart"/>
            <w:r w:rsidRPr="00302EF1">
              <w:rPr>
                <w:b/>
              </w:rPr>
              <w:t>Критеријуми</w:t>
            </w:r>
            <w:proofErr w:type="spellEnd"/>
            <w:r w:rsidRPr="00302EF1">
              <w:rPr>
                <w:b/>
              </w:rPr>
              <w:t xml:space="preserve"> </w:t>
            </w:r>
            <w:proofErr w:type="spellStart"/>
            <w:r w:rsidRPr="00302EF1">
              <w:rPr>
                <w:b/>
              </w:rPr>
              <w:t>за</w:t>
            </w:r>
            <w:proofErr w:type="spellEnd"/>
            <w:r w:rsidRPr="00302EF1">
              <w:rPr>
                <w:b/>
              </w:rPr>
              <w:t xml:space="preserve"> </w:t>
            </w:r>
            <w:proofErr w:type="spellStart"/>
            <w:r w:rsidRPr="00302EF1">
              <w:rPr>
                <w:b/>
              </w:rPr>
              <w:t>оцењивање</w:t>
            </w:r>
            <w:proofErr w:type="spellEnd"/>
          </w:p>
        </w:tc>
        <w:tc>
          <w:tcPr>
            <w:tcW w:w="1635" w:type="dxa"/>
            <w:tcBorders>
              <w:left w:val="thickThinMediumGap" w:sz="6" w:space="0" w:color="BFBFBF"/>
              <w:right w:val="thickThinMediumGap" w:sz="6" w:space="0" w:color="BFBFBF"/>
            </w:tcBorders>
          </w:tcPr>
          <w:p w:rsidR="00E30C12" w:rsidRPr="00302EF1" w:rsidRDefault="00A73101">
            <w:pPr>
              <w:pStyle w:val="TableParagraph"/>
              <w:spacing w:before="96"/>
              <w:rPr>
                <w:b/>
              </w:rPr>
            </w:pPr>
            <w:proofErr w:type="spellStart"/>
            <w:r w:rsidRPr="00302EF1">
              <w:rPr>
                <w:b/>
              </w:rPr>
              <w:t>Бр</w:t>
            </w:r>
            <w:proofErr w:type="spellEnd"/>
            <w:r w:rsidRPr="00302EF1">
              <w:rPr>
                <w:b/>
              </w:rPr>
              <w:t xml:space="preserve">. </w:t>
            </w:r>
            <w:proofErr w:type="spellStart"/>
            <w:r w:rsidRPr="00302EF1">
              <w:rPr>
                <w:b/>
              </w:rPr>
              <w:t>Бодова</w:t>
            </w:r>
            <w:proofErr w:type="spellEnd"/>
          </w:p>
        </w:tc>
      </w:tr>
      <w:tr w:rsidR="00E30C12" w:rsidRPr="00302EF1">
        <w:trPr>
          <w:trHeight w:val="333"/>
        </w:trPr>
        <w:tc>
          <w:tcPr>
            <w:tcW w:w="7020" w:type="dxa"/>
            <w:tcBorders>
              <w:top w:val="thickThinMediumGap" w:sz="6" w:space="0" w:color="BFBFBF"/>
              <w:left w:val="thickThinMediumGap" w:sz="6" w:space="0" w:color="BFBFBF"/>
              <w:bottom w:val="nil"/>
            </w:tcBorders>
          </w:tcPr>
          <w:p w:rsidR="00E30C12" w:rsidRPr="00302EF1" w:rsidRDefault="00E30C12">
            <w:pPr>
              <w:pStyle w:val="TableParagraph"/>
              <w:ind w:left="0"/>
            </w:pPr>
          </w:p>
        </w:tc>
        <w:tc>
          <w:tcPr>
            <w:tcW w:w="1635" w:type="dxa"/>
            <w:tcBorders>
              <w:top w:val="thickThinMediumGap" w:sz="6" w:space="0" w:color="BFBFBF"/>
              <w:left w:val="thickThinMediumGap" w:sz="6" w:space="0" w:color="BFBFBF"/>
              <w:bottom w:val="nil"/>
              <w:right w:val="thickThinMediumGap" w:sz="6" w:space="0" w:color="BFBFBF"/>
            </w:tcBorders>
          </w:tcPr>
          <w:p w:rsidR="00E30C12" w:rsidRPr="00302EF1" w:rsidRDefault="00A73101">
            <w:pPr>
              <w:pStyle w:val="TableParagraph"/>
              <w:spacing w:before="97" w:line="216" w:lineRule="exact"/>
              <w:rPr>
                <w:b/>
              </w:rPr>
            </w:pPr>
            <w:r w:rsidRPr="00302EF1">
              <w:rPr>
                <w:b/>
              </w:rPr>
              <w:t>25</w:t>
            </w:r>
          </w:p>
        </w:tc>
      </w:tr>
      <w:tr w:rsidR="00E30C12" w:rsidRPr="00302EF1">
        <w:trPr>
          <w:trHeight w:val="320"/>
        </w:trPr>
        <w:tc>
          <w:tcPr>
            <w:tcW w:w="7020" w:type="dxa"/>
            <w:tcBorders>
              <w:top w:val="nil"/>
              <w:left w:val="thickThinMediumGap" w:sz="6" w:space="0" w:color="BFBFBF"/>
              <w:bottom w:val="nil"/>
            </w:tcBorders>
          </w:tcPr>
          <w:p w:rsidR="00E30C12" w:rsidRPr="00302EF1" w:rsidRDefault="00A73101">
            <w:pPr>
              <w:pStyle w:val="TableParagraph"/>
              <w:tabs>
                <w:tab w:val="left" w:pos="769"/>
              </w:tabs>
              <w:spacing w:line="228" w:lineRule="exact"/>
              <w:ind w:left="409"/>
              <w:rPr>
                <w:b/>
              </w:rPr>
            </w:pPr>
            <w:r w:rsidRPr="00302EF1">
              <w:rPr>
                <w:b/>
              </w:rPr>
              <w:t>1.</w:t>
            </w:r>
            <w:r w:rsidRPr="00302EF1">
              <w:rPr>
                <w:b/>
              </w:rPr>
              <w:tab/>
            </w:r>
            <w:proofErr w:type="spellStart"/>
            <w:r w:rsidRPr="00302EF1">
              <w:rPr>
                <w:b/>
              </w:rPr>
              <w:t>производ</w:t>
            </w:r>
            <w:proofErr w:type="spellEnd"/>
            <w:r w:rsidRPr="00302EF1">
              <w:rPr>
                <w:b/>
              </w:rPr>
              <w:t>/</w:t>
            </w:r>
            <w:proofErr w:type="spellStart"/>
            <w:r w:rsidRPr="00302EF1">
              <w:rPr>
                <w:b/>
              </w:rPr>
              <w:t>услуга</w:t>
            </w:r>
            <w:proofErr w:type="spellEnd"/>
          </w:p>
        </w:tc>
        <w:tc>
          <w:tcPr>
            <w:tcW w:w="1635" w:type="dxa"/>
            <w:tcBorders>
              <w:top w:val="nil"/>
              <w:left w:val="thickThinMediumGap" w:sz="6" w:space="0" w:color="BFBFBF"/>
              <w:bottom w:val="nil"/>
              <w:right w:val="thickThinMediumGap" w:sz="6" w:space="0" w:color="BFBFBF"/>
            </w:tcBorders>
          </w:tcPr>
          <w:p w:rsidR="00E30C12" w:rsidRPr="00302EF1" w:rsidRDefault="00E30C12">
            <w:pPr>
              <w:pStyle w:val="TableParagraph"/>
              <w:ind w:left="0"/>
            </w:pPr>
          </w:p>
        </w:tc>
      </w:tr>
      <w:tr w:rsidR="00E30C12" w:rsidRPr="00302EF1">
        <w:trPr>
          <w:trHeight w:val="364"/>
        </w:trPr>
        <w:tc>
          <w:tcPr>
            <w:tcW w:w="7020" w:type="dxa"/>
            <w:tcBorders>
              <w:top w:val="nil"/>
              <w:left w:val="thickThinMediumGap" w:sz="6" w:space="0" w:color="BFBFBF"/>
              <w:bottom w:val="nil"/>
            </w:tcBorders>
          </w:tcPr>
          <w:p w:rsidR="00E30C12" w:rsidRPr="00302EF1" w:rsidRDefault="00E30C12">
            <w:pPr>
              <w:pStyle w:val="TableParagraph"/>
              <w:ind w:left="0"/>
            </w:pPr>
          </w:p>
        </w:tc>
        <w:tc>
          <w:tcPr>
            <w:tcW w:w="1635" w:type="dxa"/>
            <w:tcBorders>
              <w:top w:val="nil"/>
              <w:left w:val="thickThinMediumGap" w:sz="6" w:space="0" w:color="BFBFBF"/>
              <w:bottom w:val="nil"/>
              <w:right w:val="thickThinMediumGap" w:sz="6" w:space="0" w:color="BFBFBF"/>
            </w:tcBorders>
          </w:tcPr>
          <w:p w:rsidR="00E30C12" w:rsidRPr="00302EF1" w:rsidRDefault="00A73101">
            <w:pPr>
              <w:pStyle w:val="TableParagraph"/>
              <w:spacing w:before="84"/>
            </w:pPr>
            <w:r w:rsidRPr="00302EF1">
              <w:t>1-5</w:t>
            </w:r>
          </w:p>
        </w:tc>
      </w:tr>
      <w:tr w:rsidR="00E30C12" w:rsidRPr="00302EF1">
        <w:trPr>
          <w:trHeight w:val="355"/>
        </w:trPr>
        <w:tc>
          <w:tcPr>
            <w:tcW w:w="7020" w:type="dxa"/>
            <w:tcBorders>
              <w:top w:val="nil"/>
              <w:left w:val="thickThinMediumGap" w:sz="6" w:space="0" w:color="BFBFBF"/>
              <w:bottom w:val="nil"/>
            </w:tcBorders>
          </w:tcPr>
          <w:p w:rsidR="00E30C12" w:rsidRPr="00302EF1" w:rsidRDefault="00A73101">
            <w:pPr>
              <w:pStyle w:val="TableParagraph"/>
              <w:tabs>
                <w:tab w:val="left" w:pos="769"/>
              </w:tabs>
              <w:spacing w:before="104" w:line="231" w:lineRule="exact"/>
              <w:ind w:left="409"/>
            </w:pPr>
            <w:r w:rsidRPr="00302EF1">
              <w:t>o</w:t>
            </w:r>
            <w:r w:rsidRPr="00302EF1">
              <w:tab/>
            </w:r>
            <w:proofErr w:type="spellStart"/>
            <w:r w:rsidRPr="00302EF1">
              <w:t>достигнута</w:t>
            </w:r>
            <w:proofErr w:type="spellEnd"/>
            <w:r w:rsidRPr="00302EF1">
              <w:t xml:space="preserve"> </w:t>
            </w:r>
            <w:proofErr w:type="spellStart"/>
            <w:r w:rsidRPr="00302EF1">
              <w:t>фаза</w:t>
            </w:r>
            <w:proofErr w:type="spellEnd"/>
            <w:r w:rsidRPr="00302EF1">
              <w:rPr>
                <w:spacing w:val="1"/>
              </w:rPr>
              <w:t xml:space="preserve"> </w:t>
            </w:r>
            <w:proofErr w:type="spellStart"/>
            <w:r w:rsidRPr="00302EF1">
              <w:t>развоја</w:t>
            </w:r>
            <w:proofErr w:type="spellEnd"/>
          </w:p>
        </w:tc>
        <w:tc>
          <w:tcPr>
            <w:tcW w:w="1635" w:type="dxa"/>
            <w:tcBorders>
              <w:top w:val="nil"/>
              <w:left w:val="thickThinMediumGap" w:sz="6" w:space="0" w:color="BFBFBF"/>
              <w:bottom w:val="nil"/>
              <w:right w:val="thickThinMediumGap" w:sz="6" w:space="0" w:color="BFBFBF"/>
            </w:tcBorders>
          </w:tcPr>
          <w:p w:rsidR="00E30C12" w:rsidRPr="00302EF1" w:rsidRDefault="00A73101">
            <w:pPr>
              <w:pStyle w:val="TableParagraph"/>
              <w:spacing w:before="40"/>
            </w:pPr>
            <w:r w:rsidRPr="00302EF1">
              <w:t>1-10</w:t>
            </w:r>
          </w:p>
        </w:tc>
      </w:tr>
      <w:tr w:rsidR="00E30C12" w:rsidRPr="00302EF1">
        <w:trPr>
          <w:trHeight w:val="247"/>
        </w:trPr>
        <w:tc>
          <w:tcPr>
            <w:tcW w:w="7020" w:type="dxa"/>
            <w:tcBorders>
              <w:top w:val="nil"/>
              <w:left w:val="thickThinMediumGap" w:sz="6" w:space="0" w:color="BFBFBF"/>
              <w:bottom w:val="nil"/>
            </w:tcBorders>
          </w:tcPr>
          <w:p w:rsidR="00E30C12" w:rsidRPr="00302EF1" w:rsidRDefault="00A73101">
            <w:pPr>
              <w:pStyle w:val="TableParagraph"/>
              <w:tabs>
                <w:tab w:val="left" w:pos="769"/>
              </w:tabs>
              <w:spacing w:line="227" w:lineRule="exact"/>
              <w:ind w:left="409"/>
            </w:pPr>
            <w:r w:rsidRPr="00302EF1">
              <w:t>o</w:t>
            </w:r>
            <w:r w:rsidRPr="00302EF1">
              <w:tab/>
            </w:r>
            <w:proofErr w:type="spellStart"/>
            <w:r w:rsidRPr="00302EF1">
              <w:t>степен</w:t>
            </w:r>
            <w:proofErr w:type="spellEnd"/>
            <w:r w:rsidRPr="00302EF1">
              <w:rPr>
                <w:spacing w:val="-1"/>
              </w:rPr>
              <w:t xml:space="preserve"> </w:t>
            </w:r>
            <w:proofErr w:type="spellStart"/>
            <w:r w:rsidRPr="00302EF1">
              <w:t>иновативности</w:t>
            </w:r>
            <w:proofErr w:type="spellEnd"/>
          </w:p>
        </w:tc>
        <w:tc>
          <w:tcPr>
            <w:tcW w:w="1635" w:type="dxa"/>
            <w:tcBorders>
              <w:top w:val="nil"/>
              <w:left w:val="thickThinMediumGap" w:sz="6" w:space="0" w:color="BFBFBF"/>
              <w:bottom w:val="nil"/>
              <w:right w:val="thickThinMediumGap" w:sz="6" w:space="0" w:color="BFBFBF"/>
            </w:tcBorders>
          </w:tcPr>
          <w:p w:rsidR="00E30C12" w:rsidRPr="00302EF1" w:rsidRDefault="00A73101">
            <w:pPr>
              <w:pStyle w:val="TableParagraph"/>
              <w:spacing w:before="7" w:line="220" w:lineRule="exact"/>
            </w:pPr>
            <w:r w:rsidRPr="00302EF1">
              <w:t>1-5</w:t>
            </w:r>
          </w:p>
        </w:tc>
      </w:tr>
      <w:tr w:rsidR="00E30C12" w:rsidRPr="00302EF1">
        <w:trPr>
          <w:trHeight w:val="543"/>
        </w:trPr>
        <w:tc>
          <w:tcPr>
            <w:tcW w:w="7020" w:type="dxa"/>
            <w:tcBorders>
              <w:top w:val="nil"/>
              <w:left w:val="thickThinMediumGap" w:sz="6" w:space="0" w:color="BFBFBF"/>
            </w:tcBorders>
          </w:tcPr>
          <w:p w:rsidR="00E30C12" w:rsidRPr="00302EF1" w:rsidRDefault="00A73101">
            <w:pPr>
              <w:pStyle w:val="TableParagraph"/>
              <w:numPr>
                <w:ilvl w:val="0"/>
                <w:numId w:val="1"/>
              </w:numPr>
              <w:tabs>
                <w:tab w:val="left" w:pos="769"/>
                <w:tab w:val="left" w:pos="770"/>
              </w:tabs>
              <w:spacing w:line="243" w:lineRule="exact"/>
            </w:pPr>
            <w:proofErr w:type="spellStart"/>
            <w:r w:rsidRPr="00302EF1">
              <w:t>заштита</w:t>
            </w:r>
            <w:proofErr w:type="spellEnd"/>
            <w:r w:rsidRPr="00302EF1">
              <w:t xml:space="preserve"> </w:t>
            </w:r>
            <w:proofErr w:type="spellStart"/>
            <w:r w:rsidRPr="00302EF1">
              <w:t>интелектуалне</w:t>
            </w:r>
            <w:proofErr w:type="spellEnd"/>
            <w:r w:rsidRPr="00302EF1">
              <w:rPr>
                <w:spacing w:val="-3"/>
              </w:rPr>
              <w:t xml:space="preserve"> </w:t>
            </w:r>
            <w:proofErr w:type="spellStart"/>
            <w:r w:rsidRPr="00302EF1">
              <w:t>својине</w:t>
            </w:r>
            <w:proofErr w:type="spellEnd"/>
          </w:p>
          <w:p w:rsidR="00E30C12" w:rsidRPr="00302EF1" w:rsidRDefault="00A73101">
            <w:pPr>
              <w:pStyle w:val="TableParagraph"/>
              <w:numPr>
                <w:ilvl w:val="0"/>
                <w:numId w:val="1"/>
              </w:numPr>
              <w:tabs>
                <w:tab w:val="left" w:pos="769"/>
                <w:tab w:val="left" w:pos="770"/>
              </w:tabs>
              <w:spacing w:line="246" w:lineRule="exact"/>
              <w:ind w:hanging="364"/>
            </w:pPr>
            <w:proofErr w:type="spellStart"/>
            <w:r w:rsidRPr="00302EF1">
              <w:t>освојене</w:t>
            </w:r>
            <w:proofErr w:type="spellEnd"/>
            <w:r w:rsidRPr="00302EF1">
              <w:t xml:space="preserve"> </w:t>
            </w:r>
            <w:proofErr w:type="spellStart"/>
            <w:r w:rsidRPr="00302EF1">
              <w:t>награде</w:t>
            </w:r>
            <w:proofErr w:type="spellEnd"/>
            <w:r w:rsidRPr="00302EF1">
              <w:t xml:space="preserve"> </w:t>
            </w:r>
            <w:proofErr w:type="spellStart"/>
            <w:r w:rsidRPr="00302EF1">
              <w:t>на</w:t>
            </w:r>
            <w:proofErr w:type="spellEnd"/>
            <w:r w:rsidRPr="00302EF1">
              <w:t xml:space="preserve"> </w:t>
            </w:r>
            <w:proofErr w:type="spellStart"/>
            <w:r w:rsidRPr="00302EF1">
              <w:t>такмичењима</w:t>
            </w:r>
            <w:proofErr w:type="spellEnd"/>
            <w:r w:rsidRPr="00302EF1">
              <w:t xml:space="preserve"> </w:t>
            </w:r>
            <w:proofErr w:type="spellStart"/>
            <w:r w:rsidRPr="00302EF1">
              <w:t>за</w:t>
            </w:r>
            <w:proofErr w:type="spellEnd"/>
            <w:r w:rsidRPr="00302EF1">
              <w:t xml:space="preserve"> </w:t>
            </w:r>
            <w:proofErr w:type="spellStart"/>
            <w:r w:rsidRPr="00302EF1">
              <w:t>најбољу</w:t>
            </w:r>
            <w:proofErr w:type="spellEnd"/>
            <w:r w:rsidRPr="00302EF1">
              <w:rPr>
                <w:spacing w:val="-7"/>
              </w:rPr>
              <w:t xml:space="preserve"> </w:t>
            </w:r>
            <w:proofErr w:type="spellStart"/>
            <w:r w:rsidRPr="00302EF1">
              <w:t>иновацију</w:t>
            </w:r>
            <w:proofErr w:type="spellEnd"/>
          </w:p>
        </w:tc>
        <w:tc>
          <w:tcPr>
            <w:tcW w:w="1635" w:type="dxa"/>
            <w:tcBorders>
              <w:top w:val="nil"/>
              <w:left w:val="thickThinMediumGap" w:sz="6" w:space="0" w:color="BFBFBF"/>
              <w:right w:val="thickThinMediumGap" w:sz="6" w:space="0" w:color="BFBFBF"/>
            </w:tcBorders>
          </w:tcPr>
          <w:p w:rsidR="00E30C12" w:rsidRPr="00302EF1" w:rsidRDefault="00A73101">
            <w:pPr>
              <w:pStyle w:val="TableParagraph"/>
              <w:spacing w:before="80"/>
            </w:pPr>
            <w:r w:rsidRPr="00302EF1">
              <w:t>1-5</w:t>
            </w:r>
          </w:p>
        </w:tc>
      </w:tr>
      <w:tr w:rsidR="00E30C12" w:rsidRPr="00302EF1">
        <w:trPr>
          <w:trHeight w:val="332"/>
        </w:trPr>
        <w:tc>
          <w:tcPr>
            <w:tcW w:w="7020" w:type="dxa"/>
            <w:tcBorders>
              <w:top w:val="thickThinMediumGap" w:sz="6" w:space="0" w:color="BFBFBF"/>
              <w:left w:val="thickThinMediumGap" w:sz="6" w:space="0" w:color="BFBFBF"/>
              <w:bottom w:val="nil"/>
            </w:tcBorders>
          </w:tcPr>
          <w:p w:rsidR="00E30C12" w:rsidRPr="00302EF1" w:rsidRDefault="00E30C12">
            <w:pPr>
              <w:pStyle w:val="TableParagraph"/>
              <w:ind w:left="0"/>
            </w:pPr>
          </w:p>
        </w:tc>
        <w:tc>
          <w:tcPr>
            <w:tcW w:w="1635" w:type="dxa"/>
            <w:tcBorders>
              <w:top w:val="thickThinMediumGap" w:sz="6" w:space="0" w:color="BFBFBF"/>
              <w:left w:val="thickThinMediumGap" w:sz="6" w:space="0" w:color="BFBFBF"/>
              <w:bottom w:val="nil"/>
              <w:right w:val="thickThinMediumGap" w:sz="6" w:space="0" w:color="BFBFBF"/>
            </w:tcBorders>
          </w:tcPr>
          <w:p w:rsidR="00E30C12" w:rsidRPr="00302EF1" w:rsidRDefault="00E30C12">
            <w:pPr>
              <w:pStyle w:val="TableParagraph"/>
              <w:spacing w:before="95" w:line="217" w:lineRule="exact"/>
              <w:rPr>
                <w:b/>
              </w:rPr>
            </w:pPr>
          </w:p>
        </w:tc>
      </w:tr>
      <w:tr w:rsidR="00E30C12" w:rsidRPr="00302EF1">
        <w:trPr>
          <w:trHeight w:val="320"/>
        </w:trPr>
        <w:tc>
          <w:tcPr>
            <w:tcW w:w="7020" w:type="dxa"/>
            <w:tcBorders>
              <w:top w:val="nil"/>
              <w:left w:val="thickThinMediumGap" w:sz="6" w:space="0" w:color="BFBFBF"/>
              <w:bottom w:val="nil"/>
            </w:tcBorders>
          </w:tcPr>
          <w:p w:rsidR="00E30C12" w:rsidRPr="00302EF1" w:rsidRDefault="00A73101">
            <w:pPr>
              <w:pStyle w:val="TableParagraph"/>
              <w:tabs>
                <w:tab w:val="left" w:pos="769"/>
              </w:tabs>
              <w:spacing w:line="229" w:lineRule="exact"/>
              <w:ind w:left="409"/>
              <w:rPr>
                <w:b/>
              </w:rPr>
            </w:pPr>
            <w:r w:rsidRPr="00302EF1">
              <w:rPr>
                <w:b/>
              </w:rPr>
              <w:t>2.</w:t>
            </w:r>
            <w:r w:rsidRPr="00302EF1">
              <w:rPr>
                <w:b/>
              </w:rPr>
              <w:tab/>
            </w:r>
            <w:proofErr w:type="spellStart"/>
            <w:r w:rsidRPr="00302EF1">
              <w:rPr>
                <w:b/>
              </w:rPr>
              <w:t>тржиште</w:t>
            </w:r>
            <w:proofErr w:type="spellEnd"/>
          </w:p>
        </w:tc>
        <w:tc>
          <w:tcPr>
            <w:tcW w:w="1635" w:type="dxa"/>
            <w:tcBorders>
              <w:top w:val="nil"/>
              <w:left w:val="thickThinMediumGap" w:sz="6" w:space="0" w:color="BFBFBF"/>
              <w:bottom w:val="nil"/>
              <w:right w:val="thickThinMediumGap" w:sz="6" w:space="0" w:color="BFBFBF"/>
            </w:tcBorders>
          </w:tcPr>
          <w:p w:rsidR="00E30C12" w:rsidRPr="00302EF1" w:rsidRDefault="0088309E">
            <w:pPr>
              <w:pStyle w:val="TableParagraph"/>
              <w:ind w:left="0"/>
            </w:pPr>
            <w:r>
              <w:rPr>
                <w:b/>
              </w:rPr>
              <w:t xml:space="preserve"> </w:t>
            </w:r>
            <w:r w:rsidRPr="00302EF1">
              <w:rPr>
                <w:b/>
              </w:rPr>
              <w:t>35</w:t>
            </w:r>
          </w:p>
        </w:tc>
      </w:tr>
      <w:tr w:rsidR="00E30C12" w:rsidRPr="00302EF1">
        <w:trPr>
          <w:trHeight w:val="364"/>
        </w:trPr>
        <w:tc>
          <w:tcPr>
            <w:tcW w:w="7020" w:type="dxa"/>
            <w:tcBorders>
              <w:top w:val="nil"/>
              <w:left w:val="thickThinMediumGap" w:sz="6" w:space="0" w:color="BFBFBF"/>
              <w:bottom w:val="nil"/>
            </w:tcBorders>
          </w:tcPr>
          <w:p w:rsidR="00E30C12" w:rsidRPr="00302EF1" w:rsidRDefault="00E30C12">
            <w:pPr>
              <w:pStyle w:val="TableParagraph"/>
              <w:ind w:left="0"/>
            </w:pPr>
          </w:p>
        </w:tc>
        <w:tc>
          <w:tcPr>
            <w:tcW w:w="1635" w:type="dxa"/>
            <w:tcBorders>
              <w:top w:val="nil"/>
              <w:left w:val="thickThinMediumGap" w:sz="6" w:space="0" w:color="BFBFBF"/>
              <w:bottom w:val="nil"/>
              <w:right w:val="thickThinMediumGap" w:sz="6" w:space="0" w:color="BFBFBF"/>
            </w:tcBorders>
          </w:tcPr>
          <w:p w:rsidR="00E30C12" w:rsidRPr="00302EF1" w:rsidRDefault="00E30C12">
            <w:pPr>
              <w:pStyle w:val="TableParagraph"/>
              <w:spacing w:before="83"/>
            </w:pPr>
          </w:p>
        </w:tc>
      </w:tr>
      <w:tr w:rsidR="00E30C12" w:rsidRPr="00302EF1">
        <w:trPr>
          <w:trHeight w:val="355"/>
        </w:trPr>
        <w:tc>
          <w:tcPr>
            <w:tcW w:w="7020" w:type="dxa"/>
            <w:tcBorders>
              <w:top w:val="nil"/>
              <w:left w:val="thickThinMediumGap" w:sz="6" w:space="0" w:color="BFBFBF"/>
              <w:bottom w:val="nil"/>
            </w:tcBorders>
          </w:tcPr>
          <w:p w:rsidR="00E30C12" w:rsidRPr="00302EF1" w:rsidRDefault="00A73101">
            <w:pPr>
              <w:pStyle w:val="TableParagraph"/>
              <w:tabs>
                <w:tab w:val="left" w:pos="769"/>
              </w:tabs>
              <w:spacing w:before="103" w:line="232" w:lineRule="exact"/>
              <w:ind w:left="409"/>
            </w:pPr>
            <w:r w:rsidRPr="00302EF1">
              <w:t>o</w:t>
            </w:r>
            <w:r w:rsidRPr="00302EF1">
              <w:tab/>
            </w:r>
            <w:proofErr w:type="spellStart"/>
            <w:r w:rsidRPr="00302EF1">
              <w:t>идентификовано</w:t>
            </w:r>
            <w:proofErr w:type="spellEnd"/>
            <w:r w:rsidRPr="00302EF1">
              <w:t xml:space="preserve"> </w:t>
            </w:r>
            <w:proofErr w:type="spellStart"/>
            <w:r w:rsidRPr="00302EF1">
              <w:t>домаће</w:t>
            </w:r>
            <w:proofErr w:type="spellEnd"/>
            <w:r w:rsidRPr="00302EF1">
              <w:t xml:space="preserve"> </w:t>
            </w:r>
            <w:proofErr w:type="spellStart"/>
            <w:r w:rsidRPr="00302EF1">
              <w:t>тржиште</w:t>
            </w:r>
            <w:proofErr w:type="spellEnd"/>
            <w:r w:rsidRPr="00302EF1">
              <w:t xml:space="preserve"> и </w:t>
            </w:r>
            <w:proofErr w:type="spellStart"/>
            <w:r w:rsidRPr="00302EF1">
              <w:t>могућности</w:t>
            </w:r>
            <w:proofErr w:type="spellEnd"/>
            <w:r w:rsidRPr="00302EF1">
              <w:t xml:space="preserve"> </w:t>
            </w:r>
            <w:proofErr w:type="spellStart"/>
            <w:r w:rsidRPr="00302EF1">
              <w:t>пласмана</w:t>
            </w:r>
            <w:proofErr w:type="spellEnd"/>
            <w:r w:rsidRPr="00302EF1">
              <w:rPr>
                <w:spacing w:val="-22"/>
              </w:rPr>
              <w:t xml:space="preserve"> </w:t>
            </w:r>
            <w:proofErr w:type="spellStart"/>
            <w:r w:rsidRPr="00302EF1">
              <w:t>производа</w:t>
            </w:r>
            <w:proofErr w:type="spellEnd"/>
          </w:p>
        </w:tc>
        <w:tc>
          <w:tcPr>
            <w:tcW w:w="1635" w:type="dxa"/>
            <w:tcBorders>
              <w:top w:val="nil"/>
              <w:left w:val="thickThinMediumGap" w:sz="6" w:space="0" w:color="BFBFBF"/>
              <w:bottom w:val="nil"/>
              <w:right w:val="thickThinMediumGap" w:sz="6" w:space="0" w:color="BFBFBF"/>
            </w:tcBorders>
          </w:tcPr>
          <w:p w:rsidR="00E30C12" w:rsidRPr="00302EF1" w:rsidRDefault="0088309E">
            <w:pPr>
              <w:pStyle w:val="TableParagraph"/>
              <w:spacing w:before="41"/>
            </w:pPr>
            <w:r w:rsidRPr="00302EF1">
              <w:t>1-15</w:t>
            </w:r>
          </w:p>
        </w:tc>
      </w:tr>
      <w:tr w:rsidR="00E30C12" w:rsidRPr="00302EF1">
        <w:trPr>
          <w:trHeight w:val="247"/>
        </w:trPr>
        <w:tc>
          <w:tcPr>
            <w:tcW w:w="7020" w:type="dxa"/>
            <w:tcBorders>
              <w:top w:val="nil"/>
              <w:left w:val="thickThinMediumGap" w:sz="6" w:space="0" w:color="BFBFBF"/>
              <w:bottom w:val="nil"/>
            </w:tcBorders>
          </w:tcPr>
          <w:p w:rsidR="00E30C12" w:rsidRPr="00302EF1" w:rsidRDefault="00A73101">
            <w:pPr>
              <w:pStyle w:val="TableParagraph"/>
              <w:tabs>
                <w:tab w:val="left" w:pos="769"/>
              </w:tabs>
              <w:spacing w:line="227" w:lineRule="exact"/>
              <w:ind w:left="405"/>
            </w:pPr>
            <w:r w:rsidRPr="00302EF1">
              <w:t>o</w:t>
            </w:r>
            <w:r w:rsidRPr="00302EF1">
              <w:tab/>
            </w:r>
            <w:proofErr w:type="spellStart"/>
            <w:r w:rsidRPr="00302EF1">
              <w:t>идентификовано</w:t>
            </w:r>
            <w:proofErr w:type="spellEnd"/>
            <w:r w:rsidRPr="00302EF1">
              <w:t xml:space="preserve"> </w:t>
            </w:r>
            <w:proofErr w:type="spellStart"/>
            <w:r w:rsidRPr="00302EF1">
              <w:t>тржиште</w:t>
            </w:r>
            <w:proofErr w:type="spellEnd"/>
            <w:r w:rsidRPr="00302EF1">
              <w:t xml:space="preserve"> у </w:t>
            </w:r>
            <w:proofErr w:type="spellStart"/>
            <w:r w:rsidRPr="00302EF1">
              <w:t>иностранству</w:t>
            </w:r>
            <w:proofErr w:type="spellEnd"/>
            <w:r w:rsidRPr="00302EF1">
              <w:t xml:space="preserve"> и </w:t>
            </w:r>
            <w:proofErr w:type="spellStart"/>
            <w:r w:rsidRPr="00302EF1">
              <w:t>могућности</w:t>
            </w:r>
            <w:proofErr w:type="spellEnd"/>
            <w:r w:rsidRPr="00302EF1">
              <w:rPr>
                <w:spacing w:val="-11"/>
              </w:rPr>
              <w:t xml:space="preserve"> </w:t>
            </w:r>
            <w:proofErr w:type="spellStart"/>
            <w:r w:rsidRPr="00302EF1">
              <w:t>пласмана</w:t>
            </w:r>
            <w:proofErr w:type="spellEnd"/>
          </w:p>
        </w:tc>
        <w:tc>
          <w:tcPr>
            <w:tcW w:w="1635" w:type="dxa"/>
            <w:tcBorders>
              <w:top w:val="nil"/>
              <w:left w:val="thickThinMediumGap" w:sz="6" w:space="0" w:color="BFBFBF"/>
              <w:bottom w:val="nil"/>
              <w:right w:val="thickThinMediumGap" w:sz="6" w:space="0" w:color="BFBFBF"/>
            </w:tcBorders>
          </w:tcPr>
          <w:p w:rsidR="00E30C12" w:rsidRPr="00302EF1" w:rsidRDefault="0088309E">
            <w:pPr>
              <w:pStyle w:val="TableParagraph"/>
              <w:ind w:left="0"/>
            </w:pPr>
            <w:r>
              <w:t xml:space="preserve"> </w:t>
            </w:r>
            <w:r w:rsidRPr="00302EF1">
              <w:t>1-20</w:t>
            </w:r>
          </w:p>
        </w:tc>
      </w:tr>
      <w:tr w:rsidR="00E30C12" w:rsidRPr="00302EF1">
        <w:trPr>
          <w:trHeight w:val="280"/>
        </w:trPr>
        <w:tc>
          <w:tcPr>
            <w:tcW w:w="7020" w:type="dxa"/>
            <w:tcBorders>
              <w:top w:val="nil"/>
              <w:left w:val="thickThinMediumGap" w:sz="6" w:space="0" w:color="BFBFBF"/>
            </w:tcBorders>
          </w:tcPr>
          <w:p w:rsidR="00E30C12" w:rsidRPr="00302EF1" w:rsidRDefault="00A73101">
            <w:pPr>
              <w:pStyle w:val="TableParagraph"/>
              <w:spacing w:line="225" w:lineRule="exact"/>
              <w:ind w:left="763"/>
            </w:pPr>
            <w:proofErr w:type="spellStart"/>
            <w:r w:rsidRPr="00302EF1">
              <w:t>производа</w:t>
            </w:r>
            <w:proofErr w:type="spellEnd"/>
          </w:p>
        </w:tc>
        <w:tc>
          <w:tcPr>
            <w:tcW w:w="1635" w:type="dxa"/>
            <w:tcBorders>
              <w:top w:val="nil"/>
              <w:left w:val="thickThinMediumGap" w:sz="6" w:space="0" w:color="BFBFBF"/>
              <w:right w:val="thickThinMediumGap" w:sz="6" w:space="0" w:color="BFBFBF"/>
            </w:tcBorders>
          </w:tcPr>
          <w:p w:rsidR="00E30C12" w:rsidRPr="00302EF1" w:rsidRDefault="00E30C12">
            <w:pPr>
              <w:pStyle w:val="TableParagraph"/>
              <w:ind w:left="0"/>
            </w:pPr>
          </w:p>
        </w:tc>
      </w:tr>
      <w:tr w:rsidR="00E30C12" w:rsidRPr="00302EF1">
        <w:trPr>
          <w:trHeight w:val="332"/>
        </w:trPr>
        <w:tc>
          <w:tcPr>
            <w:tcW w:w="7020" w:type="dxa"/>
            <w:tcBorders>
              <w:top w:val="thickThinMediumGap" w:sz="6" w:space="0" w:color="BFBFBF"/>
              <w:left w:val="thickThinMediumGap" w:sz="6" w:space="0" w:color="BFBFBF"/>
              <w:bottom w:val="nil"/>
            </w:tcBorders>
          </w:tcPr>
          <w:p w:rsidR="00E30C12" w:rsidRPr="00302EF1" w:rsidRDefault="00E30C12">
            <w:pPr>
              <w:pStyle w:val="TableParagraph"/>
              <w:ind w:left="0"/>
            </w:pPr>
          </w:p>
        </w:tc>
        <w:tc>
          <w:tcPr>
            <w:tcW w:w="1635" w:type="dxa"/>
            <w:tcBorders>
              <w:top w:val="thickThinMediumGap" w:sz="6" w:space="0" w:color="BFBFBF"/>
              <w:left w:val="thickThinMediumGap" w:sz="6" w:space="0" w:color="BFBFBF"/>
              <w:bottom w:val="nil"/>
              <w:right w:val="thickThinMediumGap" w:sz="6" w:space="0" w:color="BFBFBF"/>
            </w:tcBorders>
          </w:tcPr>
          <w:p w:rsidR="00E30C12" w:rsidRPr="00302EF1" w:rsidRDefault="00E30C12">
            <w:pPr>
              <w:pStyle w:val="TableParagraph"/>
              <w:spacing w:before="95" w:line="217" w:lineRule="exact"/>
              <w:rPr>
                <w:b/>
              </w:rPr>
            </w:pPr>
          </w:p>
        </w:tc>
      </w:tr>
      <w:tr w:rsidR="00E30C12" w:rsidRPr="00302EF1">
        <w:trPr>
          <w:trHeight w:val="321"/>
        </w:trPr>
        <w:tc>
          <w:tcPr>
            <w:tcW w:w="7020" w:type="dxa"/>
            <w:tcBorders>
              <w:top w:val="nil"/>
              <w:left w:val="thickThinMediumGap" w:sz="6" w:space="0" w:color="BFBFBF"/>
              <w:bottom w:val="nil"/>
            </w:tcBorders>
          </w:tcPr>
          <w:p w:rsidR="00E30C12" w:rsidRPr="00302EF1" w:rsidRDefault="00A73101">
            <w:pPr>
              <w:pStyle w:val="TableParagraph"/>
              <w:tabs>
                <w:tab w:val="left" w:pos="769"/>
              </w:tabs>
              <w:spacing w:line="229" w:lineRule="exact"/>
              <w:ind w:left="409"/>
              <w:rPr>
                <w:b/>
              </w:rPr>
            </w:pPr>
            <w:r w:rsidRPr="00302EF1">
              <w:rPr>
                <w:b/>
              </w:rPr>
              <w:t>3.</w:t>
            </w:r>
            <w:r w:rsidRPr="00302EF1">
              <w:rPr>
                <w:b/>
              </w:rPr>
              <w:tab/>
            </w:r>
            <w:proofErr w:type="spellStart"/>
            <w:r w:rsidRPr="00302EF1">
              <w:rPr>
                <w:b/>
                <w:spacing w:val="-3"/>
              </w:rPr>
              <w:t>људски</w:t>
            </w:r>
            <w:proofErr w:type="spellEnd"/>
            <w:r w:rsidRPr="00302EF1">
              <w:rPr>
                <w:b/>
                <w:spacing w:val="-3"/>
              </w:rPr>
              <w:t xml:space="preserve"> </w:t>
            </w:r>
            <w:proofErr w:type="spellStart"/>
            <w:r w:rsidRPr="00302EF1">
              <w:rPr>
                <w:b/>
              </w:rPr>
              <w:t>ресурси</w:t>
            </w:r>
            <w:proofErr w:type="spellEnd"/>
            <w:r w:rsidRPr="00302EF1">
              <w:rPr>
                <w:b/>
                <w:spacing w:val="2"/>
              </w:rPr>
              <w:t xml:space="preserve"> </w:t>
            </w:r>
            <w:r w:rsidRPr="00302EF1">
              <w:rPr>
                <w:b/>
              </w:rPr>
              <w:t>(</w:t>
            </w:r>
            <w:proofErr w:type="spellStart"/>
            <w:r w:rsidRPr="00302EF1">
              <w:rPr>
                <w:b/>
              </w:rPr>
              <w:t>тим</w:t>
            </w:r>
            <w:proofErr w:type="spellEnd"/>
            <w:r w:rsidRPr="00302EF1">
              <w:rPr>
                <w:b/>
              </w:rPr>
              <w:t>)</w:t>
            </w:r>
          </w:p>
        </w:tc>
        <w:tc>
          <w:tcPr>
            <w:tcW w:w="1635" w:type="dxa"/>
            <w:tcBorders>
              <w:top w:val="nil"/>
              <w:left w:val="thickThinMediumGap" w:sz="6" w:space="0" w:color="BFBFBF"/>
              <w:bottom w:val="nil"/>
              <w:right w:val="thickThinMediumGap" w:sz="6" w:space="0" w:color="BFBFBF"/>
            </w:tcBorders>
          </w:tcPr>
          <w:p w:rsidR="00E30C12" w:rsidRPr="00302EF1" w:rsidRDefault="0088309E">
            <w:pPr>
              <w:pStyle w:val="TableParagraph"/>
              <w:ind w:left="0"/>
            </w:pPr>
            <w:r w:rsidRPr="00302EF1">
              <w:rPr>
                <w:b/>
              </w:rPr>
              <w:t>25</w:t>
            </w:r>
          </w:p>
        </w:tc>
      </w:tr>
      <w:tr w:rsidR="00E30C12" w:rsidRPr="00302EF1">
        <w:trPr>
          <w:trHeight w:val="363"/>
        </w:trPr>
        <w:tc>
          <w:tcPr>
            <w:tcW w:w="7020" w:type="dxa"/>
            <w:tcBorders>
              <w:top w:val="nil"/>
              <w:left w:val="thickThinMediumGap" w:sz="6" w:space="0" w:color="BFBFBF"/>
              <w:bottom w:val="nil"/>
            </w:tcBorders>
          </w:tcPr>
          <w:p w:rsidR="00E30C12" w:rsidRPr="00302EF1" w:rsidRDefault="00E30C12">
            <w:pPr>
              <w:pStyle w:val="TableParagraph"/>
              <w:ind w:left="0"/>
            </w:pPr>
          </w:p>
        </w:tc>
        <w:tc>
          <w:tcPr>
            <w:tcW w:w="1635" w:type="dxa"/>
            <w:tcBorders>
              <w:top w:val="nil"/>
              <w:left w:val="thickThinMediumGap" w:sz="6" w:space="0" w:color="BFBFBF"/>
              <w:bottom w:val="nil"/>
              <w:right w:val="thickThinMediumGap" w:sz="6" w:space="0" w:color="BFBFBF"/>
            </w:tcBorders>
          </w:tcPr>
          <w:p w:rsidR="00E30C12" w:rsidRPr="00302EF1" w:rsidRDefault="009B3B2A" w:rsidP="0088309E">
            <w:pPr>
              <w:pStyle w:val="TableParagraph"/>
              <w:spacing w:before="83"/>
              <w:ind w:left="0"/>
            </w:pPr>
            <w:r w:rsidRPr="00302EF1">
              <w:rPr>
                <w:lang w:val="bs-Cyrl-BA"/>
              </w:rPr>
              <w:t xml:space="preserve"> </w:t>
            </w:r>
          </w:p>
        </w:tc>
      </w:tr>
      <w:tr w:rsidR="00E30C12" w:rsidRPr="00302EF1">
        <w:trPr>
          <w:trHeight w:val="355"/>
        </w:trPr>
        <w:tc>
          <w:tcPr>
            <w:tcW w:w="7020" w:type="dxa"/>
            <w:tcBorders>
              <w:top w:val="nil"/>
              <w:left w:val="thickThinMediumGap" w:sz="6" w:space="0" w:color="BFBFBF"/>
              <w:bottom w:val="nil"/>
            </w:tcBorders>
          </w:tcPr>
          <w:p w:rsidR="00E30C12" w:rsidRPr="00302EF1" w:rsidRDefault="00A73101">
            <w:pPr>
              <w:pStyle w:val="TableParagraph"/>
              <w:tabs>
                <w:tab w:val="left" w:pos="769"/>
              </w:tabs>
              <w:spacing w:before="103" w:line="232" w:lineRule="exact"/>
              <w:ind w:left="409"/>
            </w:pPr>
            <w:r w:rsidRPr="00302EF1">
              <w:t>o</w:t>
            </w:r>
            <w:r w:rsidRPr="00302EF1">
              <w:tab/>
            </w:r>
            <w:proofErr w:type="spellStart"/>
            <w:r w:rsidRPr="00302EF1">
              <w:t>оснивачи</w:t>
            </w:r>
            <w:proofErr w:type="spellEnd"/>
          </w:p>
        </w:tc>
        <w:tc>
          <w:tcPr>
            <w:tcW w:w="1635" w:type="dxa"/>
            <w:tcBorders>
              <w:top w:val="nil"/>
              <w:left w:val="thickThinMediumGap" w:sz="6" w:space="0" w:color="BFBFBF"/>
              <w:bottom w:val="nil"/>
              <w:right w:val="thickThinMediumGap" w:sz="6" w:space="0" w:color="BFBFBF"/>
            </w:tcBorders>
          </w:tcPr>
          <w:p w:rsidR="00E30C12" w:rsidRPr="00302EF1" w:rsidRDefault="0088309E">
            <w:pPr>
              <w:pStyle w:val="TableParagraph"/>
              <w:spacing w:before="41"/>
            </w:pPr>
            <w:r w:rsidRPr="00302EF1">
              <w:t>1-10</w:t>
            </w:r>
          </w:p>
        </w:tc>
      </w:tr>
      <w:tr w:rsidR="00E30C12" w:rsidRPr="00302EF1">
        <w:trPr>
          <w:trHeight w:val="247"/>
        </w:trPr>
        <w:tc>
          <w:tcPr>
            <w:tcW w:w="7020" w:type="dxa"/>
            <w:tcBorders>
              <w:top w:val="nil"/>
              <w:left w:val="thickThinMediumGap" w:sz="6" w:space="0" w:color="BFBFBF"/>
              <w:bottom w:val="nil"/>
            </w:tcBorders>
          </w:tcPr>
          <w:p w:rsidR="00E30C12" w:rsidRPr="00302EF1" w:rsidRDefault="00A73101">
            <w:pPr>
              <w:pStyle w:val="TableParagraph"/>
              <w:tabs>
                <w:tab w:val="left" w:pos="769"/>
              </w:tabs>
              <w:spacing w:line="227" w:lineRule="exact"/>
              <w:ind w:left="409"/>
            </w:pPr>
            <w:r w:rsidRPr="00302EF1">
              <w:t>o</w:t>
            </w:r>
            <w:r w:rsidRPr="00302EF1">
              <w:tab/>
            </w:r>
            <w:proofErr w:type="spellStart"/>
            <w:r w:rsidRPr="00302EF1">
              <w:t>планирано</w:t>
            </w:r>
            <w:proofErr w:type="spellEnd"/>
            <w:r w:rsidRPr="00302EF1">
              <w:t xml:space="preserve"> </w:t>
            </w:r>
            <w:proofErr w:type="spellStart"/>
            <w:r w:rsidRPr="00302EF1">
              <w:t>ново</w:t>
            </w:r>
            <w:proofErr w:type="spellEnd"/>
            <w:r w:rsidRPr="00302EF1">
              <w:t xml:space="preserve"> </w:t>
            </w:r>
            <w:proofErr w:type="spellStart"/>
            <w:r w:rsidRPr="00302EF1">
              <w:t>запошљавање</w:t>
            </w:r>
            <w:proofErr w:type="spellEnd"/>
            <w:r w:rsidRPr="00302EF1">
              <w:t xml:space="preserve"> (</w:t>
            </w:r>
            <w:proofErr w:type="spellStart"/>
            <w:r w:rsidRPr="00302EF1">
              <w:t>најмање</w:t>
            </w:r>
            <w:proofErr w:type="spellEnd"/>
            <w:r w:rsidRPr="00302EF1">
              <w:t xml:space="preserve"> 2 </w:t>
            </w:r>
            <w:proofErr w:type="spellStart"/>
            <w:r w:rsidRPr="00302EF1">
              <w:t>запослена</w:t>
            </w:r>
            <w:proofErr w:type="spellEnd"/>
            <w:r w:rsidRPr="00302EF1">
              <w:t xml:space="preserve"> </w:t>
            </w:r>
            <w:proofErr w:type="spellStart"/>
            <w:r w:rsidRPr="00302EF1">
              <w:t>до</w:t>
            </w:r>
            <w:proofErr w:type="spellEnd"/>
            <w:r w:rsidRPr="00302EF1">
              <w:t xml:space="preserve"> </w:t>
            </w:r>
            <w:proofErr w:type="spellStart"/>
            <w:r w:rsidRPr="00302EF1">
              <w:t>краја</w:t>
            </w:r>
            <w:proofErr w:type="spellEnd"/>
            <w:r w:rsidRPr="00302EF1">
              <w:rPr>
                <w:spacing w:val="-9"/>
              </w:rPr>
              <w:t xml:space="preserve"> </w:t>
            </w:r>
            <w:proofErr w:type="spellStart"/>
            <w:r w:rsidRPr="00302EF1">
              <w:t>прве</w:t>
            </w:r>
            <w:proofErr w:type="spellEnd"/>
          </w:p>
        </w:tc>
        <w:tc>
          <w:tcPr>
            <w:tcW w:w="1635" w:type="dxa"/>
            <w:tcBorders>
              <w:top w:val="nil"/>
              <w:left w:val="thickThinMediumGap" w:sz="6" w:space="0" w:color="BFBFBF"/>
              <w:bottom w:val="nil"/>
              <w:right w:val="thickThinMediumGap" w:sz="6" w:space="0" w:color="BFBFBF"/>
            </w:tcBorders>
          </w:tcPr>
          <w:p w:rsidR="00E30C12" w:rsidRPr="00302EF1" w:rsidRDefault="0088309E">
            <w:pPr>
              <w:pStyle w:val="TableParagraph"/>
              <w:spacing w:before="6" w:line="221" w:lineRule="exact"/>
            </w:pPr>
            <w:r w:rsidRPr="00302EF1">
              <w:t>1-10</w:t>
            </w:r>
          </w:p>
        </w:tc>
      </w:tr>
      <w:tr w:rsidR="00E30C12" w:rsidRPr="00302EF1">
        <w:trPr>
          <w:trHeight w:val="230"/>
        </w:trPr>
        <w:tc>
          <w:tcPr>
            <w:tcW w:w="7020" w:type="dxa"/>
            <w:tcBorders>
              <w:top w:val="nil"/>
              <w:left w:val="thickThinMediumGap" w:sz="6" w:space="0" w:color="BFBFBF"/>
              <w:bottom w:val="nil"/>
            </w:tcBorders>
          </w:tcPr>
          <w:p w:rsidR="00E30C12" w:rsidRPr="00302EF1" w:rsidRDefault="00A73101">
            <w:pPr>
              <w:pStyle w:val="TableParagraph"/>
              <w:spacing w:line="211" w:lineRule="exact"/>
              <w:ind w:left="769"/>
            </w:pPr>
            <w:proofErr w:type="spellStart"/>
            <w:r w:rsidRPr="00302EF1">
              <w:t>године</w:t>
            </w:r>
            <w:proofErr w:type="spellEnd"/>
            <w:r w:rsidRPr="00302EF1">
              <w:t xml:space="preserve"> </w:t>
            </w:r>
            <w:proofErr w:type="spellStart"/>
            <w:r w:rsidRPr="00302EF1">
              <w:t>инкубације</w:t>
            </w:r>
            <w:proofErr w:type="spellEnd"/>
            <w:r w:rsidRPr="00302EF1">
              <w:t>)</w:t>
            </w:r>
          </w:p>
        </w:tc>
        <w:tc>
          <w:tcPr>
            <w:tcW w:w="1635" w:type="dxa"/>
            <w:tcBorders>
              <w:top w:val="nil"/>
              <w:left w:val="thickThinMediumGap" w:sz="6" w:space="0" w:color="BFBFBF"/>
              <w:bottom w:val="nil"/>
              <w:right w:val="thickThinMediumGap" w:sz="6" w:space="0" w:color="BFBFBF"/>
            </w:tcBorders>
          </w:tcPr>
          <w:p w:rsidR="00E30C12" w:rsidRPr="00302EF1" w:rsidRDefault="00E30C12">
            <w:pPr>
              <w:pStyle w:val="TableParagraph"/>
              <w:ind w:left="0"/>
            </w:pPr>
          </w:p>
        </w:tc>
      </w:tr>
      <w:tr w:rsidR="00E30C12" w:rsidRPr="00302EF1">
        <w:trPr>
          <w:trHeight w:val="296"/>
        </w:trPr>
        <w:tc>
          <w:tcPr>
            <w:tcW w:w="7020" w:type="dxa"/>
            <w:tcBorders>
              <w:top w:val="nil"/>
              <w:left w:val="thickThinMediumGap" w:sz="6" w:space="0" w:color="BFBFBF"/>
            </w:tcBorders>
          </w:tcPr>
          <w:p w:rsidR="00E30C12" w:rsidRPr="00302EF1" w:rsidRDefault="00A73101">
            <w:pPr>
              <w:pStyle w:val="TableParagraph"/>
              <w:tabs>
                <w:tab w:val="left" w:pos="769"/>
              </w:tabs>
              <w:spacing w:line="244" w:lineRule="exact"/>
              <w:ind w:left="405"/>
            </w:pPr>
            <w:r w:rsidRPr="00302EF1">
              <w:t>o</w:t>
            </w:r>
            <w:r w:rsidRPr="00302EF1">
              <w:tab/>
            </w:r>
            <w:proofErr w:type="spellStart"/>
            <w:r w:rsidRPr="00302EF1">
              <w:t>учесници</w:t>
            </w:r>
            <w:proofErr w:type="spellEnd"/>
            <w:r w:rsidRPr="00302EF1">
              <w:t xml:space="preserve"> </w:t>
            </w:r>
            <w:proofErr w:type="spellStart"/>
            <w:r w:rsidRPr="00302EF1">
              <w:t>тренинг</w:t>
            </w:r>
            <w:proofErr w:type="spellEnd"/>
            <w:r w:rsidRPr="00302EF1">
              <w:t xml:space="preserve"> </w:t>
            </w:r>
            <w:proofErr w:type="spellStart"/>
            <w:r w:rsidRPr="00302EF1">
              <w:t>програма</w:t>
            </w:r>
            <w:proofErr w:type="spellEnd"/>
            <w:r w:rsidRPr="00302EF1">
              <w:t xml:space="preserve"> у </w:t>
            </w:r>
            <w:proofErr w:type="spellStart"/>
            <w:r w:rsidRPr="00302EF1">
              <w:t>сфери</w:t>
            </w:r>
            <w:proofErr w:type="spellEnd"/>
            <w:r w:rsidRPr="00302EF1">
              <w:rPr>
                <w:spacing w:val="-4"/>
              </w:rPr>
              <w:t xml:space="preserve"> </w:t>
            </w:r>
            <w:proofErr w:type="spellStart"/>
            <w:r w:rsidRPr="00302EF1">
              <w:t>предузетништва</w:t>
            </w:r>
            <w:proofErr w:type="spellEnd"/>
          </w:p>
        </w:tc>
        <w:tc>
          <w:tcPr>
            <w:tcW w:w="1635" w:type="dxa"/>
            <w:tcBorders>
              <w:top w:val="nil"/>
              <w:left w:val="thickThinMediumGap" w:sz="6" w:space="0" w:color="BFBFBF"/>
              <w:right w:val="thickThinMediumGap" w:sz="6" w:space="0" w:color="BFBFBF"/>
            </w:tcBorders>
          </w:tcPr>
          <w:p w:rsidR="00E30C12" w:rsidRPr="00302EF1" w:rsidRDefault="0088309E">
            <w:pPr>
              <w:pStyle w:val="TableParagraph"/>
              <w:ind w:left="0"/>
            </w:pPr>
            <w:r w:rsidRPr="00302EF1">
              <w:t>1-5</w:t>
            </w:r>
          </w:p>
        </w:tc>
      </w:tr>
      <w:tr w:rsidR="00E30C12" w:rsidRPr="00302EF1">
        <w:trPr>
          <w:trHeight w:val="333"/>
        </w:trPr>
        <w:tc>
          <w:tcPr>
            <w:tcW w:w="7020" w:type="dxa"/>
            <w:tcBorders>
              <w:top w:val="thickThinMediumGap" w:sz="6" w:space="0" w:color="BFBFBF"/>
              <w:left w:val="thickThinMediumGap" w:sz="6" w:space="0" w:color="BFBFBF"/>
              <w:bottom w:val="nil"/>
            </w:tcBorders>
          </w:tcPr>
          <w:p w:rsidR="00E30C12" w:rsidRPr="00302EF1" w:rsidRDefault="00E30C12">
            <w:pPr>
              <w:pStyle w:val="TableParagraph"/>
              <w:ind w:left="0"/>
            </w:pPr>
          </w:p>
        </w:tc>
        <w:tc>
          <w:tcPr>
            <w:tcW w:w="1635" w:type="dxa"/>
            <w:tcBorders>
              <w:top w:val="thickThinMediumGap" w:sz="6" w:space="0" w:color="BFBFBF"/>
              <w:left w:val="thickThinMediumGap" w:sz="6" w:space="0" w:color="BFBFBF"/>
              <w:bottom w:val="nil"/>
              <w:right w:val="thickThinMediumGap" w:sz="6" w:space="0" w:color="BFBFBF"/>
            </w:tcBorders>
          </w:tcPr>
          <w:p w:rsidR="00E30C12" w:rsidRPr="00302EF1" w:rsidRDefault="00E30C12">
            <w:pPr>
              <w:pStyle w:val="TableParagraph"/>
              <w:spacing w:before="97" w:line="216" w:lineRule="exact"/>
              <w:rPr>
                <w:b/>
              </w:rPr>
            </w:pPr>
          </w:p>
        </w:tc>
      </w:tr>
      <w:tr w:rsidR="00E30C12" w:rsidRPr="00302EF1">
        <w:trPr>
          <w:trHeight w:val="320"/>
        </w:trPr>
        <w:tc>
          <w:tcPr>
            <w:tcW w:w="7020" w:type="dxa"/>
            <w:tcBorders>
              <w:top w:val="nil"/>
              <w:left w:val="thickThinMediumGap" w:sz="6" w:space="0" w:color="BFBFBF"/>
              <w:bottom w:val="nil"/>
            </w:tcBorders>
          </w:tcPr>
          <w:p w:rsidR="00E30C12" w:rsidRPr="00302EF1" w:rsidRDefault="00A73101">
            <w:pPr>
              <w:pStyle w:val="TableParagraph"/>
              <w:tabs>
                <w:tab w:val="left" w:pos="769"/>
              </w:tabs>
              <w:spacing w:line="228" w:lineRule="exact"/>
              <w:ind w:left="409"/>
              <w:rPr>
                <w:b/>
              </w:rPr>
            </w:pPr>
            <w:r w:rsidRPr="00302EF1">
              <w:rPr>
                <w:b/>
              </w:rPr>
              <w:t>4.</w:t>
            </w:r>
            <w:r w:rsidRPr="00302EF1">
              <w:rPr>
                <w:b/>
              </w:rPr>
              <w:tab/>
            </w:r>
            <w:proofErr w:type="spellStart"/>
            <w:r w:rsidRPr="00302EF1">
              <w:rPr>
                <w:b/>
              </w:rPr>
              <w:t>финансијска</w:t>
            </w:r>
            <w:proofErr w:type="spellEnd"/>
            <w:r w:rsidRPr="00302EF1">
              <w:rPr>
                <w:b/>
              </w:rPr>
              <w:t xml:space="preserve"> </w:t>
            </w:r>
            <w:proofErr w:type="spellStart"/>
            <w:r w:rsidRPr="00302EF1">
              <w:rPr>
                <w:b/>
              </w:rPr>
              <w:t>структура</w:t>
            </w:r>
            <w:proofErr w:type="spellEnd"/>
          </w:p>
        </w:tc>
        <w:tc>
          <w:tcPr>
            <w:tcW w:w="1635" w:type="dxa"/>
            <w:tcBorders>
              <w:top w:val="nil"/>
              <w:left w:val="thickThinMediumGap" w:sz="6" w:space="0" w:color="BFBFBF"/>
              <w:bottom w:val="nil"/>
              <w:right w:val="thickThinMediumGap" w:sz="6" w:space="0" w:color="BFBFBF"/>
            </w:tcBorders>
          </w:tcPr>
          <w:p w:rsidR="00E30C12" w:rsidRPr="00302EF1" w:rsidRDefault="0088309E">
            <w:pPr>
              <w:pStyle w:val="TableParagraph"/>
              <w:ind w:left="0"/>
            </w:pPr>
            <w:r w:rsidRPr="00302EF1">
              <w:rPr>
                <w:b/>
              </w:rPr>
              <w:t>10</w:t>
            </w:r>
          </w:p>
        </w:tc>
      </w:tr>
      <w:tr w:rsidR="00E30C12" w:rsidRPr="00302EF1">
        <w:trPr>
          <w:trHeight w:val="488"/>
        </w:trPr>
        <w:tc>
          <w:tcPr>
            <w:tcW w:w="7020" w:type="dxa"/>
            <w:tcBorders>
              <w:top w:val="nil"/>
              <w:left w:val="thickThinMediumGap" w:sz="6" w:space="0" w:color="BFBFBF"/>
            </w:tcBorders>
          </w:tcPr>
          <w:p w:rsidR="00E30C12" w:rsidRPr="00302EF1" w:rsidRDefault="00A73101">
            <w:pPr>
              <w:pStyle w:val="TableParagraph"/>
              <w:tabs>
                <w:tab w:val="left" w:pos="769"/>
              </w:tabs>
              <w:spacing w:before="188"/>
              <w:ind w:left="405"/>
            </w:pPr>
            <w:r w:rsidRPr="00302EF1">
              <w:t>o</w:t>
            </w:r>
            <w:r w:rsidRPr="00302EF1">
              <w:tab/>
            </w:r>
            <w:proofErr w:type="spellStart"/>
            <w:r w:rsidRPr="00302EF1">
              <w:rPr>
                <w:spacing w:val="-3"/>
              </w:rPr>
              <w:t>приходи</w:t>
            </w:r>
            <w:proofErr w:type="spellEnd"/>
            <w:r w:rsidRPr="00302EF1">
              <w:rPr>
                <w:spacing w:val="-3"/>
              </w:rPr>
              <w:t xml:space="preserve">, </w:t>
            </w:r>
            <w:proofErr w:type="spellStart"/>
            <w:r w:rsidRPr="00302EF1">
              <w:t>расходи</w:t>
            </w:r>
            <w:proofErr w:type="spellEnd"/>
            <w:r w:rsidRPr="00302EF1">
              <w:t xml:space="preserve">, </w:t>
            </w:r>
            <w:proofErr w:type="spellStart"/>
            <w:r w:rsidRPr="00302EF1">
              <w:t>преломна</w:t>
            </w:r>
            <w:proofErr w:type="spellEnd"/>
            <w:r w:rsidRPr="00302EF1">
              <w:t xml:space="preserve"> </w:t>
            </w:r>
            <w:proofErr w:type="spellStart"/>
            <w:r w:rsidRPr="00302EF1">
              <w:rPr>
                <w:spacing w:val="-3"/>
              </w:rPr>
              <w:t>тачка</w:t>
            </w:r>
            <w:proofErr w:type="spellEnd"/>
            <w:r w:rsidRPr="00302EF1">
              <w:rPr>
                <w:spacing w:val="3"/>
              </w:rPr>
              <w:t xml:space="preserve"> </w:t>
            </w:r>
            <w:proofErr w:type="spellStart"/>
            <w:r w:rsidRPr="00302EF1">
              <w:t>рентабилности</w:t>
            </w:r>
            <w:proofErr w:type="spellEnd"/>
          </w:p>
        </w:tc>
        <w:tc>
          <w:tcPr>
            <w:tcW w:w="1635" w:type="dxa"/>
            <w:tcBorders>
              <w:top w:val="nil"/>
              <w:left w:val="thickThinMediumGap" w:sz="6" w:space="0" w:color="BFBFBF"/>
              <w:right w:val="thickThinMediumGap" w:sz="6" w:space="0" w:color="BFBFBF"/>
            </w:tcBorders>
          </w:tcPr>
          <w:p w:rsidR="00E30C12" w:rsidRPr="00302EF1" w:rsidRDefault="00A73101">
            <w:pPr>
              <w:pStyle w:val="TableParagraph"/>
              <w:spacing w:before="84"/>
            </w:pPr>
            <w:r w:rsidRPr="00302EF1">
              <w:t>1-10</w:t>
            </w:r>
          </w:p>
        </w:tc>
      </w:tr>
      <w:tr w:rsidR="00E30C12" w:rsidRPr="00302EF1">
        <w:trPr>
          <w:trHeight w:val="333"/>
        </w:trPr>
        <w:tc>
          <w:tcPr>
            <w:tcW w:w="7020" w:type="dxa"/>
            <w:tcBorders>
              <w:top w:val="thickThinMediumGap" w:sz="6" w:space="0" w:color="BFBFBF"/>
              <w:left w:val="thickThinMediumGap" w:sz="6" w:space="0" w:color="BFBFBF"/>
              <w:bottom w:val="nil"/>
            </w:tcBorders>
          </w:tcPr>
          <w:p w:rsidR="00E30C12" w:rsidRPr="00302EF1" w:rsidRDefault="00E30C12">
            <w:pPr>
              <w:pStyle w:val="TableParagraph"/>
              <w:ind w:left="0"/>
            </w:pPr>
          </w:p>
        </w:tc>
        <w:tc>
          <w:tcPr>
            <w:tcW w:w="1635" w:type="dxa"/>
            <w:tcBorders>
              <w:top w:val="thickThinMediumGap" w:sz="6" w:space="0" w:color="BFBFBF"/>
              <w:left w:val="thickThinMediumGap" w:sz="6" w:space="0" w:color="BFBFBF"/>
              <w:bottom w:val="nil"/>
              <w:right w:val="thickThinMediumGap" w:sz="6" w:space="0" w:color="BFBFBF"/>
            </w:tcBorders>
          </w:tcPr>
          <w:p w:rsidR="00E30C12" w:rsidRPr="00302EF1" w:rsidRDefault="00E30C12">
            <w:pPr>
              <w:pStyle w:val="TableParagraph"/>
              <w:spacing w:before="97" w:line="216" w:lineRule="exact"/>
              <w:rPr>
                <w:b/>
              </w:rPr>
            </w:pPr>
          </w:p>
        </w:tc>
      </w:tr>
      <w:tr w:rsidR="00E30C12" w:rsidRPr="00302EF1">
        <w:trPr>
          <w:trHeight w:val="320"/>
        </w:trPr>
        <w:tc>
          <w:tcPr>
            <w:tcW w:w="7020" w:type="dxa"/>
            <w:tcBorders>
              <w:top w:val="nil"/>
              <w:left w:val="thickThinMediumGap" w:sz="6" w:space="0" w:color="BFBFBF"/>
              <w:bottom w:val="nil"/>
            </w:tcBorders>
          </w:tcPr>
          <w:p w:rsidR="00E30C12" w:rsidRPr="00302EF1" w:rsidRDefault="00A73101">
            <w:pPr>
              <w:pStyle w:val="TableParagraph"/>
              <w:tabs>
                <w:tab w:val="left" w:pos="769"/>
              </w:tabs>
              <w:spacing w:line="228" w:lineRule="exact"/>
              <w:ind w:left="409"/>
              <w:rPr>
                <w:b/>
              </w:rPr>
            </w:pPr>
            <w:r w:rsidRPr="00302EF1">
              <w:rPr>
                <w:b/>
              </w:rPr>
              <w:t>5.</w:t>
            </w:r>
            <w:r w:rsidRPr="00302EF1">
              <w:rPr>
                <w:b/>
              </w:rPr>
              <w:tab/>
            </w:r>
            <w:proofErr w:type="spellStart"/>
            <w:r w:rsidRPr="00302EF1">
              <w:rPr>
                <w:b/>
              </w:rPr>
              <w:t>ризици</w:t>
            </w:r>
            <w:proofErr w:type="spellEnd"/>
            <w:r w:rsidRPr="00302EF1">
              <w:rPr>
                <w:b/>
                <w:spacing w:val="-1"/>
              </w:rPr>
              <w:t xml:space="preserve"> </w:t>
            </w:r>
            <w:proofErr w:type="spellStart"/>
            <w:r w:rsidRPr="00302EF1">
              <w:rPr>
                <w:b/>
              </w:rPr>
              <w:t>пословања</w:t>
            </w:r>
            <w:proofErr w:type="spellEnd"/>
          </w:p>
        </w:tc>
        <w:tc>
          <w:tcPr>
            <w:tcW w:w="1635" w:type="dxa"/>
            <w:tcBorders>
              <w:top w:val="nil"/>
              <w:left w:val="thickThinMediumGap" w:sz="6" w:space="0" w:color="BFBFBF"/>
              <w:bottom w:val="nil"/>
              <w:right w:val="thickThinMediumGap" w:sz="6" w:space="0" w:color="BFBFBF"/>
            </w:tcBorders>
          </w:tcPr>
          <w:p w:rsidR="00E30C12" w:rsidRPr="00302EF1" w:rsidRDefault="009404B6">
            <w:pPr>
              <w:pStyle w:val="TableParagraph"/>
              <w:ind w:left="0"/>
            </w:pPr>
            <w:r>
              <w:rPr>
                <w:b/>
              </w:rPr>
              <w:t xml:space="preserve"> </w:t>
            </w:r>
            <w:r w:rsidRPr="00302EF1">
              <w:rPr>
                <w:b/>
              </w:rPr>
              <w:t>5</w:t>
            </w:r>
          </w:p>
        </w:tc>
      </w:tr>
      <w:tr w:rsidR="00E30C12" w:rsidRPr="00302EF1">
        <w:trPr>
          <w:trHeight w:val="488"/>
        </w:trPr>
        <w:tc>
          <w:tcPr>
            <w:tcW w:w="7020" w:type="dxa"/>
            <w:tcBorders>
              <w:top w:val="nil"/>
              <w:left w:val="thickThinMediumGap" w:sz="6" w:space="0" w:color="BFBFBF"/>
            </w:tcBorders>
          </w:tcPr>
          <w:p w:rsidR="00E30C12" w:rsidRPr="00302EF1" w:rsidRDefault="00A73101">
            <w:pPr>
              <w:pStyle w:val="TableParagraph"/>
              <w:tabs>
                <w:tab w:val="left" w:pos="769"/>
              </w:tabs>
              <w:spacing w:before="188"/>
              <w:ind w:left="405"/>
            </w:pPr>
            <w:r w:rsidRPr="00302EF1">
              <w:t>o</w:t>
            </w:r>
            <w:r w:rsidRPr="00302EF1">
              <w:tab/>
            </w:r>
            <w:proofErr w:type="spellStart"/>
            <w:r w:rsidRPr="00302EF1">
              <w:t>ризици</w:t>
            </w:r>
            <w:proofErr w:type="spellEnd"/>
            <w:r w:rsidRPr="00302EF1">
              <w:t xml:space="preserve"> </w:t>
            </w:r>
            <w:proofErr w:type="spellStart"/>
            <w:r w:rsidRPr="00302EF1">
              <w:t>су</w:t>
            </w:r>
            <w:proofErr w:type="spellEnd"/>
            <w:r w:rsidRPr="00302EF1">
              <w:t xml:space="preserve"> </w:t>
            </w:r>
            <w:proofErr w:type="spellStart"/>
            <w:r w:rsidRPr="00302EF1">
              <w:t>идентификовани</w:t>
            </w:r>
            <w:proofErr w:type="spellEnd"/>
            <w:r w:rsidRPr="00302EF1">
              <w:t xml:space="preserve"> и </w:t>
            </w:r>
            <w:proofErr w:type="spellStart"/>
            <w:r w:rsidRPr="00302EF1">
              <w:t>не</w:t>
            </w:r>
            <w:proofErr w:type="spellEnd"/>
            <w:r w:rsidRPr="00302EF1">
              <w:t xml:space="preserve"> </w:t>
            </w:r>
            <w:proofErr w:type="spellStart"/>
            <w:r w:rsidRPr="00302EF1">
              <w:t>угрожавају</w:t>
            </w:r>
            <w:proofErr w:type="spellEnd"/>
            <w:r w:rsidRPr="00302EF1">
              <w:t xml:space="preserve"> </w:t>
            </w:r>
            <w:proofErr w:type="spellStart"/>
            <w:r w:rsidRPr="00302EF1">
              <w:t>реализацију</w:t>
            </w:r>
            <w:proofErr w:type="spellEnd"/>
            <w:r w:rsidRPr="00302EF1">
              <w:rPr>
                <w:spacing w:val="-17"/>
              </w:rPr>
              <w:t xml:space="preserve"> </w:t>
            </w:r>
            <w:proofErr w:type="spellStart"/>
            <w:r w:rsidRPr="00302EF1">
              <w:t>програма</w:t>
            </w:r>
            <w:proofErr w:type="spellEnd"/>
          </w:p>
        </w:tc>
        <w:tc>
          <w:tcPr>
            <w:tcW w:w="1635" w:type="dxa"/>
            <w:tcBorders>
              <w:top w:val="nil"/>
              <w:left w:val="thickThinMediumGap" w:sz="6" w:space="0" w:color="BFBFBF"/>
              <w:right w:val="thickThinMediumGap" w:sz="6" w:space="0" w:color="BFBFBF"/>
            </w:tcBorders>
          </w:tcPr>
          <w:p w:rsidR="00E30C12" w:rsidRPr="00302EF1" w:rsidRDefault="00A73101">
            <w:pPr>
              <w:pStyle w:val="TableParagraph"/>
              <w:spacing w:before="84"/>
            </w:pPr>
            <w:r w:rsidRPr="00302EF1">
              <w:t>1-5</w:t>
            </w:r>
          </w:p>
        </w:tc>
      </w:tr>
    </w:tbl>
    <w:p w:rsidR="00A73101" w:rsidRDefault="00FE51A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в.д</w:t>
      </w:r>
      <w:proofErr w:type="gramEnd"/>
      <w:r>
        <w:rPr>
          <w:sz w:val="24"/>
          <w:szCs w:val="24"/>
        </w:rPr>
        <w:t xml:space="preserve">. </w:t>
      </w:r>
      <w:proofErr w:type="spellStart"/>
      <w:r w:rsidR="001A4E87">
        <w:rPr>
          <w:sz w:val="24"/>
          <w:szCs w:val="24"/>
        </w:rPr>
        <w:t>директор</w:t>
      </w:r>
      <w:proofErr w:type="spellEnd"/>
      <w:r w:rsidR="001A4E87">
        <w:rPr>
          <w:sz w:val="24"/>
          <w:szCs w:val="24"/>
        </w:rPr>
        <w:t xml:space="preserve"> </w:t>
      </w:r>
      <w:proofErr w:type="spellStart"/>
      <w:r w:rsidR="001A4E87">
        <w:rPr>
          <w:sz w:val="24"/>
          <w:szCs w:val="24"/>
        </w:rPr>
        <w:t>Бизнис</w:t>
      </w:r>
      <w:proofErr w:type="spellEnd"/>
      <w:r w:rsidR="001A4E87">
        <w:rPr>
          <w:sz w:val="24"/>
          <w:szCs w:val="24"/>
        </w:rPr>
        <w:t xml:space="preserve"> </w:t>
      </w:r>
      <w:proofErr w:type="spellStart"/>
      <w:r w:rsidR="001A4E87">
        <w:rPr>
          <w:sz w:val="24"/>
          <w:szCs w:val="24"/>
        </w:rPr>
        <w:t>инкубатора</w:t>
      </w:r>
      <w:proofErr w:type="spellEnd"/>
      <w:r w:rsidR="001A4E87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                        </w:t>
      </w:r>
      <w:proofErr w:type="spellStart"/>
      <w:r w:rsidR="001A4E87">
        <w:rPr>
          <w:sz w:val="24"/>
          <w:szCs w:val="24"/>
        </w:rPr>
        <w:t>градоначелница</w:t>
      </w:r>
      <w:proofErr w:type="spellEnd"/>
      <w:r w:rsidR="001A4E87">
        <w:rPr>
          <w:sz w:val="24"/>
          <w:szCs w:val="24"/>
        </w:rPr>
        <w:t xml:space="preserve"> </w:t>
      </w:r>
      <w:proofErr w:type="spellStart"/>
      <w:r w:rsidR="001A4E87">
        <w:rPr>
          <w:sz w:val="24"/>
          <w:szCs w:val="24"/>
        </w:rPr>
        <w:t>града</w:t>
      </w:r>
      <w:proofErr w:type="spellEnd"/>
      <w:r w:rsidR="001A4E87">
        <w:rPr>
          <w:sz w:val="24"/>
          <w:szCs w:val="24"/>
        </w:rPr>
        <w:t xml:space="preserve"> </w:t>
      </w:r>
      <w:proofErr w:type="spellStart"/>
      <w:r w:rsidR="001A4E87">
        <w:rPr>
          <w:sz w:val="24"/>
          <w:szCs w:val="24"/>
        </w:rPr>
        <w:t>Крушевца</w:t>
      </w:r>
      <w:proofErr w:type="spellEnd"/>
    </w:p>
    <w:p w:rsidR="001A4E87" w:rsidRDefault="00FE51A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Мартина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Манојловић</w:t>
      </w:r>
      <w:proofErr w:type="spellEnd"/>
      <w:r w:rsidR="001A4E87">
        <w:rPr>
          <w:sz w:val="24"/>
          <w:szCs w:val="24"/>
        </w:rPr>
        <w:t xml:space="preserve">                                                              </w:t>
      </w:r>
      <w:r>
        <w:rPr>
          <w:sz w:val="24"/>
          <w:szCs w:val="24"/>
        </w:rPr>
        <w:t xml:space="preserve">                              </w:t>
      </w:r>
      <w:proofErr w:type="spellStart"/>
      <w:r w:rsidR="001A4E87">
        <w:rPr>
          <w:sz w:val="24"/>
          <w:szCs w:val="24"/>
        </w:rPr>
        <w:t>Јасмина</w:t>
      </w:r>
      <w:proofErr w:type="spellEnd"/>
      <w:r w:rsidR="001A4E87">
        <w:rPr>
          <w:sz w:val="24"/>
          <w:szCs w:val="24"/>
        </w:rPr>
        <w:t xml:space="preserve"> </w:t>
      </w:r>
      <w:proofErr w:type="spellStart"/>
      <w:r w:rsidR="001A4E87">
        <w:rPr>
          <w:sz w:val="24"/>
          <w:szCs w:val="24"/>
        </w:rPr>
        <w:t>Палуровић</w:t>
      </w:r>
      <w:proofErr w:type="spellEnd"/>
    </w:p>
    <w:p w:rsidR="001A4E87" w:rsidRPr="001A4E87" w:rsidRDefault="001A4E87">
      <w:pPr>
        <w:rPr>
          <w:sz w:val="24"/>
          <w:szCs w:val="24"/>
        </w:rPr>
      </w:pPr>
      <w:r>
        <w:rPr>
          <w:sz w:val="24"/>
          <w:szCs w:val="24"/>
        </w:rPr>
        <w:t>с.р.                                                                                                                                                       с.р.</w:t>
      </w:r>
    </w:p>
    <w:sectPr w:rsidR="001A4E87" w:rsidRPr="001A4E87" w:rsidSect="00492063">
      <w:pgSz w:w="11910" w:h="16840"/>
      <w:pgMar w:top="1420" w:right="1020" w:bottom="280" w:left="9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1D32"/>
    <w:multiLevelType w:val="hybridMultilevel"/>
    <w:tmpl w:val="6396DEFA"/>
    <w:lvl w:ilvl="0" w:tplc="62FE17BC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3962E3"/>
    <w:multiLevelType w:val="hybridMultilevel"/>
    <w:tmpl w:val="D116E9D0"/>
    <w:lvl w:ilvl="0" w:tplc="2A987DF8">
      <w:start w:val="1"/>
      <w:numFmt w:val="bullet"/>
      <w:lvlText w:val=""/>
      <w:lvlJc w:val="left"/>
      <w:pPr>
        <w:ind w:left="1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">
    <w:nsid w:val="05890513"/>
    <w:multiLevelType w:val="hybridMultilevel"/>
    <w:tmpl w:val="AF7801CE"/>
    <w:lvl w:ilvl="0" w:tplc="740ED932">
      <w:numFmt w:val="bullet"/>
      <w:lvlText w:val="-"/>
      <w:lvlJc w:val="left"/>
      <w:pPr>
        <w:ind w:left="196" w:hanging="140"/>
      </w:pPr>
      <w:rPr>
        <w:rFonts w:ascii="Times New Roman" w:eastAsia="Times New Roman" w:hAnsi="Times New Roman" w:cs="Times New Roman" w:hint="default"/>
        <w:spacing w:val="-13"/>
        <w:w w:val="100"/>
        <w:sz w:val="24"/>
        <w:szCs w:val="24"/>
      </w:rPr>
    </w:lvl>
    <w:lvl w:ilvl="1" w:tplc="0B8EAF00">
      <w:numFmt w:val="bullet"/>
      <w:lvlText w:val="•"/>
      <w:lvlJc w:val="left"/>
      <w:pPr>
        <w:ind w:left="1174" w:hanging="140"/>
      </w:pPr>
      <w:rPr>
        <w:rFonts w:hint="default"/>
      </w:rPr>
    </w:lvl>
    <w:lvl w:ilvl="2" w:tplc="070C9206">
      <w:numFmt w:val="bullet"/>
      <w:lvlText w:val="•"/>
      <w:lvlJc w:val="left"/>
      <w:pPr>
        <w:ind w:left="2149" w:hanging="140"/>
      </w:pPr>
      <w:rPr>
        <w:rFonts w:hint="default"/>
      </w:rPr>
    </w:lvl>
    <w:lvl w:ilvl="3" w:tplc="7090C41A">
      <w:numFmt w:val="bullet"/>
      <w:lvlText w:val="•"/>
      <w:lvlJc w:val="left"/>
      <w:pPr>
        <w:ind w:left="3123" w:hanging="140"/>
      </w:pPr>
      <w:rPr>
        <w:rFonts w:hint="default"/>
      </w:rPr>
    </w:lvl>
    <w:lvl w:ilvl="4" w:tplc="8E32B308">
      <w:numFmt w:val="bullet"/>
      <w:lvlText w:val="•"/>
      <w:lvlJc w:val="left"/>
      <w:pPr>
        <w:ind w:left="4098" w:hanging="140"/>
      </w:pPr>
      <w:rPr>
        <w:rFonts w:hint="default"/>
      </w:rPr>
    </w:lvl>
    <w:lvl w:ilvl="5" w:tplc="B31A6FBE">
      <w:numFmt w:val="bullet"/>
      <w:lvlText w:val="•"/>
      <w:lvlJc w:val="left"/>
      <w:pPr>
        <w:ind w:left="5072" w:hanging="140"/>
      </w:pPr>
      <w:rPr>
        <w:rFonts w:hint="default"/>
      </w:rPr>
    </w:lvl>
    <w:lvl w:ilvl="6" w:tplc="5A9CAD76">
      <w:numFmt w:val="bullet"/>
      <w:lvlText w:val="•"/>
      <w:lvlJc w:val="left"/>
      <w:pPr>
        <w:ind w:left="6047" w:hanging="140"/>
      </w:pPr>
      <w:rPr>
        <w:rFonts w:hint="default"/>
      </w:rPr>
    </w:lvl>
    <w:lvl w:ilvl="7" w:tplc="38B498B0">
      <w:numFmt w:val="bullet"/>
      <w:lvlText w:val="•"/>
      <w:lvlJc w:val="left"/>
      <w:pPr>
        <w:ind w:left="7021" w:hanging="140"/>
      </w:pPr>
      <w:rPr>
        <w:rFonts w:hint="default"/>
      </w:rPr>
    </w:lvl>
    <w:lvl w:ilvl="8" w:tplc="3E64FEFA">
      <w:numFmt w:val="bullet"/>
      <w:lvlText w:val="•"/>
      <w:lvlJc w:val="left"/>
      <w:pPr>
        <w:ind w:left="7996" w:hanging="140"/>
      </w:pPr>
      <w:rPr>
        <w:rFonts w:hint="default"/>
      </w:rPr>
    </w:lvl>
  </w:abstractNum>
  <w:abstractNum w:abstractNumId="3">
    <w:nsid w:val="0CCF1E02"/>
    <w:multiLevelType w:val="hybridMultilevel"/>
    <w:tmpl w:val="C2B8B0AA"/>
    <w:lvl w:ilvl="0" w:tplc="F4A286CC">
      <w:numFmt w:val="bullet"/>
      <w:lvlText w:val=""/>
      <w:lvlJc w:val="left"/>
      <w:pPr>
        <w:ind w:left="916" w:hanging="360"/>
      </w:pPr>
      <w:rPr>
        <w:rFonts w:ascii="Symbol" w:eastAsia="Symbol" w:hAnsi="Symbol" w:cs="Symbol" w:hint="default"/>
        <w:b/>
        <w:bCs/>
        <w:w w:val="99"/>
        <w:sz w:val="24"/>
        <w:szCs w:val="24"/>
      </w:rPr>
    </w:lvl>
    <w:lvl w:ilvl="1" w:tplc="A9BAF7A8">
      <w:numFmt w:val="bullet"/>
      <w:lvlText w:val="•"/>
      <w:lvlJc w:val="left"/>
      <w:pPr>
        <w:ind w:left="1822" w:hanging="360"/>
      </w:pPr>
      <w:rPr>
        <w:rFonts w:hint="default"/>
      </w:rPr>
    </w:lvl>
    <w:lvl w:ilvl="2" w:tplc="84C87F3E">
      <w:numFmt w:val="bullet"/>
      <w:lvlText w:val="•"/>
      <w:lvlJc w:val="left"/>
      <w:pPr>
        <w:ind w:left="2725" w:hanging="360"/>
      </w:pPr>
      <w:rPr>
        <w:rFonts w:hint="default"/>
      </w:rPr>
    </w:lvl>
    <w:lvl w:ilvl="3" w:tplc="FE28DA0A">
      <w:numFmt w:val="bullet"/>
      <w:lvlText w:val="•"/>
      <w:lvlJc w:val="left"/>
      <w:pPr>
        <w:ind w:left="3627" w:hanging="360"/>
      </w:pPr>
      <w:rPr>
        <w:rFonts w:hint="default"/>
      </w:rPr>
    </w:lvl>
    <w:lvl w:ilvl="4" w:tplc="483C75CA">
      <w:numFmt w:val="bullet"/>
      <w:lvlText w:val="•"/>
      <w:lvlJc w:val="left"/>
      <w:pPr>
        <w:ind w:left="4530" w:hanging="360"/>
      </w:pPr>
      <w:rPr>
        <w:rFonts w:hint="default"/>
      </w:rPr>
    </w:lvl>
    <w:lvl w:ilvl="5" w:tplc="38D2577A">
      <w:numFmt w:val="bullet"/>
      <w:lvlText w:val="•"/>
      <w:lvlJc w:val="left"/>
      <w:pPr>
        <w:ind w:left="5432" w:hanging="360"/>
      </w:pPr>
      <w:rPr>
        <w:rFonts w:hint="default"/>
      </w:rPr>
    </w:lvl>
    <w:lvl w:ilvl="6" w:tplc="7D4C3D12">
      <w:numFmt w:val="bullet"/>
      <w:lvlText w:val="•"/>
      <w:lvlJc w:val="left"/>
      <w:pPr>
        <w:ind w:left="6335" w:hanging="360"/>
      </w:pPr>
      <w:rPr>
        <w:rFonts w:hint="default"/>
      </w:rPr>
    </w:lvl>
    <w:lvl w:ilvl="7" w:tplc="28B8A9D4">
      <w:numFmt w:val="bullet"/>
      <w:lvlText w:val="•"/>
      <w:lvlJc w:val="left"/>
      <w:pPr>
        <w:ind w:left="7237" w:hanging="360"/>
      </w:pPr>
      <w:rPr>
        <w:rFonts w:hint="default"/>
      </w:rPr>
    </w:lvl>
    <w:lvl w:ilvl="8" w:tplc="A5042D0C">
      <w:numFmt w:val="bullet"/>
      <w:lvlText w:val="•"/>
      <w:lvlJc w:val="left"/>
      <w:pPr>
        <w:ind w:left="8140" w:hanging="360"/>
      </w:pPr>
      <w:rPr>
        <w:rFonts w:hint="default"/>
      </w:rPr>
    </w:lvl>
  </w:abstractNum>
  <w:abstractNum w:abstractNumId="4">
    <w:nsid w:val="14C50ECB"/>
    <w:multiLevelType w:val="hybridMultilevel"/>
    <w:tmpl w:val="42AE5D2A"/>
    <w:lvl w:ilvl="0" w:tplc="898C4C1A">
      <w:numFmt w:val="bullet"/>
      <w:lvlText w:val="o"/>
      <w:lvlJc w:val="left"/>
      <w:pPr>
        <w:ind w:left="769" w:hanging="360"/>
      </w:pPr>
      <w:rPr>
        <w:rFonts w:ascii="Courier New" w:eastAsia="Courier New" w:hAnsi="Courier New" w:cs="Courier New" w:hint="default"/>
        <w:spacing w:val="-4"/>
        <w:w w:val="100"/>
        <w:sz w:val="20"/>
        <w:szCs w:val="20"/>
      </w:rPr>
    </w:lvl>
    <w:lvl w:ilvl="1" w:tplc="ED3CC628">
      <w:numFmt w:val="bullet"/>
      <w:lvlText w:val="•"/>
      <w:lvlJc w:val="left"/>
      <w:pPr>
        <w:ind w:left="1381" w:hanging="360"/>
      </w:pPr>
      <w:rPr>
        <w:rFonts w:hint="default"/>
      </w:rPr>
    </w:lvl>
    <w:lvl w:ilvl="2" w:tplc="936CFE64">
      <w:numFmt w:val="bullet"/>
      <w:lvlText w:val="•"/>
      <w:lvlJc w:val="left"/>
      <w:pPr>
        <w:ind w:left="2003" w:hanging="360"/>
      </w:pPr>
      <w:rPr>
        <w:rFonts w:hint="default"/>
      </w:rPr>
    </w:lvl>
    <w:lvl w:ilvl="3" w:tplc="EEC0DB44">
      <w:numFmt w:val="bullet"/>
      <w:lvlText w:val="•"/>
      <w:lvlJc w:val="left"/>
      <w:pPr>
        <w:ind w:left="2624" w:hanging="360"/>
      </w:pPr>
      <w:rPr>
        <w:rFonts w:hint="default"/>
      </w:rPr>
    </w:lvl>
    <w:lvl w:ilvl="4" w:tplc="45CCFC68">
      <w:numFmt w:val="bullet"/>
      <w:lvlText w:val="•"/>
      <w:lvlJc w:val="left"/>
      <w:pPr>
        <w:ind w:left="3246" w:hanging="360"/>
      </w:pPr>
      <w:rPr>
        <w:rFonts w:hint="default"/>
      </w:rPr>
    </w:lvl>
    <w:lvl w:ilvl="5" w:tplc="BFDA9DAC">
      <w:numFmt w:val="bullet"/>
      <w:lvlText w:val="•"/>
      <w:lvlJc w:val="left"/>
      <w:pPr>
        <w:ind w:left="3867" w:hanging="360"/>
      </w:pPr>
      <w:rPr>
        <w:rFonts w:hint="default"/>
      </w:rPr>
    </w:lvl>
    <w:lvl w:ilvl="6" w:tplc="6046EE88">
      <w:numFmt w:val="bullet"/>
      <w:lvlText w:val="•"/>
      <w:lvlJc w:val="left"/>
      <w:pPr>
        <w:ind w:left="4489" w:hanging="360"/>
      </w:pPr>
      <w:rPr>
        <w:rFonts w:hint="default"/>
      </w:rPr>
    </w:lvl>
    <w:lvl w:ilvl="7" w:tplc="9A702E18">
      <w:numFmt w:val="bullet"/>
      <w:lvlText w:val="•"/>
      <w:lvlJc w:val="left"/>
      <w:pPr>
        <w:ind w:left="5110" w:hanging="360"/>
      </w:pPr>
      <w:rPr>
        <w:rFonts w:hint="default"/>
      </w:rPr>
    </w:lvl>
    <w:lvl w:ilvl="8" w:tplc="A1E8F012">
      <w:numFmt w:val="bullet"/>
      <w:lvlText w:val="•"/>
      <w:lvlJc w:val="left"/>
      <w:pPr>
        <w:ind w:left="5732" w:hanging="360"/>
      </w:pPr>
      <w:rPr>
        <w:rFonts w:hint="default"/>
      </w:rPr>
    </w:lvl>
  </w:abstractNum>
  <w:abstractNum w:abstractNumId="5">
    <w:nsid w:val="17332874"/>
    <w:multiLevelType w:val="multilevel"/>
    <w:tmpl w:val="98F218E0"/>
    <w:lvl w:ilvl="0">
      <w:start w:val="1"/>
      <w:numFmt w:val="decimal"/>
      <w:lvlText w:val="%1."/>
      <w:lvlJc w:val="left"/>
      <w:pPr>
        <w:ind w:left="916" w:hanging="360"/>
        <w:jc w:val="right"/>
      </w:pPr>
      <w:rPr>
        <w:rFonts w:hint="default"/>
        <w:b/>
        <w:bCs/>
        <w:spacing w:val="-2"/>
        <w:w w:val="100"/>
      </w:rPr>
    </w:lvl>
    <w:lvl w:ilvl="1">
      <w:start w:val="1"/>
      <w:numFmt w:val="decimal"/>
      <w:lvlText w:val="%1.%2."/>
      <w:lvlJc w:val="left"/>
      <w:pPr>
        <w:ind w:left="1612" w:hanging="696"/>
      </w:pPr>
      <w:rPr>
        <w:rFonts w:hint="default"/>
        <w:b/>
        <w:bCs/>
        <w:spacing w:val="-13"/>
        <w:w w:val="100"/>
      </w:rPr>
    </w:lvl>
    <w:lvl w:ilvl="2">
      <w:start w:val="1"/>
      <w:numFmt w:val="decimal"/>
      <w:lvlText w:val="%1.%2.%3."/>
      <w:lvlJc w:val="left"/>
      <w:pPr>
        <w:ind w:left="2272" w:hanging="696"/>
      </w:pPr>
      <w:rPr>
        <w:rFonts w:hint="default"/>
        <w:spacing w:val="-7"/>
        <w:w w:val="100"/>
      </w:rPr>
    </w:lvl>
    <w:lvl w:ilvl="3">
      <w:numFmt w:val="bullet"/>
      <w:lvlText w:val="•"/>
      <w:lvlJc w:val="left"/>
      <w:pPr>
        <w:ind w:left="1620" w:hanging="696"/>
      </w:pPr>
      <w:rPr>
        <w:rFonts w:hint="default"/>
      </w:rPr>
    </w:lvl>
    <w:lvl w:ilvl="4">
      <w:numFmt w:val="bullet"/>
      <w:lvlText w:val="•"/>
      <w:lvlJc w:val="left"/>
      <w:pPr>
        <w:ind w:left="1700" w:hanging="696"/>
      </w:pPr>
      <w:rPr>
        <w:rFonts w:hint="default"/>
      </w:rPr>
    </w:lvl>
    <w:lvl w:ilvl="5">
      <w:numFmt w:val="bullet"/>
      <w:lvlText w:val="•"/>
      <w:lvlJc w:val="left"/>
      <w:pPr>
        <w:ind w:left="2280" w:hanging="696"/>
      </w:pPr>
      <w:rPr>
        <w:rFonts w:hint="default"/>
      </w:rPr>
    </w:lvl>
    <w:lvl w:ilvl="6">
      <w:numFmt w:val="bullet"/>
      <w:lvlText w:val="•"/>
      <w:lvlJc w:val="left"/>
      <w:pPr>
        <w:ind w:left="3813" w:hanging="696"/>
      </w:pPr>
      <w:rPr>
        <w:rFonts w:hint="default"/>
      </w:rPr>
    </w:lvl>
    <w:lvl w:ilvl="7">
      <w:numFmt w:val="bullet"/>
      <w:lvlText w:val="•"/>
      <w:lvlJc w:val="left"/>
      <w:pPr>
        <w:ind w:left="5346" w:hanging="696"/>
      </w:pPr>
      <w:rPr>
        <w:rFonts w:hint="default"/>
      </w:rPr>
    </w:lvl>
    <w:lvl w:ilvl="8">
      <w:numFmt w:val="bullet"/>
      <w:lvlText w:val="•"/>
      <w:lvlJc w:val="left"/>
      <w:pPr>
        <w:ind w:left="6879" w:hanging="696"/>
      </w:pPr>
      <w:rPr>
        <w:rFonts w:hint="default"/>
      </w:rPr>
    </w:lvl>
  </w:abstractNum>
  <w:abstractNum w:abstractNumId="6">
    <w:nsid w:val="1C9E153B"/>
    <w:multiLevelType w:val="multilevel"/>
    <w:tmpl w:val="DA2433CA"/>
    <w:lvl w:ilvl="0">
      <w:start w:val="4"/>
      <w:numFmt w:val="decimal"/>
      <w:lvlText w:val="%1."/>
      <w:lvlJc w:val="left"/>
      <w:pPr>
        <w:ind w:left="916" w:hanging="360"/>
      </w:pPr>
      <w:rPr>
        <w:rFonts w:hint="default"/>
        <w:b/>
        <w:bCs/>
        <w:spacing w:val="-2"/>
        <w:w w:val="100"/>
      </w:rPr>
    </w:lvl>
    <w:lvl w:ilvl="1">
      <w:start w:val="1"/>
      <w:numFmt w:val="bullet"/>
      <w:lvlText w:val=""/>
      <w:lvlJc w:val="left"/>
      <w:pPr>
        <w:ind w:left="1612" w:hanging="696"/>
      </w:pPr>
      <w:rPr>
        <w:rFonts w:ascii="Symbol" w:hAnsi="Symbol" w:hint="default"/>
        <w:b/>
        <w:bCs/>
        <w:spacing w:val="-13"/>
        <w:w w:val="100"/>
      </w:rPr>
    </w:lvl>
    <w:lvl w:ilvl="2">
      <w:start w:val="1"/>
      <w:numFmt w:val="decimal"/>
      <w:lvlText w:val="%1.%2.%3."/>
      <w:lvlJc w:val="left"/>
      <w:pPr>
        <w:ind w:left="2272" w:hanging="696"/>
      </w:pPr>
      <w:rPr>
        <w:rFonts w:hint="default"/>
        <w:spacing w:val="-7"/>
        <w:w w:val="100"/>
      </w:rPr>
    </w:lvl>
    <w:lvl w:ilvl="3">
      <w:numFmt w:val="bullet"/>
      <w:lvlText w:val="•"/>
      <w:lvlJc w:val="left"/>
      <w:pPr>
        <w:ind w:left="1620" w:hanging="696"/>
      </w:pPr>
      <w:rPr>
        <w:rFonts w:hint="default"/>
      </w:rPr>
    </w:lvl>
    <w:lvl w:ilvl="4">
      <w:numFmt w:val="bullet"/>
      <w:lvlText w:val="•"/>
      <w:lvlJc w:val="left"/>
      <w:pPr>
        <w:ind w:left="1700" w:hanging="696"/>
      </w:pPr>
      <w:rPr>
        <w:rFonts w:hint="default"/>
      </w:rPr>
    </w:lvl>
    <w:lvl w:ilvl="5">
      <w:numFmt w:val="bullet"/>
      <w:lvlText w:val="•"/>
      <w:lvlJc w:val="left"/>
      <w:pPr>
        <w:ind w:left="2280" w:hanging="696"/>
      </w:pPr>
      <w:rPr>
        <w:rFonts w:hint="default"/>
      </w:rPr>
    </w:lvl>
    <w:lvl w:ilvl="6">
      <w:numFmt w:val="bullet"/>
      <w:lvlText w:val="•"/>
      <w:lvlJc w:val="left"/>
      <w:pPr>
        <w:ind w:left="3813" w:hanging="696"/>
      </w:pPr>
      <w:rPr>
        <w:rFonts w:hint="default"/>
      </w:rPr>
    </w:lvl>
    <w:lvl w:ilvl="7">
      <w:numFmt w:val="bullet"/>
      <w:lvlText w:val="•"/>
      <w:lvlJc w:val="left"/>
      <w:pPr>
        <w:ind w:left="5346" w:hanging="696"/>
      </w:pPr>
      <w:rPr>
        <w:rFonts w:hint="default"/>
      </w:rPr>
    </w:lvl>
    <w:lvl w:ilvl="8">
      <w:numFmt w:val="bullet"/>
      <w:lvlText w:val="•"/>
      <w:lvlJc w:val="left"/>
      <w:pPr>
        <w:ind w:left="6879" w:hanging="696"/>
      </w:pPr>
      <w:rPr>
        <w:rFonts w:hint="default"/>
      </w:rPr>
    </w:lvl>
  </w:abstractNum>
  <w:abstractNum w:abstractNumId="7">
    <w:nsid w:val="2CFC7616"/>
    <w:multiLevelType w:val="hybridMultilevel"/>
    <w:tmpl w:val="15DAC68C"/>
    <w:lvl w:ilvl="0" w:tplc="2A987DF8">
      <w:start w:val="1"/>
      <w:numFmt w:val="bullet"/>
      <w:lvlText w:val=""/>
      <w:lvlJc w:val="left"/>
      <w:pPr>
        <w:ind w:left="196" w:hanging="140"/>
      </w:pPr>
      <w:rPr>
        <w:rFonts w:ascii="Symbol" w:hAnsi="Symbol" w:hint="default"/>
        <w:spacing w:val="-13"/>
        <w:w w:val="100"/>
        <w:sz w:val="24"/>
        <w:szCs w:val="24"/>
      </w:rPr>
    </w:lvl>
    <w:lvl w:ilvl="1" w:tplc="0B8EAF00">
      <w:numFmt w:val="bullet"/>
      <w:lvlText w:val="•"/>
      <w:lvlJc w:val="left"/>
      <w:pPr>
        <w:ind w:left="1174" w:hanging="140"/>
      </w:pPr>
      <w:rPr>
        <w:rFonts w:hint="default"/>
      </w:rPr>
    </w:lvl>
    <w:lvl w:ilvl="2" w:tplc="070C9206">
      <w:numFmt w:val="bullet"/>
      <w:lvlText w:val="•"/>
      <w:lvlJc w:val="left"/>
      <w:pPr>
        <w:ind w:left="2149" w:hanging="140"/>
      </w:pPr>
      <w:rPr>
        <w:rFonts w:hint="default"/>
      </w:rPr>
    </w:lvl>
    <w:lvl w:ilvl="3" w:tplc="7090C41A">
      <w:numFmt w:val="bullet"/>
      <w:lvlText w:val="•"/>
      <w:lvlJc w:val="left"/>
      <w:pPr>
        <w:ind w:left="3123" w:hanging="140"/>
      </w:pPr>
      <w:rPr>
        <w:rFonts w:hint="default"/>
      </w:rPr>
    </w:lvl>
    <w:lvl w:ilvl="4" w:tplc="8E32B308">
      <w:numFmt w:val="bullet"/>
      <w:lvlText w:val="•"/>
      <w:lvlJc w:val="left"/>
      <w:pPr>
        <w:ind w:left="4098" w:hanging="140"/>
      </w:pPr>
      <w:rPr>
        <w:rFonts w:hint="default"/>
      </w:rPr>
    </w:lvl>
    <w:lvl w:ilvl="5" w:tplc="B31A6FBE">
      <w:numFmt w:val="bullet"/>
      <w:lvlText w:val="•"/>
      <w:lvlJc w:val="left"/>
      <w:pPr>
        <w:ind w:left="5072" w:hanging="140"/>
      </w:pPr>
      <w:rPr>
        <w:rFonts w:hint="default"/>
      </w:rPr>
    </w:lvl>
    <w:lvl w:ilvl="6" w:tplc="5A9CAD76">
      <w:numFmt w:val="bullet"/>
      <w:lvlText w:val="•"/>
      <w:lvlJc w:val="left"/>
      <w:pPr>
        <w:ind w:left="6047" w:hanging="140"/>
      </w:pPr>
      <w:rPr>
        <w:rFonts w:hint="default"/>
      </w:rPr>
    </w:lvl>
    <w:lvl w:ilvl="7" w:tplc="38B498B0">
      <w:numFmt w:val="bullet"/>
      <w:lvlText w:val="•"/>
      <w:lvlJc w:val="left"/>
      <w:pPr>
        <w:ind w:left="7021" w:hanging="140"/>
      </w:pPr>
      <w:rPr>
        <w:rFonts w:hint="default"/>
      </w:rPr>
    </w:lvl>
    <w:lvl w:ilvl="8" w:tplc="3E64FEFA">
      <w:numFmt w:val="bullet"/>
      <w:lvlText w:val="•"/>
      <w:lvlJc w:val="left"/>
      <w:pPr>
        <w:ind w:left="7996" w:hanging="140"/>
      </w:pPr>
      <w:rPr>
        <w:rFonts w:hint="default"/>
      </w:rPr>
    </w:lvl>
  </w:abstractNum>
  <w:abstractNum w:abstractNumId="8">
    <w:nsid w:val="371C7043"/>
    <w:multiLevelType w:val="hybridMultilevel"/>
    <w:tmpl w:val="FCFC10A0"/>
    <w:lvl w:ilvl="0" w:tplc="351CDE6A">
      <w:numFmt w:val="bullet"/>
      <w:lvlText w:val=""/>
      <w:lvlJc w:val="left"/>
      <w:pPr>
        <w:ind w:left="916" w:hanging="360"/>
      </w:pPr>
      <w:rPr>
        <w:rFonts w:hint="default"/>
        <w:w w:val="100"/>
      </w:rPr>
    </w:lvl>
    <w:lvl w:ilvl="1" w:tplc="3D94BF9C">
      <w:numFmt w:val="bullet"/>
      <w:lvlText w:val="•"/>
      <w:lvlJc w:val="left"/>
      <w:pPr>
        <w:ind w:left="1822" w:hanging="360"/>
      </w:pPr>
      <w:rPr>
        <w:rFonts w:hint="default"/>
      </w:rPr>
    </w:lvl>
    <w:lvl w:ilvl="2" w:tplc="3AA8A05E">
      <w:numFmt w:val="bullet"/>
      <w:lvlText w:val="•"/>
      <w:lvlJc w:val="left"/>
      <w:pPr>
        <w:ind w:left="2725" w:hanging="360"/>
      </w:pPr>
      <w:rPr>
        <w:rFonts w:hint="default"/>
      </w:rPr>
    </w:lvl>
    <w:lvl w:ilvl="3" w:tplc="E8D60E96">
      <w:numFmt w:val="bullet"/>
      <w:lvlText w:val="•"/>
      <w:lvlJc w:val="left"/>
      <w:pPr>
        <w:ind w:left="3627" w:hanging="360"/>
      </w:pPr>
      <w:rPr>
        <w:rFonts w:hint="default"/>
      </w:rPr>
    </w:lvl>
    <w:lvl w:ilvl="4" w:tplc="E84C4420">
      <w:numFmt w:val="bullet"/>
      <w:lvlText w:val="•"/>
      <w:lvlJc w:val="left"/>
      <w:pPr>
        <w:ind w:left="4530" w:hanging="360"/>
      </w:pPr>
      <w:rPr>
        <w:rFonts w:hint="default"/>
      </w:rPr>
    </w:lvl>
    <w:lvl w:ilvl="5" w:tplc="122ECE9E">
      <w:numFmt w:val="bullet"/>
      <w:lvlText w:val="•"/>
      <w:lvlJc w:val="left"/>
      <w:pPr>
        <w:ind w:left="5432" w:hanging="360"/>
      </w:pPr>
      <w:rPr>
        <w:rFonts w:hint="default"/>
      </w:rPr>
    </w:lvl>
    <w:lvl w:ilvl="6" w:tplc="3F46DDB0">
      <w:numFmt w:val="bullet"/>
      <w:lvlText w:val="•"/>
      <w:lvlJc w:val="left"/>
      <w:pPr>
        <w:ind w:left="6335" w:hanging="360"/>
      </w:pPr>
      <w:rPr>
        <w:rFonts w:hint="default"/>
      </w:rPr>
    </w:lvl>
    <w:lvl w:ilvl="7" w:tplc="2F286032">
      <w:numFmt w:val="bullet"/>
      <w:lvlText w:val="•"/>
      <w:lvlJc w:val="left"/>
      <w:pPr>
        <w:ind w:left="7237" w:hanging="360"/>
      </w:pPr>
      <w:rPr>
        <w:rFonts w:hint="default"/>
      </w:rPr>
    </w:lvl>
    <w:lvl w:ilvl="8" w:tplc="DF5660FC">
      <w:numFmt w:val="bullet"/>
      <w:lvlText w:val="•"/>
      <w:lvlJc w:val="left"/>
      <w:pPr>
        <w:ind w:left="8140" w:hanging="360"/>
      </w:pPr>
      <w:rPr>
        <w:rFonts w:hint="default"/>
      </w:rPr>
    </w:lvl>
  </w:abstractNum>
  <w:abstractNum w:abstractNumId="9">
    <w:nsid w:val="38234D39"/>
    <w:multiLevelType w:val="hybridMultilevel"/>
    <w:tmpl w:val="780CFC44"/>
    <w:lvl w:ilvl="0" w:tplc="83143662">
      <w:numFmt w:val="bullet"/>
      <w:lvlText w:val=""/>
      <w:lvlJc w:val="left"/>
      <w:pPr>
        <w:ind w:left="916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55E6C50">
      <w:numFmt w:val="bullet"/>
      <w:lvlText w:val=""/>
      <w:lvlJc w:val="left"/>
      <w:pPr>
        <w:ind w:left="916" w:hanging="27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9176EC82">
      <w:numFmt w:val="bullet"/>
      <w:lvlText w:val="•"/>
      <w:lvlJc w:val="left"/>
      <w:pPr>
        <w:ind w:left="2725" w:hanging="270"/>
      </w:pPr>
      <w:rPr>
        <w:rFonts w:hint="default"/>
      </w:rPr>
    </w:lvl>
    <w:lvl w:ilvl="3" w:tplc="D37AAC12">
      <w:numFmt w:val="bullet"/>
      <w:lvlText w:val="•"/>
      <w:lvlJc w:val="left"/>
      <w:pPr>
        <w:ind w:left="3627" w:hanging="270"/>
      </w:pPr>
      <w:rPr>
        <w:rFonts w:hint="default"/>
      </w:rPr>
    </w:lvl>
    <w:lvl w:ilvl="4" w:tplc="A3988DE0">
      <w:numFmt w:val="bullet"/>
      <w:lvlText w:val="•"/>
      <w:lvlJc w:val="left"/>
      <w:pPr>
        <w:ind w:left="4530" w:hanging="270"/>
      </w:pPr>
      <w:rPr>
        <w:rFonts w:hint="default"/>
      </w:rPr>
    </w:lvl>
    <w:lvl w:ilvl="5" w:tplc="32927320">
      <w:numFmt w:val="bullet"/>
      <w:lvlText w:val="•"/>
      <w:lvlJc w:val="left"/>
      <w:pPr>
        <w:ind w:left="5432" w:hanging="270"/>
      </w:pPr>
      <w:rPr>
        <w:rFonts w:hint="default"/>
      </w:rPr>
    </w:lvl>
    <w:lvl w:ilvl="6" w:tplc="2B082D18">
      <w:numFmt w:val="bullet"/>
      <w:lvlText w:val="•"/>
      <w:lvlJc w:val="left"/>
      <w:pPr>
        <w:ind w:left="6335" w:hanging="270"/>
      </w:pPr>
      <w:rPr>
        <w:rFonts w:hint="default"/>
      </w:rPr>
    </w:lvl>
    <w:lvl w:ilvl="7" w:tplc="3782E2CE">
      <w:numFmt w:val="bullet"/>
      <w:lvlText w:val="•"/>
      <w:lvlJc w:val="left"/>
      <w:pPr>
        <w:ind w:left="7237" w:hanging="270"/>
      </w:pPr>
      <w:rPr>
        <w:rFonts w:hint="default"/>
      </w:rPr>
    </w:lvl>
    <w:lvl w:ilvl="8" w:tplc="78DE65F0">
      <w:numFmt w:val="bullet"/>
      <w:lvlText w:val="•"/>
      <w:lvlJc w:val="left"/>
      <w:pPr>
        <w:ind w:left="8140" w:hanging="270"/>
      </w:pPr>
      <w:rPr>
        <w:rFonts w:hint="default"/>
      </w:rPr>
    </w:lvl>
  </w:abstractNum>
  <w:abstractNum w:abstractNumId="10">
    <w:nsid w:val="61BB05C7"/>
    <w:multiLevelType w:val="hybridMultilevel"/>
    <w:tmpl w:val="D66ED9F0"/>
    <w:lvl w:ilvl="0" w:tplc="9EC0A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DE61BA"/>
    <w:multiLevelType w:val="multilevel"/>
    <w:tmpl w:val="98F218E0"/>
    <w:lvl w:ilvl="0">
      <w:start w:val="1"/>
      <w:numFmt w:val="decimal"/>
      <w:lvlText w:val="%1."/>
      <w:lvlJc w:val="left"/>
      <w:pPr>
        <w:ind w:left="916" w:hanging="360"/>
        <w:jc w:val="right"/>
      </w:pPr>
      <w:rPr>
        <w:rFonts w:hint="default"/>
        <w:b/>
        <w:bCs/>
        <w:spacing w:val="-2"/>
        <w:w w:val="100"/>
      </w:rPr>
    </w:lvl>
    <w:lvl w:ilvl="1">
      <w:start w:val="1"/>
      <w:numFmt w:val="decimal"/>
      <w:lvlText w:val="%1.%2."/>
      <w:lvlJc w:val="left"/>
      <w:pPr>
        <w:ind w:left="1612" w:hanging="696"/>
      </w:pPr>
      <w:rPr>
        <w:rFonts w:hint="default"/>
        <w:b/>
        <w:bCs/>
        <w:spacing w:val="-13"/>
        <w:w w:val="100"/>
      </w:rPr>
    </w:lvl>
    <w:lvl w:ilvl="2">
      <w:start w:val="1"/>
      <w:numFmt w:val="decimal"/>
      <w:lvlText w:val="%1.%2.%3."/>
      <w:lvlJc w:val="left"/>
      <w:pPr>
        <w:ind w:left="2272" w:hanging="696"/>
      </w:pPr>
      <w:rPr>
        <w:rFonts w:hint="default"/>
        <w:spacing w:val="-7"/>
        <w:w w:val="100"/>
      </w:rPr>
    </w:lvl>
    <w:lvl w:ilvl="3">
      <w:numFmt w:val="bullet"/>
      <w:lvlText w:val="•"/>
      <w:lvlJc w:val="left"/>
      <w:pPr>
        <w:ind w:left="1620" w:hanging="696"/>
      </w:pPr>
      <w:rPr>
        <w:rFonts w:hint="default"/>
      </w:rPr>
    </w:lvl>
    <w:lvl w:ilvl="4">
      <w:numFmt w:val="bullet"/>
      <w:lvlText w:val="•"/>
      <w:lvlJc w:val="left"/>
      <w:pPr>
        <w:ind w:left="1700" w:hanging="696"/>
      </w:pPr>
      <w:rPr>
        <w:rFonts w:hint="default"/>
      </w:rPr>
    </w:lvl>
    <w:lvl w:ilvl="5">
      <w:numFmt w:val="bullet"/>
      <w:lvlText w:val="•"/>
      <w:lvlJc w:val="left"/>
      <w:pPr>
        <w:ind w:left="2280" w:hanging="696"/>
      </w:pPr>
      <w:rPr>
        <w:rFonts w:hint="default"/>
      </w:rPr>
    </w:lvl>
    <w:lvl w:ilvl="6">
      <w:numFmt w:val="bullet"/>
      <w:lvlText w:val="•"/>
      <w:lvlJc w:val="left"/>
      <w:pPr>
        <w:ind w:left="3813" w:hanging="696"/>
      </w:pPr>
      <w:rPr>
        <w:rFonts w:hint="default"/>
      </w:rPr>
    </w:lvl>
    <w:lvl w:ilvl="7">
      <w:numFmt w:val="bullet"/>
      <w:lvlText w:val="•"/>
      <w:lvlJc w:val="left"/>
      <w:pPr>
        <w:ind w:left="5346" w:hanging="696"/>
      </w:pPr>
      <w:rPr>
        <w:rFonts w:hint="default"/>
      </w:rPr>
    </w:lvl>
    <w:lvl w:ilvl="8">
      <w:numFmt w:val="bullet"/>
      <w:lvlText w:val="•"/>
      <w:lvlJc w:val="left"/>
      <w:pPr>
        <w:ind w:left="6879" w:hanging="696"/>
      </w:pPr>
      <w:rPr>
        <w:rFonts w:hint="default"/>
      </w:rPr>
    </w:lvl>
  </w:abstractNum>
  <w:abstractNum w:abstractNumId="12">
    <w:nsid w:val="7AA13D25"/>
    <w:multiLevelType w:val="hybridMultilevel"/>
    <w:tmpl w:val="E8081BAA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3">
    <w:nsid w:val="7D521021"/>
    <w:multiLevelType w:val="hybridMultilevel"/>
    <w:tmpl w:val="029A4E30"/>
    <w:lvl w:ilvl="0" w:tplc="62FE17BC">
      <w:start w:val="3"/>
      <w:numFmt w:val="bullet"/>
      <w:lvlText w:val="-"/>
      <w:lvlJc w:val="left"/>
      <w:pPr>
        <w:ind w:left="16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11"/>
  </w:num>
  <w:num w:numId="8">
    <w:abstractNumId w:val="6"/>
  </w:num>
  <w:num w:numId="9">
    <w:abstractNumId w:val="7"/>
  </w:num>
  <w:num w:numId="10">
    <w:abstractNumId w:val="1"/>
  </w:num>
  <w:num w:numId="11">
    <w:abstractNumId w:val="12"/>
  </w:num>
  <w:num w:numId="12">
    <w:abstractNumId w:val="10"/>
  </w:num>
  <w:num w:numId="13">
    <w:abstractNumId w:val="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E30C12"/>
    <w:rsid w:val="00041AE3"/>
    <w:rsid w:val="00044672"/>
    <w:rsid w:val="0004564C"/>
    <w:rsid w:val="00081DF7"/>
    <w:rsid w:val="00182BA7"/>
    <w:rsid w:val="001859D7"/>
    <w:rsid w:val="001A4E87"/>
    <w:rsid w:val="001A542C"/>
    <w:rsid w:val="0020316A"/>
    <w:rsid w:val="00223F14"/>
    <w:rsid w:val="00270A12"/>
    <w:rsid w:val="0030080E"/>
    <w:rsid w:val="00302EF1"/>
    <w:rsid w:val="0035069D"/>
    <w:rsid w:val="0038299B"/>
    <w:rsid w:val="00383DE0"/>
    <w:rsid w:val="003B1683"/>
    <w:rsid w:val="00415419"/>
    <w:rsid w:val="004520B6"/>
    <w:rsid w:val="00492063"/>
    <w:rsid w:val="005063B1"/>
    <w:rsid w:val="00655682"/>
    <w:rsid w:val="006A5567"/>
    <w:rsid w:val="006F4483"/>
    <w:rsid w:val="00727AC8"/>
    <w:rsid w:val="0076549B"/>
    <w:rsid w:val="007F78D1"/>
    <w:rsid w:val="00855F1F"/>
    <w:rsid w:val="0088309E"/>
    <w:rsid w:val="008B2E29"/>
    <w:rsid w:val="008F44E0"/>
    <w:rsid w:val="00912E05"/>
    <w:rsid w:val="009404B6"/>
    <w:rsid w:val="0094787C"/>
    <w:rsid w:val="00964AF8"/>
    <w:rsid w:val="009A03B7"/>
    <w:rsid w:val="009B3B2A"/>
    <w:rsid w:val="009D5D98"/>
    <w:rsid w:val="00A73101"/>
    <w:rsid w:val="00AE773B"/>
    <w:rsid w:val="00AF2181"/>
    <w:rsid w:val="00B16F86"/>
    <w:rsid w:val="00B70628"/>
    <w:rsid w:val="00B71E94"/>
    <w:rsid w:val="00BB641D"/>
    <w:rsid w:val="00BE3C41"/>
    <w:rsid w:val="00C44302"/>
    <w:rsid w:val="00C64477"/>
    <w:rsid w:val="00CC783F"/>
    <w:rsid w:val="00CE695A"/>
    <w:rsid w:val="00D46187"/>
    <w:rsid w:val="00D9095E"/>
    <w:rsid w:val="00DB5BF9"/>
    <w:rsid w:val="00DD25C9"/>
    <w:rsid w:val="00DD7B7A"/>
    <w:rsid w:val="00E030FA"/>
    <w:rsid w:val="00E30C12"/>
    <w:rsid w:val="00E72432"/>
    <w:rsid w:val="00EA38DE"/>
    <w:rsid w:val="00EB2C5C"/>
    <w:rsid w:val="00F054DB"/>
    <w:rsid w:val="00F22A71"/>
    <w:rsid w:val="00F8135B"/>
    <w:rsid w:val="00F9286E"/>
    <w:rsid w:val="00FC0FA8"/>
    <w:rsid w:val="00FE5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06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492063"/>
    <w:pPr>
      <w:spacing w:before="90"/>
      <w:ind w:left="418" w:right="335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rsid w:val="00492063"/>
    <w:pPr>
      <w:ind w:left="916" w:hanging="4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206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92063"/>
    <w:pPr>
      <w:ind w:left="916" w:hanging="360"/>
    </w:pPr>
  </w:style>
  <w:style w:type="paragraph" w:customStyle="1" w:styleId="TableParagraph">
    <w:name w:val="Table Paragraph"/>
    <w:basedOn w:val="Normal"/>
    <w:uiPriority w:val="1"/>
    <w:qFormat/>
    <w:rsid w:val="00492063"/>
    <w:pPr>
      <w:ind w:left="49"/>
    </w:pPr>
  </w:style>
  <w:style w:type="character" w:styleId="Hyperlink">
    <w:name w:val="Hyperlink"/>
    <w:basedOn w:val="DefaultParagraphFont"/>
    <w:uiPriority w:val="99"/>
    <w:unhideWhenUsed/>
    <w:rsid w:val="001859D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8135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uprava@biznisinkubator.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prava@biznisinkubator.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8955A-8975-4F15-B8D5-7FB600D00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Skorup</dc:creator>
  <cp:lastModifiedBy>KORISNIK</cp:lastModifiedBy>
  <cp:revision>13</cp:revision>
  <dcterms:created xsi:type="dcterms:W3CDTF">2019-08-14T10:39:00Z</dcterms:created>
  <dcterms:modified xsi:type="dcterms:W3CDTF">2023-01-19T13:16:00Z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2019-03-27T00:00:00Z</vt:filetime>
  </property>
  <property fmtid="{D5CDD505-2E9C-101B-9397-08002B2CF9AE}" pid="3" name="Creator">
    <vt:lpwstr>Writer</vt:lpwstr>
  </property>
  <property fmtid="{D5CDD505-2E9C-101B-9397-08002B2CF9AE}" pid="4" name="LastSaved">
    <vt:filetime>2019-08-11T00:00:00Z</vt:filetime>
  </property>
</Properties>
</file>