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id w:val="641009805"/>
        <w:docPartObj>
          <w:docPartGallery w:val="Cover Pages"/>
          <w:docPartUnique/>
        </w:docPartObj>
      </w:sdtPr>
      <w:sdtEndPr>
        <w:rPr>
          <w:b/>
          <w:bCs/>
        </w:rPr>
      </w:sdtEndPr>
      <w:sdtContent>
        <w:p w14:paraId="37A833FD" w14:textId="748E8F03" w:rsidR="00AA7398" w:rsidRDefault="00AA739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AA7398" w14:paraId="71D669D8" w14:textId="77777777">
            <w:sdt>
              <w:sdtPr>
                <w:rPr>
                  <w:rFonts w:ascii="Times New Roman" w:hAnsi="Times New Roman" w:cs="Times New Roman"/>
                  <w:sz w:val="24"/>
                  <w:szCs w:val="24"/>
                </w:rPr>
                <w:alias w:val="Company"/>
                <w:id w:val="13406915"/>
                <w:placeholder>
                  <w:docPart w:val="4362AC467D134EFBBE5EB22C3FF291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ADF413C" w14:textId="2035D316" w:rsidR="00AA7398" w:rsidRDefault="00AA7398">
                    <w:pPr>
                      <w:pStyle w:val="NoSpacing"/>
                      <w:rPr>
                        <w:color w:val="2F5496" w:themeColor="accent1" w:themeShade="BF"/>
                        <w:sz w:val="24"/>
                      </w:rPr>
                    </w:pPr>
                    <w:r w:rsidRPr="003756B7">
                      <w:rPr>
                        <w:rFonts w:ascii="Times New Roman" w:hAnsi="Times New Roman" w:cs="Times New Roman"/>
                        <w:sz w:val="24"/>
                        <w:szCs w:val="24"/>
                      </w:rPr>
                      <w:t>Western Governors University</w:t>
                    </w:r>
                  </w:p>
                </w:tc>
              </w:sdtContent>
            </w:sdt>
          </w:tr>
          <w:tr w:rsidR="00AA7398" w14:paraId="3853E7C0" w14:textId="77777777">
            <w:tc>
              <w:tcPr>
                <w:tcW w:w="7672" w:type="dxa"/>
              </w:tcPr>
              <w:sdt>
                <w:sdtPr>
                  <w:rPr>
                    <w:rFonts w:ascii="Times New Roman" w:eastAsiaTheme="majorEastAsia" w:hAnsi="Times New Roman" w:cs="Times New Roman"/>
                    <w:sz w:val="88"/>
                    <w:szCs w:val="88"/>
                  </w:rPr>
                  <w:alias w:val="Title"/>
                  <w:id w:val="13406919"/>
                  <w:placeholder>
                    <w:docPart w:val="A88190E834EB4456B6AF220964983940"/>
                  </w:placeholder>
                  <w:dataBinding w:prefixMappings="xmlns:ns0='http://schemas.openxmlformats.org/package/2006/metadata/core-properties' xmlns:ns1='http://purl.org/dc/elements/1.1/'" w:xpath="/ns0:coreProperties[1]/ns1:title[1]" w:storeItemID="{6C3C8BC8-F283-45AE-878A-BAB7291924A1}"/>
                  <w:text/>
                </w:sdtPr>
                <w:sdtContent>
                  <w:p w14:paraId="49A77582" w14:textId="59F3D7B5" w:rsidR="00AA7398" w:rsidRDefault="00027040">
                    <w:pPr>
                      <w:pStyle w:val="NoSpacing"/>
                      <w:spacing w:line="216" w:lineRule="auto"/>
                      <w:rPr>
                        <w:rFonts w:asciiTheme="majorHAnsi" w:eastAsiaTheme="majorEastAsia" w:hAnsiTheme="majorHAnsi" w:cstheme="majorBidi"/>
                        <w:color w:val="4472C4" w:themeColor="accent1"/>
                        <w:sz w:val="88"/>
                        <w:szCs w:val="88"/>
                      </w:rPr>
                    </w:pPr>
                    <w:r w:rsidRPr="00027040">
                      <w:rPr>
                        <w:rFonts w:ascii="Times New Roman" w:eastAsiaTheme="majorEastAsia" w:hAnsi="Times New Roman" w:cs="Times New Roman"/>
                        <w:sz w:val="88"/>
                        <w:szCs w:val="88"/>
                      </w:rPr>
                      <w:t>EXPLORATORY DATA ANALYSIS</w:t>
                    </w:r>
                  </w:p>
                </w:sdtContent>
              </w:sdt>
            </w:tc>
          </w:tr>
          <w:tr w:rsidR="00AA7398" w14:paraId="294ACB6B" w14:textId="77777777">
            <w:sdt>
              <w:sdtPr>
                <w:rPr>
                  <w:rFonts w:ascii="Times New Roman" w:hAnsi="Times New Roman" w:cs="Times New Roman"/>
                  <w:sz w:val="24"/>
                  <w:szCs w:val="24"/>
                </w:rPr>
                <w:alias w:val="Subtitle"/>
                <w:id w:val="13406923"/>
                <w:placeholder>
                  <w:docPart w:val="253811DC0BA3405CAF5711944E605E4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EE7D55" w14:textId="3ADD1DC4" w:rsidR="00AA7398" w:rsidRDefault="00AA7398">
                    <w:pPr>
                      <w:pStyle w:val="NoSpacing"/>
                      <w:rPr>
                        <w:color w:val="2F5496" w:themeColor="accent1" w:themeShade="BF"/>
                        <w:sz w:val="24"/>
                      </w:rPr>
                    </w:pPr>
                    <w:r w:rsidRPr="003756B7">
                      <w:rPr>
                        <w:rFonts w:ascii="Times New Roman" w:hAnsi="Times New Roman" w:cs="Times New Roman"/>
                        <w:sz w:val="24"/>
                        <w:szCs w:val="24"/>
                      </w:rPr>
                      <w:t>D20</w:t>
                    </w:r>
                    <w:r w:rsidR="00027040">
                      <w:rPr>
                        <w:rFonts w:ascii="Times New Roman" w:hAnsi="Times New Roman" w:cs="Times New Roman"/>
                        <w:sz w:val="24"/>
                        <w:szCs w:val="24"/>
                      </w:rPr>
                      <w:t>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AA7398" w14:paraId="03E6E45D"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D3DB008139A64EEEA051A0702D6813C6"/>
                  </w:placeholder>
                  <w:dataBinding w:prefixMappings="xmlns:ns0='http://schemas.openxmlformats.org/package/2006/metadata/core-properties' xmlns:ns1='http://purl.org/dc/elements/1.1/'" w:xpath="/ns0:coreProperties[1]/ns1:creator[1]" w:storeItemID="{6C3C8BC8-F283-45AE-878A-BAB7291924A1}"/>
                  <w:text/>
                </w:sdtPr>
                <w:sdtContent>
                  <w:p w14:paraId="356AA1C9" w14:textId="677365B5" w:rsidR="00AA7398" w:rsidRPr="003756B7" w:rsidRDefault="00AA7398">
                    <w:pPr>
                      <w:pStyle w:val="NoSpacing"/>
                      <w:rPr>
                        <w:rFonts w:ascii="Times New Roman" w:hAnsi="Times New Roman" w:cs="Times New Roman"/>
                        <w:sz w:val="28"/>
                        <w:szCs w:val="28"/>
                      </w:rPr>
                    </w:pPr>
                    <w:r w:rsidRPr="003756B7">
                      <w:rPr>
                        <w:rFonts w:ascii="Times New Roman" w:hAnsi="Times New Roman" w:cs="Times New Roman"/>
                        <w:sz w:val="28"/>
                        <w:szCs w:val="28"/>
                      </w:rPr>
                      <w:t>Allison Casey</w:t>
                    </w:r>
                  </w:p>
                </w:sdtContent>
              </w:sdt>
              <w:sdt>
                <w:sdtPr>
                  <w:rPr>
                    <w:rFonts w:ascii="Times New Roman" w:hAnsi="Times New Roman" w:cs="Times New Roman"/>
                    <w:sz w:val="28"/>
                    <w:szCs w:val="28"/>
                  </w:rPr>
                  <w:alias w:val="Date"/>
                  <w:tag w:val="Date"/>
                  <w:id w:val="13406932"/>
                  <w:placeholder>
                    <w:docPart w:val="3121FD08B1194D4FABC9087BDC7FC53E"/>
                  </w:placeholder>
                  <w:dataBinding w:prefixMappings="xmlns:ns0='http://schemas.microsoft.com/office/2006/coverPageProps'" w:xpath="/ns0:CoverPageProperties[1]/ns0:PublishDate[1]" w:storeItemID="{55AF091B-3C7A-41E3-B477-F2FDAA23CFDA}"/>
                  <w:date w:fullDate="2024-03-07T00:00:00Z">
                    <w:dateFormat w:val="M-d-yyyy"/>
                    <w:lid w:val="en-US"/>
                    <w:storeMappedDataAs w:val="dateTime"/>
                    <w:calendar w:val="gregorian"/>
                  </w:date>
                </w:sdtPr>
                <w:sdtContent>
                  <w:p w14:paraId="56CD74A9" w14:textId="15E3A6D6" w:rsidR="00AA7398" w:rsidRPr="003756B7" w:rsidRDefault="003A71F7">
                    <w:pPr>
                      <w:pStyle w:val="NoSpacing"/>
                      <w:rPr>
                        <w:rFonts w:ascii="Times New Roman" w:hAnsi="Times New Roman" w:cs="Times New Roman"/>
                        <w:sz w:val="28"/>
                        <w:szCs w:val="28"/>
                      </w:rPr>
                    </w:pPr>
                    <w:r>
                      <w:rPr>
                        <w:rFonts w:ascii="Times New Roman" w:hAnsi="Times New Roman" w:cs="Times New Roman"/>
                        <w:sz w:val="28"/>
                        <w:szCs w:val="28"/>
                      </w:rPr>
                      <w:t>3</w:t>
                    </w:r>
                    <w:r w:rsidR="00AA7398" w:rsidRPr="003756B7">
                      <w:rPr>
                        <w:rFonts w:ascii="Times New Roman" w:hAnsi="Times New Roman" w:cs="Times New Roman"/>
                        <w:sz w:val="28"/>
                        <w:szCs w:val="28"/>
                      </w:rPr>
                      <w:t>-</w:t>
                    </w:r>
                    <w:r>
                      <w:rPr>
                        <w:rFonts w:ascii="Times New Roman" w:hAnsi="Times New Roman" w:cs="Times New Roman"/>
                        <w:sz w:val="28"/>
                        <w:szCs w:val="28"/>
                      </w:rPr>
                      <w:t>7</w:t>
                    </w:r>
                    <w:r w:rsidR="00AA7398" w:rsidRPr="003756B7">
                      <w:rPr>
                        <w:rFonts w:ascii="Times New Roman" w:hAnsi="Times New Roman" w:cs="Times New Roman"/>
                        <w:sz w:val="28"/>
                        <w:szCs w:val="28"/>
                      </w:rPr>
                      <w:t>-2024</w:t>
                    </w:r>
                  </w:p>
                </w:sdtContent>
              </w:sdt>
              <w:p w14:paraId="23014CAA" w14:textId="77777777" w:rsidR="00AA7398" w:rsidRDefault="00AA7398">
                <w:pPr>
                  <w:pStyle w:val="NoSpacing"/>
                  <w:rPr>
                    <w:color w:val="4472C4" w:themeColor="accent1"/>
                  </w:rPr>
                </w:pPr>
              </w:p>
            </w:tc>
          </w:tr>
        </w:tbl>
        <w:p w14:paraId="6D5BACBA" w14:textId="70FE5F24" w:rsidR="00027040" w:rsidRPr="00027040" w:rsidRDefault="00AA7398" w:rsidP="00027040">
          <w:pPr>
            <w:pStyle w:val="NormalWeb"/>
            <w:shd w:val="clear" w:color="auto" w:fill="FFFFFF"/>
            <w:spacing w:before="0" w:beforeAutospacing="0" w:after="0" w:afterAutospacing="0"/>
            <w:ind w:left="360" w:hanging="360"/>
            <w:rPr>
              <w:b/>
              <w:bCs/>
            </w:rPr>
          </w:pPr>
          <w:r>
            <w:rPr>
              <w:b/>
              <w:bCs/>
            </w:rPr>
            <w:br w:type="page"/>
          </w:r>
        </w:p>
      </w:sdtContent>
    </w:sdt>
    <w:p w14:paraId="1066667E" w14:textId="5CDDC3FE" w:rsidR="00027040" w:rsidRPr="00027040" w:rsidRDefault="00027040" w:rsidP="00027040">
      <w:pPr>
        <w:pStyle w:val="NormalWeb"/>
        <w:shd w:val="clear" w:color="auto" w:fill="FFFFFF"/>
        <w:spacing w:before="0" w:beforeAutospacing="0" w:after="0" w:afterAutospacing="0"/>
        <w:ind w:left="360" w:hanging="360"/>
        <w:rPr>
          <w:rFonts w:ascii="Lato" w:hAnsi="Lato"/>
          <w:b/>
          <w:bCs/>
          <w:color w:val="333333"/>
          <w:sz w:val="21"/>
          <w:szCs w:val="21"/>
        </w:rPr>
      </w:pPr>
      <w:r w:rsidRPr="00027040">
        <w:rPr>
          <w:rFonts w:ascii="Lato" w:hAnsi="Lato"/>
          <w:b/>
          <w:bCs/>
          <w:color w:val="333333"/>
          <w:sz w:val="21"/>
          <w:szCs w:val="21"/>
        </w:rPr>
        <w:lastRenderedPageBreak/>
        <w:t>A1:</w:t>
      </w:r>
      <w:r w:rsidR="00195789">
        <w:rPr>
          <w:rFonts w:ascii="Lato" w:hAnsi="Lato"/>
          <w:b/>
          <w:bCs/>
          <w:color w:val="333333"/>
          <w:sz w:val="21"/>
          <w:szCs w:val="21"/>
        </w:rPr>
        <w:t xml:space="preserve"> </w:t>
      </w:r>
      <w:r w:rsidRPr="00027040">
        <w:rPr>
          <w:rFonts w:ascii="Lato" w:hAnsi="Lato"/>
          <w:b/>
          <w:bCs/>
          <w:color w:val="333333"/>
          <w:sz w:val="21"/>
          <w:szCs w:val="21"/>
        </w:rPr>
        <w:t>QUESTION FOR ANALYSIS</w:t>
      </w:r>
    </w:p>
    <w:p w14:paraId="36DCD450" w14:textId="39C372DA" w:rsidR="00027040" w:rsidRDefault="00A45F26" w:rsidP="00A45F26">
      <w:pPr>
        <w:shd w:val="clear" w:color="auto" w:fill="FFFFFF"/>
        <w:rPr>
          <w:rFonts w:ascii="Lato" w:hAnsi="Lato"/>
          <w:color w:val="333333"/>
          <w:sz w:val="21"/>
          <w:szCs w:val="21"/>
        </w:rPr>
      </w:pPr>
      <w:r>
        <w:rPr>
          <w:rFonts w:ascii="Lato" w:hAnsi="Lato"/>
          <w:color w:val="333333"/>
          <w:sz w:val="21"/>
          <w:szCs w:val="21"/>
        </w:rPr>
        <w:t xml:space="preserve">Is there a significant relationship between the </w:t>
      </w:r>
      <w:r w:rsidR="003F69D5">
        <w:rPr>
          <w:rFonts w:ascii="Lato" w:hAnsi="Lato"/>
          <w:color w:val="333333"/>
          <w:sz w:val="21"/>
          <w:szCs w:val="21"/>
        </w:rPr>
        <w:t xml:space="preserve">number of emails sent to the customer and </w:t>
      </w:r>
      <w:r>
        <w:rPr>
          <w:rFonts w:ascii="Lato" w:hAnsi="Lato"/>
          <w:color w:val="333333"/>
          <w:sz w:val="21"/>
          <w:szCs w:val="21"/>
        </w:rPr>
        <w:t>whether a customer churned?</w:t>
      </w:r>
    </w:p>
    <w:p w14:paraId="5A31FEA1" w14:textId="77777777" w:rsidR="00A45F26" w:rsidRPr="00027040" w:rsidRDefault="00A45F26" w:rsidP="00A45F26">
      <w:pPr>
        <w:shd w:val="clear" w:color="auto" w:fill="FFFFFF"/>
        <w:ind w:left="619" w:hanging="360"/>
        <w:rPr>
          <w:rFonts w:ascii="Lato" w:hAnsi="Lato"/>
          <w:color w:val="333333"/>
          <w:sz w:val="21"/>
          <w:szCs w:val="21"/>
        </w:rPr>
      </w:pPr>
    </w:p>
    <w:p w14:paraId="36F771E8" w14:textId="22613F4A" w:rsidR="00027040" w:rsidRPr="00027040" w:rsidRDefault="00027040" w:rsidP="00027040">
      <w:pPr>
        <w:shd w:val="clear" w:color="auto" w:fill="FFFFFF"/>
        <w:rPr>
          <w:rFonts w:ascii="Lato" w:hAnsi="Lato"/>
          <w:b/>
          <w:bCs/>
          <w:color w:val="333333"/>
          <w:sz w:val="21"/>
          <w:szCs w:val="21"/>
        </w:rPr>
      </w:pPr>
      <w:r w:rsidRPr="00027040">
        <w:rPr>
          <w:rFonts w:ascii="Lato" w:hAnsi="Lato"/>
          <w:b/>
          <w:bCs/>
          <w:color w:val="333333"/>
          <w:sz w:val="21"/>
          <w:szCs w:val="21"/>
        </w:rPr>
        <w:t>A2:</w:t>
      </w:r>
      <w:r w:rsidR="00543328">
        <w:rPr>
          <w:rFonts w:ascii="Lato" w:hAnsi="Lato"/>
          <w:b/>
          <w:bCs/>
          <w:color w:val="333333"/>
          <w:sz w:val="21"/>
          <w:szCs w:val="21"/>
        </w:rPr>
        <w:t xml:space="preserve"> </w:t>
      </w:r>
      <w:r w:rsidRPr="00027040">
        <w:rPr>
          <w:rFonts w:ascii="Lato" w:hAnsi="Lato"/>
          <w:b/>
          <w:bCs/>
          <w:color w:val="333333"/>
          <w:sz w:val="21"/>
          <w:szCs w:val="21"/>
        </w:rPr>
        <w:t>BENEFIT FROM ANALYSIS</w:t>
      </w:r>
    </w:p>
    <w:p w14:paraId="34221D62" w14:textId="451184A9" w:rsidR="00A45F26" w:rsidRDefault="003F69D5" w:rsidP="00A45F26">
      <w:pPr>
        <w:shd w:val="clear" w:color="auto" w:fill="FFFFFF"/>
        <w:rPr>
          <w:rFonts w:ascii="Lato" w:hAnsi="Lato"/>
          <w:color w:val="333333"/>
          <w:sz w:val="21"/>
          <w:szCs w:val="21"/>
        </w:rPr>
      </w:pPr>
      <w:r>
        <w:rPr>
          <w:rFonts w:ascii="Lato" w:hAnsi="Lato"/>
          <w:color w:val="333333"/>
          <w:sz w:val="21"/>
          <w:szCs w:val="21"/>
        </w:rPr>
        <w:t>This analysis could be useful to stakeholders for a few reasons. Gaining a better understanding of the relationship between email correspondence and churn can help the company make decisions about their co</w:t>
      </w:r>
      <w:r w:rsidR="00F73598">
        <w:rPr>
          <w:rFonts w:ascii="Lato" w:hAnsi="Lato"/>
          <w:color w:val="333333"/>
          <w:sz w:val="21"/>
          <w:szCs w:val="21"/>
        </w:rPr>
        <w:t>mmunication</w:t>
      </w:r>
      <w:r>
        <w:rPr>
          <w:rFonts w:ascii="Lato" w:hAnsi="Lato"/>
          <w:color w:val="333333"/>
          <w:sz w:val="21"/>
          <w:szCs w:val="21"/>
        </w:rPr>
        <w:t xml:space="preserve"> with customers</w:t>
      </w:r>
      <w:r w:rsidR="00EF363A">
        <w:rPr>
          <w:rFonts w:ascii="Lato" w:hAnsi="Lato"/>
          <w:color w:val="333333"/>
          <w:sz w:val="21"/>
          <w:szCs w:val="21"/>
        </w:rPr>
        <w:t xml:space="preserve"> to ideally decrease churn</w:t>
      </w:r>
      <w:r>
        <w:rPr>
          <w:rFonts w:ascii="Lato" w:hAnsi="Lato"/>
          <w:color w:val="333333"/>
          <w:sz w:val="21"/>
          <w:szCs w:val="21"/>
        </w:rPr>
        <w:t xml:space="preserve">. If there is a significant relationship between these two </w:t>
      </w:r>
      <w:r w:rsidR="00EF363A">
        <w:rPr>
          <w:rFonts w:ascii="Lato" w:hAnsi="Lato"/>
          <w:color w:val="333333"/>
          <w:sz w:val="21"/>
          <w:szCs w:val="21"/>
        </w:rPr>
        <w:t>things,</w:t>
      </w:r>
      <w:r>
        <w:rPr>
          <w:rFonts w:ascii="Lato" w:hAnsi="Lato"/>
          <w:color w:val="333333"/>
          <w:sz w:val="21"/>
          <w:szCs w:val="21"/>
        </w:rPr>
        <w:t xml:space="preserve"> then they can also ask </w:t>
      </w:r>
      <w:r w:rsidR="00EF363A">
        <w:rPr>
          <w:rFonts w:ascii="Lato" w:hAnsi="Lato"/>
          <w:color w:val="333333"/>
          <w:sz w:val="21"/>
          <w:szCs w:val="21"/>
        </w:rPr>
        <w:t>more</w:t>
      </w:r>
      <w:r>
        <w:rPr>
          <w:rFonts w:ascii="Lato" w:hAnsi="Lato"/>
          <w:color w:val="333333"/>
          <w:sz w:val="21"/>
          <w:szCs w:val="21"/>
        </w:rPr>
        <w:t xml:space="preserve"> specific questions about the email correspondence to further analyze and evaluate if </w:t>
      </w:r>
      <w:r w:rsidR="00EF363A">
        <w:rPr>
          <w:rFonts w:ascii="Lato" w:hAnsi="Lato"/>
          <w:color w:val="333333"/>
          <w:sz w:val="21"/>
          <w:szCs w:val="21"/>
        </w:rPr>
        <w:t xml:space="preserve">and what </w:t>
      </w:r>
      <w:r>
        <w:rPr>
          <w:rFonts w:ascii="Lato" w:hAnsi="Lato"/>
          <w:color w:val="333333"/>
          <w:sz w:val="21"/>
          <w:szCs w:val="21"/>
        </w:rPr>
        <w:t xml:space="preserve">changes need to be made to prevent churn. </w:t>
      </w:r>
      <w:r w:rsidR="00EF363A">
        <w:rPr>
          <w:rFonts w:ascii="Lato" w:hAnsi="Lato"/>
          <w:color w:val="333333"/>
          <w:sz w:val="21"/>
          <w:szCs w:val="21"/>
        </w:rPr>
        <w:t>Having these insights are important for the company to be able to find the best strategies to retain customers and save money.</w:t>
      </w:r>
    </w:p>
    <w:p w14:paraId="506C0E2E" w14:textId="77777777" w:rsidR="00027040" w:rsidRDefault="00027040" w:rsidP="00027040">
      <w:pPr>
        <w:shd w:val="clear" w:color="auto" w:fill="FFFFFF"/>
        <w:ind w:left="619" w:hanging="360"/>
        <w:rPr>
          <w:rFonts w:ascii="Lato" w:hAnsi="Lato"/>
          <w:color w:val="333333"/>
          <w:sz w:val="21"/>
          <w:szCs w:val="21"/>
        </w:rPr>
      </w:pPr>
    </w:p>
    <w:p w14:paraId="33BF7AFA" w14:textId="07C5C03F" w:rsidR="00027040" w:rsidRPr="00027040" w:rsidRDefault="00027040" w:rsidP="00027040">
      <w:pPr>
        <w:shd w:val="clear" w:color="auto" w:fill="FFFFFF"/>
        <w:rPr>
          <w:rFonts w:ascii="Lato" w:hAnsi="Lato"/>
          <w:b/>
          <w:bCs/>
          <w:color w:val="333333"/>
          <w:sz w:val="21"/>
          <w:szCs w:val="21"/>
        </w:rPr>
      </w:pPr>
      <w:r w:rsidRPr="00027040">
        <w:rPr>
          <w:rFonts w:ascii="Lato" w:hAnsi="Lato"/>
          <w:b/>
          <w:bCs/>
          <w:color w:val="333333"/>
          <w:sz w:val="21"/>
          <w:szCs w:val="21"/>
        </w:rPr>
        <w:t>A3:</w:t>
      </w:r>
      <w:r w:rsidR="00543328">
        <w:rPr>
          <w:rFonts w:ascii="Lato" w:hAnsi="Lato"/>
          <w:b/>
          <w:bCs/>
          <w:color w:val="333333"/>
          <w:sz w:val="21"/>
          <w:szCs w:val="21"/>
        </w:rPr>
        <w:t xml:space="preserve"> </w:t>
      </w:r>
      <w:r w:rsidRPr="00027040">
        <w:rPr>
          <w:rFonts w:ascii="Lato" w:hAnsi="Lato"/>
          <w:b/>
          <w:bCs/>
          <w:color w:val="333333"/>
          <w:sz w:val="21"/>
          <w:szCs w:val="21"/>
        </w:rPr>
        <w:t>DATA IDENTIFICATION</w:t>
      </w:r>
    </w:p>
    <w:p w14:paraId="4397C8CD" w14:textId="5EFDF345" w:rsidR="00EF363A" w:rsidRPr="00027040" w:rsidRDefault="00EF363A" w:rsidP="00EF363A">
      <w:pPr>
        <w:shd w:val="clear" w:color="auto" w:fill="FFFFFF"/>
        <w:rPr>
          <w:rFonts w:ascii="Lato" w:hAnsi="Lato"/>
          <w:color w:val="333333"/>
          <w:sz w:val="21"/>
          <w:szCs w:val="21"/>
        </w:rPr>
      </w:pPr>
      <w:r>
        <w:rPr>
          <w:rFonts w:ascii="Lato" w:hAnsi="Lato"/>
          <w:color w:val="333333"/>
          <w:sz w:val="21"/>
          <w:szCs w:val="21"/>
        </w:rPr>
        <w:t xml:space="preserve">The data needed to answer the question comes from the Churn column and the </w:t>
      </w:r>
      <w:r w:rsidRPr="00EF363A">
        <w:rPr>
          <w:rFonts w:ascii="Lato" w:hAnsi="Lato"/>
          <w:color w:val="333333"/>
          <w:sz w:val="21"/>
          <w:szCs w:val="21"/>
        </w:rPr>
        <w:t>Outage_sec_perweek</w:t>
      </w:r>
      <w:r>
        <w:rPr>
          <w:rFonts w:ascii="Lato" w:hAnsi="Lato"/>
          <w:color w:val="333333"/>
          <w:sz w:val="21"/>
          <w:szCs w:val="21"/>
        </w:rPr>
        <w:t xml:space="preserve"> column in the </w:t>
      </w:r>
      <w:r w:rsidR="00F73598">
        <w:rPr>
          <w:rFonts w:ascii="Lato" w:hAnsi="Lato"/>
          <w:color w:val="333333"/>
          <w:sz w:val="21"/>
          <w:szCs w:val="21"/>
        </w:rPr>
        <w:t>dataset.</w:t>
      </w:r>
    </w:p>
    <w:p w14:paraId="3FDE27BF" w14:textId="7CF4048B" w:rsidR="00027040" w:rsidRDefault="00027040" w:rsidP="00027040">
      <w:pPr>
        <w:shd w:val="clear" w:color="auto" w:fill="FFFFFF"/>
        <w:rPr>
          <w:rFonts w:ascii="Lato" w:hAnsi="Lato"/>
          <w:color w:val="333333"/>
          <w:sz w:val="21"/>
          <w:szCs w:val="21"/>
        </w:rPr>
      </w:pPr>
      <w:r w:rsidRPr="00027040">
        <w:rPr>
          <w:rFonts w:ascii="Lato" w:hAnsi="Lato"/>
          <w:color w:val="333333"/>
          <w:sz w:val="21"/>
          <w:szCs w:val="21"/>
        </w:rPr>
        <w:t> </w:t>
      </w:r>
    </w:p>
    <w:p w14:paraId="73272F55" w14:textId="486CD381" w:rsidR="00027040" w:rsidRPr="00027040" w:rsidRDefault="00027040" w:rsidP="00027040">
      <w:pPr>
        <w:shd w:val="clear" w:color="auto" w:fill="FFFFFF"/>
        <w:ind w:left="360" w:hanging="360"/>
        <w:rPr>
          <w:rFonts w:ascii="Lato" w:hAnsi="Lato"/>
          <w:b/>
          <w:bCs/>
          <w:color w:val="333333"/>
          <w:sz w:val="21"/>
          <w:szCs w:val="21"/>
        </w:rPr>
      </w:pPr>
      <w:r w:rsidRPr="00027040">
        <w:rPr>
          <w:rFonts w:ascii="Lato" w:hAnsi="Lato"/>
          <w:b/>
          <w:bCs/>
          <w:color w:val="333333"/>
          <w:sz w:val="21"/>
          <w:szCs w:val="21"/>
        </w:rPr>
        <w:t>B1:</w:t>
      </w:r>
      <w:r w:rsidR="00543328">
        <w:rPr>
          <w:rFonts w:ascii="Lato" w:hAnsi="Lato"/>
          <w:b/>
          <w:bCs/>
          <w:color w:val="333333"/>
          <w:sz w:val="21"/>
          <w:szCs w:val="21"/>
        </w:rPr>
        <w:t xml:space="preserve"> </w:t>
      </w:r>
      <w:r w:rsidRPr="00027040">
        <w:rPr>
          <w:rFonts w:ascii="Lato" w:hAnsi="Lato"/>
          <w:b/>
          <w:bCs/>
          <w:color w:val="333333"/>
          <w:sz w:val="21"/>
          <w:szCs w:val="21"/>
        </w:rPr>
        <w:t>CODE</w:t>
      </w:r>
    </w:p>
    <w:p w14:paraId="2A50F105" w14:textId="79B33092" w:rsidR="00027040" w:rsidRDefault="00BD6172" w:rsidP="00BD6172">
      <w:pPr>
        <w:shd w:val="clear" w:color="auto" w:fill="FFFFFF"/>
        <w:ind w:left="360" w:hanging="360"/>
        <w:rPr>
          <w:rFonts w:ascii="Lato" w:hAnsi="Lato"/>
          <w:color w:val="333333"/>
          <w:sz w:val="21"/>
          <w:szCs w:val="21"/>
        </w:rPr>
      </w:pPr>
      <w:r>
        <w:rPr>
          <w:rFonts w:ascii="Lato" w:hAnsi="Lato"/>
          <w:color w:val="333333"/>
          <w:sz w:val="21"/>
          <w:szCs w:val="21"/>
        </w:rPr>
        <w:t>D207.ipynb</w:t>
      </w:r>
    </w:p>
    <w:p w14:paraId="367DCD80" w14:textId="77777777" w:rsidR="00027040" w:rsidRDefault="00027040" w:rsidP="00027040">
      <w:pPr>
        <w:shd w:val="clear" w:color="auto" w:fill="FFFFFF"/>
        <w:rPr>
          <w:rFonts w:ascii="Lato" w:hAnsi="Lato"/>
          <w:color w:val="333333"/>
          <w:sz w:val="21"/>
          <w:szCs w:val="21"/>
        </w:rPr>
      </w:pPr>
    </w:p>
    <w:p w14:paraId="4F68622E" w14:textId="11FAD28F" w:rsidR="00027040" w:rsidRPr="00BD6172" w:rsidRDefault="00027040" w:rsidP="00BD6172">
      <w:pPr>
        <w:shd w:val="clear" w:color="auto" w:fill="FFFFFF"/>
        <w:rPr>
          <w:rFonts w:ascii="Lato" w:hAnsi="Lato"/>
          <w:b/>
          <w:bCs/>
          <w:color w:val="333333"/>
          <w:sz w:val="21"/>
          <w:szCs w:val="21"/>
        </w:rPr>
      </w:pPr>
      <w:r w:rsidRPr="00027040">
        <w:rPr>
          <w:rFonts w:ascii="Lato" w:hAnsi="Lato"/>
          <w:b/>
          <w:bCs/>
          <w:color w:val="333333"/>
          <w:sz w:val="21"/>
          <w:szCs w:val="21"/>
        </w:rPr>
        <w:t>B2:</w:t>
      </w:r>
      <w:r w:rsidR="00543328">
        <w:rPr>
          <w:rFonts w:ascii="Lato" w:hAnsi="Lato"/>
          <w:b/>
          <w:bCs/>
          <w:color w:val="333333"/>
          <w:sz w:val="21"/>
          <w:szCs w:val="21"/>
        </w:rPr>
        <w:t xml:space="preserve"> </w:t>
      </w:r>
      <w:r w:rsidRPr="00027040">
        <w:rPr>
          <w:rFonts w:ascii="Lato" w:hAnsi="Lato"/>
          <w:b/>
          <w:bCs/>
          <w:color w:val="333333"/>
          <w:sz w:val="21"/>
          <w:szCs w:val="21"/>
        </w:rPr>
        <w:t>OUTPUT</w:t>
      </w:r>
    </w:p>
    <w:p w14:paraId="4B0C577F" w14:textId="6D941A72" w:rsidR="00BD6172" w:rsidRDefault="00BD6172" w:rsidP="00BD6172">
      <w:pPr>
        <w:shd w:val="clear" w:color="auto" w:fill="FFFFFF"/>
        <w:rPr>
          <w:rFonts w:ascii="Lato" w:hAnsi="Lato"/>
          <w:color w:val="333333"/>
          <w:sz w:val="21"/>
          <w:szCs w:val="21"/>
        </w:rPr>
      </w:pPr>
      <w:r>
        <w:rPr>
          <w:rFonts w:ascii="Lato" w:hAnsi="Lato"/>
          <w:color w:val="333333"/>
          <w:sz w:val="21"/>
          <w:szCs w:val="21"/>
        </w:rPr>
        <w:t>Summary statistics of the emails sent for customers that churned:</w:t>
      </w:r>
    </w:p>
    <w:p w14:paraId="3AC9E998" w14:textId="13EBD2C6" w:rsidR="00BD6172" w:rsidRDefault="00BD6172" w:rsidP="00027040">
      <w:pPr>
        <w:shd w:val="clear" w:color="auto" w:fill="FFFFFF"/>
        <w:ind w:left="619" w:hanging="360"/>
        <w:rPr>
          <w:rFonts w:ascii="Lato" w:hAnsi="Lato"/>
          <w:color w:val="333333"/>
          <w:sz w:val="21"/>
          <w:szCs w:val="21"/>
        </w:rPr>
      </w:pPr>
      <w:r w:rsidRPr="00BD6172">
        <w:rPr>
          <w:rFonts w:ascii="Lato" w:hAnsi="Lato"/>
          <w:color w:val="333333"/>
          <w:sz w:val="21"/>
          <w:szCs w:val="21"/>
        </w:rPr>
        <w:drawing>
          <wp:inline distT="0" distB="0" distL="0" distR="0" wp14:anchorId="5901A835" wp14:editId="2F9ECE86">
            <wp:extent cx="2667019" cy="1733563"/>
            <wp:effectExtent l="0" t="0" r="0" b="0"/>
            <wp:docPr id="9932019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01998" name="Picture 1" descr="A screen shot of a computer&#10;&#10;Description automatically generated"/>
                    <pic:cNvPicPr/>
                  </pic:nvPicPr>
                  <pic:blipFill>
                    <a:blip r:embed="rId12"/>
                    <a:stretch>
                      <a:fillRect/>
                    </a:stretch>
                  </pic:blipFill>
                  <pic:spPr>
                    <a:xfrm>
                      <a:off x="0" y="0"/>
                      <a:ext cx="2667019" cy="1733563"/>
                    </a:xfrm>
                    <a:prstGeom prst="rect">
                      <a:avLst/>
                    </a:prstGeom>
                  </pic:spPr>
                </pic:pic>
              </a:graphicData>
            </a:graphic>
          </wp:inline>
        </w:drawing>
      </w:r>
    </w:p>
    <w:p w14:paraId="325CED90" w14:textId="37A26C20" w:rsidR="00BD6172" w:rsidRDefault="00BD6172" w:rsidP="00BD6172">
      <w:pPr>
        <w:shd w:val="clear" w:color="auto" w:fill="FFFFFF"/>
        <w:rPr>
          <w:rFonts w:ascii="Lato" w:hAnsi="Lato"/>
          <w:color w:val="333333"/>
          <w:sz w:val="21"/>
          <w:szCs w:val="21"/>
        </w:rPr>
      </w:pPr>
      <w:r w:rsidRPr="00BD6172">
        <w:rPr>
          <w:rFonts w:ascii="Lato" w:hAnsi="Lato"/>
          <w:color w:val="333333"/>
          <w:sz w:val="21"/>
          <w:szCs w:val="21"/>
        </w:rPr>
        <w:t xml:space="preserve">Summary statistics of the emails sent for customers that </w:t>
      </w:r>
      <w:r>
        <w:rPr>
          <w:rFonts w:ascii="Lato" w:hAnsi="Lato"/>
          <w:color w:val="333333"/>
          <w:sz w:val="21"/>
          <w:szCs w:val="21"/>
        </w:rPr>
        <w:t xml:space="preserve">did not </w:t>
      </w:r>
      <w:r w:rsidRPr="00BD6172">
        <w:rPr>
          <w:rFonts w:ascii="Lato" w:hAnsi="Lato"/>
          <w:color w:val="333333"/>
          <w:sz w:val="21"/>
          <w:szCs w:val="21"/>
        </w:rPr>
        <w:t>churn:</w:t>
      </w:r>
    </w:p>
    <w:p w14:paraId="2B81C764" w14:textId="42AFA08E" w:rsidR="00BD6172" w:rsidRDefault="00BD6172" w:rsidP="00027040">
      <w:pPr>
        <w:shd w:val="clear" w:color="auto" w:fill="FFFFFF"/>
        <w:ind w:left="619" w:hanging="360"/>
        <w:rPr>
          <w:rFonts w:ascii="Lato" w:hAnsi="Lato"/>
          <w:color w:val="333333"/>
          <w:sz w:val="21"/>
          <w:szCs w:val="21"/>
        </w:rPr>
      </w:pPr>
      <w:r w:rsidRPr="00BD6172">
        <w:rPr>
          <w:rFonts w:ascii="Lato" w:hAnsi="Lato"/>
          <w:color w:val="333333"/>
          <w:sz w:val="21"/>
          <w:szCs w:val="21"/>
        </w:rPr>
        <w:drawing>
          <wp:inline distT="0" distB="0" distL="0" distR="0" wp14:anchorId="66AF43BF" wp14:editId="6CC6E042">
            <wp:extent cx="2800370" cy="1704987"/>
            <wp:effectExtent l="0" t="0" r="0" b="9525"/>
            <wp:docPr id="1235165949"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65949" name="Picture 1" descr="A computer screen with numbers and letters&#10;&#10;Description automatically generated"/>
                    <pic:cNvPicPr/>
                  </pic:nvPicPr>
                  <pic:blipFill>
                    <a:blip r:embed="rId13"/>
                    <a:stretch>
                      <a:fillRect/>
                    </a:stretch>
                  </pic:blipFill>
                  <pic:spPr>
                    <a:xfrm>
                      <a:off x="0" y="0"/>
                      <a:ext cx="2800370" cy="1704987"/>
                    </a:xfrm>
                    <a:prstGeom prst="rect">
                      <a:avLst/>
                    </a:prstGeom>
                  </pic:spPr>
                </pic:pic>
              </a:graphicData>
            </a:graphic>
          </wp:inline>
        </w:drawing>
      </w:r>
    </w:p>
    <w:p w14:paraId="31CB6104" w14:textId="02B7A213" w:rsidR="00BD6172" w:rsidRDefault="00BD6172" w:rsidP="00BD6172">
      <w:pPr>
        <w:shd w:val="clear" w:color="auto" w:fill="FFFFFF"/>
        <w:rPr>
          <w:rFonts w:ascii="Lato" w:hAnsi="Lato"/>
          <w:color w:val="333333"/>
          <w:sz w:val="21"/>
          <w:szCs w:val="21"/>
        </w:rPr>
      </w:pPr>
      <w:r>
        <w:rPr>
          <w:rFonts w:ascii="Lato" w:hAnsi="Lato"/>
          <w:color w:val="333333"/>
          <w:sz w:val="21"/>
          <w:szCs w:val="21"/>
        </w:rPr>
        <w:t>T-test result:</w:t>
      </w:r>
    </w:p>
    <w:p w14:paraId="503D7554" w14:textId="66E34241" w:rsidR="00BD6172" w:rsidRDefault="00BD6172" w:rsidP="00027040">
      <w:pPr>
        <w:shd w:val="clear" w:color="auto" w:fill="FFFFFF"/>
        <w:ind w:left="619" w:hanging="360"/>
        <w:rPr>
          <w:rFonts w:ascii="Lato" w:hAnsi="Lato"/>
          <w:color w:val="333333"/>
          <w:sz w:val="21"/>
          <w:szCs w:val="21"/>
        </w:rPr>
      </w:pPr>
      <w:r w:rsidRPr="00BD6172">
        <w:rPr>
          <w:rFonts w:ascii="Lato" w:hAnsi="Lato"/>
          <w:color w:val="333333"/>
          <w:sz w:val="21"/>
          <w:szCs w:val="21"/>
        </w:rPr>
        <w:drawing>
          <wp:inline distT="0" distB="0" distL="0" distR="0" wp14:anchorId="37719BCB" wp14:editId="1C728EF8">
            <wp:extent cx="4810160" cy="442916"/>
            <wp:effectExtent l="0" t="0" r="0" b="0"/>
            <wp:docPr id="174240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02177" name=""/>
                    <pic:cNvPicPr/>
                  </pic:nvPicPr>
                  <pic:blipFill>
                    <a:blip r:embed="rId14"/>
                    <a:stretch>
                      <a:fillRect/>
                    </a:stretch>
                  </pic:blipFill>
                  <pic:spPr>
                    <a:xfrm>
                      <a:off x="0" y="0"/>
                      <a:ext cx="4810160" cy="442916"/>
                    </a:xfrm>
                    <a:prstGeom prst="rect">
                      <a:avLst/>
                    </a:prstGeom>
                  </pic:spPr>
                </pic:pic>
              </a:graphicData>
            </a:graphic>
          </wp:inline>
        </w:drawing>
      </w:r>
    </w:p>
    <w:p w14:paraId="5EC2ADD8" w14:textId="77777777" w:rsidR="00BD6172" w:rsidRDefault="00BD6172" w:rsidP="00027040">
      <w:pPr>
        <w:shd w:val="clear" w:color="auto" w:fill="FFFFFF"/>
        <w:ind w:left="619" w:hanging="360"/>
        <w:rPr>
          <w:rFonts w:ascii="Lato" w:hAnsi="Lato"/>
          <w:color w:val="333333"/>
          <w:sz w:val="21"/>
          <w:szCs w:val="21"/>
        </w:rPr>
      </w:pPr>
    </w:p>
    <w:p w14:paraId="55147B42" w14:textId="77777777" w:rsidR="00027040" w:rsidRDefault="00027040" w:rsidP="00027040">
      <w:pPr>
        <w:shd w:val="clear" w:color="auto" w:fill="FFFFFF"/>
        <w:ind w:left="619" w:hanging="360"/>
        <w:rPr>
          <w:rFonts w:ascii="Lato" w:hAnsi="Lato"/>
          <w:color w:val="333333"/>
          <w:sz w:val="21"/>
          <w:szCs w:val="21"/>
        </w:rPr>
      </w:pPr>
    </w:p>
    <w:p w14:paraId="1308D5C9" w14:textId="77777777" w:rsidR="009F3882" w:rsidRDefault="009F3882" w:rsidP="00027040">
      <w:pPr>
        <w:shd w:val="clear" w:color="auto" w:fill="FFFFFF"/>
        <w:rPr>
          <w:rFonts w:ascii="Lato" w:hAnsi="Lato"/>
          <w:b/>
          <w:bCs/>
          <w:color w:val="333333"/>
          <w:sz w:val="21"/>
          <w:szCs w:val="21"/>
        </w:rPr>
      </w:pPr>
    </w:p>
    <w:p w14:paraId="173D6A0D" w14:textId="5E6C717E" w:rsidR="00027040" w:rsidRPr="00027040" w:rsidRDefault="00027040" w:rsidP="00027040">
      <w:pPr>
        <w:shd w:val="clear" w:color="auto" w:fill="FFFFFF"/>
        <w:rPr>
          <w:rFonts w:ascii="Lato" w:hAnsi="Lato"/>
          <w:b/>
          <w:bCs/>
          <w:color w:val="333333"/>
          <w:sz w:val="21"/>
          <w:szCs w:val="21"/>
        </w:rPr>
      </w:pPr>
      <w:r w:rsidRPr="00027040">
        <w:rPr>
          <w:rFonts w:ascii="Lato" w:hAnsi="Lato"/>
          <w:b/>
          <w:bCs/>
          <w:color w:val="333333"/>
          <w:sz w:val="21"/>
          <w:szCs w:val="21"/>
        </w:rPr>
        <w:lastRenderedPageBreak/>
        <w:t>B3:</w:t>
      </w:r>
      <w:r w:rsidR="00543328">
        <w:rPr>
          <w:rFonts w:ascii="Lato" w:hAnsi="Lato"/>
          <w:b/>
          <w:bCs/>
          <w:color w:val="333333"/>
          <w:sz w:val="21"/>
          <w:szCs w:val="21"/>
        </w:rPr>
        <w:t xml:space="preserve"> </w:t>
      </w:r>
      <w:r w:rsidRPr="00027040">
        <w:rPr>
          <w:rFonts w:ascii="Lato" w:hAnsi="Lato"/>
          <w:b/>
          <w:bCs/>
          <w:color w:val="333333"/>
          <w:sz w:val="21"/>
          <w:szCs w:val="21"/>
        </w:rPr>
        <w:t>JUSTIFICATION</w:t>
      </w:r>
    </w:p>
    <w:p w14:paraId="35A181CC" w14:textId="14AF411A" w:rsidR="00027040" w:rsidRDefault="00BD6172" w:rsidP="00027040">
      <w:pPr>
        <w:shd w:val="clear" w:color="auto" w:fill="FFFFFF"/>
        <w:rPr>
          <w:rFonts w:ascii="Lato" w:hAnsi="Lato"/>
          <w:color w:val="333333"/>
          <w:sz w:val="21"/>
          <w:szCs w:val="21"/>
        </w:rPr>
      </w:pPr>
      <w:r>
        <w:rPr>
          <w:rFonts w:ascii="Lato" w:hAnsi="Lato"/>
          <w:color w:val="333333"/>
          <w:sz w:val="21"/>
          <w:szCs w:val="21"/>
        </w:rPr>
        <w:t>A T-test was used to analyze the data bec</w:t>
      </w:r>
      <w:r w:rsidR="009F3882">
        <w:rPr>
          <w:rFonts w:ascii="Lato" w:hAnsi="Lato"/>
          <w:color w:val="333333"/>
          <w:sz w:val="21"/>
          <w:szCs w:val="21"/>
        </w:rPr>
        <w:t xml:space="preserve">ause it can be used to tell if there is a significant difference between two groups. In this case the two groups being looked at were the amount emails sent for customers who churned and those who did not. </w:t>
      </w:r>
      <w:r w:rsidR="00543328">
        <w:rPr>
          <w:rFonts w:ascii="Lato" w:hAnsi="Lato"/>
          <w:color w:val="333333"/>
          <w:sz w:val="21"/>
          <w:szCs w:val="21"/>
        </w:rPr>
        <w:t>The p-value generated from the T-test can then be used to determine if there is a significant relationship between the two groups which would answer the question for analysis.</w:t>
      </w:r>
    </w:p>
    <w:p w14:paraId="53DC5A21" w14:textId="77777777" w:rsidR="00BD6172" w:rsidRPr="00027040" w:rsidRDefault="00BD6172" w:rsidP="00027040">
      <w:pPr>
        <w:shd w:val="clear" w:color="auto" w:fill="FFFFFF"/>
        <w:rPr>
          <w:rFonts w:ascii="Lato" w:hAnsi="Lato"/>
          <w:color w:val="333333"/>
          <w:sz w:val="21"/>
          <w:szCs w:val="21"/>
        </w:rPr>
      </w:pPr>
    </w:p>
    <w:p w14:paraId="5C366830" w14:textId="014ADBCC" w:rsidR="00027040" w:rsidRPr="00027040" w:rsidRDefault="00027040" w:rsidP="00027040">
      <w:pPr>
        <w:shd w:val="clear" w:color="auto" w:fill="FFFFFF"/>
        <w:ind w:left="360" w:hanging="360"/>
        <w:rPr>
          <w:rFonts w:ascii="Lato" w:hAnsi="Lato"/>
          <w:b/>
          <w:bCs/>
          <w:color w:val="333333"/>
          <w:sz w:val="21"/>
          <w:szCs w:val="21"/>
        </w:rPr>
      </w:pPr>
      <w:r w:rsidRPr="00027040">
        <w:rPr>
          <w:rFonts w:ascii="Lato" w:hAnsi="Lato"/>
          <w:b/>
          <w:bCs/>
          <w:color w:val="333333"/>
          <w:sz w:val="21"/>
          <w:szCs w:val="21"/>
        </w:rPr>
        <w:t>C:</w:t>
      </w:r>
      <w:r w:rsidR="00543328">
        <w:rPr>
          <w:rFonts w:ascii="Lato" w:hAnsi="Lato"/>
          <w:b/>
          <w:bCs/>
          <w:color w:val="333333"/>
          <w:sz w:val="21"/>
          <w:szCs w:val="21"/>
        </w:rPr>
        <w:t xml:space="preserve"> </w:t>
      </w:r>
      <w:r w:rsidRPr="00027040">
        <w:rPr>
          <w:rFonts w:ascii="Lato" w:hAnsi="Lato"/>
          <w:b/>
          <w:bCs/>
          <w:color w:val="333333"/>
          <w:sz w:val="21"/>
          <w:szCs w:val="21"/>
        </w:rPr>
        <w:t>UNIVARIATE STATISTICS</w:t>
      </w:r>
    </w:p>
    <w:p w14:paraId="1D34E4A6" w14:textId="18D589F8" w:rsidR="0055290A" w:rsidRDefault="0055290A" w:rsidP="005F6437">
      <w:pPr>
        <w:shd w:val="clear" w:color="auto" w:fill="FFFFFF"/>
        <w:rPr>
          <w:rFonts w:ascii="Lato" w:hAnsi="Lato"/>
          <w:color w:val="333333"/>
          <w:sz w:val="21"/>
          <w:szCs w:val="21"/>
        </w:rPr>
      </w:pPr>
      <w:r>
        <w:rPr>
          <w:rFonts w:ascii="Lato" w:hAnsi="Lato"/>
          <w:color w:val="333333"/>
          <w:sz w:val="21"/>
          <w:szCs w:val="21"/>
        </w:rPr>
        <w:t>The two continuous variables looked at were Emails and Contacts. The Emails had equal proportions around the median with some outliers indicating this has a relatively normal distribution. However, the Contacts had a median closer to the bottom quartile indicating the data is skewed</w:t>
      </w:r>
      <w:r w:rsidR="005F6437">
        <w:rPr>
          <w:rFonts w:ascii="Lato" w:hAnsi="Lato"/>
          <w:color w:val="333333"/>
          <w:sz w:val="21"/>
          <w:szCs w:val="21"/>
        </w:rPr>
        <w:t xml:space="preserve"> towards less contacts</w:t>
      </w:r>
      <w:r>
        <w:rPr>
          <w:rFonts w:ascii="Lato" w:hAnsi="Lato"/>
          <w:color w:val="333333"/>
          <w:sz w:val="21"/>
          <w:szCs w:val="21"/>
        </w:rPr>
        <w:t xml:space="preserve">. </w:t>
      </w:r>
      <w:r w:rsidR="005F6437">
        <w:rPr>
          <w:rFonts w:ascii="Lato" w:hAnsi="Lato"/>
          <w:color w:val="333333"/>
          <w:sz w:val="21"/>
          <w:szCs w:val="21"/>
        </w:rPr>
        <w:t>This can be corroborated numerically by looking at the summary statistics that were included in the code. The two categorical variables used were Churn and Courteous Exchange. The Churn graph showed that more didn’t churn than did and the Courteous Exchange graph showed that most of the ratings were a 3 or 4.</w:t>
      </w:r>
    </w:p>
    <w:p w14:paraId="0BC861E2" w14:textId="77777777" w:rsidR="00027040" w:rsidRDefault="00027040" w:rsidP="00027040">
      <w:pPr>
        <w:shd w:val="clear" w:color="auto" w:fill="FFFFFF"/>
        <w:ind w:left="360" w:hanging="360"/>
        <w:rPr>
          <w:rFonts w:ascii="Lato" w:hAnsi="Lato"/>
          <w:color w:val="333333"/>
          <w:sz w:val="21"/>
          <w:szCs w:val="21"/>
        </w:rPr>
      </w:pPr>
    </w:p>
    <w:p w14:paraId="38A52A45" w14:textId="1E068525" w:rsidR="00027040" w:rsidRPr="00027040" w:rsidRDefault="00027040" w:rsidP="00027040">
      <w:pPr>
        <w:shd w:val="clear" w:color="auto" w:fill="FFFFFF"/>
        <w:ind w:left="360" w:hanging="360"/>
        <w:rPr>
          <w:rFonts w:ascii="Lato" w:hAnsi="Lato"/>
          <w:b/>
          <w:bCs/>
          <w:color w:val="333333"/>
          <w:sz w:val="21"/>
          <w:szCs w:val="21"/>
        </w:rPr>
      </w:pPr>
      <w:r w:rsidRPr="00027040">
        <w:rPr>
          <w:rFonts w:ascii="Lato" w:hAnsi="Lato"/>
          <w:b/>
          <w:bCs/>
          <w:color w:val="333333"/>
          <w:sz w:val="21"/>
          <w:szCs w:val="21"/>
        </w:rPr>
        <w:t>C1:VISUAL OF FINDINGS</w:t>
      </w:r>
    </w:p>
    <w:p w14:paraId="5CBF9BF2" w14:textId="24D4F707" w:rsidR="0055290A" w:rsidRDefault="0055290A" w:rsidP="0055290A">
      <w:pPr>
        <w:shd w:val="clear" w:color="auto" w:fill="FFFFFF"/>
        <w:spacing w:before="100" w:beforeAutospacing="1" w:after="100" w:afterAutospacing="1"/>
        <w:rPr>
          <w:rFonts w:ascii="Lato" w:hAnsi="Lato"/>
          <w:color w:val="333333"/>
          <w:sz w:val="21"/>
          <w:szCs w:val="21"/>
        </w:rPr>
      </w:pPr>
      <w:r>
        <w:rPr>
          <w:rFonts w:ascii="Lato" w:hAnsi="Lato"/>
          <w:color w:val="333333"/>
          <w:sz w:val="21"/>
          <w:szCs w:val="21"/>
        </w:rPr>
        <w:t>Continuous Variables</w:t>
      </w:r>
    </w:p>
    <w:p w14:paraId="68F4D6C9" w14:textId="574DAD68" w:rsidR="0055290A" w:rsidRDefault="0055290A" w:rsidP="0055290A">
      <w:pPr>
        <w:shd w:val="clear" w:color="auto" w:fill="FFFFFF"/>
        <w:spacing w:before="100" w:beforeAutospacing="1" w:after="100" w:afterAutospacing="1"/>
        <w:rPr>
          <w:rFonts w:ascii="Lato" w:hAnsi="Lato"/>
          <w:color w:val="333333"/>
          <w:sz w:val="21"/>
          <w:szCs w:val="21"/>
        </w:rPr>
      </w:pPr>
      <w:r w:rsidRPr="0055290A">
        <w:rPr>
          <w:rFonts w:ascii="Lato" w:hAnsi="Lato"/>
          <w:color w:val="333333"/>
          <w:sz w:val="21"/>
          <w:szCs w:val="21"/>
        </w:rPr>
        <w:drawing>
          <wp:inline distT="0" distB="0" distL="0" distR="0" wp14:anchorId="5A0245C6" wp14:editId="628A79E5">
            <wp:extent cx="4048125" cy="2477628"/>
            <wp:effectExtent l="0" t="0" r="0" b="0"/>
            <wp:docPr id="117403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6674" name=""/>
                    <pic:cNvPicPr/>
                  </pic:nvPicPr>
                  <pic:blipFill>
                    <a:blip r:embed="rId15"/>
                    <a:stretch>
                      <a:fillRect/>
                    </a:stretch>
                  </pic:blipFill>
                  <pic:spPr>
                    <a:xfrm>
                      <a:off x="0" y="0"/>
                      <a:ext cx="4080371" cy="2497364"/>
                    </a:xfrm>
                    <a:prstGeom prst="rect">
                      <a:avLst/>
                    </a:prstGeom>
                  </pic:spPr>
                </pic:pic>
              </a:graphicData>
            </a:graphic>
          </wp:inline>
        </w:drawing>
      </w:r>
    </w:p>
    <w:p w14:paraId="32ADF700" w14:textId="514AB9DB" w:rsidR="0055290A" w:rsidRDefault="0055290A" w:rsidP="0055290A">
      <w:pPr>
        <w:shd w:val="clear" w:color="auto" w:fill="FFFFFF"/>
        <w:spacing w:before="100" w:beforeAutospacing="1" w:after="100" w:afterAutospacing="1"/>
        <w:rPr>
          <w:rFonts w:ascii="Lato" w:hAnsi="Lato"/>
          <w:color w:val="333333"/>
          <w:sz w:val="21"/>
          <w:szCs w:val="21"/>
        </w:rPr>
      </w:pPr>
      <w:r>
        <w:rPr>
          <w:rFonts w:ascii="Lato" w:hAnsi="Lato"/>
          <w:color w:val="333333"/>
          <w:sz w:val="21"/>
          <w:szCs w:val="21"/>
        </w:rPr>
        <w:t>Categorical Variables</w:t>
      </w:r>
    </w:p>
    <w:p w14:paraId="565B42C7" w14:textId="1C3D4674" w:rsidR="0055290A" w:rsidRPr="00027040" w:rsidRDefault="0055290A" w:rsidP="0055290A">
      <w:pPr>
        <w:shd w:val="clear" w:color="auto" w:fill="FFFFFF"/>
        <w:spacing w:before="100" w:beforeAutospacing="1" w:after="100" w:afterAutospacing="1"/>
        <w:rPr>
          <w:rFonts w:ascii="Lato" w:hAnsi="Lato"/>
          <w:color w:val="333333"/>
          <w:sz w:val="21"/>
          <w:szCs w:val="21"/>
        </w:rPr>
      </w:pPr>
      <w:r w:rsidRPr="0055290A">
        <w:rPr>
          <w:rFonts w:ascii="Lato" w:hAnsi="Lato"/>
          <w:color w:val="333333"/>
          <w:sz w:val="21"/>
          <w:szCs w:val="21"/>
        </w:rPr>
        <w:drawing>
          <wp:inline distT="0" distB="0" distL="0" distR="0" wp14:anchorId="28AA49D9" wp14:editId="342991B0">
            <wp:extent cx="2495550" cy="1949804"/>
            <wp:effectExtent l="0" t="0" r="0" b="0"/>
            <wp:docPr id="1599821413"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21413" name="Picture 1" descr="A graph with blue rectangular bars&#10;&#10;Description automatically generated"/>
                    <pic:cNvPicPr/>
                  </pic:nvPicPr>
                  <pic:blipFill>
                    <a:blip r:embed="rId16"/>
                    <a:stretch>
                      <a:fillRect/>
                    </a:stretch>
                  </pic:blipFill>
                  <pic:spPr>
                    <a:xfrm>
                      <a:off x="0" y="0"/>
                      <a:ext cx="2535038" cy="1980657"/>
                    </a:xfrm>
                    <a:prstGeom prst="rect">
                      <a:avLst/>
                    </a:prstGeom>
                  </pic:spPr>
                </pic:pic>
              </a:graphicData>
            </a:graphic>
          </wp:inline>
        </w:drawing>
      </w:r>
      <w:r w:rsidRPr="0055290A">
        <w:rPr>
          <w:noProof/>
        </w:rPr>
        <w:t xml:space="preserve"> </w:t>
      </w:r>
      <w:r w:rsidRPr="0055290A">
        <w:rPr>
          <w:rFonts w:ascii="Lato" w:hAnsi="Lato"/>
          <w:color w:val="333333"/>
          <w:sz w:val="21"/>
          <w:szCs w:val="21"/>
        </w:rPr>
        <w:drawing>
          <wp:inline distT="0" distB="0" distL="0" distR="0" wp14:anchorId="0D6318D2" wp14:editId="1D2AD284">
            <wp:extent cx="2505075" cy="1950878"/>
            <wp:effectExtent l="0" t="0" r="0" b="0"/>
            <wp:docPr id="11303653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5381" name="Picture 1" descr="A graph of a graph&#10;&#10;Description automatically generated with medium confidence"/>
                    <pic:cNvPicPr/>
                  </pic:nvPicPr>
                  <pic:blipFill>
                    <a:blip r:embed="rId17"/>
                    <a:stretch>
                      <a:fillRect/>
                    </a:stretch>
                  </pic:blipFill>
                  <pic:spPr>
                    <a:xfrm>
                      <a:off x="0" y="0"/>
                      <a:ext cx="2515476" cy="1958978"/>
                    </a:xfrm>
                    <a:prstGeom prst="rect">
                      <a:avLst/>
                    </a:prstGeom>
                  </pic:spPr>
                </pic:pic>
              </a:graphicData>
            </a:graphic>
          </wp:inline>
        </w:drawing>
      </w:r>
    </w:p>
    <w:p w14:paraId="3F2A1BBC" w14:textId="51431A83" w:rsidR="005F6437" w:rsidRPr="006D76E2" w:rsidRDefault="009E51B5" w:rsidP="005F6437">
      <w:pPr>
        <w:shd w:val="clear" w:color="auto" w:fill="FFFFFF"/>
        <w:spacing w:before="100" w:beforeAutospacing="1" w:after="100" w:afterAutospacing="1"/>
        <w:rPr>
          <w:rFonts w:ascii="Lato" w:hAnsi="Lato"/>
          <w:b/>
          <w:bCs/>
          <w:color w:val="333333"/>
          <w:sz w:val="21"/>
          <w:szCs w:val="21"/>
        </w:rPr>
      </w:pPr>
      <w:r w:rsidRPr="009E51B5">
        <w:rPr>
          <w:rFonts w:ascii="Lato" w:hAnsi="Lato"/>
          <w:b/>
          <w:bCs/>
          <w:color w:val="333333"/>
          <w:sz w:val="21"/>
          <w:szCs w:val="21"/>
        </w:rPr>
        <w:lastRenderedPageBreak/>
        <w:t>D:</w:t>
      </w:r>
      <w:r w:rsidR="006D76E2">
        <w:rPr>
          <w:rFonts w:ascii="Lato" w:hAnsi="Lato"/>
          <w:b/>
          <w:bCs/>
          <w:color w:val="333333"/>
          <w:sz w:val="21"/>
          <w:szCs w:val="21"/>
        </w:rPr>
        <w:t xml:space="preserve"> </w:t>
      </w:r>
      <w:r w:rsidRPr="009E51B5">
        <w:rPr>
          <w:rFonts w:ascii="Lato" w:hAnsi="Lato"/>
          <w:b/>
          <w:bCs/>
          <w:color w:val="333333"/>
          <w:sz w:val="21"/>
          <w:szCs w:val="21"/>
        </w:rPr>
        <w:t>BIVARIATE STATISTIC</w:t>
      </w:r>
      <w:r w:rsidR="006D76E2">
        <w:rPr>
          <w:rFonts w:ascii="Lato" w:hAnsi="Lato"/>
          <w:b/>
          <w:bCs/>
          <w:color w:val="333333"/>
          <w:sz w:val="21"/>
          <w:szCs w:val="21"/>
        </w:rPr>
        <w:t>S</w:t>
      </w:r>
      <w:r w:rsidR="006D76E2">
        <w:rPr>
          <w:rFonts w:ascii="Lato" w:hAnsi="Lato"/>
          <w:b/>
          <w:bCs/>
          <w:color w:val="333333"/>
          <w:sz w:val="21"/>
          <w:szCs w:val="21"/>
        </w:rPr>
        <w:br/>
      </w:r>
      <w:r w:rsidR="005F6437">
        <w:rPr>
          <w:rFonts w:ascii="Lato" w:hAnsi="Lato"/>
          <w:color w:val="333333"/>
          <w:sz w:val="21"/>
          <w:szCs w:val="21"/>
        </w:rPr>
        <w:t xml:space="preserve">To identify the distribution of two continuous variables using bivariate statistics a scatter plot was made using the Emails and Contacts. This showed the number of Contacts based on the number of </w:t>
      </w:r>
      <w:r w:rsidR="006D76E2">
        <w:rPr>
          <w:rFonts w:ascii="Lato" w:hAnsi="Lato"/>
          <w:color w:val="333333"/>
          <w:sz w:val="21"/>
          <w:szCs w:val="21"/>
        </w:rPr>
        <w:t>Emails but</w:t>
      </w:r>
      <w:r w:rsidR="005F6437">
        <w:rPr>
          <w:rFonts w:ascii="Lato" w:hAnsi="Lato"/>
          <w:color w:val="333333"/>
          <w:sz w:val="21"/>
          <w:szCs w:val="21"/>
        </w:rPr>
        <w:t xml:space="preserve"> didn’t show an obvious trend between the two visually. For the categorical variables Courteous Exchange was graphed </w:t>
      </w:r>
      <w:r w:rsidR="006D76E2">
        <w:rPr>
          <w:rFonts w:ascii="Lato" w:hAnsi="Lato"/>
          <w:color w:val="333333"/>
          <w:sz w:val="21"/>
          <w:szCs w:val="21"/>
        </w:rPr>
        <w:t xml:space="preserve">based on the Churn and showed that the distribution was similar for those that churned versus those that did not. </w:t>
      </w:r>
    </w:p>
    <w:p w14:paraId="0AB4756B" w14:textId="20357659" w:rsidR="009E51B5" w:rsidRPr="009E51B5" w:rsidRDefault="009E51B5" w:rsidP="009E51B5">
      <w:pPr>
        <w:shd w:val="clear" w:color="auto" w:fill="FFFFFF"/>
        <w:spacing w:before="100" w:beforeAutospacing="1" w:after="100" w:afterAutospacing="1"/>
        <w:rPr>
          <w:rFonts w:ascii="Lato" w:hAnsi="Lato"/>
          <w:b/>
          <w:bCs/>
          <w:color w:val="333333"/>
          <w:sz w:val="21"/>
          <w:szCs w:val="21"/>
        </w:rPr>
      </w:pPr>
      <w:r w:rsidRPr="009E51B5">
        <w:rPr>
          <w:rFonts w:ascii="Lato" w:hAnsi="Lato"/>
          <w:b/>
          <w:bCs/>
          <w:color w:val="333333"/>
          <w:sz w:val="21"/>
          <w:szCs w:val="21"/>
        </w:rPr>
        <w:t>D1:VISUAL OF FINDINGS</w:t>
      </w:r>
    </w:p>
    <w:p w14:paraId="3D247522" w14:textId="1C914766" w:rsidR="0055290A" w:rsidRDefault="0055290A" w:rsidP="0055290A">
      <w:pPr>
        <w:shd w:val="clear" w:color="auto" w:fill="FFFFFF"/>
        <w:spacing w:before="100" w:beforeAutospacing="1" w:after="100" w:afterAutospacing="1"/>
        <w:rPr>
          <w:rFonts w:ascii="Lato" w:hAnsi="Lato"/>
          <w:color w:val="333333"/>
          <w:sz w:val="21"/>
          <w:szCs w:val="21"/>
        </w:rPr>
      </w:pPr>
      <w:r>
        <w:rPr>
          <w:rFonts w:ascii="Lato" w:hAnsi="Lato"/>
          <w:color w:val="333333"/>
          <w:sz w:val="21"/>
          <w:szCs w:val="21"/>
        </w:rPr>
        <w:t>Continuous Variables</w:t>
      </w:r>
    </w:p>
    <w:p w14:paraId="2C9847CF" w14:textId="03F64282" w:rsidR="0055290A" w:rsidRDefault="0055290A" w:rsidP="0055290A">
      <w:pPr>
        <w:shd w:val="clear" w:color="auto" w:fill="FFFFFF"/>
        <w:spacing w:before="100" w:beforeAutospacing="1" w:after="100" w:afterAutospacing="1"/>
        <w:rPr>
          <w:rFonts w:ascii="Lato" w:hAnsi="Lato"/>
          <w:color w:val="333333"/>
          <w:sz w:val="21"/>
          <w:szCs w:val="21"/>
        </w:rPr>
      </w:pPr>
      <w:r w:rsidRPr="0055290A">
        <w:rPr>
          <w:rFonts w:ascii="Lato" w:hAnsi="Lato"/>
          <w:color w:val="333333"/>
          <w:sz w:val="21"/>
          <w:szCs w:val="21"/>
        </w:rPr>
        <w:drawing>
          <wp:inline distT="0" distB="0" distL="0" distR="0" wp14:anchorId="19622F73" wp14:editId="4074A342">
            <wp:extent cx="3776663" cy="3096418"/>
            <wp:effectExtent l="0" t="0" r="0" b="0"/>
            <wp:docPr id="158695366" name="Picture 1" descr="A graph of email and conta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5366" name="Picture 1" descr="A graph of email and contacts&#10;&#10;Description automatically generated"/>
                    <pic:cNvPicPr/>
                  </pic:nvPicPr>
                  <pic:blipFill>
                    <a:blip r:embed="rId18"/>
                    <a:stretch>
                      <a:fillRect/>
                    </a:stretch>
                  </pic:blipFill>
                  <pic:spPr>
                    <a:xfrm>
                      <a:off x="0" y="0"/>
                      <a:ext cx="3791905" cy="3108915"/>
                    </a:xfrm>
                    <a:prstGeom prst="rect">
                      <a:avLst/>
                    </a:prstGeom>
                  </pic:spPr>
                </pic:pic>
              </a:graphicData>
            </a:graphic>
          </wp:inline>
        </w:drawing>
      </w:r>
    </w:p>
    <w:p w14:paraId="472C1BAD" w14:textId="1173CD09" w:rsidR="0055290A" w:rsidRDefault="0055290A" w:rsidP="0055290A">
      <w:pPr>
        <w:shd w:val="clear" w:color="auto" w:fill="FFFFFF"/>
        <w:spacing w:before="100" w:beforeAutospacing="1" w:after="100" w:afterAutospacing="1"/>
        <w:rPr>
          <w:rFonts w:ascii="Lato" w:hAnsi="Lato"/>
          <w:color w:val="333333"/>
          <w:sz w:val="21"/>
          <w:szCs w:val="21"/>
        </w:rPr>
      </w:pPr>
      <w:r>
        <w:rPr>
          <w:rFonts w:ascii="Lato" w:hAnsi="Lato"/>
          <w:color w:val="333333"/>
          <w:sz w:val="21"/>
          <w:szCs w:val="21"/>
        </w:rPr>
        <w:t>Categorical Variables</w:t>
      </w:r>
    </w:p>
    <w:p w14:paraId="2A14D95E" w14:textId="75AAC8AC" w:rsidR="0055290A" w:rsidRPr="00027040" w:rsidRDefault="006D76E2" w:rsidP="0055290A">
      <w:pPr>
        <w:shd w:val="clear" w:color="auto" w:fill="FFFFFF"/>
        <w:spacing w:before="100" w:beforeAutospacing="1" w:after="100" w:afterAutospacing="1"/>
        <w:rPr>
          <w:rFonts w:ascii="Lato" w:hAnsi="Lato"/>
          <w:color w:val="333333"/>
          <w:sz w:val="21"/>
          <w:szCs w:val="21"/>
        </w:rPr>
      </w:pPr>
      <w:r w:rsidRPr="006D76E2">
        <w:rPr>
          <w:rFonts w:ascii="Lato" w:hAnsi="Lato"/>
          <w:color w:val="333333"/>
          <w:sz w:val="21"/>
          <w:szCs w:val="21"/>
        </w:rPr>
        <w:drawing>
          <wp:inline distT="0" distB="0" distL="0" distR="0" wp14:anchorId="33E16C71" wp14:editId="284FF11E">
            <wp:extent cx="3737336" cy="2795587"/>
            <wp:effectExtent l="0" t="0" r="0" b="0"/>
            <wp:docPr id="188435243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52435" name="Picture 1" descr="A graph of different colored bars&#10;&#10;Description automatically generated"/>
                    <pic:cNvPicPr/>
                  </pic:nvPicPr>
                  <pic:blipFill>
                    <a:blip r:embed="rId19"/>
                    <a:stretch>
                      <a:fillRect/>
                    </a:stretch>
                  </pic:blipFill>
                  <pic:spPr>
                    <a:xfrm>
                      <a:off x="0" y="0"/>
                      <a:ext cx="3751765" cy="2806380"/>
                    </a:xfrm>
                    <a:prstGeom prst="rect">
                      <a:avLst/>
                    </a:prstGeom>
                  </pic:spPr>
                </pic:pic>
              </a:graphicData>
            </a:graphic>
          </wp:inline>
        </w:drawing>
      </w:r>
    </w:p>
    <w:p w14:paraId="1830F351" w14:textId="6D9B7596" w:rsidR="00027040" w:rsidRPr="00027040" w:rsidRDefault="00027040" w:rsidP="00027040">
      <w:pPr>
        <w:shd w:val="clear" w:color="auto" w:fill="FFFFFF"/>
        <w:rPr>
          <w:rFonts w:ascii="Lato" w:hAnsi="Lato"/>
          <w:color w:val="333333"/>
          <w:sz w:val="21"/>
          <w:szCs w:val="21"/>
        </w:rPr>
      </w:pPr>
      <w:r w:rsidRPr="00027040">
        <w:rPr>
          <w:rFonts w:ascii="Lato" w:hAnsi="Lato"/>
          <w:color w:val="333333"/>
          <w:sz w:val="21"/>
          <w:szCs w:val="21"/>
        </w:rPr>
        <w:lastRenderedPageBreak/>
        <w:t>   </w:t>
      </w:r>
    </w:p>
    <w:p w14:paraId="04EA1160" w14:textId="1E6FB2F9" w:rsidR="009E51B5" w:rsidRPr="009E51B5" w:rsidRDefault="009E51B5" w:rsidP="00027040">
      <w:pPr>
        <w:shd w:val="clear" w:color="auto" w:fill="FFFFFF"/>
        <w:ind w:left="360" w:hanging="360"/>
        <w:rPr>
          <w:rFonts w:ascii="Lato" w:hAnsi="Lato"/>
          <w:b/>
          <w:bCs/>
          <w:color w:val="333333"/>
          <w:sz w:val="21"/>
          <w:szCs w:val="21"/>
        </w:rPr>
      </w:pPr>
      <w:r w:rsidRPr="009E51B5">
        <w:rPr>
          <w:rFonts w:ascii="Lato" w:hAnsi="Lato"/>
          <w:b/>
          <w:bCs/>
          <w:color w:val="333333"/>
          <w:sz w:val="21"/>
          <w:szCs w:val="21"/>
        </w:rPr>
        <w:t>E1:</w:t>
      </w:r>
      <w:r w:rsidR="00E21EEA">
        <w:rPr>
          <w:rFonts w:ascii="Lato" w:hAnsi="Lato"/>
          <w:b/>
          <w:bCs/>
          <w:color w:val="333333"/>
          <w:sz w:val="21"/>
          <w:szCs w:val="21"/>
        </w:rPr>
        <w:t xml:space="preserve"> </w:t>
      </w:r>
      <w:r w:rsidRPr="009E51B5">
        <w:rPr>
          <w:rFonts w:ascii="Lato" w:hAnsi="Lato"/>
          <w:b/>
          <w:bCs/>
          <w:color w:val="333333"/>
          <w:sz w:val="21"/>
          <w:szCs w:val="21"/>
        </w:rPr>
        <w:t>RESULTS OF ANALYSIS</w:t>
      </w:r>
    </w:p>
    <w:p w14:paraId="454EA521" w14:textId="5BC29813" w:rsidR="006D76E2" w:rsidRDefault="006D76E2" w:rsidP="006D76E2">
      <w:pPr>
        <w:shd w:val="clear" w:color="auto" w:fill="FFFFFF"/>
        <w:rPr>
          <w:rFonts w:ascii="Lato" w:hAnsi="Lato"/>
          <w:color w:val="333333"/>
          <w:sz w:val="21"/>
          <w:szCs w:val="21"/>
        </w:rPr>
      </w:pPr>
      <w:r>
        <w:rPr>
          <w:rFonts w:ascii="Lato" w:hAnsi="Lato"/>
          <w:color w:val="333333"/>
          <w:sz w:val="21"/>
          <w:szCs w:val="21"/>
        </w:rPr>
        <w:t xml:space="preserve">The null hypothesis would be that there is no significant relationship between the Emails and Churn and the alternative hypothesis would be that there is. The T-test returned a p-value of approximately 0.22 and using a standard alpha value of .05 so the p-value is greater than the </w:t>
      </w:r>
      <w:r w:rsidR="00E21EEA">
        <w:rPr>
          <w:rFonts w:ascii="Lato" w:hAnsi="Lato"/>
          <w:color w:val="333333"/>
          <w:sz w:val="21"/>
          <w:szCs w:val="21"/>
        </w:rPr>
        <w:t xml:space="preserve">alpha value which indicates </w:t>
      </w:r>
      <w:r w:rsidR="003E43DC">
        <w:rPr>
          <w:rFonts w:ascii="Lato" w:hAnsi="Lato"/>
          <w:color w:val="333333"/>
          <w:sz w:val="21"/>
          <w:szCs w:val="21"/>
        </w:rPr>
        <w:t xml:space="preserve">that the null hypothesis can be accepted. This answers the question for analysis by confirming </w:t>
      </w:r>
      <w:r w:rsidR="00E21EEA">
        <w:rPr>
          <w:rFonts w:ascii="Lato" w:hAnsi="Lato"/>
          <w:color w:val="333333"/>
          <w:sz w:val="21"/>
          <w:szCs w:val="21"/>
        </w:rPr>
        <w:t>that there is poor evidence that there is a significant relationship between Emails and Churn.</w:t>
      </w:r>
    </w:p>
    <w:p w14:paraId="1B9E668E" w14:textId="77777777" w:rsidR="009E51B5" w:rsidRDefault="009E51B5" w:rsidP="00027040">
      <w:pPr>
        <w:shd w:val="clear" w:color="auto" w:fill="FFFFFF"/>
        <w:ind w:left="619" w:hanging="360"/>
        <w:rPr>
          <w:rFonts w:ascii="Lato" w:hAnsi="Lato"/>
          <w:color w:val="333333"/>
          <w:sz w:val="21"/>
          <w:szCs w:val="21"/>
        </w:rPr>
      </w:pPr>
    </w:p>
    <w:p w14:paraId="088889EE" w14:textId="3E31CB15" w:rsidR="009E51B5" w:rsidRPr="00027040" w:rsidRDefault="009E51B5" w:rsidP="009E51B5">
      <w:pPr>
        <w:shd w:val="clear" w:color="auto" w:fill="FFFFFF"/>
        <w:rPr>
          <w:rFonts w:ascii="Lato" w:hAnsi="Lato"/>
          <w:b/>
          <w:bCs/>
          <w:color w:val="333333"/>
          <w:sz w:val="21"/>
          <w:szCs w:val="21"/>
        </w:rPr>
      </w:pPr>
      <w:r w:rsidRPr="009E51B5">
        <w:rPr>
          <w:rFonts w:ascii="Lato" w:hAnsi="Lato"/>
          <w:b/>
          <w:bCs/>
          <w:color w:val="333333"/>
          <w:sz w:val="21"/>
          <w:szCs w:val="21"/>
        </w:rPr>
        <w:t>E2:</w:t>
      </w:r>
      <w:r w:rsidR="00E21EEA">
        <w:rPr>
          <w:rFonts w:ascii="Lato" w:hAnsi="Lato"/>
          <w:b/>
          <w:bCs/>
          <w:color w:val="333333"/>
          <w:sz w:val="21"/>
          <w:szCs w:val="21"/>
        </w:rPr>
        <w:t xml:space="preserve"> </w:t>
      </w:r>
      <w:r w:rsidRPr="009E51B5">
        <w:rPr>
          <w:rFonts w:ascii="Lato" w:hAnsi="Lato"/>
          <w:b/>
          <w:bCs/>
          <w:color w:val="333333"/>
          <w:sz w:val="21"/>
          <w:szCs w:val="21"/>
        </w:rPr>
        <w:t>LIMITATIONS OF ANALYSIS</w:t>
      </w:r>
    </w:p>
    <w:p w14:paraId="0B1A7EB7" w14:textId="3DB29CD6" w:rsidR="00BB19CA" w:rsidRDefault="00BB19CA" w:rsidP="009E51B5">
      <w:pPr>
        <w:shd w:val="clear" w:color="auto" w:fill="FFFFFF"/>
        <w:rPr>
          <w:rFonts w:ascii="Lato" w:hAnsi="Lato"/>
          <w:color w:val="333333"/>
          <w:sz w:val="21"/>
          <w:szCs w:val="21"/>
        </w:rPr>
      </w:pPr>
      <w:r>
        <w:rPr>
          <w:rFonts w:ascii="Lato" w:hAnsi="Lato"/>
          <w:color w:val="333333"/>
          <w:sz w:val="21"/>
          <w:szCs w:val="21"/>
        </w:rPr>
        <w:t xml:space="preserve">This analysis only covers a limited scope of the data so there are quite a few limitations to it. For starters a T-test only compares two groups and there are a lot of other variables in the data set that could be confounding or have relationships to the number of emails that get sent that if included in analysis could potentially yield different findings. </w:t>
      </w:r>
      <w:r w:rsidR="00CE5F98">
        <w:rPr>
          <w:rFonts w:ascii="Lato" w:hAnsi="Lato"/>
          <w:color w:val="333333"/>
          <w:sz w:val="21"/>
          <w:szCs w:val="21"/>
        </w:rPr>
        <w:t xml:space="preserve">Another limitation is that the number of emails is very broad and there may be more useful relationships to explore with more specific subsets such as marketing emails. For the sake of the question for analysis the T-test was sufficient though there are a lot of other questions that could be asked involving more variables and exploring more of the data. </w:t>
      </w:r>
    </w:p>
    <w:p w14:paraId="78E116C2" w14:textId="77777777" w:rsidR="009E51B5" w:rsidRDefault="009E51B5" w:rsidP="009E51B5">
      <w:pPr>
        <w:shd w:val="clear" w:color="auto" w:fill="FFFFFF"/>
        <w:rPr>
          <w:rFonts w:ascii="Lato" w:hAnsi="Lato"/>
          <w:color w:val="333333"/>
          <w:sz w:val="21"/>
          <w:szCs w:val="21"/>
        </w:rPr>
      </w:pPr>
    </w:p>
    <w:p w14:paraId="08C4BFC9" w14:textId="77777777" w:rsidR="00CE5F98" w:rsidRDefault="009E51B5" w:rsidP="00027040">
      <w:pPr>
        <w:shd w:val="clear" w:color="auto" w:fill="FFFFFF"/>
        <w:rPr>
          <w:rFonts w:ascii="Lato" w:hAnsi="Lato"/>
          <w:b/>
          <w:bCs/>
          <w:color w:val="333333"/>
          <w:sz w:val="21"/>
          <w:szCs w:val="21"/>
        </w:rPr>
      </w:pPr>
      <w:r w:rsidRPr="009E51B5">
        <w:rPr>
          <w:rFonts w:ascii="Lato" w:hAnsi="Lato"/>
          <w:b/>
          <w:bCs/>
          <w:color w:val="333333"/>
          <w:sz w:val="21"/>
          <w:szCs w:val="21"/>
        </w:rPr>
        <w:t>E3:</w:t>
      </w:r>
      <w:r w:rsidR="00E21EEA">
        <w:rPr>
          <w:rFonts w:ascii="Lato" w:hAnsi="Lato"/>
          <w:b/>
          <w:bCs/>
          <w:color w:val="333333"/>
          <w:sz w:val="21"/>
          <w:szCs w:val="21"/>
        </w:rPr>
        <w:t xml:space="preserve"> </w:t>
      </w:r>
      <w:r w:rsidRPr="009E51B5">
        <w:rPr>
          <w:rFonts w:ascii="Lato" w:hAnsi="Lato"/>
          <w:b/>
          <w:bCs/>
          <w:color w:val="333333"/>
          <w:sz w:val="21"/>
          <w:szCs w:val="21"/>
        </w:rPr>
        <w:t>RECOMMENDED COURSE OF ACTION</w:t>
      </w:r>
    </w:p>
    <w:p w14:paraId="7C061BE5" w14:textId="6A5B917D" w:rsidR="00CE5F98" w:rsidRPr="00CE5F98" w:rsidRDefault="00890752" w:rsidP="00027040">
      <w:pPr>
        <w:shd w:val="clear" w:color="auto" w:fill="FFFFFF"/>
        <w:rPr>
          <w:rFonts w:ascii="Lato" w:hAnsi="Lato"/>
          <w:color w:val="333333"/>
          <w:sz w:val="21"/>
          <w:szCs w:val="21"/>
        </w:rPr>
      </w:pPr>
      <w:r>
        <w:rPr>
          <w:rFonts w:ascii="Lato" w:hAnsi="Lato"/>
          <w:color w:val="333333"/>
          <w:sz w:val="21"/>
          <w:szCs w:val="21"/>
        </w:rPr>
        <w:t xml:space="preserve">The results of the analysis answered the question for analysis concluding that </w:t>
      </w:r>
      <w:r w:rsidRPr="00890752">
        <w:rPr>
          <w:rFonts w:ascii="Lato" w:hAnsi="Lato"/>
          <w:color w:val="333333"/>
          <w:sz w:val="21"/>
          <w:szCs w:val="21"/>
        </w:rPr>
        <w:t>there is poor evidence that there is a significant relationship between Emails and Churn</w:t>
      </w:r>
      <w:r>
        <w:rPr>
          <w:rFonts w:ascii="Lato" w:hAnsi="Lato"/>
          <w:color w:val="333333"/>
          <w:sz w:val="21"/>
          <w:szCs w:val="21"/>
        </w:rPr>
        <w:t xml:space="preserve">. As a result, the recommended action would be to focus on exploring the data further to figure out things that had a greater impact on churn to find things to improve to prevent churn. This doesn’t entirely mean that Email should be overlooked since it could be a confounding variable for other columns of data or be relevant to other questions. What it does mean, however, is that they can reasonably not worry about changing the number of Email that get sent out and focus on other things. </w:t>
      </w:r>
    </w:p>
    <w:p w14:paraId="740330A0" w14:textId="7EFE4766" w:rsidR="00027040" w:rsidRPr="00CE5F98" w:rsidRDefault="00027040" w:rsidP="00027040">
      <w:pPr>
        <w:shd w:val="clear" w:color="auto" w:fill="FFFFFF"/>
        <w:rPr>
          <w:rFonts w:ascii="Lato" w:hAnsi="Lato"/>
          <w:b/>
          <w:bCs/>
          <w:color w:val="333333"/>
          <w:sz w:val="21"/>
          <w:szCs w:val="21"/>
        </w:rPr>
      </w:pPr>
      <w:r w:rsidRPr="00027040">
        <w:rPr>
          <w:rFonts w:ascii="Lato" w:hAnsi="Lato"/>
          <w:color w:val="333333"/>
          <w:sz w:val="21"/>
          <w:szCs w:val="21"/>
        </w:rPr>
        <w:t> </w:t>
      </w:r>
    </w:p>
    <w:p w14:paraId="73192287" w14:textId="6E06495D" w:rsidR="009E51B5" w:rsidRDefault="009E51B5" w:rsidP="00027040">
      <w:pPr>
        <w:shd w:val="clear" w:color="auto" w:fill="FFFFFF"/>
        <w:ind w:left="360" w:hanging="360"/>
        <w:rPr>
          <w:rFonts w:ascii="Lato" w:hAnsi="Lato"/>
          <w:b/>
          <w:bCs/>
          <w:color w:val="333333"/>
          <w:sz w:val="21"/>
          <w:szCs w:val="21"/>
        </w:rPr>
      </w:pPr>
      <w:r w:rsidRPr="009E51B5">
        <w:rPr>
          <w:rFonts w:ascii="Lato" w:hAnsi="Lato"/>
          <w:b/>
          <w:bCs/>
          <w:color w:val="333333"/>
          <w:sz w:val="21"/>
          <w:szCs w:val="21"/>
        </w:rPr>
        <w:t>F:VIDEO</w:t>
      </w:r>
    </w:p>
    <w:p w14:paraId="44DE020C" w14:textId="15B01C04" w:rsidR="00894AF9" w:rsidRDefault="00894AF9" w:rsidP="00027040">
      <w:pPr>
        <w:shd w:val="clear" w:color="auto" w:fill="FFFFFF"/>
        <w:rPr>
          <w:rFonts w:ascii="Lato" w:hAnsi="Lato"/>
          <w:i/>
          <w:iCs/>
          <w:color w:val="333333"/>
          <w:sz w:val="21"/>
          <w:szCs w:val="21"/>
        </w:rPr>
      </w:pPr>
      <w:hyperlink r:id="rId20" w:history="1">
        <w:r w:rsidRPr="000113A0">
          <w:rPr>
            <w:rStyle w:val="Hyperlink"/>
            <w:rFonts w:ascii="Lato" w:hAnsi="Lato"/>
            <w:i/>
            <w:iCs/>
            <w:sz w:val="21"/>
            <w:szCs w:val="21"/>
          </w:rPr>
          <w:t>https://wgu.hosted.panopto.com/Panopto/Pages/Viewer.aspx?id=8ba0f711-a874-42d6-b575-b12d0023bccc</w:t>
        </w:r>
      </w:hyperlink>
    </w:p>
    <w:p w14:paraId="01B0437C" w14:textId="1A5EE0AD" w:rsidR="00027040" w:rsidRPr="00027040" w:rsidRDefault="00027040" w:rsidP="00027040">
      <w:pPr>
        <w:shd w:val="clear" w:color="auto" w:fill="FFFFFF"/>
        <w:rPr>
          <w:rFonts w:ascii="Lato" w:hAnsi="Lato"/>
          <w:color w:val="333333"/>
          <w:sz w:val="21"/>
          <w:szCs w:val="21"/>
        </w:rPr>
      </w:pPr>
      <w:r w:rsidRPr="00027040">
        <w:rPr>
          <w:rFonts w:ascii="Lato" w:hAnsi="Lato"/>
          <w:i/>
          <w:iCs/>
          <w:color w:val="333333"/>
          <w:sz w:val="21"/>
          <w:szCs w:val="21"/>
        </w:rPr>
        <w:t> </w:t>
      </w:r>
    </w:p>
    <w:p w14:paraId="3944FFA5" w14:textId="3BF4C2D1" w:rsidR="009E51B5" w:rsidRPr="009E51B5" w:rsidRDefault="009E51B5" w:rsidP="00027040">
      <w:pPr>
        <w:shd w:val="clear" w:color="auto" w:fill="FFFFFF"/>
        <w:ind w:left="360" w:hanging="360"/>
        <w:rPr>
          <w:rFonts w:ascii="Lato" w:hAnsi="Lato"/>
          <w:b/>
          <w:bCs/>
          <w:color w:val="333333"/>
          <w:sz w:val="21"/>
          <w:szCs w:val="21"/>
        </w:rPr>
      </w:pPr>
      <w:r w:rsidRPr="009E51B5">
        <w:rPr>
          <w:rFonts w:ascii="Lato" w:hAnsi="Lato"/>
          <w:b/>
          <w:bCs/>
          <w:color w:val="333333"/>
          <w:sz w:val="21"/>
          <w:szCs w:val="21"/>
        </w:rPr>
        <w:t>G:SOURCES FOR THIRD-PARTY CODE</w:t>
      </w:r>
    </w:p>
    <w:p w14:paraId="1F895E46" w14:textId="77777777" w:rsidR="004B4722" w:rsidRPr="004B4722" w:rsidRDefault="004B4722" w:rsidP="004B4722">
      <w:pPr>
        <w:spacing w:before="100" w:beforeAutospacing="1" w:after="100" w:afterAutospacing="1"/>
        <w:ind w:left="567" w:hanging="567"/>
      </w:pPr>
      <w:r w:rsidRPr="004B4722">
        <w:t>Hunter, John, et al. “</w:t>
      </w:r>
      <w:proofErr w:type="spellStart"/>
      <w:r w:rsidRPr="004B4722">
        <w:t>Matplotlib.Pyplot</w:t>
      </w:r>
      <w:proofErr w:type="spellEnd"/>
      <w:r w:rsidRPr="004B4722">
        <w:t xml:space="preserve">#.” </w:t>
      </w:r>
      <w:proofErr w:type="spellStart"/>
      <w:r w:rsidRPr="004B4722">
        <w:rPr>
          <w:i/>
          <w:iCs/>
        </w:rPr>
        <w:t>Matplotlib.Pyplot</w:t>
      </w:r>
      <w:proofErr w:type="spellEnd"/>
      <w:r w:rsidRPr="004B4722">
        <w:rPr>
          <w:i/>
          <w:iCs/>
        </w:rPr>
        <w:t xml:space="preserve"> - Matplotlib 3.8.3 Documentation</w:t>
      </w:r>
      <w:r w:rsidRPr="004B4722">
        <w:t>, matplotlib.org/stable/</w:t>
      </w:r>
      <w:proofErr w:type="spellStart"/>
      <w:r w:rsidRPr="004B4722">
        <w:t>api</w:t>
      </w:r>
      <w:proofErr w:type="spellEnd"/>
      <w:r w:rsidRPr="004B4722">
        <w:t xml:space="preserve">/pyplot_summary.html. Accessed 7 Mar. 2024. </w:t>
      </w:r>
    </w:p>
    <w:p w14:paraId="73F25913" w14:textId="77777777" w:rsidR="004B4722" w:rsidRPr="004B4722" w:rsidRDefault="004B4722" w:rsidP="004B4722">
      <w:pPr>
        <w:spacing w:before="100" w:beforeAutospacing="1" w:after="100" w:afterAutospacing="1"/>
        <w:ind w:left="567" w:hanging="567"/>
      </w:pPr>
      <w:r w:rsidRPr="004B4722">
        <w:t>“</w:t>
      </w:r>
      <w:proofErr w:type="spellStart"/>
      <w:r w:rsidRPr="004B4722">
        <w:t>Matplotlib.Pyplot.Subplot</w:t>
      </w:r>
      <w:proofErr w:type="spellEnd"/>
      <w:r w:rsidRPr="004B4722">
        <w:t xml:space="preserve">#.” </w:t>
      </w:r>
      <w:proofErr w:type="spellStart"/>
      <w:r w:rsidRPr="004B4722">
        <w:rPr>
          <w:i/>
          <w:iCs/>
        </w:rPr>
        <w:t>Matplotlib.Pyplot.Subplot</w:t>
      </w:r>
      <w:proofErr w:type="spellEnd"/>
      <w:r w:rsidRPr="004B4722">
        <w:rPr>
          <w:i/>
          <w:iCs/>
        </w:rPr>
        <w:t xml:space="preserve"> - Matplotlib 3.8.3 Documentation</w:t>
      </w:r>
      <w:r w:rsidRPr="004B4722">
        <w:t xml:space="preserve">, matplotlib.org/stable/api/_as_gen/matplotlib.pyplot.subplot.html#matplotlib.pyplot.subplot. Accessed 7 Mar. 2024. </w:t>
      </w:r>
    </w:p>
    <w:p w14:paraId="0D377BC7" w14:textId="77777777" w:rsidR="00027040" w:rsidRPr="00027040" w:rsidRDefault="00027040" w:rsidP="00027040">
      <w:pPr>
        <w:shd w:val="clear" w:color="auto" w:fill="FFFFFF"/>
        <w:rPr>
          <w:rFonts w:ascii="Lato" w:hAnsi="Lato"/>
          <w:color w:val="333333"/>
          <w:sz w:val="21"/>
          <w:szCs w:val="21"/>
        </w:rPr>
      </w:pPr>
      <w:r w:rsidRPr="00027040">
        <w:rPr>
          <w:rFonts w:ascii="Lato" w:hAnsi="Lato"/>
          <w:color w:val="333333"/>
          <w:sz w:val="21"/>
          <w:szCs w:val="21"/>
        </w:rPr>
        <w:t> </w:t>
      </w:r>
    </w:p>
    <w:p w14:paraId="43B839D8" w14:textId="76533587" w:rsidR="009E51B5" w:rsidRPr="009E51B5" w:rsidRDefault="009E51B5" w:rsidP="00027040">
      <w:pPr>
        <w:shd w:val="clear" w:color="auto" w:fill="FFFFFF"/>
        <w:ind w:left="360" w:hanging="360"/>
        <w:rPr>
          <w:rFonts w:ascii="Lato" w:hAnsi="Lato"/>
          <w:b/>
          <w:bCs/>
          <w:color w:val="333333"/>
          <w:sz w:val="21"/>
          <w:szCs w:val="21"/>
        </w:rPr>
      </w:pPr>
      <w:r w:rsidRPr="009E51B5">
        <w:rPr>
          <w:rFonts w:ascii="Lato" w:hAnsi="Lato"/>
          <w:b/>
          <w:bCs/>
          <w:color w:val="333333"/>
          <w:sz w:val="21"/>
          <w:szCs w:val="21"/>
        </w:rPr>
        <w:t>H:SOURCES</w:t>
      </w:r>
    </w:p>
    <w:p w14:paraId="33B9E417" w14:textId="77777777" w:rsidR="004B4722" w:rsidRPr="004B4722" w:rsidRDefault="004B4722" w:rsidP="004B4722">
      <w:pPr>
        <w:spacing w:before="100" w:beforeAutospacing="1" w:after="100" w:afterAutospacing="1"/>
        <w:ind w:left="567" w:hanging="567"/>
      </w:pPr>
      <w:r w:rsidRPr="004B4722">
        <w:t>Hunter, John, et al. “</w:t>
      </w:r>
      <w:proofErr w:type="spellStart"/>
      <w:r w:rsidRPr="004B4722">
        <w:t>Matplotlib.Pyplot</w:t>
      </w:r>
      <w:proofErr w:type="spellEnd"/>
      <w:r w:rsidRPr="004B4722">
        <w:t xml:space="preserve">#.” </w:t>
      </w:r>
      <w:proofErr w:type="spellStart"/>
      <w:r w:rsidRPr="004B4722">
        <w:rPr>
          <w:i/>
          <w:iCs/>
        </w:rPr>
        <w:t>Matplotlib.Pyplot</w:t>
      </w:r>
      <w:proofErr w:type="spellEnd"/>
      <w:r w:rsidRPr="004B4722">
        <w:rPr>
          <w:i/>
          <w:iCs/>
        </w:rPr>
        <w:t xml:space="preserve"> - Matplotlib 3.8.3 Documentation</w:t>
      </w:r>
      <w:r w:rsidRPr="004B4722">
        <w:t>, matplotlib.org/stable/</w:t>
      </w:r>
      <w:proofErr w:type="spellStart"/>
      <w:r w:rsidRPr="004B4722">
        <w:t>api</w:t>
      </w:r>
      <w:proofErr w:type="spellEnd"/>
      <w:r w:rsidRPr="004B4722">
        <w:t xml:space="preserve">/pyplot_summary.html. Accessed 7 Mar. 2024. </w:t>
      </w:r>
    </w:p>
    <w:p w14:paraId="7D702669" w14:textId="77777777" w:rsidR="004B4722" w:rsidRPr="004B4722" w:rsidRDefault="004B4722" w:rsidP="004B4722">
      <w:pPr>
        <w:spacing w:before="100" w:beforeAutospacing="1" w:after="100" w:afterAutospacing="1"/>
        <w:ind w:left="567" w:hanging="567"/>
      </w:pPr>
      <w:r w:rsidRPr="004B4722">
        <w:t xml:space="preserve">“Introduction to Hypothesis Testing.” </w:t>
      </w:r>
      <w:r w:rsidRPr="004B4722">
        <w:rPr>
          <w:i/>
          <w:iCs/>
        </w:rPr>
        <w:t xml:space="preserve">Numeracy, </w:t>
      </w:r>
      <w:proofErr w:type="spellStart"/>
      <w:r w:rsidRPr="004B4722">
        <w:rPr>
          <w:i/>
          <w:iCs/>
        </w:rPr>
        <w:t>Maths</w:t>
      </w:r>
      <w:proofErr w:type="spellEnd"/>
      <w:r w:rsidRPr="004B4722">
        <w:rPr>
          <w:i/>
          <w:iCs/>
        </w:rPr>
        <w:t xml:space="preserve"> and Statistics - Academic Skills Kit</w:t>
      </w:r>
      <w:r w:rsidRPr="004B4722">
        <w:t>, www.ncl.ac.uk/webtemplate/ask-assets/external/maths-resources/psychology/introduction-to-hypothesis-</w:t>
      </w:r>
      <w:r w:rsidRPr="004B4722">
        <w:lastRenderedPageBreak/>
        <w:t xml:space="preserve">testing.html#:~:text=The%20null%20hypothesis%20is%20the,to%20reject%20the%20null%20hypothesis. Accessed 7 Mar. 2024. </w:t>
      </w:r>
    </w:p>
    <w:p w14:paraId="527E851A" w14:textId="77777777" w:rsidR="004B4722" w:rsidRPr="004B4722" w:rsidRDefault="004B4722" w:rsidP="004B4722">
      <w:pPr>
        <w:spacing w:before="100" w:beforeAutospacing="1" w:after="100" w:afterAutospacing="1"/>
        <w:ind w:left="567" w:hanging="567"/>
      </w:pPr>
      <w:r w:rsidRPr="004B4722">
        <w:t>“</w:t>
      </w:r>
      <w:proofErr w:type="spellStart"/>
      <w:r w:rsidRPr="004B4722">
        <w:t>Matplotlib.Pyplot.Subplot</w:t>
      </w:r>
      <w:proofErr w:type="spellEnd"/>
      <w:r w:rsidRPr="004B4722">
        <w:t xml:space="preserve">#.” </w:t>
      </w:r>
      <w:proofErr w:type="spellStart"/>
      <w:r w:rsidRPr="004B4722">
        <w:rPr>
          <w:i/>
          <w:iCs/>
        </w:rPr>
        <w:t>Matplotlib.Pyplot.Subplot</w:t>
      </w:r>
      <w:proofErr w:type="spellEnd"/>
      <w:r w:rsidRPr="004B4722">
        <w:rPr>
          <w:i/>
          <w:iCs/>
        </w:rPr>
        <w:t xml:space="preserve"> - Matplotlib 3.8.3 Documentation</w:t>
      </w:r>
      <w:r w:rsidRPr="004B4722">
        <w:t xml:space="preserve">, matplotlib.org/stable/api/_as_gen/matplotlib.pyplot.subplot.html#matplotlib.pyplot.subplot. Accessed 7 Mar. 2024. </w:t>
      </w:r>
    </w:p>
    <w:p w14:paraId="5AC51321" w14:textId="77777777" w:rsidR="004B4722" w:rsidRPr="004B4722" w:rsidRDefault="004B4722" w:rsidP="004B4722">
      <w:pPr>
        <w:spacing w:before="100" w:beforeAutospacing="1" w:after="100" w:afterAutospacing="1"/>
        <w:ind w:left="567" w:hanging="567"/>
      </w:pPr>
      <w:r w:rsidRPr="004B4722">
        <w:t xml:space="preserve">“The T-Test.” </w:t>
      </w:r>
      <w:r w:rsidRPr="004B4722">
        <w:rPr>
          <w:i/>
          <w:iCs/>
        </w:rPr>
        <w:t>JMP</w:t>
      </w:r>
      <w:r w:rsidRPr="004B4722">
        <w:t xml:space="preserve">, www.jmp.com/en_us/statistics-knowledge-portal/t-test.html#:~:text=A%20t%2Dtest%20may%20be,dependent%20samples%20t%2Dtest). Accessed 7 Mar. 2024. </w:t>
      </w:r>
    </w:p>
    <w:p w14:paraId="11F32391" w14:textId="19C4AB7D" w:rsidR="00AA7398" w:rsidRDefault="00AA7398">
      <w:pPr>
        <w:spacing w:after="160" w:line="259" w:lineRule="auto"/>
        <w:rPr>
          <w:b/>
          <w:bCs/>
        </w:rPr>
      </w:pPr>
    </w:p>
    <w:sectPr w:rsidR="00AA7398" w:rsidSect="00663C59">
      <w:pgSz w:w="12240" w:h="15840" w:code="1"/>
      <w:pgMar w:top="1440" w:right="1440" w:bottom="1440" w:left="1440" w:header="720" w:footer="720" w:gutter="0"/>
      <w:pgNumType w:start="0"/>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AEC0" w14:textId="77777777" w:rsidR="00663C59" w:rsidRDefault="00663C59" w:rsidP="0038362E">
      <w:r>
        <w:separator/>
      </w:r>
    </w:p>
  </w:endnote>
  <w:endnote w:type="continuationSeparator" w:id="0">
    <w:p w14:paraId="1090C05E" w14:textId="77777777" w:rsidR="00663C59" w:rsidRDefault="00663C59" w:rsidP="0038362E">
      <w:r>
        <w:continuationSeparator/>
      </w:r>
    </w:p>
  </w:endnote>
  <w:endnote w:type="continuationNotice" w:id="1">
    <w:p w14:paraId="0D504E79" w14:textId="77777777" w:rsidR="00663C59" w:rsidRDefault="00663C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1810F" w14:textId="77777777" w:rsidR="00663C59" w:rsidRDefault="00663C59" w:rsidP="0038362E">
      <w:r>
        <w:separator/>
      </w:r>
    </w:p>
  </w:footnote>
  <w:footnote w:type="continuationSeparator" w:id="0">
    <w:p w14:paraId="7E924593" w14:textId="77777777" w:rsidR="00663C59" w:rsidRDefault="00663C59" w:rsidP="0038362E">
      <w:r>
        <w:continuationSeparator/>
      </w:r>
    </w:p>
  </w:footnote>
  <w:footnote w:type="continuationNotice" w:id="1">
    <w:p w14:paraId="00609EB3" w14:textId="77777777" w:rsidR="00663C59" w:rsidRDefault="00663C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C50"/>
    <w:multiLevelType w:val="hybridMultilevel"/>
    <w:tmpl w:val="DF96FA4A"/>
    <w:lvl w:ilvl="0" w:tplc="9348CE0E">
      <w:start w:val="1"/>
      <w:numFmt w:val="bullet"/>
      <w:lvlText w:val="•"/>
      <w:lvlJc w:val="left"/>
      <w:pPr>
        <w:tabs>
          <w:tab w:val="num" w:pos="720"/>
        </w:tabs>
        <w:ind w:left="720" w:hanging="360"/>
      </w:pPr>
      <w:rPr>
        <w:rFonts w:ascii="Arial" w:hAnsi="Arial" w:hint="default"/>
      </w:rPr>
    </w:lvl>
    <w:lvl w:ilvl="1" w:tplc="7C3680C0" w:tentative="1">
      <w:start w:val="1"/>
      <w:numFmt w:val="bullet"/>
      <w:lvlText w:val="•"/>
      <w:lvlJc w:val="left"/>
      <w:pPr>
        <w:tabs>
          <w:tab w:val="num" w:pos="1440"/>
        </w:tabs>
        <w:ind w:left="1440" w:hanging="360"/>
      </w:pPr>
      <w:rPr>
        <w:rFonts w:ascii="Arial" w:hAnsi="Arial" w:hint="default"/>
      </w:rPr>
    </w:lvl>
    <w:lvl w:ilvl="2" w:tplc="C868C5D0" w:tentative="1">
      <w:start w:val="1"/>
      <w:numFmt w:val="bullet"/>
      <w:lvlText w:val="•"/>
      <w:lvlJc w:val="left"/>
      <w:pPr>
        <w:tabs>
          <w:tab w:val="num" w:pos="2160"/>
        </w:tabs>
        <w:ind w:left="2160" w:hanging="360"/>
      </w:pPr>
      <w:rPr>
        <w:rFonts w:ascii="Arial" w:hAnsi="Arial" w:hint="default"/>
      </w:rPr>
    </w:lvl>
    <w:lvl w:ilvl="3" w:tplc="6EAEA3D0" w:tentative="1">
      <w:start w:val="1"/>
      <w:numFmt w:val="bullet"/>
      <w:lvlText w:val="•"/>
      <w:lvlJc w:val="left"/>
      <w:pPr>
        <w:tabs>
          <w:tab w:val="num" w:pos="2880"/>
        </w:tabs>
        <w:ind w:left="2880" w:hanging="360"/>
      </w:pPr>
      <w:rPr>
        <w:rFonts w:ascii="Arial" w:hAnsi="Arial" w:hint="default"/>
      </w:rPr>
    </w:lvl>
    <w:lvl w:ilvl="4" w:tplc="0DD628FC" w:tentative="1">
      <w:start w:val="1"/>
      <w:numFmt w:val="bullet"/>
      <w:lvlText w:val="•"/>
      <w:lvlJc w:val="left"/>
      <w:pPr>
        <w:tabs>
          <w:tab w:val="num" w:pos="3600"/>
        </w:tabs>
        <w:ind w:left="3600" w:hanging="360"/>
      </w:pPr>
      <w:rPr>
        <w:rFonts w:ascii="Arial" w:hAnsi="Arial" w:hint="default"/>
      </w:rPr>
    </w:lvl>
    <w:lvl w:ilvl="5" w:tplc="B038CF94" w:tentative="1">
      <w:start w:val="1"/>
      <w:numFmt w:val="bullet"/>
      <w:lvlText w:val="•"/>
      <w:lvlJc w:val="left"/>
      <w:pPr>
        <w:tabs>
          <w:tab w:val="num" w:pos="4320"/>
        </w:tabs>
        <w:ind w:left="4320" w:hanging="360"/>
      </w:pPr>
      <w:rPr>
        <w:rFonts w:ascii="Arial" w:hAnsi="Arial" w:hint="default"/>
      </w:rPr>
    </w:lvl>
    <w:lvl w:ilvl="6" w:tplc="0BD2F260" w:tentative="1">
      <w:start w:val="1"/>
      <w:numFmt w:val="bullet"/>
      <w:lvlText w:val="•"/>
      <w:lvlJc w:val="left"/>
      <w:pPr>
        <w:tabs>
          <w:tab w:val="num" w:pos="5040"/>
        </w:tabs>
        <w:ind w:left="5040" w:hanging="360"/>
      </w:pPr>
      <w:rPr>
        <w:rFonts w:ascii="Arial" w:hAnsi="Arial" w:hint="default"/>
      </w:rPr>
    </w:lvl>
    <w:lvl w:ilvl="7" w:tplc="0BFE9178" w:tentative="1">
      <w:start w:val="1"/>
      <w:numFmt w:val="bullet"/>
      <w:lvlText w:val="•"/>
      <w:lvlJc w:val="left"/>
      <w:pPr>
        <w:tabs>
          <w:tab w:val="num" w:pos="5760"/>
        </w:tabs>
        <w:ind w:left="5760" w:hanging="360"/>
      </w:pPr>
      <w:rPr>
        <w:rFonts w:ascii="Arial" w:hAnsi="Arial" w:hint="default"/>
      </w:rPr>
    </w:lvl>
    <w:lvl w:ilvl="8" w:tplc="2D00E7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C4454D"/>
    <w:multiLevelType w:val="multilevel"/>
    <w:tmpl w:val="A508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273F8"/>
    <w:multiLevelType w:val="hybridMultilevel"/>
    <w:tmpl w:val="909AD9B6"/>
    <w:lvl w:ilvl="0" w:tplc="A5D69E5E">
      <w:start w:val="1"/>
      <w:numFmt w:val="bullet"/>
      <w:lvlText w:val="•"/>
      <w:lvlJc w:val="left"/>
      <w:pPr>
        <w:tabs>
          <w:tab w:val="num" w:pos="720"/>
        </w:tabs>
        <w:ind w:left="720" w:hanging="360"/>
      </w:pPr>
      <w:rPr>
        <w:rFonts w:ascii="Arial" w:hAnsi="Arial" w:hint="default"/>
      </w:rPr>
    </w:lvl>
    <w:lvl w:ilvl="1" w:tplc="216446B6">
      <w:start w:val="1"/>
      <w:numFmt w:val="bullet"/>
      <w:lvlText w:val="•"/>
      <w:lvlJc w:val="left"/>
      <w:pPr>
        <w:tabs>
          <w:tab w:val="num" w:pos="1440"/>
        </w:tabs>
        <w:ind w:left="1440" w:hanging="360"/>
      </w:pPr>
      <w:rPr>
        <w:rFonts w:ascii="Arial" w:hAnsi="Arial" w:hint="default"/>
      </w:rPr>
    </w:lvl>
    <w:lvl w:ilvl="2" w:tplc="46A4500E" w:tentative="1">
      <w:start w:val="1"/>
      <w:numFmt w:val="bullet"/>
      <w:lvlText w:val="•"/>
      <w:lvlJc w:val="left"/>
      <w:pPr>
        <w:tabs>
          <w:tab w:val="num" w:pos="2160"/>
        </w:tabs>
        <w:ind w:left="2160" w:hanging="360"/>
      </w:pPr>
      <w:rPr>
        <w:rFonts w:ascii="Arial" w:hAnsi="Arial" w:hint="default"/>
      </w:rPr>
    </w:lvl>
    <w:lvl w:ilvl="3" w:tplc="7F042F44" w:tentative="1">
      <w:start w:val="1"/>
      <w:numFmt w:val="bullet"/>
      <w:lvlText w:val="•"/>
      <w:lvlJc w:val="left"/>
      <w:pPr>
        <w:tabs>
          <w:tab w:val="num" w:pos="2880"/>
        </w:tabs>
        <w:ind w:left="2880" w:hanging="360"/>
      </w:pPr>
      <w:rPr>
        <w:rFonts w:ascii="Arial" w:hAnsi="Arial" w:hint="default"/>
      </w:rPr>
    </w:lvl>
    <w:lvl w:ilvl="4" w:tplc="D3563E18" w:tentative="1">
      <w:start w:val="1"/>
      <w:numFmt w:val="bullet"/>
      <w:lvlText w:val="•"/>
      <w:lvlJc w:val="left"/>
      <w:pPr>
        <w:tabs>
          <w:tab w:val="num" w:pos="3600"/>
        </w:tabs>
        <w:ind w:left="3600" w:hanging="360"/>
      </w:pPr>
      <w:rPr>
        <w:rFonts w:ascii="Arial" w:hAnsi="Arial" w:hint="default"/>
      </w:rPr>
    </w:lvl>
    <w:lvl w:ilvl="5" w:tplc="68341A04" w:tentative="1">
      <w:start w:val="1"/>
      <w:numFmt w:val="bullet"/>
      <w:lvlText w:val="•"/>
      <w:lvlJc w:val="left"/>
      <w:pPr>
        <w:tabs>
          <w:tab w:val="num" w:pos="4320"/>
        </w:tabs>
        <w:ind w:left="4320" w:hanging="360"/>
      </w:pPr>
      <w:rPr>
        <w:rFonts w:ascii="Arial" w:hAnsi="Arial" w:hint="default"/>
      </w:rPr>
    </w:lvl>
    <w:lvl w:ilvl="6" w:tplc="78D891F4" w:tentative="1">
      <w:start w:val="1"/>
      <w:numFmt w:val="bullet"/>
      <w:lvlText w:val="•"/>
      <w:lvlJc w:val="left"/>
      <w:pPr>
        <w:tabs>
          <w:tab w:val="num" w:pos="5040"/>
        </w:tabs>
        <w:ind w:left="5040" w:hanging="360"/>
      </w:pPr>
      <w:rPr>
        <w:rFonts w:ascii="Arial" w:hAnsi="Arial" w:hint="default"/>
      </w:rPr>
    </w:lvl>
    <w:lvl w:ilvl="7" w:tplc="DA684F5C" w:tentative="1">
      <w:start w:val="1"/>
      <w:numFmt w:val="bullet"/>
      <w:lvlText w:val="•"/>
      <w:lvlJc w:val="left"/>
      <w:pPr>
        <w:tabs>
          <w:tab w:val="num" w:pos="5760"/>
        </w:tabs>
        <w:ind w:left="5760" w:hanging="360"/>
      </w:pPr>
      <w:rPr>
        <w:rFonts w:ascii="Arial" w:hAnsi="Arial" w:hint="default"/>
      </w:rPr>
    </w:lvl>
    <w:lvl w:ilvl="8" w:tplc="06F4F9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F37F31"/>
    <w:multiLevelType w:val="hybridMultilevel"/>
    <w:tmpl w:val="78BC546E"/>
    <w:lvl w:ilvl="0" w:tplc="5E429396">
      <w:start w:val="1"/>
      <w:numFmt w:val="bullet"/>
      <w:lvlText w:val="•"/>
      <w:lvlJc w:val="left"/>
      <w:pPr>
        <w:tabs>
          <w:tab w:val="num" w:pos="720"/>
        </w:tabs>
        <w:ind w:left="720" w:hanging="360"/>
      </w:pPr>
      <w:rPr>
        <w:rFonts w:ascii="Arial" w:hAnsi="Arial" w:hint="default"/>
      </w:rPr>
    </w:lvl>
    <w:lvl w:ilvl="1" w:tplc="59D47352" w:tentative="1">
      <w:start w:val="1"/>
      <w:numFmt w:val="bullet"/>
      <w:lvlText w:val="•"/>
      <w:lvlJc w:val="left"/>
      <w:pPr>
        <w:tabs>
          <w:tab w:val="num" w:pos="1440"/>
        </w:tabs>
        <w:ind w:left="1440" w:hanging="360"/>
      </w:pPr>
      <w:rPr>
        <w:rFonts w:ascii="Arial" w:hAnsi="Arial" w:hint="default"/>
      </w:rPr>
    </w:lvl>
    <w:lvl w:ilvl="2" w:tplc="905A45F4" w:tentative="1">
      <w:start w:val="1"/>
      <w:numFmt w:val="bullet"/>
      <w:lvlText w:val="•"/>
      <w:lvlJc w:val="left"/>
      <w:pPr>
        <w:tabs>
          <w:tab w:val="num" w:pos="2160"/>
        </w:tabs>
        <w:ind w:left="2160" w:hanging="360"/>
      </w:pPr>
      <w:rPr>
        <w:rFonts w:ascii="Arial" w:hAnsi="Arial" w:hint="default"/>
      </w:rPr>
    </w:lvl>
    <w:lvl w:ilvl="3" w:tplc="F9BC32E0" w:tentative="1">
      <w:start w:val="1"/>
      <w:numFmt w:val="bullet"/>
      <w:lvlText w:val="•"/>
      <w:lvlJc w:val="left"/>
      <w:pPr>
        <w:tabs>
          <w:tab w:val="num" w:pos="2880"/>
        </w:tabs>
        <w:ind w:left="2880" w:hanging="360"/>
      </w:pPr>
      <w:rPr>
        <w:rFonts w:ascii="Arial" w:hAnsi="Arial" w:hint="default"/>
      </w:rPr>
    </w:lvl>
    <w:lvl w:ilvl="4" w:tplc="0E3219E4" w:tentative="1">
      <w:start w:val="1"/>
      <w:numFmt w:val="bullet"/>
      <w:lvlText w:val="•"/>
      <w:lvlJc w:val="left"/>
      <w:pPr>
        <w:tabs>
          <w:tab w:val="num" w:pos="3600"/>
        </w:tabs>
        <w:ind w:left="3600" w:hanging="360"/>
      </w:pPr>
      <w:rPr>
        <w:rFonts w:ascii="Arial" w:hAnsi="Arial" w:hint="default"/>
      </w:rPr>
    </w:lvl>
    <w:lvl w:ilvl="5" w:tplc="8DEE47E0" w:tentative="1">
      <w:start w:val="1"/>
      <w:numFmt w:val="bullet"/>
      <w:lvlText w:val="•"/>
      <w:lvlJc w:val="left"/>
      <w:pPr>
        <w:tabs>
          <w:tab w:val="num" w:pos="4320"/>
        </w:tabs>
        <w:ind w:left="4320" w:hanging="360"/>
      </w:pPr>
      <w:rPr>
        <w:rFonts w:ascii="Arial" w:hAnsi="Arial" w:hint="default"/>
      </w:rPr>
    </w:lvl>
    <w:lvl w:ilvl="6" w:tplc="AA840C86" w:tentative="1">
      <w:start w:val="1"/>
      <w:numFmt w:val="bullet"/>
      <w:lvlText w:val="•"/>
      <w:lvlJc w:val="left"/>
      <w:pPr>
        <w:tabs>
          <w:tab w:val="num" w:pos="5040"/>
        </w:tabs>
        <w:ind w:left="5040" w:hanging="360"/>
      </w:pPr>
      <w:rPr>
        <w:rFonts w:ascii="Arial" w:hAnsi="Arial" w:hint="default"/>
      </w:rPr>
    </w:lvl>
    <w:lvl w:ilvl="7" w:tplc="E0B2C0CA" w:tentative="1">
      <w:start w:val="1"/>
      <w:numFmt w:val="bullet"/>
      <w:lvlText w:val="•"/>
      <w:lvlJc w:val="left"/>
      <w:pPr>
        <w:tabs>
          <w:tab w:val="num" w:pos="5760"/>
        </w:tabs>
        <w:ind w:left="5760" w:hanging="360"/>
      </w:pPr>
      <w:rPr>
        <w:rFonts w:ascii="Arial" w:hAnsi="Arial" w:hint="default"/>
      </w:rPr>
    </w:lvl>
    <w:lvl w:ilvl="8" w:tplc="AC9A1F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93269F"/>
    <w:multiLevelType w:val="hybridMultilevel"/>
    <w:tmpl w:val="C1CC4B80"/>
    <w:lvl w:ilvl="0" w:tplc="D8AA8E76">
      <w:start w:val="1"/>
      <w:numFmt w:val="bullet"/>
      <w:lvlText w:val=""/>
      <w:lvlJc w:val="left"/>
      <w:pPr>
        <w:ind w:left="720" w:hanging="360"/>
      </w:pPr>
      <w:rPr>
        <w:rFonts w:ascii="Symbol" w:hAnsi="Symbol" w:hint="default"/>
      </w:rPr>
    </w:lvl>
    <w:lvl w:ilvl="1" w:tplc="BBC273C2">
      <w:start w:val="1"/>
      <w:numFmt w:val="bullet"/>
      <w:lvlText w:val="o"/>
      <w:lvlJc w:val="left"/>
      <w:pPr>
        <w:ind w:left="1440" w:hanging="360"/>
      </w:pPr>
      <w:rPr>
        <w:rFonts w:ascii="Courier New" w:hAnsi="Courier New" w:hint="default"/>
      </w:rPr>
    </w:lvl>
    <w:lvl w:ilvl="2" w:tplc="3C10AC96">
      <w:start w:val="1"/>
      <w:numFmt w:val="bullet"/>
      <w:lvlText w:val=""/>
      <w:lvlJc w:val="left"/>
      <w:pPr>
        <w:ind w:left="2160" w:hanging="360"/>
      </w:pPr>
      <w:rPr>
        <w:rFonts w:ascii="Symbol" w:hAnsi="Symbol" w:hint="default"/>
      </w:rPr>
    </w:lvl>
    <w:lvl w:ilvl="3" w:tplc="795C2EFC">
      <w:start w:val="1"/>
      <w:numFmt w:val="bullet"/>
      <w:lvlText w:val=""/>
      <w:lvlJc w:val="left"/>
      <w:pPr>
        <w:ind w:left="2880" w:hanging="360"/>
      </w:pPr>
      <w:rPr>
        <w:rFonts w:ascii="Symbol" w:hAnsi="Symbol" w:hint="default"/>
      </w:rPr>
    </w:lvl>
    <w:lvl w:ilvl="4" w:tplc="093C808A">
      <w:start w:val="1"/>
      <w:numFmt w:val="bullet"/>
      <w:lvlText w:val="o"/>
      <w:lvlJc w:val="left"/>
      <w:pPr>
        <w:ind w:left="3600" w:hanging="360"/>
      </w:pPr>
      <w:rPr>
        <w:rFonts w:ascii="Courier New" w:hAnsi="Courier New" w:hint="default"/>
      </w:rPr>
    </w:lvl>
    <w:lvl w:ilvl="5" w:tplc="9A22A07E">
      <w:start w:val="1"/>
      <w:numFmt w:val="bullet"/>
      <w:lvlText w:val=""/>
      <w:lvlJc w:val="left"/>
      <w:pPr>
        <w:ind w:left="4320" w:hanging="360"/>
      </w:pPr>
      <w:rPr>
        <w:rFonts w:ascii="Wingdings" w:hAnsi="Wingdings" w:hint="default"/>
      </w:rPr>
    </w:lvl>
    <w:lvl w:ilvl="6" w:tplc="7610D450">
      <w:start w:val="1"/>
      <w:numFmt w:val="bullet"/>
      <w:lvlText w:val=""/>
      <w:lvlJc w:val="left"/>
      <w:pPr>
        <w:ind w:left="5040" w:hanging="360"/>
      </w:pPr>
      <w:rPr>
        <w:rFonts w:ascii="Symbol" w:hAnsi="Symbol" w:hint="default"/>
      </w:rPr>
    </w:lvl>
    <w:lvl w:ilvl="7" w:tplc="A31024E8">
      <w:start w:val="1"/>
      <w:numFmt w:val="bullet"/>
      <w:lvlText w:val="o"/>
      <w:lvlJc w:val="left"/>
      <w:pPr>
        <w:ind w:left="5760" w:hanging="360"/>
      </w:pPr>
      <w:rPr>
        <w:rFonts w:ascii="Courier New" w:hAnsi="Courier New" w:hint="default"/>
      </w:rPr>
    </w:lvl>
    <w:lvl w:ilvl="8" w:tplc="385A2F12">
      <w:start w:val="1"/>
      <w:numFmt w:val="bullet"/>
      <w:lvlText w:val=""/>
      <w:lvlJc w:val="left"/>
      <w:pPr>
        <w:ind w:left="6480" w:hanging="360"/>
      </w:pPr>
      <w:rPr>
        <w:rFonts w:ascii="Wingdings" w:hAnsi="Wingdings" w:hint="default"/>
      </w:rPr>
    </w:lvl>
  </w:abstractNum>
  <w:abstractNum w:abstractNumId="5" w15:restartNumberingAfterBreak="0">
    <w:nsid w:val="16D64A86"/>
    <w:multiLevelType w:val="hybridMultilevel"/>
    <w:tmpl w:val="5772115C"/>
    <w:lvl w:ilvl="0" w:tplc="4962A2BA">
      <w:start w:val="1"/>
      <w:numFmt w:val="bullet"/>
      <w:lvlText w:val="•"/>
      <w:lvlJc w:val="left"/>
      <w:pPr>
        <w:tabs>
          <w:tab w:val="num" w:pos="720"/>
        </w:tabs>
        <w:ind w:left="720" w:hanging="360"/>
      </w:pPr>
      <w:rPr>
        <w:rFonts w:ascii="Arial" w:hAnsi="Arial" w:hint="default"/>
      </w:rPr>
    </w:lvl>
    <w:lvl w:ilvl="1" w:tplc="2B30560E" w:tentative="1">
      <w:start w:val="1"/>
      <w:numFmt w:val="bullet"/>
      <w:lvlText w:val="•"/>
      <w:lvlJc w:val="left"/>
      <w:pPr>
        <w:tabs>
          <w:tab w:val="num" w:pos="1440"/>
        </w:tabs>
        <w:ind w:left="1440" w:hanging="360"/>
      </w:pPr>
      <w:rPr>
        <w:rFonts w:ascii="Arial" w:hAnsi="Arial" w:hint="default"/>
      </w:rPr>
    </w:lvl>
    <w:lvl w:ilvl="2" w:tplc="E89C2B8E" w:tentative="1">
      <w:start w:val="1"/>
      <w:numFmt w:val="bullet"/>
      <w:lvlText w:val="•"/>
      <w:lvlJc w:val="left"/>
      <w:pPr>
        <w:tabs>
          <w:tab w:val="num" w:pos="2160"/>
        </w:tabs>
        <w:ind w:left="2160" w:hanging="360"/>
      </w:pPr>
      <w:rPr>
        <w:rFonts w:ascii="Arial" w:hAnsi="Arial" w:hint="default"/>
      </w:rPr>
    </w:lvl>
    <w:lvl w:ilvl="3" w:tplc="6C58F784" w:tentative="1">
      <w:start w:val="1"/>
      <w:numFmt w:val="bullet"/>
      <w:lvlText w:val="•"/>
      <w:lvlJc w:val="left"/>
      <w:pPr>
        <w:tabs>
          <w:tab w:val="num" w:pos="2880"/>
        </w:tabs>
        <w:ind w:left="2880" w:hanging="360"/>
      </w:pPr>
      <w:rPr>
        <w:rFonts w:ascii="Arial" w:hAnsi="Arial" w:hint="default"/>
      </w:rPr>
    </w:lvl>
    <w:lvl w:ilvl="4" w:tplc="4E104C0E" w:tentative="1">
      <w:start w:val="1"/>
      <w:numFmt w:val="bullet"/>
      <w:lvlText w:val="•"/>
      <w:lvlJc w:val="left"/>
      <w:pPr>
        <w:tabs>
          <w:tab w:val="num" w:pos="3600"/>
        </w:tabs>
        <w:ind w:left="3600" w:hanging="360"/>
      </w:pPr>
      <w:rPr>
        <w:rFonts w:ascii="Arial" w:hAnsi="Arial" w:hint="default"/>
      </w:rPr>
    </w:lvl>
    <w:lvl w:ilvl="5" w:tplc="32483BDE" w:tentative="1">
      <w:start w:val="1"/>
      <w:numFmt w:val="bullet"/>
      <w:lvlText w:val="•"/>
      <w:lvlJc w:val="left"/>
      <w:pPr>
        <w:tabs>
          <w:tab w:val="num" w:pos="4320"/>
        </w:tabs>
        <w:ind w:left="4320" w:hanging="360"/>
      </w:pPr>
      <w:rPr>
        <w:rFonts w:ascii="Arial" w:hAnsi="Arial" w:hint="default"/>
      </w:rPr>
    </w:lvl>
    <w:lvl w:ilvl="6" w:tplc="3918CB82" w:tentative="1">
      <w:start w:val="1"/>
      <w:numFmt w:val="bullet"/>
      <w:lvlText w:val="•"/>
      <w:lvlJc w:val="left"/>
      <w:pPr>
        <w:tabs>
          <w:tab w:val="num" w:pos="5040"/>
        </w:tabs>
        <w:ind w:left="5040" w:hanging="360"/>
      </w:pPr>
      <w:rPr>
        <w:rFonts w:ascii="Arial" w:hAnsi="Arial" w:hint="default"/>
      </w:rPr>
    </w:lvl>
    <w:lvl w:ilvl="7" w:tplc="B6A6AB26" w:tentative="1">
      <w:start w:val="1"/>
      <w:numFmt w:val="bullet"/>
      <w:lvlText w:val="•"/>
      <w:lvlJc w:val="left"/>
      <w:pPr>
        <w:tabs>
          <w:tab w:val="num" w:pos="5760"/>
        </w:tabs>
        <w:ind w:left="5760" w:hanging="360"/>
      </w:pPr>
      <w:rPr>
        <w:rFonts w:ascii="Arial" w:hAnsi="Arial" w:hint="default"/>
      </w:rPr>
    </w:lvl>
    <w:lvl w:ilvl="8" w:tplc="5DCE3E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1A69A"/>
    <w:multiLevelType w:val="hybridMultilevel"/>
    <w:tmpl w:val="828CC5E6"/>
    <w:lvl w:ilvl="0" w:tplc="9AB46614">
      <w:start w:val="1"/>
      <w:numFmt w:val="bullet"/>
      <w:lvlText w:val=""/>
      <w:lvlJc w:val="left"/>
      <w:pPr>
        <w:ind w:left="720" w:hanging="360"/>
      </w:pPr>
      <w:rPr>
        <w:rFonts w:ascii="Symbol" w:hAnsi="Symbol" w:hint="default"/>
      </w:rPr>
    </w:lvl>
    <w:lvl w:ilvl="1" w:tplc="7E4A74C0">
      <w:start w:val="1"/>
      <w:numFmt w:val="bullet"/>
      <w:lvlText w:val="o"/>
      <w:lvlJc w:val="left"/>
      <w:pPr>
        <w:ind w:left="1440" w:hanging="360"/>
      </w:pPr>
      <w:rPr>
        <w:rFonts w:ascii="Courier New" w:hAnsi="Courier New" w:hint="default"/>
      </w:rPr>
    </w:lvl>
    <w:lvl w:ilvl="2" w:tplc="72D842E2">
      <w:start w:val="1"/>
      <w:numFmt w:val="bullet"/>
      <w:lvlText w:val=""/>
      <w:lvlJc w:val="left"/>
      <w:pPr>
        <w:ind w:left="2160" w:hanging="360"/>
      </w:pPr>
      <w:rPr>
        <w:rFonts w:ascii="Wingdings" w:hAnsi="Wingdings" w:hint="default"/>
      </w:rPr>
    </w:lvl>
    <w:lvl w:ilvl="3" w:tplc="4420CC7E">
      <w:start w:val="1"/>
      <w:numFmt w:val="bullet"/>
      <w:lvlText w:val=""/>
      <w:lvlJc w:val="left"/>
      <w:pPr>
        <w:ind w:left="2880" w:hanging="360"/>
      </w:pPr>
      <w:rPr>
        <w:rFonts w:ascii="Symbol" w:hAnsi="Symbol" w:hint="default"/>
      </w:rPr>
    </w:lvl>
    <w:lvl w:ilvl="4" w:tplc="7960EDCA">
      <w:start w:val="1"/>
      <w:numFmt w:val="bullet"/>
      <w:lvlText w:val="o"/>
      <w:lvlJc w:val="left"/>
      <w:pPr>
        <w:ind w:left="3600" w:hanging="360"/>
      </w:pPr>
      <w:rPr>
        <w:rFonts w:ascii="Courier New" w:hAnsi="Courier New" w:hint="default"/>
      </w:rPr>
    </w:lvl>
    <w:lvl w:ilvl="5" w:tplc="FE349D88">
      <w:start w:val="1"/>
      <w:numFmt w:val="bullet"/>
      <w:lvlText w:val=""/>
      <w:lvlJc w:val="left"/>
      <w:pPr>
        <w:ind w:left="4320" w:hanging="360"/>
      </w:pPr>
      <w:rPr>
        <w:rFonts w:ascii="Wingdings" w:hAnsi="Wingdings" w:hint="default"/>
      </w:rPr>
    </w:lvl>
    <w:lvl w:ilvl="6" w:tplc="D04CAB32">
      <w:start w:val="1"/>
      <w:numFmt w:val="bullet"/>
      <w:lvlText w:val=""/>
      <w:lvlJc w:val="left"/>
      <w:pPr>
        <w:ind w:left="5040" w:hanging="360"/>
      </w:pPr>
      <w:rPr>
        <w:rFonts w:ascii="Symbol" w:hAnsi="Symbol" w:hint="default"/>
      </w:rPr>
    </w:lvl>
    <w:lvl w:ilvl="7" w:tplc="35F8E404">
      <w:start w:val="1"/>
      <w:numFmt w:val="bullet"/>
      <w:lvlText w:val="o"/>
      <w:lvlJc w:val="left"/>
      <w:pPr>
        <w:ind w:left="5760" w:hanging="360"/>
      </w:pPr>
      <w:rPr>
        <w:rFonts w:ascii="Courier New" w:hAnsi="Courier New" w:hint="default"/>
      </w:rPr>
    </w:lvl>
    <w:lvl w:ilvl="8" w:tplc="FA9CBC82">
      <w:start w:val="1"/>
      <w:numFmt w:val="bullet"/>
      <w:lvlText w:val=""/>
      <w:lvlJc w:val="left"/>
      <w:pPr>
        <w:ind w:left="6480" w:hanging="360"/>
      </w:pPr>
      <w:rPr>
        <w:rFonts w:ascii="Wingdings" w:hAnsi="Wingdings" w:hint="default"/>
      </w:rPr>
    </w:lvl>
  </w:abstractNum>
  <w:abstractNum w:abstractNumId="8" w15:restartNumberingAfterBreak="0">
    <w:nsid w:val="2D3E684E"/>
    <w:multiLevelType w:val="hybridMultilevel"/>
    <w:tmpl w:val="99805780"/>
    <w:lvl w:ilvl="0" w:tplc="4370AA1A">
      <w:start w:val="1"/>
      <w:numFmt w:val="bullet"/>
      <w:lvlText w:val="•"/>
      <w:lvlJc w:val="left"/>
      <w:pPr>
        <w:tabs>
          <w:tab w:val="num" w:pos="720"/>
        </w:tabs>
        <w:ind w:left="720" w:hanging="360"/>
      </w:pPr>
      <w:rPr>
        <w:rFonts w:ascii="Arial" w:hAnsi="Arial" w:hint="default"/>
      </w:rPr>
    </w:lvl>
    <w:lvl w:ilvl="1" w:tplc="3F449474">
      <w:start w:val="1"/>
      <w:numFmt w:val="bullet"/>
      <w:lvlText w:val="•"/>
      <w:lvlJc w:val="left"/>
      <w:pPr>
        <w:tabs>
          <w:tab w:val="num" w:pos="1440"/>
        </w:tabs>
        <w:ind w:left="1440" w:hanging="360"/>
      </w:pPr>
      <w:rPr>
        <w:rFonts w:ascii="Arial" w:hAnsi="Arial" w:hint="default"/>
      </w:rPr>
    </w:lvl>
    <w:lvl w:ilvl="2" w:tplc="C0AAF3B0" w:tentative="1">
      <w:start w:val="1"/>
      <w:numFmt w:val="bullet"/>
      <w:lvlText w:val="•"/>
      <w:lvlJc w:val="left"/>
      <w:pPr>
        <w:tabs>
          <w:tab w:val="num" w:pos="2160"/>
        </w:tabs>
        <w:ind w:left="2160" w:hanging="360"/>
      </w:pPr>
      <w:rPr>
        <w:rFonts w:ascii="Arial" w:hAnsi="Arial" w:hint="default"/>
      </w:rPr>
    </w:lvl>
    <w:lvl w:ilvl="3" w:tplc="5622AE7E" w:tentative="1">
      <w:start w:val="1"/>
      <w:numFmt w:val="bullet"/>
      <w:lvlText w:val="•"/>
      <w:lvlJc w:val="left"/>
      <w:pPr>
        <w:tabs>
          <w:tab w:val="num" w:pos="2880"/>
        </w:tabs>
        <w:ind w:left="2880" w:hanging="360"/>
      </w:pPr>
      <w:rPr>
        <w:rFonts w:ascii="Arial" w:hAnsi="Arial" w:hint="default"/>
      </w:rPr>
    </w:lvl>
    <w:lvl w:ilvl="4" w:tplc="C46AAF28" w:tentative="1">
      <w:start w:val="1"/>
      <w:numFmt w:val="bullet"/>
      <w:lvlText w:val="•"/>
      <w:lvlJc w:val="left"/>
      <w:pPr>
        <w:tabs>
          <w:tab w:val="num" w:pos="3600"/>
        </w:tabs>
        <w:ind w:left="3600" w:hanging="360"/>
      </w:pPr>
      <w:rPr>
        <w:rFonts w:ascii="Arial" w:hAnsi="Arial" w:hint="default"/>
      </w:rPr>
    </w:lvl>
    <w:lvl w:ilvl="5" w:tplc="13E469DE" w:tentative="1">
      <w:start w:val="1"/>
      <w:numFmt w:val="bullet"/>
      <w:lvlText w:val="•"/>
      <w:lvlJc w:val="left"/>
      <w:pPr>
        <w:tabs>
          <w:tab w:val="num" w:pos="4320"/>
        </w:tabs>
        <w:ind w:left="4320" w:hanging="360"/>
      </w:pPr>
      <w:rPr>
        <w:rFonts w:ascii="Arial" w:hAnsi="Arial" w:hint="default"/>
      </w:rPr>
    </w:lvl>
    <w:lvl w:ilvl="6" w:tplc="024207B8" w:tentative="1">
      <w:start w:val="1"/>
      <w:numFmt w:val="bullet"/>
      <w:lvlText w:val="•"/>
      <w:lvlJc w:val="left"/>
      <w:pPr>
        <w:tabs>
          <w:tab w:val="num" w:pos="5040"/>
        </w:tabs>
        <w:ind w:left="5040" w:hanging="360"/>
      </w:pPr>
      <w:rPr>
        <w:rFonts w:ascii="Arial" w:hAnsi="Arial" w:hint="default"/>
      </w:rPr>
    </w:lvl>
    <w:lvl w:ilvl="7" w:tplc="A0C059B0" w:tentative="1">
      <w:start w:val="1"/>
      <w:numFmt w:val="bullet"/>
      <w:lvlText w:val="•"/>
      <w:lvlJc w:val="left"/>
      <w:pPr>
        <w:tabs>
          <w:tab w:val="num" w:pos="5760"/>
        </w:tabs>
        <w:ind w:left="5760" w:hanging="360"/>
      </w:pPr>
      <w:rPr>
        <w:rFonts w:ascii="Arial" w:hAnsi="Arial" w:hint="default"/>
      </w:rPr>
    </w:lvl>
    <w:lvl w:ilvl="8" w:tplc="0854CE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1F045A"/>
    <w:multiLevelType w:val="hybridMultilevel"/>
    <w:tmpl w:val="2D3C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87FD1"/>
    <w:multiLevelType w:val="hybridMultilevel"/>
    <w:tmpl w:val="9384CB58"/>
    <w:lvl w:ilvl="0" w:tplc="860AAE82">
      <w:start w:val="1"/>
      <w:numFmt w:val="bullet"/>
      <w:lvlText w:val="•"/>
      <w:lvlJc w:val="left"/>
      <w:pPr>
        <w:ind w:left="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8AF7A6">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D07A6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0688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6A0AC">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26D45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8BA0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3A4D72">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36E67C">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1716978"/>
    <w:multiLevelType w:val="multilevel"/>
    <w:tmpl w:val="D6D4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764DD8"/>
    <w:multiLevelType w:val="hybridMultilevel"/>
    <w:tmpl w:val="7270BFDE"/>
    <w:lvl w:ilvl="0" w:tplc="194854EA">
      <w:start w:val="1"/>
      <w:numFmt w:val="decimal"/>
      <w:lvlText w:val="%1."/>
      <w:lvlJc w:val="left"/>
      <w:pPr>
        <w:ind w:left="720" w:hanging="360"/>
      </w:pPr>
    </w:lvl>
    <w:lvl w:ilvl="1" w:tplc="28D250DA">
      <w:start w:val="1"/>
      <w:numFmt w:val="lowerLetter"/>
      <w:lvlText w:val="%2."/>
      <w:lvlJc w:val="left"/>
      <w:pPr>
        <w:ind w:left="1440" w:hanging="360"/>
      </w:pPr>
    </w:lvl>
    <w:lvl w:ilvl="2" w:tplc="1DB29F00">
      <w:start w:val="1"/>
      <w:numFmt w:val="lowerRoman"/>
      <w:lvlText w:val="%3."/>
      <w:lvlJc w:val="right"/>
      <w:pPr>
        <w:ind w:left="2160" w:hanging="180"/>
      </w:pPr>
    </w:lvl>
    <w:lvl w:ilvl="3" w:tplc="594AF808">
      <w:start w:val="1"/>
      <w:numFmt w:val="decimal"/>
      <w:lvlText w:val="%4."/>
      <w:lvlJc w:val="left"/>
      <w:pPr>
        <w:ind w:left="2880" w:hanging="360"/>
      </w:pPr>
    </w:lvl>
    <w:lvl w:ilvl="4" w:tplc="FB94F23A">
      <w:start w:val="1"/>
      <w:numFmt w:val="lowerLetter"/>
      <w:lvlText w:val="%5."/>
      <w:lvlJc w:val="left"/>
      <w:pPr>
        <w:ind w:left="3600" w:hanging="360"/>
      </w:pPr>
    </w:lvl>
    <w:lvl w:ilvl="5" w:tplc="409E5216">
      <w:start w:val="1"/>
      <w:numFmt w:val="lowerRoman"/>
      <w:lvlText w:val="%6."/>
      <w:lvlJc w:val="right"/>
      <w:pPr>
        <w:ind w:left="4320" w:hanging="180"/>
      </w:pPr>
    </w:lvl>
    <w:lvl w:ilvl="6" w:tplc="8502319C">
      <w:start w:val="1"/>
      <w:numFmt w:val="decimal"/>
      <w:lvlText w:val="%7."/>
      <w:lvlJc w:val="left"/>
      <w:pPr>
        <w:ind w:left="5040" w:hanging="360"/>
      </w:pPr>
    </w:lvl>
    <w:lvl w:ilvl="7" w:tplc="77208F8E">
      <w:start w:val="1"/>
      <w:numFmt w:val="lowerLetter"/>
      <w:lvlText w:val="%8."/>
      <w:lvlJc w:val="left"/>
      <w:pPr>
        <w:ind w:left="5760" w:hanging="360"/>
      </w:pPr>
    </w:lvl>
    <w:lvl w:ilvl="8" w:tplc="B0AC6CC8">
      <w:start w:val="1"/>
      <w:numFmt w:val="lowerRoman"/>
      <w:lvlText w:val="%9."/>
      <w:lvlJc w:val="right"/>
      <w:pPr>
        <w:ind w:left="6480" w:hanging="180"/>
      </w:pPr>
    </w:lvl>
  </w:abstractNum>
  <w:abstractNum w:abstractNumId="13" w15:restartNumberingAfterBreak="0">
    <w:nsid w:val="3F7AD67E"/>
    <w:multiLevelType w:val="hybridMultilevel"/>
    <w:tmpl w:val="69AA379C"/>
    <w:lvl w:ilvl="0" w:tplc="A74828EC">
      <w:start w:val="1"/>
      <w:numFmt w:val="bullet"/>
      <w:lvlText w:val=""/>
      <w:lvlJc w:val="left"/>
      <w:pPr>
        <w:ind w:left="720" w:hanging="360"/>
      </w:pPr>
      <w:rPr>
        <w:rFonts w:ascii="Symbol" w:hAnsi="Symbol" w:hint="default"/>
      </w:rPr>
    </w:lvl>
    <w:lvl w:ilvl="1" w:tplc="3848B554">
      <w:start w:val="1"/>
      <w:numFmt w:val="bullet"/>
      <w:lvlText w:val=""/>
      <w:lvlJc w:val="left"/>
      <w:pPr>
        <w:ind w:left="1440" w:hanging="360"/>
      </w:pPr>
      <w:rPr>
        <w:rFonts w:ascii="Symbol" w:hAnsi="Symbol" w:hint="default"/>
      </w:rPr>
    </w:lvl>
    <w:lvl w:ilvl="2" w:tplc="E7623EE2">
      <w:start w:val="1"/>
      <w:numFmt w:val="bullet"/>
      <w:lvlText w:val=""/>
      <w:lvlJc w:val="left"/>
      <w:pPr>
        <w:ind w:left="2160" w:hanging="360"/>
      </w:pPr>
      <w:rPr>
        <w:rFonts w:ascii="Wingdings" w:hAnsi="Wingdings" w:hint="default"/>
      </w:rPr>
    </w:lvl>
    <w:lvl w:ilvl="3" w:tplc="F61C22FA">
      <w:start w:val="1"/>
      <w:numFmt w:val="bullet"/>
      <w:lvlText w:val=""/>
      <w:lvlJc w:val="left"/>
      <w:pPr>
        <w:ind w:left="2880" w:hanging="360"/>
      </w:pPr>
      <w:rPr>
        <w:rFonts w:ascii="Symbol" w:hAnsi="Symbol" w:hint="default"/>
      </w:rPr>
    </w:lvl>
    <w:lvl w:ilvl="4" w:tplc="2708AF4A">
      <w:start w:val="1"/>
      <w:numFmt w:val="bullet"/>
      <w:lvlText w:val="o"/>
      <w:lvlJc w:val="left"/>
      <w:pPr>
        <w:ind w:left="3600" w:hanging="360"/>
      </w:pPr>
      <w:rPr>
        <w:rFonts w:ascii="Courier New" w:hAnsi="Courier New" w:hint="default"/>
      </w:rPr>
    </w:lvl>
    <w:lvl w:ilvl="5" w:tplc="38D83E22">
      <w:start w:val="1"/>
      <w:numFmt w:val="bullet"/>
      <w:lvlText w:val=""/>
      <w:lvlJc w:val="left"/>
      <w:pPr>
        <w:ind w:left="4320" w:hanging="360"/>
      </w:pPr>
      <w:rPr>
        <w:rFonts w:ascii="Wingdings" w:hAnsi="Wingdings" w:hint="default"/>
      </w:rPr>
    </w:lvl>
    <w:lvl w:ilvl="6" w:tplc="259076A6">
      <w:start w:val="1"/>
      <w:numFmt w:val="bullet"/>
      <w:lvlText w:val=""/>
      <w:lvlJc w:val="left"/>
      <w:pPr>
        <w:ind w:left="5040" w:hanging="360"/>
      </w:pPr>
      <w:rPr>
        <w:rFonts w:ascii="Symbol" w:hAnsi="Symbol" w:hint="default"/>
      </w:rPr>
    </w:lvl>
    <w:lvl w:ilvl="7" w:tplc="1A8826F2">
      <w:start w:val="1"/>
      <w:numFmt w:val="bullet"/>
      <w:lvlText w:val="o"/>
      <w:lvlJc w:val="left"/>
      <w:pPr>
        <w:ind w:left="5760" w:hanging="360"/>
      </w:pPr>
      <w:rPr>
        <w:rFonts w:ascii="Courier New" w:hAnsi="Courier New" w:hint="default"/>
      </w:rPr>
    </w:lvl>
    <w:lvl w:ilvl="8" w:tplc="625C00B2">
      <w:start w:val="1"/>
      <w:numFmt w:val="bullet"/>
      <w:lvlText w:val=""/>
      <w:lvlJc w:val="left"/>
      <w:pPr>
        <w:ind w:left="6480" w:hanging="360"/>
      </w:pPr>
      <w:rPr>
        <w:rFonts w:ascii="Wingdings" w:hAnsi="Wingdings" w:hint="default"/>
      </w:rPr>
    </w:lvl>
  </w:abstractNum>
  <w:abstractNum w:abstractNumId="14" w15:restartNumberingAfterBreak="0">
    <w:nsid w:val="3F97D2E2"/>
    <w:multiLevelType w:val="hybridMultilevel"/>
    <w:tmpl w:val="E02CA010"/>
    <w:lvl w:ilvl="0" w:tplc="0D5267C0">
      <w:start w:val="1"/>
      <w:numFmt w:val="bullet"/>
      <w:lvlText w:val=""/>
      <w:lvlJc w:val="left"/>
      <w:pPr>
        <w:ind w:left="720" w:hanging="360"/>
      </w:pPr>
      <w:rPr>
        <w:rFonts w:ascii="Symbol" w:hAnsi="Symbol" w:hint="default"/>
      </w:rPr>
    </w:lvl>
    <w:lvl w:ilvl="1" w:tplc="C1F2F0AA">
      <w:start w:val="1"/>
      <w:numFmt w:val="bullet"/>
      <w:lvlText w:val=""/>
      <w:lvlJc w:val="left"/>
      <w:pPr>
        <w:ind w:left="1440" w:hanging="360"/>
      </w:pPr>
      <w:rPr>
        <w:rFonts w:ascii="Symbol" w:hAnsi="Symbol" w:hint="default"/>
      </w:rPr>
    </w:lvl>
    <w:lvl w:ilvl="2" w:tplc="656664E6">
      <w:start w:val="1"/>
      <w:numFmt w:val="bullet"/>
      <w:lvlText w:val=""/>
      <w:lvlJc w:val="left"/>
      <w:pPr>
        <w:ind w:left="2160" w:hanging="360"/>
      </w:pPr>
      <w:rPr>
        <w:rFonts w:ascii="Wingdings" w:hAnsi="Wingdings" w:hint="default"/>
      </w:rPr>
    </w:lvl>
    <w:lvl w:ilvl="3" w:tplc="4D80BA98">
      <w:start w:val="1"/>
      <w:numFmt w:val="bullet"/>
      <w:lvlText w:val=""/>
      <w:lvlJc w:val="left"/>
      <w:pPr>
        <w:ind w:left="2880" w:hanging="360"/>
      </w:pPr>
      <w:rPr>
        <w:rFonts w:ascii="Symbol" w:hAnsi="Symbol" w:hint="default"/>
      </w:rPr>
    </w:lvl>
    <w:lvl w:ilvl="4" w:tplc="1076D660">
      <w:start w:val="1"/>
      <w:numFmt w:val="bullet"/>
      <w:lvlText w:val="o"/>
      <w:lvlJc w:val="left"/>
      <w:pPr>
        <w:ind w:left="3600" w:hanging="360"/>
      </w:pPr>
      <w:rPr>
        <w:rFonts w:ascii="Courier New" w:hAnsi="Courier New" w:hint="default"/>
      </w:rPr>
    </w:lvl>
    <w:lvl w:ilvl="5" w:tplc="A6467288">
      <w:start w:val="1"/>
      <w:numFmt w:val="bullet"/>
      <w:lvlText w:val=""/>
      <w:lvlJc w:val="left"/>
      <w:pPr>
        <w:ind w:left="4320" w:hanging="360"/>
      </w:pPr>
      <w:rPr>
        <w:rFonts w:ascii="Wingdings" w:hAnsi="Wingdings" w:hint="default"/>
      </w:rPr>
    </w:lvl>
    <w:lvl w:ilvl="6" w:tplc="42400956">
      <w:start w:val="1"/>
      <w:numFmt w:val="bullet"/>
      <w:lvlText w:val=""/>
      <w:lvlJc w:val="left"/>
      <w:pPr>
        <w:ind w:left="5040" w:hanging="360"/>
      </w:pPr>
      <w:rPr>
        <w:rFonts w:ascii="Symbol" w:hAnsi="Symbol" w:hint="default"/>
      </w:rPr>
    </w:lvl>
    <w:lvl w:ilvl="7" w:tplc="A5B493A6">
      <w:start w:val="1"/>
      <w:numFmt w:val="bullet"/>
      <w:lvlText w:val="o"/>
      <w:lvlJc w:val="left"/>
      <w:pPr>
        <w:ind w:left="5760" w:hanging="360"/>
      </w:pPr>
      <w:rPr>
        <w:rFonts w:ascii="Courier New" w:hAnsi="Courier New" w:hint="default"/>
      </w:rPr>
    </w:lvl>
    <w:lvl w:ilvl="8" w:tplc="AFBC59DE">
      <w:start w:val="1"/>
      <w:numFmt w:val="bullet"/>
      <w:lvlText w:val=""/>
      <w:lvlJc w:val="left"/>
      <w:pPr>
        <w:ind w:left="6480" w:hanging="360"/>
      </w:pPr>
      <w:rPr>
        <w:rFonts w:ascii="Wingdings" w:hAnsi="Wingdings" w:hint="default"/>
      </w:rPr>
    </w:lvl>
  </w:abstractNum>
  <w:abstractNum w:abstractNumId="15" w15:restartNumberingAfterBreak="0">
    <w:nsid w:val="40C50F5C"/>
    <w:multiLevelType w:val="hybridMultilevel"/>
    <w:tmpl w:val="C79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0132B"/>
    <w:multiLevelType w:val="hybridMultilevel"/>
    <w:tmpl w:val="751C39EE"/>
    <w:lvl w:ilvl="0" w:tplc="C52EEE3E">
      <w:start w:val="1"/>
      <w:numFmt w:val="bullet"/>
      <w:lvlText w:val=""/>
      <w:lvlJc w:val="left"/>
      <w:pPr>
        <w:ind w:left="720" w:hanging="360"/>
      </w:pPr>
      <w:rPr>
        <w:rFonts w:ascii="Symbol" w:hAnsi="Symbol" w:hint="default"/>
      </w:rPr>
    </w:lvl>
    <w:lvl w:ilvl="1" w:tplc="5A8287FA">
      <w:start w:val="1"/>
      <w:numFmt w:val="bullet"/>
      <w:lvlText w:val="o"/>
      <w:lvlJc w:val="left"/>
      <w:pPr>
        <w:ind w:left="1440" w:hanging="360"/>
      </w:pPr>
      <w:rPr>
        <w:rFonts w:ascii="Courier New" w:hAnsi="Courier New" w:hint="default"/>
      </w:rPr>
    </w:lvl>
    <w:lvl w:ilvl="2" w:tplc="F64EBC86">
      <w:start w:val="1"/>
      <w:numFmt w:val="bullet"/>
      <w:lvlText w:val=""/>
      <w:lvlJc w:val="left"/>
      <w:pPr>
        <w:ind w:left="2160" w:hanging="360"/>
      </w:pPr>
      <w:rPr>
        <w:rFonts w:ascii="Wingdings" w:hAnsi="Wingdings" w:hint="default"/>
      </w:rPr>
    </w:lvl>
    <w:lvl w:ilvl="3" w:tplc="0714EB8C">
      <w:start w:val="1"/>
      <w:numFmt w:val="bullet"/>
      <w:lvlText w:val=""/>
      <w:lvlJc w:val="left"/>
      <w:pPr>
        <w:ind w:left="2880" w:hanging="360"/>
      </w:pPr>
      <w:rPr>
        <w:rFonts w:ascii="Symbol" w:hAnsi="Symbol" w:hint="default"/>
      </w:rPr>
    </w:lvl>
    <w:lvl w:ilvl="4" w:tplc="FE06D06C">
      <w:start w:val="1"/>
      <w:numFmt w:val="bullet"/>
      <w:lvlText w:val="o"/>
      <w:lvlJc w:val="left"/>
      <w:pPr>
        <w:ind w:left="3600" w:hanging="360"/>
      </w:pPr>
      <w:rPr>
        <w:rFonts w:ascii="Courier New" w:hAnsi="Courier New" w:hint="default"/>
      </w:rPr>
    </w:lvl>
    <w:lvl w:ilvl="5" w:tplc="5A18BB78">
      <w:start w:val="1"/>
      <w:numFmt w:val="bullet"/>
      <w:lvlText w:val=""/>
      <w:lvlJc w:val="left"/>
      <w:pPr>
        <w:ind w:left="4320" w:hanging="360"/>
      </w:pPr>
      <w:rPr>
        <w:rFonts w:ascii="Wingdings" w:hAnsi="Wingdings" w:hint="default"/>
      </w:rPr>
    </w:lvl>
    <w:lvl w:ilvl="6" w:tplc="7786E4BA">
      <w:start w:val="1"/>
      <w:numFmt w:val="bullet"/>
      <w:lvlText w:val=""/>
      <w:lvlJc w:val="left"/>
      <w:pPr>
        <w:ind w:left="5040" w:hanging="360"/>
      </w:pPr>
      <w:rPr>
        <w:rFonts w:ascii="Symbol" w:hAnsi="Symbol" w:hint="default"/>
      </w:rPr>
    </w:lvl>
    <w:lvl w:ilvl="7" w:tplc="5DE491AC">
      <w:start w:val="1"/>
      <w:numFmt w:val="bullet"/>
      <w:lvlText w:val="o"/>
      <w:lvlJc w:val="left"/>
      <w:pPr>
        <w:ind w:left="5760" w:hanging="360"/>
      </w:pPr>
      <w:rPr>
        <w:rFonts w:ascii="Courier New" w:hAnsi="Courier New" w:hint="default"/>
      </w:rPr>
    </w:lvl>
    <w:lvl w:ilvl="8" w:tplc="EC8EB58A">
      <w:start w:val="1"/>
      <w:numFmt w:val="bullet"/>
      <w:lvlText w:val=""/>
      <w:lvlJc w:val="left"/>
      <w:pPr>
        <w:ind w:left="6480" w:hanging="360"/>
      </w:pPr>
      <w:rPr>
        <w:rFonts w:ascii="Wingdings" w:hAnsi="Wingdings" w:hint="default"/>
      </w:rPr>
    </w:lvl>
  </w:abstractNum>
  <w:abstractNum w:abstractNumId="17" w15:restartNumberingAfterBreak="0">
    <w:nsid w:val="518A63A8"/>
    <w:multiLevelType w:val="hybridMultilevel"/>
    <w:tmpl w:val="FF9EFAA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EB6831"/>
    <w:multiLevelType w:val="hybridMultilevel"/>
    <w:tmpl w:val="4A90DA32"/>
    <w:lvl w:ilvl="0" w:tplc="4BEABF28">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6A2DC">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521608">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30605C">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7065D8">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E9DE8">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B6BFB4">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085788">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1E741C">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5D17741"/>
    <w:multiLevelType w:val="hybridMultilevel"/>
    <w:tmpl w:val="65CE1F5E"/>
    <w:lvl w:ilvl="0" w:tplc="DB84E77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6412F7"/>
    <w:multiLevelType w:val="hybridMultilevel"/>
    <w:tmpl w:val="BD1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D6BDD"/>
    <w:multiLevelType w:val="hybridMultilevel"/>
    <w:tmpl w:val="14BAA956"/>
    <w:lvl w:ilvl="0" w:tplc="B34E6FA2">
      <w:start w:val="1"/>
      <w:numFmt w:val="bullet"/>
      <w:lvlText w:val=""/>
      <w:lvlJc w:val="left"/>
      <w:pPr>
        <w:ind w:left="720" w:hanging="360"/>
      </w:pPr>
      <w:rPr>
        <w:rFonts w:ascii="Symbol" w:hAnsi="Symbol" w:hint="default"/>
      </w:rPr>
    </w:lvl>
    <w:lvl w:ilvl="1" w:tplc="1F7C6370">
      <w:start w:val="1"/>
      <w:numFmt w:val="bullet"/>
      <w:lvlText w:val=""/>
      <w:lvlJc w:val="left"/>
      <w:pPr>
        <w:ind w:left="1440" w:hanging="360"/>
      </w:pPr>
      <w:rPr>
        <w:rFonts w:ascii="Symbol" w:hAnsi="Symbol" w:hint="default"/>
      </w:rPr>
    </w:lvl>
    <w:lvl w:ilvl="2" w:tplc="2A7C327A">
      <w:start w:val="1"/>
      <w:numFmt w:val="bullet"/>
      <w:lvlText w:val=""/>
      <w:lvlJc w:val="left"/>
      <w:pPr>
        <w:ind w:left="2160" w:hanging="360"/>
      </w:pPr>
      <w:rPr>
        <w:rFonts w:ascii="Wingdings" w:hAnsi="Wingdings" w:hint="default"/>
      </w:rPr>
    </w:lvl>
    <w:lvl w:ilvl="3" w:tplc="C02E1618">
      <w:start w:val="1"/>
      <w:numFmt w:val="bullet"/>
      <w:lvlText w:val=""/>
      <w:lvlJc w:val="left"/>
      <w:pPr>
        <w:ind w:left="2880" w:hanging="360"/>
      </w:pPr>
      <w:rPr>
        <w:rFonts w:ascii="Symbol" w:hAnsi="Symbol" w:hint="default"/>
      </w:rPr>
    </w:lvl>
    <w:lvl w:ilvl="4" w:tplc="FEDE5152">
      <w:start w:val="1"/>
      <w:numFmt w:val="bullet"/>
      <w:lvlText w:val="o"/>
      <w:lvlJc w:val="left"/>
      <w:pPr>
        <w:ind w:left="3600" w:hanging="360"/>
      </w:pPr>
      <w:rPr>
        <w:rFonts w:ascii="Courier New" w:hAnsi="Courier New" w:hint="default"/>
      </w:rPr>
    </w:lvl>
    <w:lvl w:ilvl="5" w:tplc="13FE3BF6">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A345740">
      <w:start w:val="1"/>
      <w:numFmt w:val="bullet"/>
      <w:lvlText w:val="o"/>
      <w:lvlJc w:val="left"/>
      <w:pPr>
        <w:ind w:left="5760" w:hanging="360"/>
      </w:pPr>
      <w:rPr>
        <w:rFonts w:ascii="Courier New" w:hAnsi="Courier New" w:hint="default"/>
      </w:rPr>
    </w:lvl>
    <w:lvl w:ilvl="8" w:tplc="A5E0FB2E">
      <w:start w:val="1"/>
      <w:numFmt w:val="bullet"/>
      <w:lvlText w:val=""/>
      <w:lvlJc w:val="left"/>
      <w:pPr>
        <w:ind w:left="6480" w:hanging="360"/>
      </w:pPr>
      <w:rPr>
        <w:rFonts w:ascii="Wingdings" w:hAnsi="Wingdings" w:hint="default"/>
      </w:rPr>
    </w:lvl>
  </w:abstractNum>
  <w:abstractNum w:abstractNumId="22" w15:restartNumberingAfterBreak="0">
    <w:nsid w:val="5F854151"/>
    <w:multiLevelType w:val="hybridMultilevel"/>
    <w:tmpl w:val="A96C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F7AC3"/>
    <w:multiLevelType w:val="hybridMultilevel"/>
    <w:tmpl w:val="A9BC1DC8"/>
    <w:lvl w:ilvl="0" w:tplc="F8FA29D6">
      <w:start w:val="1"/>
      <w:numFmt w:val="bullet"/>
      <w:lvlText w:val="•"/>
      <w:lvlJc w:val="left"/>
      <w:pPr>
        <w:tabs>
          <w:tab w:val="num" w:pos="720"/>
        </w:tabs>
        <w:ind w:left="720" w:hanging="360"/>
      </w:pPr>
      <w:rPr>
        <w:rFonts w:ascii="Arial" w:hAnsi="Arial" w:hint="default"/>
      </w:rPr>
    </w:lvl>
    <w:lvl w:ilvl="1" w:tplc="6EBA4156" w:tentative="1">
      <w:start w:val="1"/>
      <w:numFmt w:val="bullet"/>
      <w:lvlText w:val="•"/>
      <w:lvlJc w:val="left"/>
      <w:pPr>
        <w:tabs>
          <w:tab w:val="num" w:pos="1440"/>
        </w:tabs>
        <w:ind w:left="1440" w:hanging="360"/>
      </w:pPr>
      <w:rPr>
        <w:rFonts w:ascii="Arial" w:hAnsi="Arial" w:hint="default"/>
      </w:rPr>
    </w:lvl>
    <w:lvl w:ilvl="2" w:tplc="F68E5CAE" w:tentative="1">
      <w:start w:val="1"/>
      <w:numFmt w:val="bullet"/>
      <w:lvlText w:val="•"/>
      <w:lvlJc w:val="left"/>
      <w:pPr>
        <w:tabs>
          <w:tab w:val="num" w:pos="2160"/>
        </w:tabs>
        <w:ind w:left="2160" w:hanging="360"/>
      </w:pPr>
      <w:rPr>
        <w:rFonts w:ascii="Arial" w:hAnsi="Arial" w:hint="default"/>
      </w:rPr>
    </w:lvl>
    <w:lvl w:ilvl="3" w:tplc="15A250D0" w:tentative="1">
      <w:start w:val="1"/>
      <w:numFmt w:val="bullet"/>
      <w:lvlText w:val="•"/>
      <w:lvlJc w:val="left"/>
      <w:pPr>
        <w:tabs>
          <w:tab w:val="num" w:pos="2880"/>
        </w:tabs>
        <w:ind w:left="2880" w:hanging="360"/>
      </w:pPr>
      <w:rPr>
        <w:rFonts w:ascii="Arial" w:hAnsi="Arial" w:hint="default"/>
      </w:rPr>
    </w:lvl>
    <w:lvl w:ilvl="4" w:tplc="A540FF64" w:tentative="1">
      <w:start w:val="1"/>
      <w:numFmt w:val="bullet"/>
      <w:lvlText w:val="•"/>
      <w:lvlJc w:val="left"/>
      <w:pPr>
        <w:tabs>
          <w:tab w:val="num" w:pos="3600"/>
        </w:tabs>
        <w:ind w:left="3600" w:hanging="360"/>
      </w:pPr>
      <w:rPr>
        <w:rFonts w:ascii="Arial" w:hAnsi="Arial" w:hint="default"/>
      </w:rPr>
    </w:lvl>
    <w:lvl w:ilvl="5" w:tplc="2DDA8DBC" w:tentative="1">
      <w:start w:val="1"/>
      <w:numFmt w:val="bullet"/>
      <w:lvlText w:val="•"/>
      <w:lvlJc w:val="left"/>
      <w:pPr>
        <w:tabs>
          <w:tab w:val="num" w:pos="4320"/>
        </w:tabs>
        <w:ind w:left="4320" w:hanging="360"/>
      </w:pPr>
      <w:rPr>
        <w:rFonts w:ascii="Arial" w:hAnsi="Arial" w:hint="default"/>
      </w:rPr>
    </w:lvl>
    <w:lvl w:ilvl="6" w:tplc="086C7604" w:tentative="1">
      <w:start w:val="1"/>
      <w:numFmt w:val="bullet"/>
      <w:lvlText w:val="•"/>
      <w:lvlJc w:val="left"/>
      <w:pPr>
        <w:tabs>
          <w:tab w:val="num" w:pos="5040"/>
        </w:tabs>
        <w:ind w:left="5040" w:hanging="360"/>
      </w:pPr>
      <w:rPr>
        <w:rFonts w:ascii="Arial" w:hAnsi="Arial" w:hint="default"/>
      </w:rPr>
    </w:lvl>
    <w:lvl w:ilvl="7" w:tplc="FEB87116" w:tentative="1">
      <w:start w:val="1"/>
      <w:numFmt w:val="bullet"/>
      <w:lvlText w:val="•"/>
      <w:lvlJc w:val="left"/>
      <w:pPr>
        <w:tabs>
          <w:tab w:val="num" w:pos="5760"/>
        </w:tabs>
        <w:ind w:left="5760" w:hanging="360"/>
      </w:pPr>
      <w:rPr>
        <w:rFonts w:ascii="Arial" w:hAnsi="Arial" w:hint="default"/>
      </w:rPr>
    </w:lvl>
    <w:lvl w:ilvl="8" w:tplc="FB9E965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D0E9210"/>
    <w:multiLevelType w:val="hybridMultilevel"/>
    <w:tmpl w:val="A4F83822"/>
    <w:lvl w:ilvl="0" w:tplc="CE5ADC06">
      <w:start w:val="1"/>
      <w:numFmt w:val="bullet"/>
      <w:lvlText w:val=""/>
      <w:lvlJc w:val="left"/>
      <w:pPr>
        <w:ind w:left="720" w:hanging="360"/>
      </w:pPr>
      <w:rPr>
        <w:rFonts w:ascii="Symbol" w:hAnsi="Symbol" w:hint="default"/>
      </w:rPr>
    </w:lvl>
    <w:lvl w:ilvl="1" w:tplc="94DC2F30">
      <w:start w:val="1"/>
      <w:numFmt w:val="bullet"/>
      <w:lvlText w:val=""/>
      <w:lvlJc w:val="left"/>
      <w:pPr>
        <w:ind w:left="1440" w:hanging="360"/>
      </w:pPr>
      <w:rPr>
        <w:rFonts w:ascii="Symbol" w:hAnsi="Symbol" w:hint="default"/>
      </w:rPr>
    </w:lvl>
    <w:lvl w:ilvl="2" w:tplc="D4DCB952">
      <w:start w:val="1"/>
      <w:numFmt w:val="bullet"/>
      <w:lvlText w:val=""/>
      <w:lvlJc w:val="left"/>
      <w:pPr>
        <w:ind w:left="2160" w:hanging="360"/>
      </w:pPr>
      <w:rPr>
        <w:rFonts w:ascii="Wingdings" w:hAnsi="Wingdings" w:hint="default"/>
      </w:rPr>
    </w:lvl>
    <w:lvl w:ilvl="3" w:tplc="FEB65526">
      <w:start w:val="1"/>
      <w:numFmt w:val="bullet"/>
      <w:lvlText w:val=""/>
      <w:lvlJc w:val="left"/>
      <w:pPr>
        <w:ind w:left="2880" w:hanging="360"/>
      </w:pPr>
      <w:rPr>
        <w:rFonts w:ascii="Symbol" w:hAnsi="Symbol" w:hint="default"/>
      </w:rPr>
    </w:lvl>
    <w:lvl w:ilvl="4" w:tplc="02AA6B62">
      <w:start w:val="1"/>
      <w:numFmt w:val="bullet"/>
      <w:lvlText w:val="o"/>
      <w:lvlJc w:val="left"/>
      <w:pPr>
        <w:ind w:left="3600" w:hanging="360"/>
      </w:pPr>
      <w:rPr>
        <w:rFonts w:ascii="Courier New" w:hAnsi="Courier New" w:hint="default"/>
      </w:rPr>
    </w:lvl>
    <w:lvl w:ilvl="5" w:tplc="2810452E">
      <w:start w:val="1"/>
      <w:numFmt w:val="bullet"/>
      <w:lvlText w:val=""/>
      <w:lvlJc w:val="left"/>
      <w:pPr>
        <w:ind w:left="4320" w:hanging="360"/>
      </w:pPr>
      <w:rPr>
        <w:rFonts w:ascii="Wingdings" w:hAnsi="Wingdings" w:hint="default"/>
      </w:rPr>
    </w:lvl>
    <w:lvl w:ilvl="6" w:tplc="4E661248">
      <w:start w:val="1"/>
      <w:numFmt w:val="bullet"/>
      <w:lvlText w:val=""/>
      <w:lvlJc w:val="left"/>
      <w:pPr>
        <w:ind w:left="5040" w:hanging="360"/>
      </w:pPr>
      <w:rPr>
        <w:rFonts w:ascii="Symbol" w:hAnsi="Symbol" w:hint="default"/>
      </w:rPr>
    </w:lvl>
    <w:lvl w:ilvl="7" w:tplc="94588604">
      <w:start w:val="1"/>
      <w:numFmt w:val="bullet"/>
      <w:lvlText w:val="o"/>
      <w:lvlJc w:val="left"/>
      <w:pPr>
        <w:ind w:left="5760" w:hanging="360"/>
      </w:pPr>
      <w:rPr>
        <w:rFonts w:ascii="Courier New" w:hAnsi="Courier New" w:hint="default"/>
      </w:rPr>
    </w:lvl>
    <w:lvl w:ilvl="8" w:tplc="C352CE24">
      <w:start w:val="1"/>
      <w:numFmt w:val="bullet"/>
      <w:lvlText w:val=""/>
      <w:lvlJc w:val="left"/>
      <w:pPr>
        <w:ind w:left="6480" w:hanging="360"/>
      </w:pPr>
      <w:rPr>
        <w:rFonts w:ascii="Wingdings" w:hAnsi="Wingdings" w:hint="default"/>
      </w:rPr>
    </w:lvl>
  </w:abstractNum>
  <w:abstractNum w:abstractNumId="25" w15:restartNumberingAfterBreak="0">
    <w:nsid w:val="77B70868"/>
    <w:multiLevelType w:val="hybridMultilevel"/>
    <w:tmpl w:val="7004A4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37223B"/>
    <w:multiLevelType w:val="hybridMultilevel"/>
    <w:tmpl w:val="14C2D67A"/>
    <w:lvl w:ilvl="0" w:tplc="BCEACF24">
      <w:start w:val="1"/>
      <w:numFmt w:val="bullet"/>
      <w:lvlText w:val=""/>
      <w:lvlJc w:val="left"/>
      <w:pPr>
        <w:ind w:left="720" w:hanging="360"/>
      </w:pPr>
      <w:rPr>
        <w:rFonts w:ascii="Symbol" w:hAnsi="Symbol" w:hint="default"/>
      </w:rPr>
    </w:lvl>
    <w:lvl w:ilvl="1" w:tplc="5002EA9A">
      <w:start w:val="1"/>
      <w:numFmt w:val="bullet"/>
      <w:lvlText w:val="o"/>
      <w:lvlJc w:val="left"/>
      <w:pPr>
        <w:ind w:left="1440" w:hanging="360"/>
      </w:pPr>
      <w:rPr>
        <w:rFonts w:ascii="Courier New" w:hAnsi="Courier New" w:hint="default"/>
      </w:rPr>
    </w:lvl>
    <w:lvl w:ilvl="2" w:tplc="CC66E196">
      <w:start w:val="1"/>
      <w:numFmt w:val="bullet"/>
      <w:lvlText w:val=""/>
      <w:lvlJc w:val="left"/>
      <w:pPr>
        <w:ind w:left="2160" w:hanging="360"/>
      </w:pPr>
      <w:rPr>
        <w:rFonts w:ascii="Symbol" w:hAnsi="Symbol" w:hint="default"/>
      </w:rPr>
    </w:lvl>
    <w:lvl w:ilvl="3" w:tplc="BC548B38">
      <w:start w:val="1"/>
      <w:numFmt w:val="bullet"/>
      <w:lvlText w:val=""/>
      <w:lvlJc w:val="left"/>
      <w:pPr>
        <w:ind w:left="2880" w:hanging="360"/>
      </w:pPr>
      <w:rPr>
        <w:rFonts w:ascii="Symbol" w:hAnsi="Symbol" w:hint="default"/>
      </w:rPr>
    </w:lvl>
    <w:lvl w:ilvl="4" w:tplc="45E85720">
      <w:start w:val="1"/>
      <w:numFmt w:val="bullet"/>
      <w:lvlText w:val="o"/>
      <w:lvlJc w:val="left"/>
      <w:pPr>
        <w:ind w:left="3600" w:hanging="360"/>
      </w:pPr>
      <w:rPr>
        <w:rFonts w:ascii="Courier New" w:hAnsi="Courier New" w:hint="default"/>
      </w:rPr>
    </w:lvl>
    <w:lvl w:ilvl="5" w:tplc="E15AD318">
      <w:start w:val="1"/>
      <w:numFmt w:val="bullet"/>
      <w:lvlText w:val=""/>
      <w:lvlJc w:val="left"/>
      <w:pPr>
        <w:ind w:left="4320" w:hanging="360"/>
      </w:pPr>
      <w:rPr>
        <w:rFonts w:ascii="Wingdings" w:hAnsi="Wingdings" w:hint="default"/>
      </w:rPr>
    </w:lvl>
    <w:lvl w:ilvl="6" w:tplc="F16A39D8">
      <w:start w:val="1"/>
      <w:numFmt w:val="bullet"/>
      <w:lvlText w:val=""/>
      <w:lvlJc w:val="left"/>
      <w:pPr>
        <w:ind w:left="5040" w:hanging="360"/>
      </w:pPr>
      <w:rPr>
        <w:rFonts w:ascii="Symbol" w:hAnsi="Symbol" w:hint="default"/>
      </w:rPr>
    </w:lvl>
    <w:lvl w:ilvl="7" w:tplc="98C2EDA8">
      <w:start w:val="1"/>
      <w:numFmt w:val="bullet"/>
      <w:lvlText w:val="o"/>
      <w:lvlJc w:val="left"/>
      <w:pPr>
        <w:ind w:left="5760" w:hanging="360"/>
      </w:pPr>
      <w:rPr>
        <w:rFonts w:ascii="Courier New" w:hAnsi="Courier New" w:hint="default"/>
      </w:rPr>
    </w:lvl>
    <w:lvl w:ilvl="8" w:tplc="C694D58C">
      <w:start w:val="1"/>
      <w:numFmt w:val="bullet"/>
      <w:lvlText w:val=""/>
      <w:lvlJc w:val="left"/>
      <w:pPr>
        <w:ind w:left="6480" w:hanging="360"/>
      </w:pPr>
      <w:rPr>
        <w:rFonts w:ascii="Wingdings" w:hAnsi="Wingdings" w:hint="default"/>
      </w:rPr>
    </w:lvl>
  </w:abstractNum>
  <w:num w:numId="1" w16cid:durableId="134226137">
    <w:abstractNumId w:val="7"/>
  </w:num>
  <w:num w:numId="2" w16cid:durableId="401635437">
    <w:abstractNumId w:val="21"/>
  </w:num>
  <w:num w:numId="3" w16cid:durableId="398283968">
    <w:abstractNumId w:val="4"/>
  </w:num>
  <w:num w:numId="4" w16cid:durableId="145362661">
    <w:abstractNumId w:val="14"/>
  </w:num>
  <w:num w:numId="5" w16cid:durableId="100347334">
    <w:abstractNumId w:val="26"/>
  </w:num>
  <w:num w:numId="6" w16cid:durableId="701176275">
    <w:abstractNumId w:val="24"/>
  </w:num>
  <w:num w:numId="7" w16cid:durableId="1787314300">
    <w:abstractNumId w:val="13"/>
  </w:num>
  <w:num w:numId="8" w16cid:durableId="364721274">
    <w:abstractNumId w:val="16"/>
  </w:num>
  <w:num w:numId="9" w16cid:durableId="822282856">
    <w:abstractNumId w:val="12"/>
  </w:num>
  <w:num w:numId="10" w16cid:durableId="1676885638">
    <w:abstractNumId w:val="3"/>
  </w:num>
  <w:num w:numId="11" w16cid:durableId="1983390550">
    <w:abstractNumId w:val="8"/>
  </w:num>
  <w:num w:numId="12" w16cid:durableId="1649554731">
    <w:abstractNumId w:val="23"/>
  </w:num>
  <w:num w:numId="13" w16cid:durableId="384184830">
    <w:abstractNumId w:val="6"/>
  </w:num>
  <w:num w:numId="14" w16cid:durableId="1171917269">
    <w:abstractNumId w:val="5"/>
  </w:num>
  <w:num w:numId="15" w16cid:durableId="455947855">
    <w:abstractNumId w:val="2"/>
  </w:num>
  <w:num w:numId="16" w16cid:durableId="916288229">
    <w:abstractNumId w:val="20"/>
  </w:num>
  <w:num w:numId="17" w16cid:durableId="929196350">
    <w:abstractNumId w:val="25"/>
  </w:num>
  <w:num w:numId="18" w16cid:durableId="556553476">
    <w:abstractNumId w:val="0"/>
  </w:num>
  <w:num w:numId="19" w16cid:durableId="1849296984">
    <w:abstractNumId w:val="9"/>
  </w:num>
  <w:num w:numId="20" w16cid:durableId="696395626">
    <w:abstractNumId w:val="17"/>
  </w:num>
  <w:num w:numId="21" w16cid:durableId="1259295904">
    <w:abstractNumId w:val="15"/>
  </w:num>
  <w:num w:numId="22" w16cid:durableId="1791433384">
    <w:abstractNumId w:val="18"/>
  </w:num>
  <w:num w:numId="23" w16cid:durableId="16347432">
    <w:abstractNumId w:val="10"/>
  </w:num>
  <w:num w:numId="24" w16cid:durableId="1113594046">
    <w:abstractNumId w:val="19"/>
  </w:num>
  <w:num w:numId="25" w16cid:durableId="980353331">
    <w:abstractNumId w:val="1"/>
  </w:num>
  <w:num w:numId="26" w16cid:durableId="308630996">
    <w:abstractNumId w:val="11"/>
  </w:num>
  <w:num w:numId="27" w16cid:durableId="2061872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6406A"/>
    <w:rsid w:val="00001E1E"/>
    <w:rsid w:val="00002F32"/>
    <w:rsid w:val="00005DA9"/>
    <w:rsid w:val="00014365"/>
    <w:rsid w:val="00021E2C"/>
    <w:rsid w:val="00027040"/>
    <w:rsid w:val="00032398"/>
    <w:rsid w:val="000453FD"/>
    <w:rsid w:val="00060057"/>
    <w:rsid w:val="00060589"/>
    <w:rsid w:val="0008133E"/>
    <w:rsid w:val="00086C21"/>
    <w:rsid w:val="00095FC3"/>
    <w:rsid w:val="000A33CC"/>
    <w:rsid w:val="000A5894"/>
    <w:rsid w:val="000A5C7C"/>
    <w:rsid w:val="000B05E2"/>
    <w:rsid w:val="000B51D9"/>
    <w:rsid w:val="000B66F9"/>
    <w:rsid w:val="000B6AE5"/>
    <w:rsid w:val="000B7FE3"/>
    <w:rsid w:val="000C6A0E"/>
    <w:rsid w:val="000D010D"/>
    <w:rsid w:val="000F75D7"/>
    <w:rsid w:val="000F7CFC"/>
    <w:rsid w:val="001111F7"/>
    <w:rsid w:val="00113F8E"/>
    <w:rsid w:val="001273D8"/>
    <w:rsid w:val="00132441"/>
    <w:rsid w:val="001328C0"/>
    <w:rsid w:val="001500E2"/>
    <w:rsid w:val="00151C0D"/>
    <w:rsid w:val="0015337A"/>
    <w:rsid w:val="001604CB"/>
    <w:rsid w:val="00161805"/>
    <w:rsid w:val="0016244F"/>
    <w:rsid w:val="00182570"/>
    <w:rsid w:val="00184712"/>
    <w:rsid w:val="00193100"/>
    <w:rsid w:val="00193DAB"/>
    <w:rsid w:val="00195789"/>
    <w:rsid w:val="001A6A9F"/>
    <w:rsid w:val="001C2B31"/>
    <w:rsid w:val="001D317D"/>
    <w:rsid w:val="001D3B40"/>
    <w:rsid w:val="001D52B7"/>
    <w:rsid w:val="001D71D0"/>
    <w:rsid w:val="001D79AE"/>
    <w:rsid w:val="001E1906"/>
    <w:rsid w:val="001E202A"/>
    <w:rsid w:val="001F0F97"/>
    <w:rsid w:val="00227164"/>
    <w:rsid w:val="0023092B"/>
    <w:rsid w:val="00235DDE"/>
    <w:rsid w:val="00241216"/>
    <w:rsid w:val="00242199"/>
    <w:rsid w:val="00242203"/>
    <w:rsid w:val="00243ED7"/>
    <w:rsid w:val="00264513"/>
    <w:rsid w:val="00264AA1"/>
    <w:rsid w:val="0028010A"/>
    <w:rsid w:val="00280FBD"/>
    <w:rsid w:val="002946EC"/>
    <w:rsid w:val="00294E2E"/>
    <w:rsid w:val="002A262C"/>
    <w:rsid w:val="002A3E97"/>
    <w:rsid w:val="002B7BFC"/>
    <w:rsid w:val="002C151A"/>
    <w:rsid w:val="002C191B"/>
    <w:rsid w:val="002C7C9D"/>
    <w:rsid w:val="002C7E5F"/>
    <w:rsid w:val="002D0513"/>
    <w:rsid w:val="002D49F6"/>
    <w:rsid w:val="002D7582"/>
    <w:rsid w:val="002E09D1"/>
    <w:rsid w:val="002E15C9"/>
    <w:rsid w:val="002E3132"/>
    <w:rsid w:val="002E38C5"/>
    <w:rsid w:val="002F00CF"/>
    <w:rsid w:val="003017A3"/>
    <w:rsid w:val="00317AD3"/>
    <w:rsid w:val="00331C15"/>
    <w:rsid w:val="00333D49"/>
    <w:rsid w:val="00340225"/>
    <w:rsid w:val="0034155F"/>
    <w:rsid w:val="003533EA"/>
    <w:rsid w:val="00364A41"/>
    <w:rsid w:val="003756B7"/>
    <w:rsid w:val="0038362E"/>
    <w:rsid w:val="00383D1E"/>
    <w:rsid w:val="0038420E"/>
    <w:rsid w:val="003879F1"/>
    <w:rsid w:val="00391B35"/>
    <w:rsid w:val="00392165"/>
    <w:rsid w:val="003936FC"/>
    <w:rsid w:val="00395A35"/>
    <w:rsid w:val="00395FB7"/>
    <w:rsid w:val="003A638F"/>
    <w:rsid w:val="003A71F7"/>
    <w:rsid w:val="003B5F4F"/>
    <w:rsid w:val="003C2CEC"/>
    <w:rsid w:val="003D7FE1"/>
    <w:rsid w:val="003E43DC"/>
    <w:rsid w:val="003E7301"/>
    <w:rsid w:val="003F69D5"/>
    <w:rsid w:val="00400707"/>
    <w:rsid w:val="00401F0E"/>
    <w:rsid w:val="00407F01"/>
    <w:rsid w:val="00411E8D"/>
    <w:rsid w:val="00426D07"/>
    <w:rsid w:val="00435C8C"/>
    <w:rsid w:val="00436E3E"/>
    <w:rsid w:val="00451794"/>
    <w:rsid w:val="00460CD2"/>
    <w:rsid w:val="00470C74"/>
    <w:rsid w:val="00472BD6"/>
    <w:rsid w:val="0047619D"/>
    <w:rsid w:val="00495E96"/>
    <w:rsid w:val="004A245C"/>
    <w:rsid w:val="004A3313"/>
    <w:rsid w:val="004A4EBF"/>
    <w:rsid w:val="004A6C64"/>
    <w:rsid w:val="004A6E67"/>
    <w:rsid w:val="004B4722"/>
    <w:rsid w:val="004C6A61"/>
    <w:rsid w:val="004D3696"/>
    <w:rsid w:val="004F7446"/>
    <w:rsid w:val="00507C76"/>
    <w:rsid w:val="00512CF5"/>
    <w:rsid w:val="00517DEA"/>
    <w:rsid w:val="00523A87"/>
    <w:rsid w:val="0053365F"/>
    <w:rsid w:val="00533CF3"/>
    <w:rsid w:val="005415BC"/>
    <w:rsid w:val="00543328"/>
    <w:rsid w:val="005507E5"/>
    <w:rsid w:val="0055290A"/>
    <w:rsid w:val="00560F17"/>
    <w:rsid w:val="005631C8"/>
    <w:rsid w:val="0057126B"/>
    <w:rsid w:val="00574A7B"/>
    <w:rsid w:val="00576C59"/>
    <w:rsid w:val="005812FF"/>
    <w:rsid w:val="005963DF"/>
    <w:rsid w:val="005A4CBF"/>
    <w:rsid w:val="005B6ACF"/>
    <w:rsid w:val="005D602F"/>
    <w:rsid w:val="005D7F00"/>
    <w:rsid w:val="005E4FCD"/>
    <w:rsid w:val="005F5E06"/>
    <w:rsid w:val="005F6437"/>
    <w:rsid w:val="006038C2"/>
    <w:rsid w:val="006171B7"/>
    <w:rsid w:val="006230B4"/>
    <w:rsid w:val="00623278"/>
    <w:rsid w:val="00626159"/>
    <w:rsid w:val="00631165"/>
    <w:rsid w:val="006351E3"/>
    <w:rsid w:val="00637104"/>
    <w:rsid w:val="006424D9"/>
    <w:rsid w:val="006439D7"/>
    <w:rsid w:val="00645CB4"/>
    <w:rsid w:val="0064677A"/>
    <w:rsid w:val="00650A8B"/>
    <w:rsid w:val="006548BF"/>
    <w:rsid w:val="00663C59"/>
    <w:rsid w:val="00676CB0"/>
    <w:rsid w:val="00682A90"/>
    <w:rsid w:val="00690168"/>
    <w:rsid w:val="00697A0F"/>
    <w:rsid w:val="006A349C"/>
    <w:rsid w:val="006A715A"/>
    <w:rsid w:val="006B077A"/>
    <w:rsid w:val="006B4294"/>
    <w:rsid w:val="006B6169"/>
    <w:rsid w:val="006C7DB8"/>
    <w:rsid w:val="006D552B"/>
    <w:rsid w:val="006D6B92"/>
    <w:rsid w:val="006D73EF"/>
    <w:rsid w:val="006D7451"/>
    <w:rsid w:val="006D76E2"/>
    <w:rsid w:val="006E1952"/>
    <w:rsid w:val="006F5172"/>
    <w:rsid w:val="006F72F0"/>
    <w:rsid w:val="00701B92"/>
    <w:rsid w:val="00710CEE"/>
    <w:rsid w:val="0071166B"/>
    <w:rsid w:val="007139CF"/>
    <w:rsid w:val="00723385"/>
    <w:rsid w:val="00731482"/>
    <w:rsid w:val="0074762B"/>
    <w:rsid w:val="00751731"/>
    <w:rsid w:val="00756B96"/>
    <w:rsid w:val="00760C56"/>
    <w:rsid w:val="0076589C"/>
    <w:rsid w:val="00777ADF"/>
    <w:rsid w:val="007849B9"/>
    <w:rsid w:val="00792D17"/>
    <w:rsid w:val="0079529B"/>
    <w:rsid w:val="00796135"/>
    <w:rsid w:val="007B0094"/>
    <w:rsid w:val="007B25D2"/>
    <w:rsid w:val="007B62E3"/>
    <w:rsid w:val="007C1917"/>
    <w:rsid w:val="007C3E9A"/>
    <w:rsid w:val="007D7B60"/>
    <w:rsid w:val="007E4633"/>
    <w:rsid w:val="007E53D0"/>
    <w:rsid w:val="007F21DF"/>
    <w:rsid w:val="007F3CB6"/>
    <w:rsid w:val="0081284B"/>
    <w:rsid w:val="00816BE6"/>
    <w:rsid w:val="00832255"/>
    <w:rsid w:val="00832287"/>
    <w:rsid w:val="0083667C"/>
    <w:rsid w:val="00840C30"/>
    <w:rsid w:val="008421F8"/>
    <w:rsid w:val="00847775"/>
    <w:rsid w:val="008655F4"/>
    <w:rsid w:val="008765C0"/>
    <w:rsid w:val="008824D2"/>
    <w:rsid w:val="00887DDF"/>
    <w:rsid w:val="00890752"/>
    <w:rsid w:val="00893F45"/>
    <w:rsid w:val="00894AF9"/>
    <w:rsid w:val="00894CEE"/>
    <w:rsid w:val="008A4298"/>
    <w:rsid w:val="008B2EAD"/>
    <w:rsid w:val="008B35D0"/>
    <w:rsid w:val="008C685B"/>
    <w:rsid w:val="008D53CC"/>
    <w:rsid w:val="008E0C6B"/>
    <w:rsid w:val="008E1D56"/>
    <w:rsid w:val="008E1DB2"/>
    <w:rsid w:val="008E3D3D"/>
    <w:rsid w:val="008E4419"/>
    <w:rsid w:val="008E5BA5"/>
    <w:rsid w:val="008E7593"/>
    <w:rsid w:val="008F55F7"/>
    <w:rsid w:val="009029EA"/>
    <w:rsid w:val="0090377C"/>
    <w:rsid w:val="00906F8C"/>
    <w:rsid w:val="0091264B"/>
    <w:rsid w:val="00912DF3"/>
    <w:rsid w:val="009305BE"/>
    <w:rsid w:val="009468F0"/>
    <w:rsid w:val="00955BF1"/>
    <w:rsid w:val="00955C35"/>
    <w:rsid w:val="00961363"/>
    <w:rsid w:val="00965CAD"/>
    <w:rsid w:val="00972959"/>
    <w:rsid w:val="00973B76"/>
    <w:rsid w:val="00985C81"/>
    <w:rsid w:val="00992FA2"/>
    <w:rsid w:val="009A2F5E"/>
    <w:rsid w:val="009A3872"/>
    <w:rsid w:val="009A7415"/>
    <w:rsid w:val="009A7D74"/>
    <w:rsid w:val="009B5319"/>
    <w:rsid w:val="009B7F6E"/>
    <w:rsid w:val="009C39E3"/>
    <w:rsid w:val="009C3CF9"/>
    <w:rsid w:val="009E1B70"/>
    <w:rsid w:val="009E51B5"/>
    <w:rsid w:val="009F3882"/>
    <w:rsid w:val="00A03311"/>
    <w:rsid w:val="00A074CD"/>
    <w:rsid w:val="00A17C4B"/>
    <w:rsid w:val="00A23C6B"/>
    <w:rsid w:val="00A342DE"/>
    <w:rsid w:val="00A34E73"/>
    <w:rsid w:val="00A35EB8"/>
    <w:rsid w:val="00A37457"/>
    <w:rsid w:val="00A45F26"/>
    <w:rsid w:val="00A467DC"/>
    <w:rsid w:val="00A51202"/>
    <w:rsid w:val="00A51317"/>
    <w:rsid w:val="00A728DE"/>
    <w:rsid w:val="00A74A7A"/>
    <w:rsid w:val="00AA493D"/>
    <w:rsid w:val="00AA5CE4"/>
    <w:rsid w:val="00AA7398"/>
    <w:rsid w:val="00AA75CA"/>
    <w:rsid w:val="00AC1DD1"/>
    <w:rsid w:val="00AC4654"/>
    <w:rsid w:val="00AD1D25"/>
    <w:rsid w:val="00AE2221"/>
    <w:rsid w:val="00AE2706"/>
    <w:rsid w:val="00AF74ED"/>
    <w:rsid w:val="00B033A6"/>
    <w:rsid w:val="00B06671"/>
    <w:rsid w:val="00B0708D"/>
    <w:rsid w:val="00B1338D"/>
    <w:rsid w:val="00B204C4"/>
    <w:rsid w:val="00B20DCD"/>
    <w:rsid w:val="00B21ECE"/>
    <w:rsid w:val="00B22185"/>
    <w:rsid w:val="00B25D2F"/>
    <w:rsid w:val="00B303B0"/>
    <w:rsid w:val="00B32D83"/>
    <w:rsid w:val="00B36FB2"/>
    <w:rsid w:val="00B4089A"/>
    <w:rsid w:val="00B46FA0"/>
    <w:rsid w:val="00B546E3"/>
    <w:rsid w:val="00B56528"/>
    <w:rsid w:val="00B63001"/>
    <w:rsid w:val="00B664E7"/>
    <w:rsid w:val="00B71F17"/>
    <w:rsid w:val="00B74272"/>
    <w:rsid w:val="00B75465"/>
    <w:rsid w:val="00B86DCC"/>
    <w:rsid w:val="00B93334"/>
    <w:rsid w:val="00B9433E"/>
    <w:rsid w:val="00B96C86"/>
    <w:rsid w:val="00BA066B"/>
    <w:rsid w:val="00BA26B8"/>
    <w:rsid w:val="00BA4131"/>
    <w:rsid w:val="00BA6239"/>
    <w:rsid w:val="00BB19CA"/>
    <w:rsid w:val="00BB6593"/>
    <w:rsid w:val="00BC3EC0"/>
    <w:rsid w:val="00BC560C"/>
    <w:rsid w:val="00BC7957"/>
    <w:rsid w:val="00BD03EF"/>
    <w:rsid w:val="00BD6172"/>
    <w:rsid w:val="00BD6B8F"/>
    <w:rsid w:val="00BE4C0A"/>
    <w:rsid w:val="00BF21B1"/>
    <w:rsid w:val="00BF4B63"/>
    <w:rsid w:val="00C04AAF"/>
    <w:rsid w:val="00C20025"/>
    <w:rsid w:val="00C36021"/>
    <w:rsid w:val="00C379E9"/>
    <w:rsid w:val="00C4253F"/>
    <w:rsid w:val="00C43B43"/>
    <w:rsid w:val="00C47267"/>
    <w:rsid w:val="00C5026A"/>
    <w:rsid w:val="00C54919"/>
    <w:rsid w:val="00C55856"/>
    <w:rsid w:val="00C57608"/>
    <w:rsid w:val="00C6113C"/>
    <w:rsid w:val="00C71166"/>
    <w:rsid w:val="00C82477"/>
    <w:rsid w:val="00C8342F"/>
    <w:rsid w:val="00C85AC8"/>
    <w:rsid w:val="00C959B3"/>
    <w:rsid w:val="00CA2B1B"/>
    <w:rsid w:val="00CA3F46"/>
    <w:rsid w:val="00CA6934"/>
    <w:rsid w:val="00CB1525"/>
    <w:rsid w:val="00CB319B"/>
    <w:rsid w:val="00CB4ACE"/>
    <w:rsid w:val="00CD351C"/>
    <w:rsid w:val="00CD5771"/>
    <w:rsid w:val="00CE081F"/>
    <w:rsid w:val="00CE0990"/>
    <w:rsid w:val="00CE0EC9"/>
    <w:rsid w:val="00CE5F98"/>
    <w:rsid w:val="00CE688C"/>
    <w:rsid w:val="00CF10D7"/>
    <w:rsid w:val="00CF339B"/>
    <w:rsid w:val="00D0063F"/>
    <w:rsid w:val="00D055A5"/>
    <w:rsid w:val="00D204B1"/>
    <w:rsid w:val="00D31F97"/>
    <w:rsid w:val="00D35949"/>
    <w:rsid w:val="00D8253C"/>
    <w:rsid w:val="00DA3DF6"/>
    <w:rsid w:val="00DB26F1"/>
    <w:rsid w:val="00DB7F5A"/>
    <w:rsid w:val="00DC4248"/>
    <w:rsid w:val="00DC63C8"/>
    <w:rsid w:val="00DC700E"/>
    <w:rsid w:val="00DC7D99"/>
    <w:rsid w:val="00DD4B65"/>
    <w:rsid w:val="00DE20B9"/>
    <w:rsid w:val="00DE5DC9"/>
    <w:rsid w:val="00DF3250"/>
    <w:rsid w:val="00E01BBD"/>
    <w:rsid w:val="00E01D55"/>
    <w:rsid w:val="00E040E1"/>
    <w:rsid w:val="00E11E8B"/>
    <w:rsid w:val="00E13323"/>
    <w:rsid w:val="00E13882"/>
    <w:rsid w:val="00E13A40"/>
    <w:rsid w:val="00E142DE"/>
    <w:rsid w:val="00E14B36"/>
    <w:rsid w:val="00E16753"/>
    <w:rsid w:val="00E21EEA"/>
    <w:rsid w:val="00E3107D"/>
    <w:rsid w:val="00E40F00"/>
    <w:rsid w:val="00E448EE"/>
    <w:rsid w:val="00E55F48"/>
    <w:rsid w:val="00E64634"/>
    <w:rsid w:val="00E665A1"/>
    <w:rsid w:val="00E811ED"/>
    <w:rsid w:val="00E9010A"/>
    <w:rsid w:val="00EA0C78"/>
    <w:rsid w:val="00EB29A5"/>
    <w:rsid w:val="00EB43D5"/>
    <w:rsid w:val="00EB4E79"/>
    <w:rsid w:val="00EB7156"/>
    <w:rsid w:val="00EC0106"/>
    <w:rsid w:val="00EC69BC"/>
    <w:rsid w:val="00ED3472"/>
    <w:rsid w:val="00ED6E85"/>
    <w:rsid w:val="00EF363A"/>
    <w:rsid w:val="00F058DE"/>
    <w:rsid w:val="00F06136"/>
    <w:rsid w:val="00F14651"/>
    <w:rsid w:val="00F15605"/>
    <w:rsid w:val="00F200E7"/>
    <w:rsid w:val="00F2750A"/>
    <w:rsid w:val="00F41A18"/>
    <w:rsid w:val="00F51C98"/>
    <w:rsid w:val="00F6406A"/>
    <w:rsid w:val="00F6532F"/>
    <w:rsid w:val="00F653C6"/>
    <w:rsid w:val="00F73598"/>
    <w:rsid w:val="00F77428"/>
    <w:rsid w:val="00F81F53"/>
    <w:rsid w:val="00F82828"/>
    <w:rsid w:val="00F82E2F"/>
    <w:rsid w:val="00F85130"/>
    <w:rsid w:val="00FAF590"/>
    <w:rsid w:val="00FE33F3"/>
    <w:rsid w:val="00FF37B3"/>
    <w:rsid w:val="026E2BDE"/>
    <w:rsid w:val="02C59F5D"/>
    <w:rsid w:val="042BA900"/>
    <w:rsid w:val="043A247E"/>
    <w:rsid w:val="04D09697"/>
    <w:rsid w:val="0586614F"/>
    <w:rsid w:val="06310A8C"/>
    <w:rsid w:val="065E82B6"/>
    <w:rsid w:val="06A316BD"/>
    <w:rsid w:val="06B58D57"/>
    <w:rsid w:val="070CE918"/>
    <w:rsid w:val="071AB7E7"/>
    <w:rsid w:val="072FD832"/>
    <w:rsid w:val="07AD2B70"/>
    <w:rsid w:val="07EDD515"/>
    <w:rsid w:val="08380C08"/>
    <w:rsid w:val="08416292"/>
    <w:rsid w:val="08472EC4"/>
    <w:rsid w:val="086A788D"/>
    <w:rsid w:val="0871CE52"/>
    <w:rsid w:val="08CBA893"/>
    <w:rsid w:val="0923ACA5"/>
    <w:rsid w:val="095D0224"/>
    <w:rsid w:val="096AF144"/>
    <w:rsid w:val="09962378"/>
    <w:rsid w:val="0A605BB2"/>
    <w:rsid w:val="0AB4332E"/>
    <w:rsid w:val="0ADBEC35"/>
    <w:rsid w:val="0AE825C2"/>
    <w:rsid w:val="0AF7982F"/>
    <w:rsid w:val="0B4AC9A4"/>
    <w:rsid w:val="0B73B5EC"/>
    <w:rsid w:val="0BB02287"/>
    <w:rsid w:val="0BBA7083"/>
    <w:rsid w:val="0BC246A9"/>
    <w:rsid w:val="0C1095F8"/>
    <w:rsid w:val="0C1BED52"/>
    <w:rsid w:val="0C5BEF93"/>
    <w:rsid w:val="0C8A6233"/>
    <w:rsid w:val="0CE2392F"/>
    <w:rsid w:val="0CE794D7"/>
    <w:rsid w:val="0D078A81"/>
    <w:rsid w:val="0E42FC6B"/>
    <w:rsid w:val="0F263C6F"/>
    <w:rsid w:val="103EDE93"/>
    <w:rsid w:val="1087A38E"/>
    <w:rsid w:val="1117A459"/>
    <w:rsid w:val="1175C33D"/>
    <w:rsid w:val="11EDCF91"/>
    <w:rsid w:val="1236FA66"/>
    <w:rsid w:val="12567781"/>
    <w:rsid w:val="126C8481"/>
    <w:rsid w:val="12BAE995"/>
    <w:rsid w:val="12E08B33"/>
    <w:rsid w:val="13308C05"/>
    <w:rsid w:val="13341DB6"/>
    <w:rsid w:val="133F24F4"/>
    <w:rsid w:val="13435EB2"/>
    <w:rsid w:val="1382A158"/>
    <w:rsid w:val="13E5468F"/>
    <w:rsid w:val="1436A97A"/>
    <w:rsid w:val="1450A7A2"/>
    <w:rsid w:val="14934C9E"/>
    <w:rsid w:val="159EE6A7"/>
    <w:rsid w:val="15BEA658"/>
    <w:rsid w:val="16761D2B"/>
    <w:rsid w:val="16936E99"/>
    <w:rsid w:val="169674C7"/>
    <w:rsid w:val="17540DD9"/>
    <w:rsid w:val="17EAEC3D"/>
    <w:rsid w:val="183359B3"/>
    <w:rsid w:val="1926FD1B"/>
    <w:rsid w:val="1940CFF2"/>
    <w:rsid w:val="195605F3"/>
    <w:rsid w:val="19844208"/>
    <w:rsid w:val="1A23F81E"/>
    <w:rsid w:val="1A5969AE"/>
    <w:rsid w:val="1A917BAB"/>
    <w:rsid w:val="1B1E13EA"/>
    <w:rsid w:val="1B6FFCF3"/>
    <w:rsid w:val="1B73091A"/>
    <w:rsid w:val="1BFD1832"/>
    <w:rsid w:val="1C5267D6"/>
    <w:rsid w:val="1D12A13D"/>
    <w:rsid w:val="1D910A70"/>
    <w:rsid w:val="1DBF2ECF"/>
    <w:rsid w:val="1DF0F951"/>
    <w:rsid w:val="1DFD1FBA"/>
    <w:rsid w:val="1E0DE4E3"/>
    <w:rsid w:val="1E6C0ACD"/>
    <w:rsid w:val="1EB88B94"/>
    <w:rsid w:val="1EFA5291"/>
    <w:rsid w:val="20E9071F"/>
    <w:rsid w:val="211236E1"/>
    <w:rsid w:val="217E674B"/>
    <w:rsid w:val="218F9AC2"/>
    <w:rsid w:val="22268136"/>
    <w:rsid w:val="22A400B3"/>
    <w:rsid w:val="22B1D2AE"/>
    <w:rsid w:val="232832D5"/>
    <w:rsid w:val="23634939"/>
    <w:rsid w:val="2447C993"/>
    <w:rsid w:val="2468042D"/>
    <w:rsid w:val="24EC364F"/>
    <w:rsid w:val="24FF199A"/>
    <w:rsid w:val="25A4E051"/>
    <w:rsid w:val="25C9947F"/>
    <w:rsid w:val="2610A577"/>
    <w:rsid w:val="265E2903"/>
    <w:rsid w:val="268A5BE7"/>
    <w:rsid w:val="26C8C61C"/>
    <w:rsid w:val="27046EA3"/>
    <w:rsid w:val="27A26BEC"/>
    <w:rsid w:val="27C5A72E"/>
    <w:rsid w:val="28E3D732"/>
    <w:rsid w:val="28EEEFF9"/>
    <w:rsid w:val="292C31D6"/>
    <w:rsid w:val="29D617BE"/>
    <w:rsid w:val="2A776314"/>
    <w:rsid w:val="2A8AD82B"/>
    <w:rsid w:val="2B3AEDB7"/>
    <w:rsid w:val="2B6022DB"/>
    <w:rsid w:val="2B71EA45"/>
    <w:rsid w:val="2BBD4E6C"/>
    <w:rsid w:val="2BD40C87"/>
    <w:rsid w:val="2D18D7FB"/>
    <w:rsid w:val="2D28071B"/>
    <w:rsid w:val="2DAF1BC0"/>
    <w:rsid w:val="2DEFF7EE"/>
    <w:rsid w:val="2E04794F"/>
    <w:rsid w:val="2E547991"/>
    <w:rsid w:val="2E73C5FC"/>
    <w:rsid w:val="2EC9158C"/>
    <w:rsid w:val="2ECF026A"/>
    <w:rsid w:val="2ED1543B"/>
    <w:rsid w:val="2EF1BE15"/>
    <w:rsid w:val="2EF608BC"/>
    <w:rsid w:val="2FB0AA40"/>
    <w:rsid w:val="2FB238B5"/>
    <w:rsid w:val="3051FBFE"/>
    <w:rsid w:val="3064E5ED"/>
    <w:rsid w:val="30911768"/>
    <w:rsid w:val="30D0D154"/>
    <w:rsid w:val="31A42B6B"/>
    <w:rsid w:val="31AB66BE"/>
    <w:rsid w:val="32D3563F"/>
    <w:rsid w:val="32D732C4"/>
    <w:rsid w:val="3443EE81"/>
    <w:rsid w:val="346CEC3F"/>
    <w:rsid w:val="34BE66C0"/>
    <w:rsid w:val="355117C6"/>
    <w:rsid w:val="3620A84B"/>
    <w:rsid w:val="36243BED"/>
    <w:rsid w:val="36398D63"/>
    <w:rsid w:val="36960C31"/>
    <w:rsid w:val="36D4B839"/>
    <w:rsid w:val="3739A819"/>
    <w:rsid w:val="37D2304C"/>
    <w:rsid w:val="38419191"/>
    <w:rsid w:val="38502366"/>
    <w:rsid w:val="3885A7E7"/>
    <w:rsid w:val="38AEAF79"/>
    <w:rsid w:val="39CD3F73"/>
    <w:rsid w:val="3A2652C3"/>
    <w:rsid w:val="3AAA84E5"/>
    <w:rsid w:val="3AB205CB"/>
    <w:rsid w:val="3B39A26B"/>
    <w:rsid w:val="3C534914"/>
    <w:rsid w:val="3C8522A6"/>
    <w:rsid w:val="3D0410BD"/>
    <w:rsid w:val="3D282281"/>
    <w:rsid w:val="3E6F9381"/>
    <w:rsid w:val="3E714258"/>
    <w:rsid w:val="3F31FC60"/>
    <w:rsid w:val="3FAC3D96"/>
    <w:rsid w:val="4058747F"/>
    <w:rsid w:val="407C2216"/>
    <w:rsid w:val="407F7038"/>
    <w:rsid w:val="407FB15F"/>
    <w:rsid w:val="40DD4CE4"/>
    <w:rsid w:val="411194C0"/>
    <w:rsid w:val="4151BA79"/>
    <w:rsid w:val="421EC79E"/>
    <w:rsid w:val="44009576"/>
    <w:rsid w:val="44891370"/>
    <w:rsid w:val="450F1BA4"/>
    <w:rsid w:val="45B0455F"/>
    <w:rsid w:val="45B513EA"/>
    <w:rsid w:val="45FCEA8D"/>
    <w:rsid w:val="4608BE2C"/>
    <w:rsid w:val="46214AF7"/>
    <w:rsid w:val="46964BA1"/>
    <w:rsid w:val="46C4B14E"/>
    <w:rsid w:val="474C2D29"/>
    <w:rsid w:val="49379EC8"/>
    <w:rsid w:val="4A427BA8"/>
    <w:rsid w:val="4A5F5837"/>
    <w:rsid w:val="4B803A31"/>
    <w:rsid w:val="4C0C0E22"/>
    <w:rsid w:val="4C4CB275"/>
    <w:rsid w:val="4C5D2E57"/>
    <w:rsid w:val="4CF00582"/>
    <w:rsid w:val="4CF30258"/>
    <w:rsid w:val="4D120E70"/>
    <w:rsid w:val="4D22220D"/>
    <w:rsid w:val="4D6154E7"/>
    <w:rsid w:val="4DF178D0"/>
    <w:rsid w:val="4E5EB4F1"/>
    <w:rsid w:val="4EC80FA4"/>
    <w:rsid w:val="4F45FA01"/>
    <w:rsid w:val="4FDB24D2"/>
    <w:rsid w:val="50572002"/>
    <w:rsid w:val="5098C86C"/>
    <w:rsid w:val="50E1CA62"/>
    <w:rsid w:val="5131D024"/>
    <w:rsid w:val="516530C9"/>
    <w:rsid w:val="517A0AE9"/>
    <w:rsid w:val="51857064"/>
    <w:rsid w:val="51AF916B"/>
    <w:rsid w:val="51E2BE5C"/>
    <w:rsid w:val="5233F23C"/>
    <w:rsid w:val="5235A1B5"/>
    <w:rsid w:val="527D9AC3"/>
    <w:rsid w:val="536D1920"/>
    <w:rsid w:val="5371C477"/>
    <w:rsid w:val="53E0C6F3"/>
    <w:rsid w:val="54B34342"/>
    <w:rsid w:val="5514ED88"/>
    <w:rsid w:val="5545AEAF"/>
    <w:rsid w:val="55808149"/>
    <w:rsid w:val="5589F4D4"/>
    <w:rsid w:val="558C7DDF"/>
    <w:rsid w:val="566129C4"/>
    <w:rsid w:val="566FCF49"/>
    <w:rsid w:val="568CC78F"/>
    <w:rsid w:val="5738A15E"/>
    <w:rsid w:val="57BFA429"/>
    <w:rsid w:val="5854915F"/>
    <w:rsid w:val="5949550E"/>
    <w:rsid w:val="59497189"/>
    <w:rsid w:val="5A0D005E"/>
    <w:rsid w:val="5A0EAFCF"/>
    <w:rsid w:val="5A148075"/>
    <w:rsid w:val="5A3E690E"/>
    <w:rsid w:val="5AE8EEA8"/>
    <w:rsid w:val="5B931058"/>
    <w:rsid w:val="5C533E57"/>
    <w:rsid w:val="5C55D131"/>
    <w:rsid w:val="5C6D53C2"/>
    <w:rsid w:val="5D37AA85"/>
    <w:rsid w:val="5D44A120"/>
    <w:rsid w:val="5D9259AC"/>
    <w:rsid w:val="5D9F37C2"/>
    <w:rsid w:val="5E362600"/>
    <w:rsid w:val="5E61B8D1"/>
    <w:rsid w:val="5ED3ADB7"/>
    <w:rsid w:val="5F7DB9B2"/>
    <w:rsid w:val="5F97EC8C"/>
    <w:rsid w:val="5FC90482"/>
    <w:rsid w:val="5FCD0293"/>
    <w:rsid w:val="5FCDBAD1"/>
    <w:rsid w:val="5FFD8932"/>
    <w:rsid w:val="60116980"/>
    <w:rsid w:val="603273CB"/>
    <w:rsid w:val="609FE680"/>
    <w:rsid w:val="60D59DBA"/>
    <w:rsid w:val="611F6B8B"/>
    <w:rsid w:val="612CD91C"/>
    <w:rsid w:val="6145F33A"/>
    <w:rsid w:val="614F3FEA"/>
    <w:rsid w:val="619BC1F8"/>
    <w:rsid w:val="62990458"/>
    <w:rsid w:val="63B206B0"/>
    <w:rsid w:val="63E989E8"/>
    <w:rsid w:val="648221F1"/>
    <w:rsid w:val="64D0FA55"/>
    <w:rsid w:val="65AD5F06"/>
    <w:rsid w:val="66515A3A"/>
    <w:rsid w:val="669A502B"/>
    <w:rsid w:val="66A0CAFB"/>
    <w:rsid w:val="670F6824"/>
    <w:rsid w:val="67420943"/>
    <w:rsid w:val="67B9C2B3"/>
    <w:rsid w:val="682BB3CF"/>
    <w:rsid w:val="68C1B804"/>
    <w:rsid w:val="68C64BB8"/>
    <w:rsid w:val="68E02F8B"/>
    <w:rsid w:val="68EA2BBD"/>
    <w:rsid w:val="690A0F60"/>
    <w:rsid w:val="6A1AE5D4"/>
    <w:rsid w:val="6A46E336"/>
    <w:rsid w:val="6ABADE1B"/>
    <w:rsid w:val="6AEEC0A8"/>
    <w:rsid w:val="6BBF8987"/>
    <w:rsid w:val="6C21ABCF"/>
    <w:rsid w:val="6EA5F6AB"/>
    <w:rsid w:val="6ED65C5E"/>
    <w:rsid w:val="6FAC7BB3"/>
    <w:rsid w:val="6FC425F3"/>
    <w:rsid w:val="6FCD7C1B"/>
    <w:rsid w:val="6FDD24F0"/>
    <w:rsid w:val="70444B8E"/>
    <w:rsid w:val="7079BF49"/>
    <w:rsid w:val="70964621"/>
    <w:rsid w:val="71484C14"/>
    <w:rsid w:val="71583268"/>
    <w:rsid w:val="7178F551"/>
    <w:rsid w:val="71E5E7E3"/>
    <w:rsid w:val="724347CA"/>
    <w:rsid w:val="72480A25"/>
    <w:rsid w:val="72B9B28C"/>
    <w:rsid w:val="73023CF4"/>
    <w:rsid w:val="73049AF1"/>
    <w:rsid w:val="7326CCB9"/>
    <w:rsid w:val="7362C5DE"/>
    <w:rsid w:val="73894253"/>
    <w:rsid w:val="73F4CBB1"/>
    <w:rsid w:val="740F0C39"/>
    <w:rsid w:val="747FECD6"/>
    <w:rsid w:val="749285B9"/>
    <w:rsid w:val="759091FE"/>
    <w:rsid w:val="760728EC"/>
    <w:rsid w:val="761BBD37"/>
    <w:rsid w:val="77034D4D"/>
    <w:rsid w:val="77FB51BD"/>
    <w:rsid w:val="7872CD7D"/>
    <w:rsid w:val="79B906FB"/>
    <w:rsid w:val="7A38B017"/>
    <w:rsid w:val="7B378726"/>
    <w:rsid w:val="7B4A9F99"/>
    <w:rsid w:val="7B7FCFE6"/>
    <w:rsid w:val="7B99BDD6"/>
    <w:rsid w:val="7C30FA39"/>
    <w:rsid w:val="7C56E18F"/>
    <w:rsid w:val="7C86FAB5"/>
    <w:rsid w:val="7CD14F7F"/>
    <w:rsid w:val="7D035E98"/>
    <w:rsid w:val="7DD6F995"/>
    <w:rsid w:val="7E996D40"/>
    <w:rsid w:val="7F34628E"/>
    <w:rsid w:val="7F54DA16"/>
    <w:rsid w:val="7F689AFB"/>
    <w:rsid w:val="7F71A670"/>
    <w:rsid w:val="7F94D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73588"/>
  <w15:docId w15:val="{CA241223-0C97-4B91-B8BF-607D8DD6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59"/>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F6406A"/>
    <w:pPr>
      <w:keepNext/>
      <w:tabs>
        <w:tab w:val="right" w:pos="8640"/>
      </w:tabs>
      <w:spacing w:line="480" w:lineRule="auto"/>
      <w:jc w:val="center"/>
      <w:outlineLvl w:val="0"/>
    </w:pPr>
    <w:rPr>
      <w:szCs w:val="22"/>
    </w:rPr>
  </w:style>
  <w:style w:type="paragraph" w:styleId="Heading2">
    <w:name w:val="heading 2"/>
    <w:basedOn w:val="Normal"/>
    <w:next w:val="Normal"/>
    <w:link w:val="Heading2Char"/>
    <w:uiPriority w:val="9"/>
    <w:semiHidden/>
    <w:unhideWhenUsed/>
    <w:qFormat/>
    <w:rsid w:val="00F82E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A"/>
    <w:rPr>
      <w:rFonts w:ascii="Times New Roman" w:eastAsia="Times New Roman" w:hAnsi="Times New Roman" w:cs="Times New Roman"/>
      <w:sz w:val="24"/>
    </w:rPr>
  </w:style>
  <w:style w:type="paragraph" w:styleId="BodyText">
    <w:name w:val="Body Text"/>
    <w:basedOn w:val="Normal"/>
    <w:link w:val="BodyTextChar"/>
    <w:rsid w:val="00F6406A"/>
    <w:pPr>
      <w:tabs>
        <w:tab w:val="right" w:pos="8640"/>
      </w:tabs>
      <w:spacing w:line="480" w:lineRule="auto"/>
      <w:ind w:firstLine="720"/>
    </w:pPr>
  </w:style>
  <w:style w:type="character" w:customStyle="1" w:styleId="BodyTextChar">
    <w:name w:val="Body Text Char"/>
    <w:basedOn w:val="DefaultParagraphFont"/>
    <w:link w:val="BodyText"/>
    <w:rsid w:val="00F6406A"/>
    <w:rPr>
      <w:rFonts w:ascii="Times New Roman" w:eastAsia="Times New Roman" w:hAnsi="Times New Roman" w:cs="Times New Roman"/>
      <w:sz w:val="24"/>
      <w:szCs w:val="24"/>
    </w:rPr>
  </w:style>
  <w:style w:type="paragraph" w:styleId="Header">
    <w:name w:val="header"/>
    <w:basedOn w:val="Normal"/>
    <w:link w:val="HeaderChar"/>
    <w:rsid w:val="00F6406A"/>
    <w:pPr>
      <w:keepLines/>
      <w:tabs>
        <w:tab w:val="center" w:pos="4320"/>
        <w:tab w:val="right" w:pos="8640"/>
      </w:tabs>
      <w:spacing w:line="480" w:lineRule="auto"/>
      <w:jc w:val="center"/>
    </w:pPr>
  </w:style>
  <w:style w:type="character" w:customStyle="1" w:styleId="HeaderChar">
    <w:name w:val="Header Char"/>
    <w:basedOn w:val="DefaultParagraphFont"/>
    <w:link w:val="Header"/>
    <w:rsid w:val="00F6406A"/>
    <w:rPr>
      <w:rFonts w:ascii="Times New Roman" w:eastAsia="Times New Roman" w:hAnsi="Times New Roman" w:cs="Times New Roman"/>
      <w:sz w:val="24"/>
      <w:szCs w:val="24"/>
    </w:rPr>
  </w:style>
  <w:style w:type="character" w:styleId="Hyperlink">
    <w:name w:val="Hyperlink"/>
    <w:uiPriority w:val="99"/>
    <w:rsid w:val="00F6406A"/>
    <w:rPr>
      <w:color w:val="0000FF"/>
      <w:u w:val="single"/>
    </w:rPr>
  </w:style>
  <w:style w:type="paragraph" w:customStyle="1" w:styleId="StyleRight05">
    <w:name w:val="Style Right:  0.5&quot;"/>
    <w:basedOn w:val="Normal"/>
    <w:rsid w:val="00F6406A"/>
    <w:pPr>
      <w:tabs>
        <w:tab w:val="right" w:pos="8640"/>
      </w:tabs>
      <w:spacing w:line="480" w:lineRule="auto"/>
      <w:ind w:right="720"/>
    </w:pPr>
    <w:rPr>
      <w:rFonts w:ascii="Garamond" w:hAnsi="Garamond"/>
    </w:rPr>
  </w:style>
  <w:style w:type="paragraph" w:customStyle="1" w:styleId="AuthorInfo">
    <w:name w:val="Author Info"/>
    <w:basedOn w:val="Normal"/>
    <w:rsid w:val="00F6406A"/>
    <w:pPr>
      <w:tabs>
        <w:tab w:val="right" w:pos="8640"/>
      </w:tabs>
      <w:spacing w:line="480" w:lineRule="auto"/>
      <w:jc w:val="center"/>
    </w:pPr>
  </w:style>
  <w:style w:type="paragraph" w:customStyle="1" w:styleId="TitleOfPaperCover">
    <w:name w:val="TitleOfPaper_Cover"/>
    <w:basedOn w:val="Normal"/>
    <w:rsid w:val="00F6406A"/>
    <w:pPr>
      <w:keepNext/>
      <w:keepLines/>
      <w:tabs>
        <w:tab w:val="right" w:pos="8640"/>
      </w:tabs>
      <w:spacing w:line="480" w:lineRule="auto"/>
      <w:jc w:val="center"/>
    </w:pPr>
    <w:rPr>
      <w:szCs w:val="22"/>
    </w:rPr>
  </w:style>
  <w:style w:type="paragraph" w:customStyle="1" w:styleId="Reference">
    <w:name w:val="Reference"/>
    <w:basedOn w:val="BodyText"/>
    <w:rsid w:val="00F6406A"/>
    <w:pPr>
      <w:keepNext/>
      <w:ind w:left="720" w:hanging="720"/>
    </w:pPr>
  </w:style>
  <w:style w:type="paragraph" w:styleId="NormalWeb">
    <w:name w:val="Normal (Web)"/>
    <w:basedOn w:val="Normal"/>
    <w:uiPriority w:val="99"/>
    <w:rsid w:val="00F6406A"/>
    <w:pPr>
      <w:spacing w:before="100" w:beforeAutospacing="1" w:after="100" w:afterAutospacing="1"/>
    </w:pPr>
    <w:rPr>
      <w:color w:val="000000"/>
    </w:rPr>
  </w:style>
  <w:style w:type="paragraph" w:styleId="TOCHeading">
    <w:name w:val="TOC Heading"/>
    <w:basedOn w:val="Heading1"/>
    <w:next w:val="Normal"/>
    <w:uiPriority w:val="39"/>
    <w:unhideWhenUsed/>
    <w:qFormat/>
    <w:rsid w:val="00E040E1"/>
    <w:pPr>
      <w:keepLines/>
      <w:tabs>
        <w:tab w:val="clear" w:pos="8640"/>
      </w:tab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040E1"/>
    <w:pPr>
      <w:spacing w:after="100"/>
    </w:pPr>
  </w:style>
  <w:style w:type="paragraph" w:styleId="Footer">
    <w:name w:val="footer"/>
    <w:basedOn w:val="Normal"/>
    <w:link w:val="FooterChar"/>
    <w:uiPriority w:val="99"/>
    <w:unhideWhenUsed/>
    <w:rsid w:val="0038362E"/>
    <w:pPr>
      <w:tabs>
        <w:tab w:val="center" w:pos="4680"/>
        <w:tab w:val="right" w:pos="9360"/>
      </w:tabs>
    </w:pPr>
  </w:style>
  <w:style w:type="character" w:customStyle="1" w:styleId="FooterChar">
    <w:name w:val="Footer Char"/>
    <w:basedOn w:val="DefaultParagraphFont"/>
    <w:link w:val="Footer"/>
    <w:uiPriority w:val="99"/>
    <w:rsid w:val="0038362E"/>
    <w:rPr>
      <w:rFonts w:ascii="Times New Roman" w:eastAsia="Times New Roman" w:hAnsi="Times New Roman" w:cs="Times New Roman"/>
      <w:sz w:val="24"/>
      <w:szCs w:val="24"/>
    </w:rPr>
  </w:style>
  <w:style w:type="table" w:styleId="TableGrid">
    <w:name w:val="Table Grid"/>
    <w:basedOn w:val="TableNormal"/>
    <w:uiPriority w:val="39"/>
    <w:rsid w:val="0088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5F48"/>
    <w:rPr>
      <w:b/>
      <w:bCs/>
    </w:rPr>
  </w:style>
  <w:style w:type="character" w:styleId="Emphasis">
    <w:name w:val="Emphasis"/>
    <w:basedOn w:val="DefaultParagraphFont"/>
    <w:uiPriority w:val="20"/>
    <w:qFormat/>
    <w:rsid w:val="006424D9"/>
    <w:rPr>
      <w:i/>
      <w:iCs/>
    </w:rPr>
  </w:style>
  <w:style w:type="character" w:styleId="UnresolvedMention">
    <w:name w:val="Unresolved Mention"/>
    <w:basedOn w:val="DefaultParagraphFont"/>
    <w:uiPriority w:val="99"/>
    <w:semiHidden/>
    <w:unhideWhenUsed/>
    <w:rsid w:val="002946EC"/>
    <w:rPr>
      <w:color w:val="605E5C"/>
      <w:shd w:val="clear" w:color="auto" w:fill="E1DFDD"/>
    </w:rPr>
  </w:style>
  <w:style w:type="paragraph" w:styleId="ListParagraph">
    <w:name w:val="List Paragraph"/>
    <w:basedOn w:val="Normal"/>
    <w:uiPriority w:val="34"/>
    <w:qFormat/>
    <w:rsid w:val="008E1D56"/>
    <w:pPr>
      <w:ind w:left="720"/>
      <w:contextualSpacing/>
    </w:pPr>
  </w:style>
  <w:style w:type="character" w:styleId="FollowedHyperlink">
    <w:name w:val="FollowedHyperlink"/>
    <w:basedOn w:val="DefaultParagraphFont"/>
    <w:uiPriority w:val="99"/>
    <w:semiHidden/>
    <w:unhideWhenUsed/>
    <w:rsid w:val="00F82E2F"/>
    <w:rPr>
      <w:color w:val="954F72" w:themeColor="followedHyperlink"/>
      <w:u w:val="single"/>
    </w:rPr>
  </w:style>
  <w:style w:type="character" w:customStyle="1" w:styleId="Heading2Char">
    <w:name w:val="Heading 2 Char"/>
    <w:basedOn w:val="DefaultParagraphFont"/>
    <w:link w:val="Heading2"/>
    <w:uiPriority w:val="9"/>
    <w:semiHidden/>
    <w:rsid w:val="00F82E2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2C7E5F"/>
  </w:style>
  <w:style w:type="character" w:customStyle="1" w:styleId="citationstylesgno2wrpf">
    <w:name w:val="citationstyles_gno2wrpf"/>
    <w:basedOn w:val="DefaultParagraphFont"/>
    <w:rsid w:val="006439D7"/>
  </w:style>
  <w:style w:type="paragraph" w:styleId="NoSpacing">
    <w:name w:val="No Spacing"/>
    <w:link w:val="NoSpacingChar"/>
    <w:uiPriority w:val="1"/>
    <w:qFormat/>
    <w:rsid w:val="00AA7398"/>
    <w:pPr>
      <w:spacing w:after="0" w:line="240" w:lineRule="auto"/>
    </w:pPr>
    <w:rPr>
      <w:rFonts w:eastAsiaTheme="minorEastAsia"/>
    </w:rPr>
  </w:style>
  <w:style w:type="character" w:customStyle="1" w:styleId="NoSpacingChar">
    <w:name w:val="No Spacing Char"/>
    <w:basedOn w:val="DefaultParagraphFont"/>
    <w:link w:val="NoSpacing"/>
    <w:uiPriority w:val="1"/>
    <w:rsid w:val="00AA739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14">
      <w:bodyDiv w:val="1"/>
      <w:marLeft w:val="0"/>
      <w:marRight w:val="0"/>
      <w:marTop w:val="0"/>
      <w:marBottom w:val="0"/>
      <w:divBdr>
        <w:top w:val="none" w:sz="0" w:space="0" w:color="auto"/>
        <w:left w:val="none" w:sz="0" w:space="0" w:color="auto"/>
        <w:bottom w:val="none" w:sz="0" w:space="0" w:color="auto"/>
        <w:right w:val="none" w:sz="0" w:space="0" w:color="auto"/>
      </w:divBdr>
    </w:div>
    <w:div w:id="14432117">
      <w:bodyDiv w:val="1"/>
      <w:marLeft w:val="0"/>
      <w:marRight w:val="0"/>
      <w:marTop w:val="0"/>
      <w:marBottom w:val="0"/>
      <w:divBdr>
        <w:top w:val="none" w:sz="0" w:space="0" w:color="auto"/>
        <w:left w:val="none" w:sz="0" w:space="0" w:color="auto"/>
        <w:bottom w:val="none" w:sz="0" w:space="0" w:color="auto"/>
        <w:right w:val="none" w:sz="0" w:space="0" w:color="auto"/>
      </w:divBdr>
      <w:divsChild>
        <w:div w:id="23291054">
          <w:marLeft w:val="274"/>
          <w:marRight w:val="0"/>
          <w:marTop w:val="0"/>
          <w:marBottom w:val="0"/>
          <w:divBdr>
            <w:top w:val="none" w:sz="0" w:space="0" w:color="auto"/>
            <w:left w:val="none" w:sz="0" w:space="0" w:color="auto"/>
            <w:bottom w:val="none" w:sz="0" w:space="0" w:color="auto"/>
            <w:right w:val="none" w:sz="0" w:space="0" w:color="auto"/>
          </w:divBdr>
        </w:div>
        <w:div w:id="112094099">
          <w:marLeft w:val="274"/>
          <w:marRight w:val="0"/>
          <w:marTop w:val="0"/>
          <w:marBottom w:val="0"/>
          <w:divBdr>
            <w:top w:val="none" w:sz="0" w:space="0" w:color="auto"/>
            <w:left w:val="none" w:sz="0" w:space="0" w:color="auto"/>
            <w:bottom w:val="none" w:sz="0" w:space="0" w:color="auto"/>
            <w:right w:val="none" w:sz="0" w:space="0" w:color="auto"/>
          </w:divBdr>
        </w:div>
        <w:div w:id="1411198148">
          <w:marLeft w:val="274"/>
          <w:marRight w:val="0"/>
          <w:marTop w:val="0"/>
          <w:marBottom w:val="0"/>
          <w:divBdr>
            <w:top w:val="none" w:sz="0" w:space="0" w:color="auto"/>
            <w:left w:val="none" w:sz="0" w:space="0" w:color="auto"/>
            <w:bottom w:val="none" w:sz="0" w:space="0" w:color="auto"/>
            <w:right w:val="none" w:sz="0" w:space="0" w:color="auto"/>
          </w:divBdr>
        </w:div>
      </w:divsChild>
    </w:div>
    <w:div w:id="115374078">
      <w:bodyDiv w:val="1"/>
      <w:marLeft w:val="0"/>
      <w:marRight w:val="0"/>
      <w:marTop w:val="0"/>
      <w:marBottom w:val="0"/>
      <w:divBdr>
        <w:top w:val="none" w:sz="0" w:space="0" w:color="auto"/>
        <w:left w:val="none" w:sz="0" w:space="0" w:color="auto"/>
        <w:bottom w:val="none" w:sz="0" w:space="0" w:color="auto"/>
        <w:right w:val="none" w:sz="0" w:space="0" w:color="auto"/>
      </w:divBdr>
    </w:div>
    <w:div w:id="115490649">
      <w:bodyDiv w:val="1"/>
      <w:marLeft w:val="0"/>
      <w:marRight w:val="0"/>
      <w:marTop w:val="0"/>
      <w:marBottom w:val="0"/>
      <w:divBdr>
        <w:top w:val="none" w:sz="0" w:space="0" w:color="auto"/>
        <w:left w:val="none" w:sz="0" w:space="0" w:color="auto"/>
        <w:bottom w:val="none" w:sz="0" w:space="0" w:color="auto"/>
        <w:right w:val="none" w:sz="0" w:space="0" w:color="auto"/>
      </w:divBdr>
    </w:div>
    <w:div w:id="115563987">
      <w:bodyDiv w:val="1"/>
      <w:marLeft w:val="0"/>
      <w:marRight w:val="0"/>
      <w:marTop w:val="0"/>
      <w:marBottom w:val="0"/>
      <w:divBdr>
        <w:top w:val="none" w:sz="0" w:space="0" w:color="auto"/>
        <w:left w:val="none" w:sz="0" w:space="0" w:color="auto"/>
        <w:bottom w:val="none" w:sz="0" w:space="0" w:color="auto"/>
        <w:right w:val="none" w:sz="0" w:space="0" w:color="auto"/>
      </w:divBdr>
    </w:div>
    <w:div w:id="159279796">
      <w:bodyDiv w:val="1"/>
      <w:marLeft w:val="0"/>
      <w:marRight w:val="0"/>
      <w:marTop w:val="0"/>
      <w:marBottom w:val="0"/>
      <w:divBdr>
        <w:top w:val="none" w:sz="0" w:space="0" w:color="auto"/>
        <w:left w:val="none" w:sz="0" w:space="0" w:color="auto"/>
        <w:bottom w:val="none" w:sz="0" w:space="0" w:color="auto"/>
        <w:right w:val="none" w:sz="0" w:space="0" w:color="auto"/>
      </w:divBdr>
    </w:div>
    <w:div w:id="200746846">
      <w:bodyDiv w:val="1"/>
      <w:marLeft w:val="0"/>
      <w:marRight w:val="0"/>
      <w:marTop w:val="0"/>
      <w:marBottom w:val="0"/>
      <w:divBdr>
        <w:top w:val="none" w:sz="0" w:space="0" w:color="auto"/>
        <w:left w:val="none" w:sz="0" w:space="0" w:color="auto"/>
        <w:bottom w:val="none" w:sz="0" w:space="0" w:color="auto"/>
        <w:right w:val="none" w:sz="0" w:space="0" w:color="auto"/>
      </w:divBdr>
    </w:div>
    <w:div w:id="261763421">
      <w:bodyDiv w:val="1"/>
      <w:marLeft w:val="0"/>
      <w:marRight w:val="0"/>
      <w:marTop w:val="0"/>
      <w:marBottom w:val="0"/>
      <w:divBdr>
        <w:top w:val="none" w:sz="0" w:space="0" w:color="auto"/>
        <w:left w:val="none" w:sz="0" w:space="0" w:color="auto"/>
        <w:bottom w:val="none" w:sz="0" w:space="0" w:color="auto"/>
        <w:right w:val="none" w:sz="0" w:space="0" w:color="auto"/>
      </w:divBdr>
    </w:div>
    <w:div w:id="293022165">
      <w:bodyDiv w:val="1"/>
      <w:marLeft w:val="0"/>
      <w:marRight w:val="0"/>
      <w:marTop w:val="0"/>
      <w:marBottom w:val="0"/>
      <w:divBdr>
        <w:top w:val="none" w:sz="0" w:space="0" w:color="auto"/>
        <w:left w:val="none" w:sz="0" w:space="0" w:color="auto"/>
        <w:bottom w:val="none" w:sz="0" w:space="0" w:color="auto"/>
        <w:right w:val="none" w:sz="0" w:space="0" w:color="auto"/>
      </w:divBdr>
    </w:div>
    <w:div w:id="345179737">
      <w:bodyDiv w:val="1"/>
      <w:marLeft w:val="0"/>
      <w:marRight w:val="0"/>
      <w:marTop w:val="0"/>
      <w:marBottom w:val="0"/>
      <w:divBdr>
        <w:top w:val="none" w:sz="0" w:space="0" w:color="auto"/>
        <w:left w:val="none" w:sz="0" w:space="0" w:color="auto"/>
        <w:bottom w:val="none" w:sz="0" w:space="0" w:color="auto"/>
        <w:right w:val="none" w:sz="0" w:space="0" w:color="auto"/>
      </w:divBdr>
      <w:divsChild>
        <w:div w:id="887448548">
          <w:blockQuote w:val="1"/>
          <w:marLeft w:val="480"/>
          <w:marRight w:val="480"/>
          <w:marTop w:val="240"/>
          <w:marBottom w:val="240"/>
          <w:divBdr>
            <w:top w:val="none" w:sz="0" w:space="0" w:color="auto"/>
            <w:left w:val="none" w:sz="0" w:space="0" w:color="auto"/>
            <w:bottom w:val="none" w:sz="0" w:space="0" w:color="auto"/>
            <w:right w:val="none" w:sz="0" w:space="0" w:color="auto"/>
          </w:divBdr>
        </w:div>
        <w:div w:id="907113119">
          <w:blockQuote w:val="1"/>
          <w:marLeft w:val="480"/>
          <w:marRight w:val="480"/>
          <w:marTop w:val="240"/>
          <w:marBottom w:val="240"/>
          <w:divBdr>
            <w:top w:val="none" w:sz="0" w:space="0" w:color="auto"/>
            <w:left w:val="none" w:sz="0" w:space="0" w:color="auto"/>
            <w:bottom w:val="none" w:sz="0" w:space="0" w:color="auto"/>
            <w:right w:val="none" w:sz="0" w:space="0" w:color="auto"/>
          </w:divBdr>
        </w:div>
        <w:div w:id="1072002170">
          <w:blockQuote w:val="1"/>
          <w:marLeft w:val="480"/>
          <w:marRight w:val="480"/>
          <w:marTop w:val="240"/>
          <w:marBottom w:val="120"/>
          <w:divBdr>
            <w:top w:val="none" w:sz="0" w:space="0" w:color="auto"/>
            <w:left w:val="none" w:sz="0" w:space="0" w:color="auto"/>
            <w:bottom w:val="none" w:sz="0" w:space="0" w:color="auto"/>
            <w:right w:val="none" w:sz="0" w:space="0" w:color="auto"/>
          </w:divBdr>
        </w:div>
        <w:div w:id="1469467998">
          <w:blockQuote w:val="1"/>
          <w:marLeft w:val="480"/>
          <w:marRight w:val="480"/>
          <w:marTop w:val="240"/>
          <w:marBottom w:val="240"/>
          <w:divBdr>
            <w:top w:val="none" w:sz="0" w:space="0" w:color="auto"/>
            <w:left w:val="none" w:sz="0" w:space="0" w:color="auto"/>
            <w:bottom w:val="none" w:sz="0" w:space="0" w:color="auto"/>
            <w:right w:val="none" w:sz="0" w:space="0" w:color="auto"/>
          </w:divBdr>
        </w:div>
        <w:div w:id="1766414160">
          <w:blockQuote w:val="1"/>
          <w:marLeft w:val="480"/>
          <w:marRight w:val="480"/>
          <w:marTop w:val="240"/>
          <w:marBottom w:val="240"/>
          <w:divBdr>
            <w:top w:val="none" w:sz="0" w:space="0" w:color="auto"/>
            <w:left w:val="none" w:sz="0" w:space="0" w:color="auto"/>
            <w:bottom w:val="none" w:sz="0" w:space="0" w:color="auto"/>
            <w:right w:val="none" w:sz="0" w:space="0" w:color="auto"/>
          </w:divBdr>
        </w:div>
        <w:div w:id="183587321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356859081">
      <w:bodyDiv w:val="1"/>
      <w:marLeft w:val="0"/>
      <w:marRight w:val="0"/>
      <w:marTop w:val="0"/>
      <w:marBottom w:val="0"/>
      <w:divBdr>
        <w:top w:val="none" w:sz="0" w:space="0" w:color="auto"/>
        <w:left w:val="none" w:sz="0" w:space="0" w:color="auto"/>
        <w:bottom w:val="none" w:sz="0" w:space="0" w:color="auto"/>
        <w:right w:val="none" w:sz="0" w:space="0" w:color="auto"/>
      </w:divBdr>
      <w:divsChild>
        <w:div w:id="30033312">
          <w:blockQuote w:val="1"/>
          <w:marLeft w:val="480"/>
          <w:marRight w:val="480"/>
          <w:marTop w:val="240"/>
          <w:marBottom w:val="120"/>
          <w:divBdr>
            <w:top w:val="none" w:sz="0" w:space="0" w:color="auto"/>
            <w:left w:val="none" w:sz="0" w:space="0" w:color="auto"/>
            <w:bottom w:val="none" w:sz="0" w:space="0" w:color="auto"/>
            <w:right w:val="none" w:sz="0" w:space="0" w:color="auto"/>
          </w:divBdr>
        </w:div>
        <w:div w:id="215162452">
          <w:blockQuote w:val="1"/>
          <w:marLeft w:val="480"/>
          <w:marRight w:val="480"/>
          <w:marTop w:val="240"/>
          <w:marBottom w:val="240"/>
          <w:divBdr>
            <w:top w:val="none" w:sz="0" w:space="0" w:color="auto"/>
            <w:left w:val="none" w:sz="0" w:space="0" w:color="auto"/>
            <w:bottom w:val="none" w:sz="0" w:space="0" w:color="auto"/>
            <w:right w:val="none" w:sz="0" w:space="0" w:color="auto"/>
          </w:divBdr>
        </w:div>
        <w:div w:id="245380231">
          <w:blockQuote w:val="1"/>
          <w:marLeft w:val="480"/>
          <w:marRight w:val="480"/>
          <w:marTop w:val="240"/>
          <w:marBottom w:val="240"/>
          <w:divBdr>
            <w:top w:val="none" w:sz="0" w:space="0" w:color="auto"/>
            <w:left w:val="none" w:sz="0" w:space="0" w:color="auto"/>
            <w:bottom w:val="none" w:sz="0" w:space="0" w:color="auto"/>
            <w:right w:val="none" w:sz="0" w:space="0" w:color="auto"/>
          </w:divBdr>
        </w:div>
        <w:div w:id="836069774">
          <w:blockQuote w:val="1"/>
          <w:marLeft w:val="480"/>
          <w:marRight w:val="480"/>
          <w:marTop w:val="240"/>
          <w:marBottom w:val="240"/>
          <w:divBdr>
            <w:top w:val="none" w:sz="0" w:space="0" w:color="auto"/>
            <w:left w:val="none" w:sz="0" w:space="0" w:color="auto"/>
            <w:bottom w:val="none" w:sz="0" w:space="0" w:color="auto"/>
            <w:right w:val="none" w:sz="0" w:space="0" w:color="auto"/>
          </w:divBdr>
        </w:div>
        <w:div w:id="1609197399">
          <w:blockQuote w:val="1"/>
          <w:marLeft w:val="480"/>
          <w:marRight w:val="480"/>
          <w:marTop w:val="240"/>
          <w:marBottom w:val="240"/>
          <w:divBdr>
            <w:top w:val="none" w:sz="0" w:space="0" w:color="auto"/>
            <w:left w:val="none" w:sz="0" w:space="0" w:color="auto"/>
            <w:bottom w:val="none" w:sz="0" w:space="0" w:color="auto"/>
            <w:right w:val="none" w:sz="0" w:space="0" w:color="auto"/>
          </w:divBdr>
        </w:div>
        <w:div w:id="1907834947">
          <w:blockQuote w:val="1"/>
          <w:marLeft w:val="480"/>
          <w:marRight w:val="480"/>
          <w:marTop w:val="240"/>
          <w:marBottom w:val="240"/>
          <w:divBdr>
            <w:top w:val="none" w:sz="0" w:space="0" w:color="auto"/>
            <w:left w:val="none" w:sz="0" w:space="0" w:color="auto"/>
            <w:bottom w:val="none" w:sz="0" w:space="0" w:color="auto"/>
            <w:right w:val="none" w:sz="0" w:space="0" w:color="auto"/>
          </w:divBdr>
        </w:div>
        <w:div w:id="210614486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372391659">
      <w:bodyDiv w:val="1"/>
      <w:marLeft w:val="0"/>
      <w:marRight w:val="0"/>
      <w:marTop w:val="0"/>
      <w:marBottom w:val="0"/>
      <w:divBdr>
        <w:top w:val="none" w:sz="0" w:space="0" w:color="auto"/>
        <w:left w:val="none" w:sz="0" w:space="0" w:color="auto"/>
        <w:bottom w:val="none" w:sz="0" w:space="0" w:color="auto"/>
        <w:right w:val="none" w:sz="0" w:space="0" w:color="auto"/>
      </w:divBdr>
    </w:div>
    <w:div w:id="377976684">
      <w:bodyDiv w:val="1"/>
      <w:marLeft w:val="0"/>
      <w:marRight w:val="0"/>
      <w:marTop w:val="0"/>
      <w:marBottom w:val="0"/>
      <w:divBdr>
        <w:top w:val="none" w:sz="0" w:space="0" w:color="auto"/>
        <w:left w:val="none" w:sz="0" w:space="0" w:color="auto"/>
        <w:bottom w:val="none" w:sz="0" w:space="0" w:color="auto"/>
        <w:right w:val="none" w:sz="0" w:space="0" w:color="auto"/>
      </w:divBdr>
      <w:divsChild>
        <w:div w:id="214777864">
          <w:marLeft w:val="274"/>
          <w:marRight w:val="0"/>
          <w:marTop w:val="0"/>
          <w:marBottom w:val="0"/>
          <w:divBdr>
            <w:top w:val="none" w:sz="0" w:space="0" w:color="auto"/>
            <w:left w:val="none" w:sz="0" w:space="0" w:color="auto"/>
            <w:bottom w:val="none" w:sz="0" w:space="0" w:color="auto"/>
            <w:right w:val="none" w:sz="0" w:space="0" w:color="auto"/>
          </w:divBdr>
        </w:div>
        <w:div w:id="1288587697">
          <w:marLeft w:val="274"/>
          <w:marRight w:val="0"/>
          <w:marTop w:val="0"/>
          <w:marBottom w:val="0"/>
          <w:divBdr>
            <w:top w:val="none" w:sz="0" w:space="0" w:color="auto"/>
            <w:left w:val="none" w:sz="0" w:space="0" w:color="auto"/>
            <w:bottom w:val="none" w:sz="0" w:space="0" w:color="auto"/>
            <w:right w:val="none" w:sz="0" w:space="0" w:color="auto"/>
          </w:divBdr>
        </w:div>
        <w:div w:id="1801990153">
          <w:marLeft w:val="274"/>
          <w:marRight w:val="0"/>
          <w:marTop w:val="0"/>
          <w:marBottom w:val="0"/>
          <w:divBdr>
            <w:top w:val="none" w:sz="0" w:space="0" w:color="auto"/>
            <w:left w:val="none" w:sz="0" w:space="0" w:color="auto"/>
            <w:bottom w:val="none" w:sz="0" w:space="0" w:color="auto"/>
            <w:right w:val="none" w:sz="0" w:space="0" w:color="auto"/>
          </w:divBdr>
        </w:div>
      </w:divsChild>
    </w:div>
    <w:div w:id="389311856">
      <w:bodyDiv w:val="1"/>
      <w:marLeft w:val="0"/>
      <w:marRight w:val="0"/>
      <w:marTop w:val="0"/>
      <w:marBottom w:val="0"/>
      <w:divBdr>
        <w:top w:val="none" w:sz="0" w:space="0" w:color="auto"/>
        <w:left w:val="none" w:sz="0" w:space="0" w:color="auto"/>
        <w:bottom w:val="none" w:sz="0" w:space="0" w:color="auto"/>
        <w:right w:val="none" w:sz="0" w:space="0" w:color="auto"/>
      </w:divBdr>
    </w:div>
    <w:div w:id="389499287">
      <w:bodyDiv w:val="1"/>
      <w:marLeft w:val="0"/>
      <w:marRight w:val="0"/>
      <w:marTop w:val="0"/>
      <w:marBottom w:val="0"/>
      <w:divBdr>
        <w:top w:val="none" w:sz="0" w:space="0" w:color="auto"/>
        <w:left w:val="none" w:sz="0" w:space="0" w:color="auto"/>
        <w:bottom w:val="none" w:sz="0" w:space="0" w:color="auto"/>
        <w:right w:val="none" w:sz="0" w:space="0" w:color="auto"/>
      </w:divBdr>
    </w:div>
    <w:div w:id="397485621">
      <w:bodyDiv w:val="1"/>
      <w:marLeft w:val="0"/>
      <w:marRight w:val="0"/>
      <w:marTop w:val="0"/>
      <w:marBottom w:val="0"/>
      <w:divBdr>
        <w:top w:val="none" w:sz="0" w:space="0" w:color="auto"/>
        <w:left w:val="none" w:sz="0" w:space="0" w:color="auto"/>
        <w:bottom w:val="none" w:sz="0" w:space="0" w:color="auto"/>
        <w:right w:val="none" w:sz="0" w:space="0" w:color="auto"/>
      </w:divBdr>
    </w:div>
    <w:div w:id="441194592">
      <w:bodyDiv w:val="1"/>
      <w:marLeft w:val="0"/>
      <w:marRight w:val="0"/>
      <w:marTop w:val="0"/>
      <w:marBottom w:val="0"/>
      <w:divBdr>
        <w:top w:val="none" w:sz="0" w:space="0" w:color="auto"/>
        <w:left w:val="none" w:sz="0" w:space="0" w:color="auto"/>
        <w:bottom w:val="none" w:sz="0" w:space="0" w:color="auto"/>
        <w:right w:val="none" w:sz="0" w:space="0" w:color="auto"/>
      </w:divBdr>
    </w:div>
    <w:div w:id="465975712">
      <w:bodyDiv w:val="1"/>
      <w:marLeft w:val="0"/>
      <w:marRight w:val="0"/>
      <w:marTop w:val="0"/>
      <w:marBottom w:val="0"/>
      <w:divBdr>
        <w:top w:val="none" w:sz="0" w:space="0" w:color="auto"/>
        <w:left w:val="none" w:sz="0" w:space="0" w:color="auto"/>
        <w:bottom w:val="none" w:sz="0" w:space="0" w:color="auto"/>
        <w:right w:val="none" w:sz="0" w:space="0" w:color="auto"/>
      </w:divBdr>
      <w:divsChild>
        <w:div w:id="282157531">
          <w:blockQuote w:val="1"/>
          <w:marLeft w:val="480"/>
          <w:marRight w:val="480"/>
          <w:marTop w:val="240"/>
          <w:marBottom w:val="240"/>
          <w:divBdr>
            <w:top w:val="none" w:sz="0" w:space="0" w:color="auto"/>
            <w:left w:val="none" w:sz="0" w:space="0" w:color="auto"/>
            <w:bottom w:val="none" w:sz="0" w:space="0" w:color="auto"/>
            <w:right w:val="none" w:sz="0" w:space="0" w:color="auto"/>
          </w:divBdr>
        </w:div>
        <w:div w:id="559557695">
          <w:blockQuote w:val="1"/>
          <w:marLeft w:val="480"/>
          <w:marRight w:val="480"/>
          <w:marTop w:val="240"/>
          <w:marBottom w:val="240"/>
          <w:divBdr>
            <w:top w:val="none" w:sz="0" w:space="0" w:color="auto"/>
            <w:left w:val="none" w:sz="0" w:space="0" w:color="auto"/>
            <w:bottom w:val="none" w:sz="0" w:space="0" w:color="auto"/>
            <w:right w:val="none" w:sz="0" w:space="0" w:color="auto"/>
          </w:divBdr>
        </w:div>
        <w:div w:id="1125268815">
          <w:blockQuote w:val="1"/>
          <w:marLeft w:val="480"/>
          <w:marRight w:val="480"/>
          <w:marTop w:val="240"/>
          <w:marBottom w:val="240"/>
          <w:divBdr>
            <w:top w:val="none" w:sz="0" w:space="0" w:color="auto"/>
            <w:left w:val="none" w:sz="0" w:space="0" w:color="auto"/>
            <w:bottom w:val="none" w:sz="0" w:space="0" w:color="auto"/>
            <w:right w:val="none" w:sz="0" w:space="0" w:color="auto"/>
          </w:divBdr>
        </w:div>
        <w:div w:id="1390150831">
          <w:blockQuote w:val="1"/>
          <w:marLeft w:val="480"/>
          <w:marRight w:val="480"/>
          <w:marTop w:val="240"/>
          <w:marBottom w:val="240"/>
          <w:divBdr>
            <w:top w:val="none" w:sz="0" w:space="0" w:color="auto"/>
            <w:left w:val="none" w:sz="0" w:space="0" w:color="auto"/>
            <w:bottom w:val="none" w:sz="0" w:space="0" w:color="auto"/>
            <w:right w:val="none" w:sz="0" w:space="0" w:color="auto"/>
          </w:divBdr>
        </w:div>
        <w:div w:id="1520658281">
          <w:blockQuote w:val="1"/>
          <w:marLeft w:val="480"/>
          <w:marRight w:val="480"/>
          <w:marTop w:val="240"/>
          <w:marBottom w:val="240"/>
          <w:divBdr>
            <w:top w:val="none" w:sz="0" w:space="0" w:color="auto"/>
            <w:left w:val="none" w:sz="0" w:space="0" w:color="auto"/>
            <w:bottom w:val="none" w:sz="0" w:space="0" w:color="auto"/>
            <w:right w:val="none" w:sz="0" w:space="0" w:color="auto"/>
          </w:divBdr>
        </w:div>
        <w:div w:id="1569343407">
          <w:blockQuote w:val="1"/>
          <w:marLeft w:val="480"/>
          <w:marRight w:val="480"/>
          <w:marTop w:val="240"/>
          <w:marBottom w:val="120"/>
          <w:divBdr>
            <w:top w:val="none" w:sz="0" w:space="0" w:color="auto"/>
            <w:left w:val="none" w:sz="0" w:space="0" w:color="auto"/>
            <w:bottom w:val="none" w:sz="0" w:space="0" w:color="auto"/>
            <w:right w:val="none" w:sz="0" w:space="0" w:color="auto"/>
          </w:divBdr>
        </w:div>
        <w:div w:id="207769886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500193932">
      <w:bodyDiv w:val="1"/>
      <w:marLeft w:val="0"/>
      <w:marRight w:val="0"/>
      <w:marTop w:val="0"/>
      <w:marBottom w:val="0"/>
      <w:divBdr>
        <w:top w:val="none" w:sz="0" w:space="0" w:color="auto"/>
        <w:left w:val="none" w:sz="0" w:space="0" w:color="auto"/>
        <w:bottom w:val="none" w:sz="0" w:space="0" w:color="auto"/>
        <w:right w:val="none" w:sz="0" w:space="0" w:color="auto"/>
      </w:divBdr>
    </w:div>
    <w:div w:id="551382848">
      <w:bodyDiv w:val="1"/>
      <w:marLeft w:val="0"/>
      <w:marRight w:val="0"/>
      <w:marTop w:val="0"/>
      <w:marBottom w:val="0"/>
      <w:divBdr>
        <w:top w:val="none" w:sz="0" w:space="0" w:color="auto"/>
        <w:left w:val="none" w:sz="0" w:space="0" w:color="auto"/>
        <w:bottom w:val="none" w:sz="0" w:space="0" w:color="auto"/>
        <w:right w:val="none" w:sz="0" w:space="0" w:color="auto"/>
      </w:divBdr>
    </w:div>
    <w:div w:id="563838653">
      <w:bodyDiv w:val="1"/>
      <w:marLeft w:val="0"/>
      <w:marRight w:val="0"/>
      <w:marTop w:val="0"/>
      <w:marBottom w:val="0"/>
      <w:divBdr>
        <w:top w:val="none" w:sz="0" w:space="0" w:color="auto"/>
        <w:left w:val="none" w:sz="0" w:space="0" w:color="auto"/>
        <w:bottom w:val="none" w:sz="0" w:space="0" w:color="auto"/>
        <w:right w:val="none" w:sz="0" w:space="0" w:color="auto"/>
      </w:divBdr>
    </w:div>
    <w:div w:id="573468461">
      <w:bodyDiv w:val="1"/>
      <w:marLeft w:val="0"/>
      <w:marRight w:val="0"/>
      <w:marTop w:val="0"/>
      <w:marBottom w:val="0"/>
      <w:divBdr>
        <w:top w:val="none" w:sz="0" w:space="0" w:color="auto"/>
        <w:left w:val="none" w:sz="0" w:space="0" w:color="auto"/>
        <w:bottom w:val="none" w:sz="0" w:space="0" w:color="auto"/>
        <w:right w:val="none" w:sz="0" w:space="0" w:color="auto"/>
      </w:divBdr>
    </w:div>
    <w:div w:id="633411853">
      <w:bodyDiv w:val="1"/>
      <w:marLeft w:val="0"/>
      <w:marRight w:val="0"/>
      <w:marTop w:val="0"/>
      <w:marBottom w:val="0"/>
      <w:divBdr>
        <w:top w:val="none" w:sz="0" w:space="0" w:color="auto"/>
        <w:left w:val="none" w:sz="0" w:space="0" w:color="auto"/>
        <w:bottom w:val="none" w:sz="0" w:space="0" w:color="auto"/>
        <w:right w:val="none" w:sz="0" w:space="0" w:color="auto"/>
      </w:divBdr>
      <w:divsChild>
        <w:div w:id="169762580">
          <w:marLeft w:val="-108"/>
          <w:marRight w:val="0"/>
          <w:marTop w:val="0"/>
          <w:marBottom w:val="0"/>
          <w:divBdr>
            <w:top w:val="none" w:sz="0" w:space="0" w:color="auto"/>
            <w:left w:val="none" w:sz="0" w:space="0" w:color="auto"/>
            <w:bottom w:val="none" w:sz="0" w:space="0" w:color="auto"/>
            <w:right w:val="none" w:sz="0" w:space="0" w:color="auto"/>
          </w:divBdr>
        </w:div>
      </w:divsChild>
    </w:div>
    <w:div w:id="722413300">
      <w:bodyDiv w:val="1"/>
      <w:marLeft w:val="0"/>
      <w:marRight w:val="0"/>
      <w:marTop w:val="0"/>
      <w:marBottom w:val="0"/>
      <w:divBdr>
        <w:top w:val="none" w:sz="0" w:space="0" w:color="auto"/>
        <w:left w:val="none" w:sz="0" w:space="0" w:color="auto"/>
        <w:bottom w:val="none" w:sz="0" w:space="0" w:color="auto"/>
        <w:right w:val="none" w:sz="0" w:space="0" w:color="auto"/>
      </w:divBdr>
      <w:divsChild>
        <w:div w:id="232206545">
          <w:blockQuote w:val="1"/>
          <w:marLeft w:val="480"/>
          <w:marRight w:val="480"/>
          <w:marTop w:val="240"/>
          <w:marBottom w:val="240"/>
          <w:divBdr>
            <w:top w:val="none" w:sz="0" w:space="0" w:color="auto"/>
            <w:left w:val="none" w:sz="0" w:space="0" w:color="auto"/>
            <w:bottom w:val="none" w:sz="0" w:space="0" w:color="auto"/>
            <w:right w:val="none" w:sz="0" w:space="0" w:color="auto"/>
          </w:divBdr>
        </w:div>
        <w:div w:id="305205097">
          <w:blockQuote w:val="1"/>
          <w:marLeft w:val="480"/>
          <w:marRight w:val="480"/>
          <w:marTop w:val="240"/>
          <w:marBottom w:val="120"/>
          <w:divBdr>
            <w:top w:val="none" w:sz="0" w:space="0" w:color="auto"/>
            <w:left w:val="none" w:sz="0" w:space="0" w:color="auto"/>
            <w:bottom w:val="none" w:sz="0" w:space="0" w:color="auto"/>
            <w:right w:val="none" w:sz="0" w:space="0" w:color="auto"/>
          </w:divBdr>
        </w:div>
        <w:div w:id="433864478">
          <w:blockQuote w:val="1"/>
          <w:marLeft w:val="480"/>
          <w:marRight w:val="480"/>
          <w:marTop w:val="240"/>
          <w:marBottom w:val="240"/>
          <w:divBdr>
            <w:top w:val="none" w:sz="0" w:space="0" w:color="auto"/>
            <w:left w:val="none" w:sz="0" w:space="0" w:color="auto"/>
            <w:bottom w:val="none" w:sz="0" w:space="0" w:color="auto"/>
            <w:right w:val="none" w:sz="0" w:space="0" w:color="auto"/>
          </w:divBdr>
        </w:div>
        <w:div w:id="673071853">
          <w:blockQuote w:val="1"/>
          <w:marLeft w:val="480"/>
          <w:marRight w:val="480"/>
          <w:marTop w:val="240"/>
          <w:marBottom w:val="240"/>
          <w:divBdr>
            <w:top w:val="none" w:sz="0" w:space="0" w:color="auto"/>
            <w:left w:val="none" w:sz="0" w:space="0" w:color="auto"/>
            <w:bottom w:val="none" w:sz="0" w:space="0" w:color="auto"/>
            <w:right w:val="none" w:sz="0" w:space="0" w:color="auto"/>
          </w:divBdr>
        </w:div>
        <w:div w:id="1202209640">
          <w:blockQuote w:val="1"/>
          <w:marLeft w:val="480"/>
          <w:marRight w:val="480"/>
          <w:marTop w:val="240"/>
          <w:marBottom w:val="240"/>
          <w:divBdr>
            <w:top w:val="none" w:sz="0" w:space="0" w:color="auto"/>
            <w:left w:val="none" w:sz="0" w:space="0" w:color="auto"/>
            <w:bottom w:val="none" w:sz="0" w:space="0" w:color="auto"/>
            <w:right w:val="none" w:sz="0" w:space="0" w:color="auto"/>
          </w:divBdr>
        </w:div>
        <w:div w:id="1244341030">
          <w:blockQuote w:val="1"/>
          <w:marLeft w:val="480"/>
          <w:marRight w:val="480"/>
          <w:marTop w:val="240"/>
          <w:marBottom w:val="240"/>
          <w:divBdr>
            <w:top w:val="none" w:sz="0" w:space="0" w:color="auto"/>
            <w:left w:val="none" w:sz="0" w:space="0" w:color="auto"/>
            <w:bottom w:val="none" w:sz="0" w:space="0" w:color="auto"/>
            <w:right w:val="none" w:sz="0" w:space="0" w:color="auto"/>
          </w:divBdr>
        </w:div>
        <w:div w:id="183842502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808978920">
      <w:bodyDiv w:val="1"/>
      <w:marLeft w:val="0"/>
      <w:marRight w:val="0"/>
      <w:marTop w:val="0"/>
      <w:marBottom w:val="0"/>
      <w:divBdr>
        <w:top w:val="none" w:sz="0" w:space="0" w:color="auto"/>
        <w:left w:val="none" w:sz="0" w:space="0" w:color="auto"/>
        <w:bottom w:val="none" w:sz="0" w:space="0" w:color="auto"/>
        <w:right w:val="none" w:sz="0" w:space="0" w:color="auto"/>
      </w:divBdr>
    </w:div>
    <w:div w:id="817458289">
      <w:bodyDiv w:val="1"/>
      <w:marLeft w:val="0"/>
      <w:marRight w:val="0"/>
      <w:marTop w:val="0"/>
      <w:marBottom w:val="0"/>
      <w:divBdr>
        <w:top w:val="none" w:sz="0" w:space="0" w:color="auto"/>
        <w:left w:val="none" w:sz="0" w:space="0" w:color="auto"/>
        <w:bottom w:val="none" w:sz="0" w:space="0" w:color="auto"/>
        <w:right w:val="none" w:sz="0" w:space="0" w:color="auto"/>
      </w:divBdr>
    </w:div>
    <w:div w:id="872697154">
      <w:bodyDiv w:val="1"/>
      <w:marLeft w:val="0"/>
      <w:marRight w:val="0"/>
      <w:marTop w:val="0"/>
      <w:marBottom w:val="0"/>
      <w:divBdr>
        <w:top w:val="none" w:sz="0" w:space="0" w:color="auto"/>
        <w:left w:val="none" w:sz="0" w:space="0" w:color="auto"/>
        <w:bottom w:val="none" w:sz="0" w:space="0" w:color="auto"/>
        <w:right w:val="none" w:sz="0" w:space="0" w:color="auto"/>
      </w:divBdr>
    </w:div>
    <w:div w:id="900867912">
      <w:bodyDiv w:val="1"/>
      <w:marLeft w:val="0"/>
      <w:marRight w:val="0"/>
      <w:marTop w:val="0"/>
      <w:marBottom w:val="0"/>
      <w:divBdr>
        <w:top w:val="none" w:sz="0" w:space="0" w:color="auto"/>
        <w:left w:val="none" w:sz="0" w:space="0" w:color="auto"/>
        <w:bottom w:val="none" w:sz="0" w:space="0" w:color="auto"/>
        <w:right w:val="none" w:sz="0" w:space="0" w:color="auto"/>
      </w:divBdr>
    </w:div>
    <w:div w:id="903953375">
      <w:bodyDiv w:val="1"/>
      <w:marLeft w:val="0"/>
      <w:marRight w:val="0"/>
      <w:marTop w:val="0"/>
      <w:marBottom w:val="0"/>
      <w:divBdr>
        <w:top w:val="none" w:sz="0" w:space="0" w:color="auto"/>
        <w:left w:val="none" w:sz="0" w:space="0" w:color="auto"/>
        <w:bottom w:val="none" w:sz="0" w:space="0" w:color="auto"/>
        <w:right w:val="none" w:sz="0" w:space="0" w:color="auto"/>
      </w:divBdr>
    </w:div>
    <w:div w:id="917398274">
      <w:bodyDiv w:val="1"/>
      <w:marLeft w:val="0"/>
      <w:marRight w:val="0"/>
      <w:marTop w:val="0"/>
      <w:marBottom w:val="0"/>
      <w:divBdr>
        <w:top w:val="none" w:sz="0" w:space="0" w:color="auto"/>
        <w:left w:val="none" w:sz="0" w:space="0" w:color="auto"/>
        <w:bottom w:val="none" w:sz="0" w:space="0" w:color="auto"/>
        <w:right w:val="none" w:sz="0" w:space="0" w:color="auto"/>
      </w:divBdr>
    </w:div>
    <w:div w:id="928319491">
      <w:bodyDiv w:val="1"/>
      <w:marLeft w:val="0"/>
      <w:marRight w:val="0"/>
      <w:marTop w:val="0"/>
      <w:marBottom w:val="0"/>
      <w:divBdr>
        <w:top w:val="none" w:sz="0" w:space="0" w:color="auto"/>
        <w:left w:val="none" w:sz="0" w:space="0" w:color="auto"/>
        <w:bottom w:val="none" w:sz="0" w:space="0" w:color="auto"/>
        <w:right w:val="none" w:sz="0" w:space="0" w:color="auto"/>
      </w:divBdr>
    </w:div>
    <w:div w:id="944920773">
      <w:bodyDiv w:val="1"/>
      <w:marLeft w:val="0"/>
      <w:marRight w:val="0"/>
      <w:marTop w:val="0"/>
      <w:marBottom w:val="0"/>
      <w:divBdr>
        <w:top w:val="none" w:sz="0" w:space="0" w:color="auto"/>
        <w:left w:val="none" w:sz="0" w:space="0" w:color="auto"/>
        <w:bottom w:val="none" w:sz="0" w:space="0" w:color="auto"/>
        <w:right w:val="none" w:sz="0" w:space="0" w:color="auto"/>
      </w:divBdr>
    </w:div>
    <w:div w:id="1014763737">
      <w:bodyDiv w:val="1"/>
      <w:marLeft w:val="0"/>
      <w:marRight w:val="0"/>
      <w:marTop w:val="0"/>
      <w:marBottom w:val="0"/>
      <w:divBdr>
        <w:top w:val="none" w:sz="0" w:space="0" w:color="auto"/>
        <w:left w:val="none" w:sz="0" w:space="0" w:color="auto"/>
        <w:bottom w:val="none" w:sz="0" w:space="0" w:color="auto"/>
        <w:right w:val="none" w:sz="0" w:space="0" w:color="auto"/>
      </w:divBdr>
      <w:divsChild>
        <w:div w:id="2141145271">
          <w:marLeft w:val="274"/>
          <w:marRight w:val="0"/>
          <w:marTop w:val="0"/>
          <w:marBottom w:val="0"/>
          <w:divBdr>
            <w:top w:val="none" w:sz="0" w:space="0" w:color="auto"/>
            <w:left w:val="none" w:sz="0" w:space="0" w:color="auto"/>
            <w:bottom w:val="none" w:sz="0" w:space="0" w:color="auto"/>
            <w:right w:val="none" w:sz="0" w:space="0" w:color="auto"/>
          </w:divBdr>
        </w:div>
      </w:divsChild>
    </w:div>
    <w:div w:id="1031295769">
      <w:bodyDiv w:val="1"/>
      <w:marLeft w:val="0"/>
      <w:marRight w:val="0"/>
      <w:marTop w:val="0"/>
      <w:marBottom w:val="0"/>
      <w:divBdr>
        <w:top w:val="none" w:sz="0" w:space="0" w:color="auto"/>
        <w:left w:val="none" w:sz="0" w:space="0" w:color="auto"/>
        <w:bottom w:val="none" w:sz="0" w:space="0" w:color="auto"/>
        <w:right w:val="none" w:sz="0" w:space="0" w:color="auto"/>
      </w:divBdr>
      <w:divsChild>
        <w:div w:id="251162592">
          <w:marLeft w:val="274"/>
          <w:marRight w:val="0"/>
          <w:marTop w:val="0"/>
          <w:marBottom w:val="0"/>
          <w:divBdr>
            <w:top w:val="none" w:sz="0" w:space="0" w:color="auto"/>
            <w:left w:val="none" w:sz="0" w:space="0" w:color="auto"/>
            <w:bottom w:val="none" w:sz="0" w:space="0" w:color="auto"/>
            <w:right w:val="none" w:sz="0" w:space="0" w:color="auto"/>
          </w:divBdr>
        </w:div>
        <w:div w:id="723678904">
          <w:marLeft w:val="274"/>
          <w:marRight w:val="0"/>
          <w:marTop w:val="0"/>
          <w:marBottom w:val="0"/>
          <w:divBdr>
            <w:top w:val="none" w:sz="0" w:space="0" w:color="auto"/>
            <w:left w:val="none" w:sz="0" w:space="0" w:color="auto"/>
            <w:bottom w:val="none" w:sz="0" w:space="0" w:color="auto"/>
            <w:right w:val="none" w:sz="0" w:space="0" w:color="auto"/>
          </w:divBdr>
        </w:div>
        <w:div w:id="1239482738">
          <w:marLeft w:val="274"/>
          <w:marRight w:val="0"/>
          <w:marTop w:val="0"/>
          <w:marBottom w:val="0"/>
          <w:divBdr>
            <w:top w:val="none" w:sz="0" w:space="0" w:color="auto"/>
            <w:left w:val="none" w:sz="0" w:space="0" w:color="auto"/>
            <w:bottom w:val="none" w:sz="0" w:space="0" w:color="auto"/>
            <w:right w:val="none" w:sz="0" w:space="0" w:color="auto"/>
          </w:divBdr>
        </w:div>
        <w:div w:id="1780250093">
          <w:marLeft w:val="274"/>
          <w:marRight w:val="0"/>
          <w:marTop w:val="0"/>
          <w:marBottom w:val="0"/>
          <w:divBdr>
            <w:top w:val="none" w:sz="0" w:space="0" w:color="auto"/>
            <w:left w:val="none" w:sz="0" w:space="0" w:color="auto"/>
            <w:bottom w:val="none" w:sz="0" w:space="0" w:color="auto"/>
            <w:right w:val="none" w:sz="0" w:space="0" w:color="auto"/>
          </w:divBdr>
        </w:div>
      </w:divsChild>
    </w:div>
    <w:div w:id="1050614360">
      <w:bodyDiv w:val="1"/>
      <w:marLeft w:val="0"/>
      <w:marRight w:val="0"/>
      <w:marTop w:val="0"/>
      <w:marBottom w:val="0"/>
      <w:divBdr>
        <w:top w:val="none" w:sz="0" w:space="0" w:color="auto"/>
        <w:left w:val="none" w:sz="0" w:space="0" w:color="auto"/>
        <w:bottom w:val="none" w:sz="0" w:space="0" w:color="auto"/>
        <w:right w:val="none" w:sz="0" w:space="0" w:color="auto"/>
      </w:divBdr>
      <w:divsChild>
        <w:div w:id="275872394">
          <w:marLeft w:val="994"/>
          <w:marRight w:val="0"/>
          <w:marTop w:val="0"/>
          <w:marBottom w:val="0"/>
          <w:divBdr>
            <w:top w:val="none" w:sz="0" w:space="0" w:color="auto"/>
            <w:left w:val="none" w:sz="0" w:space="0" w:color="auto"/>
            <w:bottom w:val="none" w:sz="0" w:space="0" w:color="auto"/>
            <w:right w:val="none" w:sz="0" w:space="0" w:color="auto"/>
          </w:divBdr>
        </w:div>
      </w:divsChild>
    </w:div>
    <w:div w:id="1066148088">
      <w:bodyDiv w:val="1"/>
      <w:marLeft w:val="0"/>
      <w:marRight w:val="0"/>
      <w:marTop w:val="0"/>
      <w:marBottom w:val="0"/>
      <w:divBdr>
        <w:top w:val="none" w:sz="0" w:space="0" w:color="auto"/>
        <w:left w:val="none" w:sz="0" w:space="0" w:color="auto"/>
        <w:bottom w:val="none" w:sz="0" w:space="0" w:color="auto"/>
        <w:right w:val="none" w:sz="0" w:space="0" w:color="auto"/>
      </w:divBdr>
    </w:div>
    <w:div w:id="1165903603">
      <w:bodyDiv w:val="1"/>
      <w:marLeft w:val="0"/>
      <w:marRight w:val="0"/>
      <w:marTop w:val="0"/>
      <w:marBottom w:val="0"/>
      <w:divBdr>
        <w:top w:val="none" w:sz="0" w:space="0" w:color="auto"/>
        <w:left w:val="none" w:sz="0" w:space="0" w:color="auto"/>
        <w:bottom w:val="none" w:sz="0" w:space="0" w:color="auto"/>
        <w:right w:val="none" w:sz="0" w:space="0" w:color="auto"/>
      </w:divBdr>
    </w:div>
    <w:div w:id="1188252133">
      <w:bodyDiv w:val="1"/>
      <w:marLeft w:val="0"/>
      <w:marRight w:val="0"/>
      <w:marTop w:val="0"/>
      <w:marBottom w:val="0"/>
      <w:divBdr>
        <w:top w:val="none" w:sz="0" w:space="0" w:color="auto"/>
        <w:left w:val="none" w:sz="0" w:space="0" w:color="auto"/>
        <w:bottom w:val="none" w:sz="0" w:space="0" w:color="auto"/>
        <w:right w:val="none" w:sz="0" w:space="0" w:color="auto"/>
      </w:divBdr>
    </w:div>
    <w:div w:id="1282034079">
      <w:bodyDiv w:val="1"/>
      <w:marLeft w:val="0"/>
      <w:marRight w:val="0"/>
      <w:marTop w:val="0"/>
      <w:marBottom w:val="0"/>
      <w:divBdr>
        <w:top w:val="none" w:sz="0" w:space="0" w:color="auto"/>
        <w:left w:val="none" w:sz="0" w:space="0" w:color="auto"/>
        <w:bottom w:val="none" w:sz="0" w:space="0" w:color="auto"/>
        <w:right w:val="none" w:sz="0" w:space="0" w:color="auto"/>
      </w:divBdr>
    </w:div>
    <w:div w:id="1291282959">
      <w:bodyDiv w:val="1"/>
      <w:marLeft w:val="0"/>
      <w:marRight w:val="0"/>
      <w:marTop w:val="0"/>
      <w:marBottom w:val="0"/>
      <w:divBdr>
        <w:top w:val="none" w:sz="0" w:space="0" w:color="auto"/>
        <w:left w:val="none" w:sz="0" w:space="0" w:color="auto"/>
        <w:bottom w:val="none" w:sz="0" w:space="0" w:color="auto"/>
        <w:right w:val="none" w:sz="0" w:space="0" w:color="auto"/>
      </w:divBdr>
      <w:divsChild>
        <w:div w:id="1054695349">
          <w:marLeft w:val="1080"/>
          <w:marRight w:val="0"/>
          <w:marTop w:val="100"/>
          <w:marBottom w:val="0"/>
          <w:divBdr>
            <w:top w:val="none" w:sz="0" w:space="0" w:color="auto"/>
            <w:left w:val="none" w:sz="0" w:space="0" w:color="auto"/>
            <w:bottom w:val="none" w:sz="0" w:space="0" w:color="auto"/>
            <w:right w:val="none" w:sz="0" w:space="0" w:color="auto"/>
          </w:divBdr>
        </w:div>
        <w:div w:id="1544440160">
          <w:marLeft w:val="1080"/>
          <w:marRight w:val="0"/>
          <w:marTop w:val="100"/>
          <w:marBottom w:val="0"/>
          <w:divBdr>
            <w:top w:val="none" w:sz="0" w:space="0" w:color="auto"/>
            <w:left w:val="none" w:sz="0" w:space="0" w:color="auto"/>
            <w:bottom w:val="none" w:sz="0" w:space="0" w:color="auto"/>
            <w:right w:val="none" w:sz="0" w:space="0" w:color="auto"/>
          </w:divBdr>
        </w:div>
      </w:divsChild>
    </w:div>
    <w:div w:id="1384212332">
      <w:bodyDiv w:val="1"/>
      <w:marLeft w:val="0"/>
      <w:marRight w:val="0"/>
      <w:marTop w:val="0"/>
      <w:marBottom w:val="0"/>
      <w:divBdr>
        <w:top w:val="none" w:sz="0" w:space="0" w:color="auto"/>
        <w:left w:val="none" w:sz="0" w:space="0" w:color="auto"/>
        <w:bottom w:val="none" w:sz="0" w:space="0" w:color="auto"/>
        <w:right w:val="none" w:sz="0" w:space="0" w:color="auto"/>
      </w:divBdr>
    </w:div>
    <w:div w:id="1427337577">
      <w:bodyDiv w:val="1"/>
      <w:marLeft w:val="0"/>
      <w:marRight w:val="0"/>
      <w:marTop w:val="0"/>
      <w:marBottom w:val="0"/>
      <w:divBdr>
        <w:top w:val="none" w:sz="0" w:space="0" w:color="auto"/>
        <w:left w:val="none" w:sz="0" w:space="0" w:color="auto"/>
        <w:bottom w:val="none" w:sz="0" w:space="0" w:color="auto"/>
        <w:right w:val="none" w:sz="0" w:space="0" w:color="auto"/>
      </w:divBdr>
    </w:div>
    <w:div w:id="1455640165">
      <w:bodyDiv w:val="1"/>
      <w:marLeft w:val="0"/>
      <w:marRight w:val="0"/>
      <w:marTop w:val="0"/>
      <w:marBottom w:val="0"/>
      <w:divBdr>
        <w:top w:val="none" w:sz="0" w:space="0" w:color="auto"/>
        <w:left w:val="none" w:sz="0" w:space="0" w:color="auto"/>
        <w:bottom w:val="none" w:sz="0" w:space="0" w:color="auto"/>
        <w:right w:val="none" w:sz="0" w:space="0" w:color="auto"/>
      </w:divBdr>
    </w:div>
    <w:div w:id="1459564817">
      <w:bodyDiv w:val="1"/>
      <w:marLeft w:val="0"/>
      <w:marRight w:val="0"/>
      <w:marTop w:val="0"/>
      <w:marBottom w:val="0"/>
      <w:divBdr>
        <w:top w:val="none" w:sz="0" w:space="0" w:color="auto"/>
        <w:left w:val="none" w:sz="0" w:space="0" w:color="auto"/>
        <w:bottom w:val="none" w:sz="0" w:space="0" w:color="auto"/>
        <w:right w:val="none" w:sz="0" w:space="0" w:color="auto"/>
      </w:divBdr>
    </w:div>
    <w:div w:id="1463497214">
      <w:bodyDiv w:val="1"/>
      <w:marLeft w:val="0"/>
      <w:marRight w:val="0"/>
      <w:marTop w:val="0"/>
      <w:marBottom w:val="0"/>
      <w:divBdr>
        <w:top w:val="none" w:sz="0" w:space="0" w:color="auto"/>
        <w:left w:val="none" w:sz="0" w:space="0" w:color="auto"/>
        <w:bottom w:val="none" w:sz="0" w:space="0" w:color="auto"/>
        <w:right w:val="none" w:sz="0" w:space="0" w:color="auto"/>
      </w:divBdr>
    </w:div>
    <w:div w:id="1483620054">
      <w:bodyDiv w:val="1"/>
      <w:marLeft w:val="0"/>
      <w:marRight w:val="0"/>
      <w:marTop w:val="0"/>
      <w:marBottom w:val="0"/>
      <w:divBdr>
        <w:top w:val="none" w:sz="0" w:space="0" w:color="auto"/>
        <w:left w:val="none" w:sz="0" w:space="0" w:color="auto"/>
        <w:bottom w:val="none" w:sz="0" w:space="0" w:color="auto"/>
        <w:right w:val="none" w:sz="0" w:space="0" w:color="auto"/>
      </w:divBdr>
      <w:divsChild>
        <w:div w:id="1106996767">
          <w:marLeft w:val="450"/>
          <w:marRight w:val="450"/>
          <w:marTop w:val="300"/>
          <w:marBottom w:val="300"/>
          <w:divBdr>
            <w:top w:val="none" w:sz="0" w:space="0" w:color="auto"/>
            <w:left w:val="none" w:sz="0" w:space="0" w:color="auto"/>
            <w:bottom w:val="none" w:sz="0" w:space="0" w:color="auto"/>
            <w:right w:val="none" w:sz="0" w:space="0" w:color="auto"/>
          </w:divBdr>
        </w:div>
        <w:div w:id="1282490768">
          <w:marLeft w:val="0"/>
          <w:marRight w:val="0"/>
          <w:marTop w:val="0"/>
          <w:marBottom w:val="300"/>
          <w:divBdr>
            <w:top w:val="none" w:sz="0" w:space="0" w:color="auto"/>
            <w:left w:val="none" w:sz="0" w:space="0" w:color="auto"/>
            <w:bottom w:val="none" w:sz="0" w:space="0" w:color="auto"/>
            <w:right w:val="none" w:sz="0" w:space="0" w:color="auto"/>
          </w:divBdr>
          <w:divsChild>
            <w:div w:id="623123213">
              <w:marLeft w:val="0"/>
              <w:marRight w:val="0"/>
              <w:marTop w:val="0"/>
              <w:marBottom w:val="0"/>
              <w:divBdr>
                <w:top w:val="none" w:sz="0" w:space="0" w:color="auto"/>
                <w:left w:val="none" w:sz="0" w:space="0" w:color="auto"/>
                <w:bottom w:val="none" w:sz="0" w:space="0" w:color="auto"/>
                <w:right w:val="none" w:sz="0" w:space="0" w:color="auto"/>
              </w:divBdr>
            </w:div>
          </w:divsChild>
        </w:div>
        <w:div w:id="1370451157">
          <w:marLeft w:val="450"/>
          <w:marRight w:val="450"/>
          <w:marTop w:val="300"/>
          <w:marBottom w:val="300"/>
          <w:divBdr>
            <w:top w:val="none" w:sz="0" w:space="0" w:color="auto"/>
            <w:left w:val="none" w:sz="0" w:space="0" w:color="auto"/>
            <w:bottom w:val="none" w:sz="0" w:space="0" w:color="auto"/>
            <w:right w:val="none" w:sz="0" w:space="0" w:color="auto"/>
          </w:divBdr>
        </w:div>
        <w:div w:id="1463109282">
          <w:marLeft w:val="450"/>
          <w:marRight w:val="450"/>
          <w:marTop w:val="300"/>
          <w:marBottom w:val="300"/>
          <w:divBdr>
            <w:top w:val="none" w:sz="0" w:space="0" w:color="auto"/>
            <w:left w:val="none" w:sz="0" w:space="0" w:color="auto"/>
            <w:bottom w:val="none" w:sz="0" w:space="0" w:color="auto"/>
            <w:right w:val="none" w:sz="0" w:space="0" w:color="auto"/>
          </w:divBdr>
        </w:div>
      </w:divsChild>
    </w:div>
    <w:div w:id="1559633470">
      <w:bodyDiv w:val="1"/>
      <w:marLeft w:val="0"/>
      <w:marRight w:val="0"/>
      <w:marTop w:val="0"/>
      <w:marBottom w:val="0"/>
      <w:divBdr>
        <w:top w:val="none" w:sz="0" w:space="0" w:color="auto"/>
        <w:left w:val="none" w:sz="0" w:space="0" w:color="auto"/>
        <w:bottom w:val="none" w:sz="0" w:space="0" w:color="auto"/>
        <w:right w:val="none" w:sz="0" w:space="0" w:color="auto"/>
      </w:divBdr>
    </w:div>
    <w:div w:id="1568417913">
      <w:bodyDiv w:val="1"/>
      <w:marLeft w:val="0"/>
      <w:marRight w:val="0"/>
      <w:marTop w:val="0"/>
      <w:marBottom w:val="0"/>
      <w:divBdr>
        <w:top w:val="none" w:sz="0" w:space="0" w:color="auto"/>
        <w:left w:val="none" w:sz="0" w:space="0" w:color="auto"/>
        <w:bottom w:val="none" w:sz="0" w:space="0" w:color="auto"/>
        <w:right w:val="none" w:sz="0" w:space="0" w:color="auto"/>
      </w:divBdr>
    </w:div>
    <w:div w:id="1588535530">
      <w:bodyDiv w:val="1"/>
      <w:marLeft w:val="0"/>
      <w:marRight w:val="0"/>
      <w:marTop w:val="0"/>
      <w:marBottom w:val="0"/>
      <w:divBdr>
        <w:top w:val="none" w:sz="0" w:space="0" w:color="auto"/>
        <w:left w:val="none" w:sz="0" w:space="0" w:color="auto"/>
        <w:bottom w:val="none" w:sz="0" w:space="0" w:color="auto"/>
        <w:right w:val="none" w:sz="0" w:space="0" w:color="auto"/>
      </w:divBdr>
    </w:div>
    <w:div w:id="1590309052">
      <w:bodyDiv w:val="1"/>
      <w:marLeft w:val="0"/>
      <w:marRight w:val="0"/>
      <w:marTop w:val="0"/>
      <w:marBottom w:val="0"/>
      <w:divBdr>
        <w:top w:val="none" w:sz="0" w:space="0" w:color="auto"/>
        <w:left w:val="none" w:sz="0" w:space="0" w:color="auto"/>
        <w:bottom w:val="none" w:sz="0" w:space="0" w:color="auto"/>
        <w:right w:val="none" w:sz="0" w:space="0" w:color="auto"/>
      </w:divBdr>
    </w:div>
    <w:div w:id="1616863192">
      <w:bodyDiv w:val="1"/>
      <w:marLeft w:val="0"/>
      <w:marRight w:val="0"/>
      <w:marTop w:val="0"/>
      <w:marBottom w:val="0"/>
      <w:divBdr>
        <w:top w:val="none" w:sz="0" w:space="0" w:color="auto"/>
        <w:left w:val="none" w:sz="0" w:space="0" w:color="auto"/>
        <w:bottom w:val="none" w:sz="0" w:space="0" w:color="auto"/>
        <w:right w:val="none" w:sz="0" w:space="0" w:color="auto"/>
      </w:divBdr>
    </w:div>
    <w:div w:id="1626421768">
      <w:bodyDiv w:val="1"/>
      <w:marLeft w:val="0"/>
      <w:marRight w:val="0"/>
      <w:marTop w:val="0"/>
      <w:marBottom w:val="0"/>
      <w:divBdr>
        <w:top w:val="none" w:sz="0" w:space="0" w:color="auto"/>
        <w:left w:val="none" w:sz="0" w:space="0" w:color="auto"/>
        <w:bottom w:val="none" w:sz="0" w:space="0" w:color="auto"/>
        <w:right w:val="none" w:sz="0" w:space="0" w:color="auto"/>
      </w:divBdr>
    </w:div>
    <w:div w:id="1665354260">
      <w:bodyDiv w:val="1"/>
      <w:marLeft w:val="0"/>
      <w:marRight w:val="0"/>
      <w:marTop w:val="0"/>
      <w:marBottom w:val="0"/>
      <w:divBdr>
        <w:top w:val="none" w:sz="0" w:space="0" w:color="auto"/>
        <w:left w:val="none" w:sz="0" w:space="0" w:color="auto"/>
        <w:bottom w:val="none" w:sz="0" w:space="0" w:color="auto"/>
        <w:right w:val="none" w:sz="0" w:space="0" w:color="auto"/>
      </w:divBdr>
    </w:div>
    <w:div w:id="1689671171">
      <w:bodyDiv w:val="1"/>
      <w:marLeft w:val="0"/>
      <w:marRight w:val="0"/>
      <w:marTop w:val="0"/>
      <w:marBottom w:val="0"/>
      <w:divBdr>
        <w:top w:val="none" w:sz="0" w:space="0" w:color="auto"/>
        <w:left w:val="none" w:sz="0" w:space="0" w:color="auto"/>
        <w:bottom w:val="none" w:sz="0" w:space="0" w:color="auto"/>
        <w:right w:val="none" w:sz="0" w:space="0" w:color="auto"/>
      </w:divBdr>
    </w:div>
    <w:div w:id="1815096568">
      <w:bodyDiv w:val="1"/>
      <w:marLeft w:val="0"/>
      <w:marRight w:val="0"/>
      <w:marTop w:val="0"/>
      <w:marBottom w:val="0"/>
      <w:divBdr>
        <w:top w:val="none" w:sz="0" w:space="0" w:color="auto"/>
        <w:left w:val="none" w:sz="0" w:space="0" w:color="auto"/>
        <w:bottom w:val="none" w:sz="0" w:space="0" w:color="auto"/>
        <w:right w:val="none" w:sz="0" w:space="0" w:color="auto"/>
      </w:divBdr>
    </w:div>
    <w:div w:id="1865434568">
      <w:bodyDiv w:val="1"/>
      <w:marLeft w:val="0"/>
      <w:marRight w:val="0"/>
      <w:marTop w:val="0"/>
      <w:marBottom w:val="0"/>
      <w:divBdr>
        <w:top w:val="none" w:sz="0" w:space="0" w:color="auto"/>
        <w:left w:val="none" w:sz="0" w:space="0" w:color="auto"/>
        <w:bottom w:val="none" w:sz="0" w:space="0" w:color="auto"/>
        <w:right w:val="none" w:sz="0" w:space="0" w:color="auto"/>
      </w:divBdr>
    </w:div>
    <w:div w:id="1873417466">
      <w:bodyDiv w:val="1"/>
      <w:marLeft w:val="0"/>
      <w:marRight w:val="0"/>
      <w:marTop w:val="0"/>
      <w:marBottom w:val="0"/>
      <w:divBdr>
        <w:top w:val="none" w:sz="0" w:space="0" w:color="auto"/>
        <w:left w:val="none" w:sz="0" w:space="0" w:color="auto"/>
        <w:bottom w:val="none" w:sz="0" w:space="0" w:color="auto"/>
        <w:right w:val="none" w:sz="0" w:space="0" w:color="auto"/>
      </w:divBdr>
    </w:div>
    <w:div w:id="1902474817">
      <w:bodyDiv w:val="1"/>
      <w:marLeft w:val="0"/>
      <w:marRight w:val="0"/>
      <w:marTop w:val="0"/>
      <w:marBottom w:val="0"/>
      <w:divBdr>
        <w:top w:val="none" w:sz="0" w:space="0" w:color="auto"/>
        <w:left w:val="none" w:sz="0" w:space="0" w:color="auto"/>
        <w:bottom w:val="none" w:sz="0" w:space="0" w:color="auto"/>
        <w:right w:val="none" w:sz="0" w:space="0" w:color="auto"/>
      </w:divBdr>
    </w:div>
    <w:div w:id="1912497030">
      <w:bodyDiv w:val="1"/>
      <w:marLeft w:val="0"/>
      <w:marRight w:val="0"/>
      <w:marTop w:val="0"/>
      <w:marBottom w:val="0"/>
      <w:divBdr>
        <w:top w:val="none" w:sz="0" w:space="0" w:color="auto"/>
        <w:left w:val="none" w:sz="0" w:space="0" w:color="auto"/>
        <w:bottom w:val="none" w:sz="0" w:space="0" w:color="auto"/>
        <w:right w:val="none" w:sz="0" w:space="0" w:color="auto"/>
      </w:divBdr>
    </w:div>
    <w:div w:id="1947225834">
      <w:bodyDiv w:val="1"/>
      <w:marLeft w:val="0"/>
      <w:marRight w:val="0"/>
      <w:marTop w:val="0"/>
      <w:marBottom w:val="0"/>
      <w:divBdr>
        <w:top w:val="none" w:sz="0" w:space="0" w:color="auto"/>
        <w:left w:val="none" w:sz="0" w:space="0" w:color="auto"/>
        <w:bottom w:val="none" w:sz="0" w:space="0" w:color="auto"/>
        <w:right w:val="none" w:sz="0" w:space="0" w:color="auto"/>
      </w:divBdr>
    </w:div>
    <w:div w:id="1962764554">
      <w:bodyDiv w:val="1"/>
      <w:marLeft w:val="0"/>
      <w:marRight w:val="0"/>
      <w:marTop w:val="0"/>
      <w:marBottom w:val="0"/>
      <w:divBdr>
        <w:top w:val="none" w:sz="0" w:space="0" w:color="auto"/>
        <w:left w:val="none" w:sz="0" w:space="0" w:color="auto"/>
        <w:bottom w:val="none" w:sz="0" w:space="0" w:color="auto"/>
        <w:right w:val="none" w:sz="0" w:space="0" w:color="auto"/>
      </w:divBdr>
    </w:div>
    <w:div w:id="1987321250">
      <w:bodyDiv w:val="1"/>
      <w:marLeft w:val="0"/>
      <w:marRight w:val="0"/>
      <w:marTop w:val="0"/>
      <w:marBottom w:val="0"/>
      <w:divBdr>
        <w:top w:val="none" w:sz="0" w:space="0" w:color="auto"/>
        <w:left w:val="none" w:sz="0" w:space="0" w:color="auto"/>
        <w:bottom w:val="none" w:sz="0" w:space="0" w:color="auto"/>
        <w:right w:val="none" w:sz="0" w:space="0" w:color="auto"/>
      </w:divBdr>
    </w:div>
    <w:div w:id="1998264167">
      <w:bodyDiv w:val="1"/>
      <w:marLeft w:val="0"/>
      <w:marRight w:val="0"/>
      <w:marTop w:val="0"/>
      <w:marBottom w:val="0"/>
      <w:divBdr>
        <w:top w:val="none" w:sz="0" w:space="0" w:color="auto"/>
        <w:left w:val="none" w:sz="0" w:space="0" w:color="auto"/>
        <w:bottom w:val="none" w:sz="0" w:space="0" w:color="auto"/>
        <w:right w:val="none" w:sz="0" w:space="0" w:color="auto"/>
      </w:divBdr>
    </w:div>
    <w:div w:id="1999264606">
      <w:bodyDiv w:val="1"/>
      <w:marLeft w:val="0"/>
      <w:marRight w:val="0"/>
      <w:marTop w:val="0"/>
      <w:marBottom w:val="0"/>
      <w:divBdr>
        <w:top w:val="none" w:sz="0" w:space="0" w:color="auto"/>
        <w:left w:val="none" w:sz="0" w:space="0" w:color="auto"/>
        <w:bottom w:val="none" w:sz="0" w:space="0" w:color="auto"/>
        <w:right w:val="none" w:sz="0" w:space="0" w:color="auto"/>
      </w:divBdr>
    </w:div>
    <w:div w:id="2012291674">
      <w:bodyDiv w:val="1"/>
      <w:marLeft w:val="0"/>
      <w:marRight w:val="0"/>
      <w:marTop w:val="0"/>
      <w:marBottom w:val="0"/>
      <w:divBdr>
        <w:top w:val="none" w:sz="0" w:space="0" w:color="auto"/>
        <w:left w:val="none" w:sz="0" w:space="0" w:color="auto"/>
        <w:bottom w:val="none" w:sz="0" w:space="0" w:color="auto"/>
        <w:right w:val="none" w:sz="0" w:space="0" w:color="auto"/>
      </w:divBdr>
    </w:div>
    <w:div w:id="2056391332">
      <w:bodyDiv w:val="1"/>
      <w:marLeft w:val="0"/>
      <w:marRight w:val="0"/>
      <w:marTop w:val="0"/>
      <w:marBottom w:val="0"/>
      <w:divBdr>
        <w:top w:val="none" w:sz="0" w:space="0" w:color="auto"/>
        <w:left w:val="none" w:sz="0" w:space="0" w:color="auto"/>
        <w:bottom w:val="none" w:sz="0" w:space="0" w:color="auto"/>
        <w:right w:val="none" w:sz="0" w:space="0" w:color="auto"/>
      </w:divBdr>
    </w:div>
    <w:div w:id="2059430236">
      <w:bodyDiv w:val="1"/>
      <w:marLeft w:val="0"/>
      <w:marRight w:val="0"/>
      <w:marTop w:val="0"/>
      <w:marBottom w:val="0"/>
      <w:divBdr>
        <w:top w:val="none" w:sz="0" w:space="0" w:color="auto"/>
        <w:left w:val="none" w:sz="0" w:space="0" w:color="auto"/>
        <w:bottom w:val="none" w:sz="0" w:space="0" w:color="auto"/>
        <w:right w:val="none" w:sz="0" w:space="0" w:color="auto"/>
      </w:divBdr>
    </w:div>
    <w:div w:id="2060326390">
      <w:bodyDiv w:val="1"/>
      <w:marLeft w:val="0"/>
      <w:marRight w:val="0"/>
      <w:marTop w:val="0"/>
      <w:marBottom w:val="0"/>
      <w:divBdr>
        <w:top w:val="none" w:sz="0" w:space="0" w:color="auto"/>
        <w:left w:val="none" w:sz="0" w:space="0" w:color="auto"/>
        <w:bottom w:val="none" w:sz="0" w:space="0" w:color="auto"/>
        <w:right w:val="none" w:sz="0" w:space="0" w:color="auto"/>
      </w:divBdr>
    </w:div>
    <w:div w:id="2130081918">
      <w:bodyDiv w:val="1"/>
      <w:marLeft w:val="0"/>
      <w:marRight w:val="0"/>
      <w:marTop w:val="0"/>
      <w:marBottom w:val="0"/>
      <w:divBdr>
        <w:top w:val="none" w:sz="0" w:space="0" w:color="auto"/>
        <w:left w:val="none" w:sz="0" w:space="0" w:color="auto"/>
        <w:bottom w:val="none" w:sz="0" w:space="0" w:color="auto"/>
        <w:right w:val="none" w:sz="0" w:space="0" w:color="auto"/>
      </w:divBdr>
    </w:div>
    <w:div w:id="2141192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gu.hosted.panopto.com/Panopto/Pages/Viewer.aspx?id=8ba0f711-a874-42d6-b575-b12d0023bccc"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62AC467D134EFBBE5EB22C3FF2916C"/>
        <w:category>
          <w:name w:val="General"/>
          <w:gallery w:val="placeholder"/>
        </w:category>
        <w:types>
          <w:type w:val="bbPlcHdr"/>
        </w:types>
        <w:behaviors>
          <w:behavior w:val="content"/>
        </w:behaviors>
        <w:guid w:val="{D2D708E4-7802-4C75-8879-4E448F848ED0}"/>
      </w:docPartPr>
      <w:docPartBody>
        <w:p w:rsidR="007370A9" w:rsidRDefault="00224932" w:rsidP="00224932">
          <w:pPr>
            <w:pStyle w:val="4362AC467D134EFBBE5EB22C3FF2916C"/>
          </w:pPr>
          <w:r>
            <w:rPr>
              <w:color w:val="2F5496" w:themeColor="accent1" w:themeShade="BF"/>
              <w:sz w:val="24"/>
              <w:szCs w:val="24"/>
            </w:rPr>
            <w:t>[Company name]</w:t>
          </w:r>
        </w:p>
      </w:docPartBody>
    </w:docPart>
    <w:docPart>
      <w:docPartPr>
        <w:name w:val="A88190E834EB4456B6AF220964983940"/>
        <w:category>
          <w:name w:val="General"/>
          <w:gallery w:val="placeholder"/>
        </w:category>
        <w:types>
          <w:type w:val="bbPlcHdr"/>
        </w:types>
        <w:behaviors>
          <w:behavior w:val="content"/>
        </w:behaviors>
        <w:guid w:val="{A1162E52-428A-408D-AE25-7E2C6C6FF1C0}"/>
      </w:docPartPr>
      <w:docPartBody>
        <w:p w:rsidR="007370A9" w:rsidRDefault="00224932" w:rsidP="00224932">
          <w:pPr>
            <w:pStyle w:val="A88190E834EB4456B6AF220964983940"/>
          </w:pPr>
          <w:r>
            <w:rPr>
              <w:rFonts w:asciiTheme="majorHAnsi" w:eastAsiaTheme="majorEastAsia" w:hAnsiTheme="majorHAnsi" w:cstheme="majorBidi"/>
              <w:color w:val="4472C4" w:themeColor="accent1"/>
              <w:sz w:val="88"/>
              <w:szCs w:val="88"/>
            </w:rPr>
            <w:t>[Document title]</w:t>
          </w:r>
        </w:p>
      </w:docPartBody>
    </w:docPart>
    <w:docPart>
      <w:docPartPr>
        <w:name w:val="253811DC0BA3405CAF5711944E605E48"/>
        <w:category>
          <w:name w:val="General"/>
          <w:gallery w:val="placeholder"/>
        </w:category>
        <w:types>
          <w:type w:val="bbPlcHdr"/>
        </w:types>
        <w:behaviors>
          <w:behavior w:val="content"/>
        </w:behaviors>
        <w:guid w:val="{114403BC-CD35-44FB-9C1E-C0BD4566E84F}"/>
      </w:docPartPr>
      <w:docPartBody>
        <w:p w:rsidR="007370A9" w:rsidRDefault="00224932" w:rsidP="00224932">
          <w:pPr>
            <w:pStyle w:val="253811DC0BA3405CAF5711944E605E48"/>
          </w:pPr>
          <w:r>
            <w:rPr>
              <w:color w:val="2F5496" w:themeColor="accent1" w:themeShade="BF"/>
              <w:sz w:val="24"/>
              <w:szCs w:val="24"/>
            </w:rPr>
            <w:t>[Document subtitle]</w:t>
          </w:r>
        </w:p>
      </w:docPartBody>
    </w:docPart>
    <w:docPart>
      <w:docPartPr>
        <w:name w:val="D3DB008139A64EEEA051A0702D6813C6"/>
        <w:category>
          <w:name w:val="General"/>
          <w:gallery w:val="placeholder"/>
        </w:category>
        <w:types>
          <w:type w:val="bbPlcHdr"/>
        </w:types>
        <w:behaviors>
          <w:behavior w:val="content"/>
        </w:behaviors>
        <w:guid w:val="{E330BA01-F41B-4CF5-9763-4847C489B290}"/>
      </w:docPartPr>
      <w:docPartBody>
        <w:p w:rsidR="007370A9" w:rsidRDefault="00224932" w:rsidP="00224932">
          <w:pPr>
            <w:pStyle w:val="D3DB008139A64EEEA051A0702D6813C6"/>
          </w:pPr>
          <w:r>
            <w:rPr>
              <w:color w:val="4472C4" w:themeColor="accent1"/>
              <w:sz w:val="28"/>
              <w:szCs w:val="28"/>
            </w:rPr>
            <w:t>[Author name]</w:t>
          </w:r>
        </w:p>
      </w:docPartBody>
    </w:docPart>
    <w:docPart>
      <w:docPartPr>
        <w:name w:val="3121FD08B1194D4FABC9087BDC7FC53E"/>
        <w:category>
          <w:name w:val="General"/>
          <w:gallery w:val="placeholder"/>
        </w:category>
        <w:types>
          <w:type w:val="bbPlcHdr"/>
        </w:types>
        <w:behaviors>
          <w:behavior w:val="content"/>
        </w:behaviors>
        <w:guid w:val="{8F947B37-BF5C-48D7-A62F-50FC61C176E1}"/>
      </w:docPartPr>
      <w:docPartBody>
        <w:p w:rsidR="007370A9" w:rsidRDefault="00224932" w:rsidP="00224932">
          <w:pPr>
            <w:pStyle w:val="3121FD08B1194D4FABC9087BDC7FC53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32"/>
    <w:rsid w:val="00224932"/>
    <w:rsid w:val="00735E62"/>
    <w:rsid w:val="007370A9"/>
    <w:rsid w:val="00B25A1B"/>
    <w:rsid w:val="00D5742D"/>
    <w:rsid w:val="00E1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2AC467D134EFBBE5EB22C3FF2916C">
    <w:name w:val="4362AC467D134EFBBE5EB22C3FF2916C"/>
    <w:rsid w:val="00224932"/>
  </w:style>
  <w:style w:type="paragraph" w:customStyle="1" w:styleId="A88190E834EB4456B6AF220964983940">
    <w:name w:val="A88190E834EB4456B6AF220964983940"/>
    <w:rsid w:val="00224932"/>
  </w:style>
  <w:style w:type="paragraph" w:customStyle="1" w:styleId="253811DC0BA3405CAF5711944E605E48">
    <w:name w:val="253811DC0BA3405CAF5711944E605E48"/>
    <w:rsid w:val="00224932"/>
  </w:style>
  <w:style w:type="paragraph" w:customStyle="1" w:styleId="D3DB008139A64EEEA051A0702D6813C6">
    <w:name w:val="D3DB008139A64EEEA051A0702D6813C6"/>
    <w:rsid w:val="00224932"/>
  </w:style>
  <w:style w:type="paragraph" w:customStyle="1" w:styleId="3121FD08B1194D4FABC9087BDC7FC53E">
    <w:name w:val="3121FD08B1194D4FABC9087BDC7FC53E"/>
    <w:rsid w:val="00224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3" ma:contentTypeDescription="Create a new document." ma:contentTypeScope="" ma:versionID="3dc9a300710a70d483e7dfde1ba77500">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3a00c5bcd36970f8e08f82a3cafea265"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5219d4c8-795e-442d-a545-1d1cf73404ab">
      <UserInfo>
        <DisplayName>All Active College of IT (CoIT) Students-DSG</DisplayName>
        <AccountId>742</AccountId>
        <AccountType/>
      </UserInfo>
    </SharedWithUsers>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D4811-0912-45B8-986C-53E88C3E4B1A}">
  <ds:schemaRefs>
    <ds:schemaRef ds:uri="http://schemas.openxmlformats.org/officeDocument/2006/bibliography"/>
  </ds:schemaRefs>
</ds:datastoreItem>
</file>

<file path=customXml/itemProps3.xml><?xml version="1.0" encoding="utf-8"?>
<ds:datastoreItem xmlns:ds="http://schemas.openxmlformats.org/officeDocument/2006/customXml" ds:itemID="{63F1B6F2-0312-44F7-9A89-41FB6019884D}">
  <ds:schemaRefs>
    <ds:schemaRef ds:uri="http://schemas.microsoft.com/sharepoint/v3/contenttype/forms"/>
  </ds:schemaRefs>
</ds:datastoreItem>
</file>

<file path=customXml/itemProps4.xml><?xml version="1.0" encoding="utf-8"?>
<ds:datastoreItem xmlns:ds="http://schemas.openxmlformats.org/officeDocument/2006/customXml" ds:itemID="{BDDC083B-45C7-4F53-9527-D71D4894C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E8F11B-B1C0-4A5B-B62E-65D64CD5DADB}">
  <ds:schemaRefs>
    <ds:schemaRef ds:uri="http://schemas.microsoft.com/office/2006/metadata/properties"/>
    <ds:schemaRef ds:uri="http://schemas.microsoft.com/office/infopath/2007/PartnerControls"/>
    <ds:schemaRef ds:uri="5219d4c8-795e-442d-a545-1d1cf73404ab"/>
    <ds:schemaRef ds:uri="ab2b8ef4-cbcb-485b-b25d-5e6dddf9f1f4"/>
  </ds:schemaRefs>
</ds:datastoreItem>
</file>

<file path=docProps/app.xml><?xml version="1.0" encoding="utf-8"?>
<Properties xmlns="http://schemas.openxmlformats.org/officeDocument/2006/extended-properties" xmlns:vt="http://schemas.openxmlformats.org/officeDocument/2006/docPropsVTypes">
  <Template>Normal.dotm</Template>
  <TotalTime>26677</TotalTime>
  <Pages>6</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EXPLORATORY DATA ANALYSIS</vt:lpstr>
    </vt:vector>
  </TitlesOfParts>
  <Company>Western Governors University</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subject>D207</dc:subject>
  <dc:creator>Allison Casey</dc:creator>
  <cp:keywords/>
  <dc:description/>
  <cp:lastModifiedBy>Allison Casey</cp:lastModifiedBy>
  <cp:revision>3</cp:revision>
  <dcterms:created xsi:type="dcterms:W3CDTF">2023-07-31T22:55:00Z</dcterms:created>
  <dcterms:modified xsi:type="dcterms:W3CDTF">2024-03-08T02:20:00Z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f956231ab58ec193d309b6d1ac7000dcb6fc51fdc98fffa30c694296c8335588</vt:lpwstr>
  </property>
  <property fmtid="{D5CDD505-2E9C-101B-9397-08002B2CF9AE}" pid="3" name="ContentTypeId">
    <vt:lpwstr>0x0101006DD04D210519E44F9FB2C656DF5B995E</vt:lpwstr>
  </property>
  <property fmtid="{D5CDD505-2E9C-101B-9397-08002B2CF9AE}" pid="4" name="MediaServiceImageTags">
    <vt:lpwstr/>
  </property>
</Properties>
</file>