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979A" w14:textId="77777777" w:rsidR="00C25608" w:rsidRPr="00996DC2" w:rsidRDefault="00C25608" w:rsidP="00C25608">
      <w:pPr>
        <w:spacing w:after="0" w:line="240" w:lineRule="auto"/>
        <w:rPr>
          <w:rFonts w:ascii="Times New Roman" w:eastAsia="Times New Roman" w:hAnsi="Times New Roman" w:cs="Times New Roman"/>
          <w:sz w:val="24"/>
          <w:szCs w:val="24"/>
        </w:rPr>
      </w:pPr>
    </w:p>
    <w:tbl>
      <w:tblPr>
        <w:tblpPr w:leftFromText="187" w:rightFromText="187" w:horzAnchor="margin" w:tblpXSpec="center" w:tblpY="2881"/>
        <w:tblW w:w="4711" w:type="pct"/>
        <w:tblBorders>
          <w:left w:val="single" w:sz="12" w:space="0" w:color="4472C4" w:themeColor="accent1"/>
        </w:tblBorders>
        <w:tblCellMar>
          <w:left w:w="144" w:type="dxa"/>
          <w:right w:w="115" w:type="dxa"/>
        </w:tblCellMar>
        <w:tblLook w:val="04A0" w:firstRow="1" w:lastRow="0" w:firstColumn="1" w:lastColumn="0" w:noHBand="0" w:noVBand="1"/>
      </w:tblPr>
      <w:tblGrid>
        <w:gridCol w:w="8805"/>
      </w:tblGrid>
      <w:tr w:rsidR="00C25608" w:rsidRPr="00AD6586" w14:paraId="1C14BCD9" w14:textId="77777777" w:rsidTr="00C25608">
        <w:sdt>
          <w:sdtPr>
            <w:rPr>
              <w:rFonts w:ascii="Times New Roman" w:eastAsiaTheme="minorEastAsia" w:hAnsi="Times New Roman" w:cs="Times New Roman"/>
              <w:sz w:val="24"/>
            </w:rPr>
            <w:alias w:val="Company"/>
            <w:id w:val="13406915"/>
            <w:placeholder>
              <w:docPart w:val="5617F5CB0C204D278282C9596AA09F73"/>
            </w:placeholder>
            <w:dataBinding w:prefixMappings="xmlns:ns0='http://schemas.openxmlformats.org/officeDocument/2006/extended-properties'" w:xpath="/ns0:Properties[1]/ns0:Company[1]" w:storeItemID="{6668398D-A668-4E3E-A5EB-62B293D839F1}"/>
            <w:text/>
          </w:sdtPr>
          <w:sdtContent>
            <w:tc>
              <w:tcPr>
                <w:tcW w:w="8805" w:type="dxa"/>
                <w:tcMar>
                  <w:top w:w="216" w:type="dxa"/>
                  <w:left w:w="115" w:type="dxa"/>
                  <w:bottom w:w="216" w:type="dxa"/>
                  <w:right w:w="115" w:type="dxa"/>
                </w:tcMar>
              </w:tcPr>
              <w:p w14:paraId="468CA14C" w14:textId="679B6418" w:rsidR="00C25608" w:rsidRPr="00AD6586" w:rsidRDefault="00356434" w:rsidP="00FC7E8B">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Western Governors University</w:t>
                </w:r>
              </w:p>
            </w:tc>
          </w:sdtContent>
        </w:sdt>
      </w:tr>
      <w:tr w:rsidR="00C25608" w:rsidRPr="00AD6586" w14:paraId="535C14AB" w14:textId="77777777" w:rsidTr="00C25608">
        <w:tc>
          <w:tcPr>
            <w:tcW w:w="8805" w:type="dxa"/>
          </w:tcPr>
          <w:sdt>
            <w:sdtPr>
              <w:rPr>
                <w:rFonts w:ascii="Times New Roman" w:eastAsiaTheme="majorEastAsia" w:hAnsi="Times New Roman" w:cs="Times New Roman"/>
                <w:sz w:val="88"/>
                <w:szCs w:val="88"/>
              </w:rPr>
              <w:alias w:val="Title"/>
              <w:id w:val="13406919"/>
              <w:placeholder>
                <w:docPart w:val="F0A335C8E2504A71930226B5EBF95A16"/>
              </w:placeholder>
              <w:dataBinding w:prefixMappings="xmlns:ns0='http://schemas.openxmlformats.org/package/2006/metadata/core-properties' xmlns:ns1='http://purl.org/dc/elements/1.1/'" w:xpath="/ns0:coreProperties[1]/ns1:title[1]" w:storeItemID="{6C3C8BC8-F283-45AE-878A-BAB7291924A1}"/>
              <w:text/>
            </w:sdtPr>
            <w:sdtContent>
              <w:p w14:paraId="629D9B4F" w14:textId="3F92A0B3" w:rsidR="00C25608" w:rsidRPr="00AD6586" w:rsidRDefault="00356434" w:rsidP="00FC7E8B">
                <w:pPr>
                  <w:spacing w:after="0" w:line="216" w:lineRule="auto"/>
                  <w:rPr>
                    <w:rFonts w:ascii="Times New Roman" w:eastAsiaTheme="majorEastAsia" w:hAnsi="Times New Roman" w:cs="Times New Roman"/>
                    <w:sz w:val="88"/>
                    <w:szCs w:val="88"/>
                  </w:rPr>
                </w:pPr>
                <w:r>
                  <w:rPr>
                    <w:rFonts w:ascii="Times New Roman" w:eastAsiaTheme="majorEastAsia" w:hAnsi="Times New Roman" w:cs="Times New Roman"/>
                    <w:sz w:val="88"/>
                    <w:szCs w:val="88"/>
                  </w:rPr>
                  <w:t>Predictive Modeling</w:t>
                </w:r>
              </w:p>
            </w:sdtContent>
          </w:sdt>
        </w:tc>
      </w:tr>
      <w:tr w:rsidR="00C25608" w:rsidRPr="00AD6586" w14:paraId="083FB765" w14:textId="77777777" w:rsidTr="00C25608">
        <w:sdt>
          <w:sdtPr>
            <w:rPr>
              <w:rFonts w:ascii="Times New Roman" w:eastAsiaTheme="minorEastAsia" w:hAnsi="Times New Roman" w:cs="Times New Roman"/>
              <w:sz w:val="24"/>
            </w:rPr>
            <w:alias w:val="Subtitle"/>
            <w:id w:val="13406923"/>
            <w:placeholder>
              <w:docPart w:val="80F570C1E12746DA8C1B4FB82E04C4D5"/>
            </w:placeholder>
            <w:dataBinding w:prefixMappings="xmlns:ns0='http://schemas.openxmlformats.org/package/2006/metadata/core-properties' xmlns:ns1='http://purl.org/dc/elements/1.1/'" w:xpath="/ns0:coreProperties[1]/ns1:subject[1]" w:storeItemID="{6C3C8BC8-F283-45AE-878A-BAB7291924A1}"/>
            <w:text/>
          </w:sdtPr>
          <w:sdtContent>
            <w:tc>
              <w:tcPr>
                <w:tcW w:w="8805" w:type="dxa"/>
                <w:tcMar>
                  <w:top w:w="216" w:type="dxa"/>
                  <w:left w:w="115" w:type="dxa"/>
                  <w:bottom w:w="216" w:type="dxa"/>
                  <w:right w:w="115" w:type="dxa"/>
                </w:tcMar>
              </w:tcPr>
              <w:p w14:paraId="0E91BE57" w14:textId="5CF7AF09" w:rsidR="00C25608" w:rsidRPr="00AD6586" w:rsidRDefault="00C25608" w:rsidP="00FC7E8B">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D208 Task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25608" w:rsidRPr="00AD6586" w14:paraId="5EFCC847" w14:textId="77777777" w:rsidTr="00FC7E8B">
        <w:tc>
          <w:tcPr>
            <w:tcW w:w="7221" w:type="dxa"/>
            <w:tcMar>
              <w:top w:w="216" w:type="dxa"/>
              <w:left w:w="115" w:type="dxa"/>
              <w:bottom w:w="216" w:type="dxa"/>
              <w:right w:w="115" w:type="dxa"/>
            </w:tcMar>
          </w:tcPr>
          <w:sdt>
            <w:sdtPr>
              <w:rPr>
                <w:rFonts w:ascii="Times New Roman" w:eastAsiaTheme="minorEastAsia" w:hAnsi="Times New Roman" w:cs="Times New Roman"/>
                <w:sz w:val="28"/>
                <w:szCs w:val="28"/>
              </w:rPr>
              <w:alias w:val="Author"/>
              <w:id w:val="13406928"/>
              <w:placeholder>
                <w:docPart w:val="6AF815ADE8454E89A290B8BE0E931D84"/>
              </w:placeholder>
              <w:dataBinding w:prefixMappings="xmlns:ns0='http://schemas.openxmlformats.org/package/2006/metadata/core-properties' xmlns:ns1='http://purl.org/dc/elements/1.1/'" w:xpath="/ns0:coreProperties[1]/ns1:creator[1]" w:storeItemID="{6C3C8BC8-F283-45AE-878A-BAB7291924A1}"/>
              <w:text/>
            </w:sdtPr>
            <w:sdtContent>
              <w:p w14:paraId="0F6B627B" w14:textId="72735677" w:rsidR="00C25608" w:rsidRPr="00AD6586" w:rsidRDefault="00C25608" w:rsidP="00FC7E8B">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Allison Casey</w:t>
                </w:r>
              </w:p>
            </w:sdtContent>
          </w:sdt>
          <w:sdt>
            <w:sdtPr>
              <w:rPr>
                <w:rFonts w:ascii="Times New Roman" w:eastAsiaTheme="minorEastAsia" w:hAnsi="Times New Roman" w:cs="Times New Roman"/>
                <w:sz w:val="28"/>
                <w:szCs w:val="28"/>
              </w:rPr>
              <w:alias w:val="Date"/>
              <w:tag w:val="Date"/>
              <w:id w:val="13406932"/>
              <w:placeholder>
                <w:docPart w:val="125E66BDEF9842A4B3C4EA091A02323D"/>
              </w:placeholder>
              <w:dataBinding w:prefixMappings="xmlns:ns0='http://schemas.microsoft.com/office/2006/coverPageProps'" w:xpath="/ns0:CoverPageProperties[1]/ns0:PublishDate[1]" w:storeItemID="{55AF091B-3C7A-41E3-B477-F2FDAA23CFDA}"/>
              <w:date w:fullDate="2024-06-02T00:00:00Z">
                <w:dateFormat w:val="M-d-yyyy"/>
                <w:lid w:val="en-US"/>
                <w:storeMappedDataAs w:val="dateTime"/>
                <w:calendar w:val="gregorian"/>
              </w:date>
            </w:sdtPr>
            <w:sdtContent>
              <w:p w14:paraId="25ADB26C" w14:textId="25386E8C" w:rsidR="00C25608" w:rsidRPr="00AD6586" w:rsidRDefault="004F68AA" w:rsidP="00FC7E8B">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6-2-2024</w:t>
                </w:r>
              </w:p>
            </w:sdtContent>
          </w:sdt>
          <w:p w14:paraId="13A29362" w14:textId="77777777" w:rsidR="00C25608" w:rsidRPr="00AD6586" w:rsidRDefault="00C25608" w:rsidP="00FC7E8B">
            <w:pPr>
              <w:spacing w:after="0" w:line="240" w:lineRule="auto"/>
              <w:rPr>
                <w:rFonts w:eastAsiaTheme="minorEastAsia"/>
                <w:color w:val="4472C4" w:themeColor="accent1"/>
              </w:rPr>
            </w:pPr>
          </w:p>
        </w:tc>
      </w:tr>
    </w:tbl>
    <w:p w14:paraId="33A5DD00" w14:textId="77777777" w:rsidR="00C25608" w:rsidRDefault="00C25608" w:rsidP="00AD1BC7">
      <w:pPr>
        <w:pStyle w:val="BodyText"/>
        <w:spacing w:line="240" w:lineRule="auto"/>
        <w:ind w:firstLine="0"/>
        <w:jc w:val="center"/>
        <w:rPr>
          <w:b/>
          <w:bCs/>
        </w:rPr>
      </w:pPr>
    </w:p>
    <w:p w14:paraId="39019FD7" w14:textId="77777777" w:rsidR="00C25608" w:rsidRDefault="00C25608" w:rsidP="00AD1BC7">
      <w:pPr>
        <w:pStyle w:val="BodyText"/>
        <w:spacing w:line="240" w:lineRule="auto"/>
        <w:ind w:firstLine="0"/>
        <w:jc w:val="center"/>
        <w:rPr>
          <w:b/>
          <w:bCs/>
        </w:rPr>
      </w:pPr>
    </w:p>
    <w:p w14:paraId="4279C5AB" w14:textId="77777777" w:rsidR="00C25608" w:rsidRDefault="00C25608" w:rsidP="00AD1BC7">
      <w:pPr>
        <w:pStyle w:val="BodyText"/>
        <w:spacing w:line="240" w:lineRule="auto"/>
        <w:ind w:firstLine="0"/>
        <w:jc w:val="center"/>
        <w:rPr>
          <w:b/>
          <w:bCs/>
        </w:rPr>
      </w:pPr>
    </w:p>
    <w:p w14:paraId="43BDB38E" w14:textId="77777777" w:rsidR="00C25608" w:rsidRDefault="00C25608" w:rsidP="00AD1BC7">
      <w:pPr>
        <w:pStyle w:val="BodyText"/>
        <w:spacing w:line="240" w:lineRule="auto"/>
        <w:ind w:firstLine="0"/>
        <w:jc w:val="center"/>
        <w:rPr>
          <w:b/>
          <w:bCs/>
        </w:rPr>
      </w:pPr>
    </w:p>
    <w:p w14:paraId="4E9C10A3" w14:textId="77777777" w:rsidR="00C25608" w:rsidRDefault="00C25608" w:rsidP="00AD1BC7">
      <w:pPr>
        <w:pStyle w:val="BodyText"/>
        <w:spacing w:line="240" w:lineRule="auto"/>
        <w:ind w:firstLine="0"/>
        <w:jc w:val="center"/>
        <w:rPr>
          <w:b/>
          <w:bCs/>
        </w:rPr>
      </w:pPr>
    </w:p>
    <w:p w14:paraId="5EC7596A" w14:textId="77777777" w:rsidR="00C25608" w:rsidRDefault="00C25608" w:rsidP="00AD1BC7">
      <w:pPr>
        <w:pStyle w:val="BodyText"/>
        <w:spacing w:line="240" w:lineRule="auto"/>
        <w:ind w:firstLine="0"/>
        <w:jc w:val="center"/>
        <w:rPr>
          <w:b/>
          <w:bCs/>
        </w:rPr>
      </w:pPr>
    </w:p>
    <w:p w14:paraId="387E000E" w14:textId="77777777" w:rsidR="00C25608" w:rsidRDefault="00C25608" w:rsidP="00AD1BC7">
      <w:pPr>
        <w:pStyle w:val="BodyText"/>
        <w:spacing w:line="240" w:lineRule="auto"/>
        <w:ind w:firstLine="0"/>
        <w:jc w:val="center"/>
        <w:rPr>
          <w:b/>
          <w:bCs/>
        </w:rPr>
      </w:pPr>
    </w:p>
    <w:p w14:paraId="0616DB31" w14:textId="77777777" w:rsidR="00C25608" w:rsidRDefault="00C25608" w:rsidP="00AD1BC7">
      <w:pPr>
        <w:pStyle w:val="BodyText"/>
        <w:spacing w:line="240" w:lineRule="auto"/>
        <w:ind w:firstLine="0"/>
        <w:jc w:val="center"/>
        <w:rPr>
          <w:b/>
          <w:bCs/>
        </w:rPr>
      </w:pPr>
    </w:p>
    <w:p w14:paraId="7643B73D" w14:textId="77777777" w:rsidR="00C25608" w:rsidRDefault="00C25608" w:rsidP="00AD1BC7">
      <w:pPr>
        <w:pStyle w:val="BodyText"/>
        <w:spacing w:line="240" w:lineRule="auto"/>
        <w:ind w:firstLine="0"/>
        <w:jc w:val="center"/>
        <w:rPr>
          <w:b/>
          <w:bCs/>
        </w:rPr>
      </w:pPr>
    </w:p>
    <w:p w14:paraId="1E4D7E54" w14:textId="77777777" w:rsidR="00C25608" w:rsidRDefault="00C25608" w:rsidP="00AD1BC7">
      <w:pPr>
        <w:pStyle w:val="BodyText"/>
        <w:spacing w:line="240" w:lineRule="auto"/>
        <w:ind w:firstLine="0"/>
        <w:jc w:val="center"/>
        <w:rPr>
          <w:b/>
          <w:bCs/>
        </w:rPr>
      </w:pPr>
    </w:p>
    <w:p w14:paraId="372A740A" w14:textId="77777777" w:rsidR="00C25608" w:rsidRDefault="00C25608" w:rsidP="00AD1BC7">
      <w:pPr>
        <w:pStyle w:val="BodyText"/>
        <w:spacing w:line="240" w:lineRule="auto"/>
        <w:ind w:firstLine="0"/>
        <w:jc w:val="center"/>
        <w:rPr>
          <w:b/>
          <w:bCs/>
        </w:rPr>
      </w:pPr>
    </w:p>
    <w:p w14:paraId="45E02CFB" w14:textId="77777777" w:rsidR="00C25608" w:rsidRDefault="00C25608" w:rsidP="00AD1BC7">
      <w:pPr>
        <w:pStyle w:val="BodyText"/>
        <w:spacing w:line="240" w:lineRule="auto"/>
        <w:ind w:firstLine="0"/>
        <w:jc w:val="center"/>
        <w:rPr>
          <w:b/>
          <w:bCs/>
        </w:rPr>
      </w:pPr>
    </w:p>
    <w:p w14:paraId="2B7FFF5F" w14:textId="77777777" w:rsidR="00C25608" w:rsidRDefault="00C25608" w:rsidP="00AD1BC7">
      <w:pPr>
        <w:pStyle w:val="BodyText"/>
        <w:spacing w:line="240" w:lineRule="auto"/>
        <w:ind w:firstLine="0"/>
        <w:jc w:val="center"/>
        <w:rPr>
          <w:b/>
          <w:bCs/>
        </w:rPr>
      </w:pPr>
    </w:p>
    <w:p w14:paraId="5D9EE9E8" w14:textId="77777777" w:rsidR="00C25608" w:rsidRDefault="00C25608" w:rsidP="00AD1BC7">
      <w:pPr>
        <w:pStyle w:val="BodyText"/>
        <w:spacing w:line="240" w:lineRule="auto"/>
        <w:ind w:firstLine="0"/>
        <w:jc w:val="center"/>
        <w:rPr>
          <w:b/>
          <w:bCs/>
        </w:rPr>
      </w:pPr>
    </w:p>
    <w:p w14:paraId="379BCDEF" w14:textId="77777777" w:rsidR="00C25608" w:rsidRDefault="00C25608" w:rsidP="00AD1BC7">
      <w:pPr>
        <w:pStyle w:val="BodyText"/>
        <w:spacing w:line="240" w:lineRule="auto"/>
        <w:ind w:firstLine="0"/>
        <w:jc w:val="center"/>
        <w:rPr>
          <w:b/>
          <w:bCs/>
        </w:rPr>
      </w:pPr>
    </w:p>
    <w:p w14:paraId="57ABC334" w14:textId="77777777" w:rsidR="00C25608" w:rsidRDefault="00C25608" w:rsidP="00AD1BC7">
      <w:pPr>
        <w:pStyle w:val="BodyText"/>
        <w:spacing w:line="240" w:lineRule="auto"/>
        <w:ind w:firstLine="0"/>
        <w:jc w:val="center"/>
        <w:rPr>
          <w:b/>
          <w:bCs/>
        </w:rPr>
      </w:pPr>
    </w:p>
    <w:p w14:paraId="2776DCB5" w14:textId="77777777" w:rsidR="00C25608" w:rsidRDefault="00C25608" w:rsidP="00AD1BC7">
      <w:pPr>
        <w:pStyle w:val="BodyText"/>
        <w:spacing w:line="240" w:lineRule="auto"/>
        <w:ind w:firstLine="0"/>
        <w:jc w:val="center"/>
        <w:rPr>
          <w:b/>
          <w:bCs/>
        </w:rPr>
      </w:pPr>
    </w:p>
    <w:p w14:paraId="43B1FFB1" w14:textId="77777777" w:rsidR="00C25608" w:rsidRDefault="00C25608" w:rsidP="00AD1BC7">
      <w:pPr>
        <w:pStyle w:val="BodyText"/>
        <w:spacing w:line="240" w:lineRule="auto"/>
        <w:ind w:firstLine="0"/>
        <w:jc w:val="center"/>
        <w:rPr>
          <w:b/>
          <w:bCs/>
        </w:rPr>
      </w:pPr>
    </w:p>
    <w:p w14:paraId="1FC72338" w14:textId="77777777" w:rsidR="00C25608" w:rsidRDefault="00C25608" w:rsidP="00AD1BC7">
      <w:pPr>
        <w:pStyle w:val="BodyText"/>
        <w:spacing w:line="240" w:lineRule="auto"/>
        <w:ind w:firstLine="0"/>
        <w:jc w:val="center"/>
        <w:rPr>
          <w:b/>
          <w:bCs/>
        </w:rPr>
      </w:pPr>
    </w:p>
    <w:p w14:paraId="2D2869A5" w14:textId="77777777" w:rsidR="00C25608" w:rsidRDefault="00C25608" w:rsidP="00AD1BC7">
      <w:pPr>
        <w:pStyle w:val="BodyText"/>
        <w:spacing w:line="240" w:lineRule="auto"/>
        <w:ind w:firstLine="0"/>
        <w:jc w:val="center"/>
        <w:rPr>
          <w:b/>
          <w:bCs/>
        </w:rPr>
      </w:pPr>
    </w:p>
    <w:p w14:paraId="2C24EADD" w14:textId="77777777" w:rsidR="00C25608" w:rsidRDefault="00C25608" w:rsidP="00AD1BC7">
      <w:pPr>
        <w:pStyle w:val="BodyText"/>
        <w:spacing w:line="240" w:lineRule="auto"/>
        <w:ind w:firstLine="0"/>
        <w:jc w:val="center"/>
        <w:rPr>
          <w:b/>
          <w:bCs/>
        </w:rPr>
      </w:pPr>
    </w:p>
    <w:p w14:paraId="4DC58120" w14:textId="77777777" w:rsidR="00C25608" w:rsidRDefault="00C25608" w:rsidP="00AD1BC7">
      <w:pPr>
        <w:pStyle w:val="BodyText"/>
        <w:spacing w:line="240" w:lineRule="auto"/>
        <w:ind w:firstLine="0"/>
        <w:jc w:val="center"/>
        <w:rPr>
          <w:b/>
          <w:bCs/>
        </w:rPr>
      </w:pPr>
    </w:p>
    <w:p w14:paraId="30F2A2C5" w14:textId="77777777" w:rsidR="00C25608" w:rsidRDefault="00C25608" w:rsidP="00AD1BC7">
      <w:pPr>
        <w:pStyle w:val="BodyText"/>
        <w:spacing w:line="240" w:lineRule="auto"/>
        <w:ind w:firstLine="0"/>
        <w:jc w:val="center"/>
        <w:rPr>
          <w:b/>
          <w:bCs/>
        </w:rPr>
      </w:pPr>
    </w:p>
    <w:p w14:paraId="3179BF2C" w14:textId="77777777" w:rsidR="00C25608" w:rsidRDefault="00C25608" w:rsidP="00AD1BC7">
      <w:pPr>
        <w:pStyle w:val="BodyText"/>
        <w:spacing w:line="240" w:lineRule="auto"/>
        <w:ind w:firstLine="0"/>
        <w:jc w:val="center"/>
        <w:rPr>
          <w:b/>
          <w:bCs/>
        </w:rPr>
      </w:pPr>
    </w:p>
    <w:p w14:paraId="0B440660" w14:textId="77777777" w:rsidR="00C25608" w:rsidRDefault="00C25608" w:rsidP="00AD1BC7">
      <w:pPr>
        <w:pStyle w:val="BodyText"/>
        <w:spacing w:line="240" w:lineRule="auto"/>
        <w:ind w:firstLine="0"/>
        <w:jc w:val="center"/>
        <w:rPr>
          <w:b/>
          <w:bCs/>
        </w:rPr>
      </w:pPr>
    </w:p>
    <w:p w14:paraId="0744FD41" w14:textId="77777777" w:rsidR="00C25608" w:rsidRDefault="00C25608" w:rsidP="00AD1BC7">
      <w:pPr>
        <w:pStyle w:val="BodyText"/>
        <w:spacing w:line="240" w:lineRule="auto"/>
        <w:ind w:firstLine="0"/>
        <w:jc w:val="center"/>
        <w:rPr>
          <w:b/>
          <w:bCs/>
        </w:rPr>
      </w:pPr>
    </w:p>
    <w:p w14:paraId="2ED9CB8E" w14:textId="77777777" w:rsidR="00C25608" w:rsidRDefault="00C25608" w:rsidP="00AD1BC7">
      <w:pPr>
        <w:pStyle w:val="BodyText"/>
        <w:spacing w:line="240" w:lineRule="auto"/>
        <w:ind w:firstLine="0"/>
        <w:jc w:val="center"/>
        <w:rPr>
          <w:b/>
          <w:bCs/>
        </w:rPr>
      </w:pPr>
    </w:p>
    <w:p w14:paraId="0C323659" w14:textId="77777777" w:rsidR="00C25608" w:rsidRDefault="00C25608" w:rsidP="00AD1BC7">
      <w:pPr>
        <w:pStyle w:val="BodyText"/>
        <w:spacing w:line="240" w:lineRule="auto"/>
        <w:ind w:firstLine="0"/>
        <w:jc w:val="center"/>
        <w:rPr>
          <w:b/>
          <w:bCs/>
        </w:rPr>
      </w:pPr>
    </w:p>
    <w:p w14:paraId="40CB7BAA" w14:textId="77777777" w:rsidR="00C25608" w:rsidRDefault="00C25608" w:rsidP="00AD1BC7">
      <w:pPr>
        <w:pStyle w:val="BodyText"/>
        <w:spacing w:line="240" w:lineRule="auto"/>
        <w:ind w:firstLine="0"/>
        <w:jc w:val="center"/>
        <w:rPr>
          <w:b/>
          <w:bCs/>
        </w:rPr>
      </w:pPr>
    </w:p>
    <w:p w14:paraId="0603041F" w14:textId="77777777" w:rsidR="00C25608" w:rsidRDefault="00C25608" w:rsidP="00AD1BC7">
      <w:pPr>
        <w:pStyle w:val="BodyText"/>
        <w:spacing w:line="240" w:lineRule="auto"/>
        <w:ind w:firstLine="0"/>
        <w:jc w:val="center"/>
        <w:rPr>
          <w:b/>
          <w:bCs/>
        </w:rPr>
      </w:pPr>
    </w:p>
    <w:p w14:paraId="71E97F8E" w14:textId="77777777" w:rsidR="00C25608" w:rsidRDefault="00C25608" w:rsidP="00AD1BC7">
      <w:pPr>
        <w:pStyle w:val="BodyText"/>
        <w:spacing w:line="240" w:lineRule="auto"/>
        <w:ind w:firstLine="0"/>
        <w:jc w:val="center"/>
        <w:rPr>
          <w:b/>
          <w:bCs/>
        </w:rPr>
      </w:pPr>
    </w:p>
    <w:p w14:paraId="1D7AC496" w14:textId="77777777" w:rsidR="00C25608" w:rsidRDefault="00C25608" w:rsidP="00AD1BC7">
      <w:pPr>
        <w:pStyle w:val="BodyText"/>
        <w:spacing w:line="240" w:lineRule="auto"/>
        <w:ind w:firstLine="0"/>
        <w:jc w:val="center"/>
        <w:rPr>
          <w:b/>
          <w:bCs/>
        </w:rPr>
      </w:pPr>
    </w:p>
    <w:p w14:paraId="3543474F" w14:textId="77777777" w:rsidR="00C25608" w:rsidRDefault="00C25608" w:rsidP="00AD1BC7">
      <w:pPr>
        <w:pStyle w:val="BodyText"/>
        <w:spacing w:line="240" w:lineRule="auto"/>
        <w:ind w:firstLine="0"/>
        <w:jc w:val="center"/>
        <w:rPr>
          <w:b/>
          <w:bCs/>
        </w:rPr>
      </w:pPr>
    </w:p>
    <w:p w14:paraId="108330D2" w14:textId="77777777" w:rsidR="00C25608" w:rsidRDefault="00C25608" w:rsidP="00AD1BC7">
      <w:pPr>
        <w:pStyle w:val="BodyText"/>
        <w:spacing w:line="240" w:lineRule="auto"/>
        <w:ind w:firstLine="0"/>
        <w:jc w:val="center"/>
        <w:rPr>
          <w:b/>
          <w:bCs/>
        </w:rPr>
      </w:pPr>
    </w:p>
    <w:p w14:paraId="2B6CEFD7" w14:textId="77777777" w:rsidR="00C25608" w:rsidRDefault="00C25608" w:rsidP="00AD1BC7">
      <w:pPr>
        <w:pStyle w:val="BodyText"/>
        <w:spacing w:line="240" w:lineRule="auto"/>
        <w:ind w:firstLine="0"/>
        <w:jc w:val="center"/>
        <w:rPr>
          <w:b/>
          <w:bCs/>
        </w:rPr>
      </w:pPr>
    </w:p>
    <w:p w14:paraId="7F283F91" w14:textId="77777777" w:rsidR="00C25608" w:rsidRDefault="00C25608" w:rsidP="00AD1BC7">
      <w:pPr>
        <w:pStyle w:val="BodyText"/>
        <w:spacing w:line="240" w:lineRule="auto"/>
        <w:ind w:firstLine="0"/>
        <w:jc w:val="center"/>
        <w:rPr>
          <w:b/>
          <w:bCs/>
        </w:rPr>
      </w:pPr>
    </w:p>
    <w:p w14:paraId="2DF481EF" w14:textId="77777777" w:rsidR="00C25608" w:rsidRDefault="00C25608" w:rsidP="00AD1BC7">
      <w:pPr>
        <w:pStyle w:val="BodyText"/>
        <w:spacing w:line="240" w:lineRule="auto"/>
        <w:ind w:firstLine="0"/>
        <w:jc w:val="center"/>
        <w:rPr>
          <w:b/>
          <w:bCs/>
        </w:rPr>
      </w:pPr>
    </w:p>
    <w:p w14:paraId="39C7694E" w14:textId="4F74C7CF"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lastRenderedPageBreak/>
        <w:t>Part I: Research Question</w:t>
      </w:r>
    </w:p>
    <w:p w14:paraId="2370F7A7" w14:textId="77777777" w:rsidR="004E0EE9" w:rsidRPr="00E46D32" w:rsidRDefault="004E0EE9" w:rsidP="00832AD8">
      <w:pPr>
        <w:pStyle w:val="NormalWeb"/>
        <w:shd w:val="clear" w:color="auto" w:fill="FFFFFF"/>
        <w:spacing w:before="0" w:beforeAutospacing="0" w:after="0" w:afterAutospacing="0"/>
      </w:pPr>
    </w:p>
    <w:p w14:paraId="483BAA63" w14:textId="36F0E1F5" w:rsidR="00C16DDE" w:rsidRDefault="00C16DDE" w:rsidP="00C54CDB">
      <w:pPr>
        <w:pStyle w:val="NormalWeb"/>
        <w:shd w:val="clear" w:color="auto" w:fill="FFFFFF"/>
        <w:spacing w:before="0" w:beforeAutospacing="0" w:after="0" w:afterAutospacing="0"/>
        <w:ind w:left="360" w:hanging="360"/>
        <w:rPr>
          <w:b/>
          <w:bCs/>
        </w:rPr>
      </w:pPr>
      <w:r w:rsidRPr="00C16DDE">
        <w:rPr>
          <w:b/>
          <w:bCs/>
        </w:rPr>
        <w:t>A1:</w:t>
      </w:r>
      <w:r w:rsidR="00C25608">
        <w:rPr>
          <w:b/>
          <w:bCs/>
        </w:rPr>
        <w:t xml:space="preserve"> </w:t>
      </w:r>
      <w:r w:rsidRPr="00C16DDE">
        <w:rPr>
          <w:b/>
          <w:bCs/>
        </w:rPr>
        <w:t>RESEARCH QUESTION</w:t>
      </w:r>
    </w:p>
    <w:p w14:paraId="38C05655" w14:textId="0D53039A" w:rsidR="00B01877" w:rsidRDefault="00C25608" w:rsidP="00B01877">
      <w:pPr>
        <w:pStyle w:val="NormalWeb"/>
        <w:shd w:val="clear" w:color="auto" w:fill="FFFFFF"/>
        <w:spacing w:before="0" w:beforeAutospacing="0" w:after="0" w:afterAutospacing="0"/>
      </w:pPr>
      <w:r>
        <w:t xml:space="preserve">What causes customers to churn? </w:t>
      </w:r>
    </w:p>
    <w:p w14:paraId="41613A0C" w14:textId="77777777" w:rsidR="00C25608" w:rsidRPr="00360B3C" w:rsidRDefault="00C25608" w:rsidP="00B01877">
      <w:pPr>
        <w:pStyle w:val="NormalWeb"/>
        <w:shd w:val="clear" w:color="auto" w:fill="FFFFFF"/>
        <w:spacing w:before="0" w:beforeAutospacing="0" w:after="0" w:afterAutospacing="0"/>
      </w:pPr>
    </w:p>
    <w:p w14:paraId="53D74DBA" w14:textId="6BAE7945" w:rsidR="00C16DDE" w:rsidRDefault="00C16DDE" w:rsidP="008A18B8">
      <w:pPr>
        <w:pStyle w:val="NormalWeb"/>
        <w:shd w:val="clear" w:color="auto" w:fill="FFFFFF"/>
        <w:spacing w:before="0" w:beforeAutospacing="0" w:after="0" w:afterAutospacing="0"/>
        <w:rPr>
          <w:b/>
          <w:bCs/>
        </w:rPr>
      </w:pPr>
      <w:r w:rsidRPr="00C16DDE">
        <w:rPr>
          <w:b/>
          <w:bCs/>
        </w:rPr>
        <w:t>A2:</w:t>
      </w:r>
      <w:r w:rsidR="00C25608">
        <w:rPr>
          <w:b/>
          <w:bCs/>
        </w:rPr>
        <w:t xml:space="preserve"> </w:t>
      </w:r>
      <w:r w:rsidRPr="00C16DDE">
        <w:rPr>
          <w:b/>
          <w:bCs/>
        </w:rPr>
        <w:t>GOALS</w:t>
      </w:r>
    </w:p>
    <w:p w14:paraId="30D05B4B" w14:textId="58FFE2D9" w:rsidR="00360B3C" w:rsidRPr="00C25608" w:rsidRDefault="00C16DDE" w:rsidP="00360B3C">
      <w:pPr>
        <w:pStyle w:val="NormalWeb"/>
        <w:shd w:val="clear" w:color="auto" w:fill="FFFFFF"/>
        <w:spacing w:before="0" w:beforeAutospacing="0" w:after="0" w:afterAutospacing="0"/>
        <w:rPr>
          <w:rStyle w:val="Emphasis"/>
          <w:b/>
          <w:bCs/>
          <w:i w:val="0"/>
          <w:iCs w:val="0"/>
        </w:rPr>
      </w:pPr>
      <w:r w:rsidRPr="00C16DDE">
        <w:rPr>
          <w:rStyle w:val="Emphasis"/>
          <w:i w:val="0"/>
          <w:iCs w:val="0"/>
        </w:rPr>
        <w:t>The submission defines the goals of the data analysis, and the goals are relevant.</w:t>
      </w:r>
    </w:p>
    <w:p w14:paraId="1D3549E1" w14:textId="2BF6B6F6" w:rsidR="00C25608" w:rsidRPr="00C16DDE" w:rsidRDefault="00C25608" w:rsidP="00360B3C">
      <w:pPr>
        <w:pStyle w:val="NormalWeb"/>
        <w:shd w:val="clear" w:color="auto" w:fill="FFFFFF"/>
        <w:spacing w:before="0" w:beforeAutospacing="0" w:after="0" w:afterAutospacing="0"/>
        <w:rPr>
          <w:rStyle w:val="Emphasis"/>
          <w:i w:val="0"/>
          <w:iCs w:val="0"/>
        </w:rPr>
      </w:pPr>
      <w:r w:rsidRPr="00C25608">
        <w:rPr>
          <w:rStyle w:val="Emphasis"/>
          <w:i w:val="0"/>
          <w:iCs w:val="0"/>
        </w:rPr>
        <w:t xml:space="preserve">The objective of the analysis will be to increase insight into what factors from the data set correlate to </w:t>
      </w:r>
      <w:r>
        <w:rPr>
          <w:rStyle w:val="Emphasis"/>
          <w:i w:val="0"/>
          <w:iCs w:val="0"/>
        </w:rPr>
        <w:t>churn</w:t>
      </w:r>
      <w:r w:rsidRPr="00C25608">
        <w:rPr>
          <w:rStyle w:val="Emphasis"/>
          <w:i w:val="0"/>
          <w:iCs w:val="0"/>
        </w:rPr>
        <w:t xml:space="preserve"> for customers. Ideally this will help gain actionable insights to </w:t>
      </w:r>
      <w:r>
        <w:rPr>
          <w:rStyle w:val="Emphasis"/>
          <w:i w:val="0"/>
          <w:iCs w:val="0"/>
        </w:rPr>
        <w:t>retain customers and prevent churn.</w:t>
      </w:r>
    </w:p>
    <w:p w14:paraId="34D313B9" w14:textId="77777777" w:rsidR="00832AD8" w:rsidRPr="00E46D32" w:rsidRDefault="00832AD8" w:rsidP="00832AD8">
      <w:pPr>
        <w:pStyle w:val="NormalWeb"/>
        <w:shd w:val="clear" w:color="auto" w:fill="FFFFFF"/>
        <w:spacing w:before="0" w:beforeAutospacing="0" w:after="0" w:afterAutospacing="0"/>
      </w:pPr>
    </w:p>
    <w:p w14:paraId="20A8769A" w14:textId="3FE96F68"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A474E1">
        <w:rPr>
          <w:rStyle w:val="Strong"/>
        </w:rPr>
        <w:t>Part II: Method Justification</w:t>
      </w:r>
    </w:p>
    <w:p w14:paraId="055326BC" w14:textId="77777777" w:rsidR="00A474E1" w:rsidRDefault="00A474E1" w:rsidP="002003E2">
      <w:pPr>
        <w:pStyle w:val="NormalWeb"/>
        <w:shd w:val="clear" w:color="auto" w:fill="FFFFFF"/>
        <w:spacing w:before="0" w:beforeAutospacing="0" w:after="0" w:afterAutospacing="0"/>
        <w:ind w:left="360" w:hanging="360"/>
      </w:pPr>
    </w:p>
    <w:p w14:paraId="53DABACA" w14:textId="2CEB202D" w:rsidR="00E82D97" w:rsidRDefault="00C16DDE" w:rsidP="00E82D97">
      <w:pPr>
        <w:pStyle w:val="NormalWeb"/>
        <w:shd w:val="clear" w:color="auto" w:fill="FFFFFF"/>
        <w:spacing w:before="0" w:beforeAutospacing="0" w:after="0" w:afterAutospacing="0"/>
        <w:ind w:left="360" w:hanging="360"/>
        <w:rPr>
          <w:b/>
          <w:bCs/>
        </w:rPr>
      </w:pPr>
      <w:r w:rsidRPr="00C16DDE">
        <w:rPr>
          <w:b/>
          <w:bCs/>
        </w:rPr>
        <w:t>B1:</w:t>
      </w:r>
      <w:r w:rsidR="00E82D97">
        <w:rPr>
          <w:b/>
          <w:bCs/>
        </w:rPr>
        <w:t xml:space="preserve"> </w:t>
      </w:r>
      <w:r w:rsidRPr="00C16DDE">
        <w:rPr>
          <w:b/>
          <w:bCs/>
        </w:rPr>
        <w:t>SUMMARY OF ASSUMPTIONS</w:t>
      </w:r>
    </w:p>
    <w:p w14:paraId="34291FBC" w14:textId="2B3558A6" w:rsidR="00F16776" w:rsidRPr="00E82D97" w:rsidRDefault="00E82D97" w:rsidP="00E82D97">
      <w:pPr>
        <w:pStyle w:val="NormalWeb"/>
        <w:numPr>
          <w:ilvl w:val="0"/>
          <w:numId w:val="25"/>
        </w:numPr>
        <w:shd w:val="clear" w:color="auto" w:fill="FFFFFF"/>
        <w:spacing w:before="0" w:beforeAutospacing="0" w:after="0" w:afterAutospacing="0"/>
      </w:pPr>
      <w:r w:rsidRPr="00E82D97">
        <w:t xml:space="preserve">The dependent variable is binary. </w:t>
      </w:r>
    </w:p>
    <w:p w14:paraId="075BB22C" w14:textId="77777777" w:rsidR="00F16776" w:rsidRDefault="00F16776" w:rsidP="00F16776">
      <w:pPr>
        <w:pStyle w:val="NormalWeb"/>
        <w:numPr>
          <w:ilvl w:val="0"/>
          <w:numId w:val="25"/>
        </w:numPr>
        <w:shd w:val="clear" w:color="auto" w:fill="FFFFFF" w:themeFill="background1"/>
        <w:spacing w:after="0"/>
      </w:pPr>
      <w:r>
        <w:t>The dependent variables are not too highly correlated with each other. (no multicollinearity)</w:t>
      </w:r>
    </w:p>
    <w:p w14:paraId="23D042B5" w14:textId="405CB51C" w:rsidR="002003E2" w:rsidRDefault="00F16776" w:rsidP="00F16776">
      <w:pPr>
        <w:pStyle w:val="NormalWeb"/>
        <w:numPr>
          <w:ilvl w:val="0"/>
          <w:numId w:val="25"/>
        </w:numPr>
        <w:shd w:val="clear" w:color="auto" w:fill="FFFFFF" w:themeFill="background1"/>
        <w:spacing w:after="0"/>
      </w:pPr>
      <w:r>
        <w:t>The observations are independent and random.</w:t>
      </w:r>
    </w:p>
    <w:p w14:paraId="7D100228" w14:textId="59E116D0" w:rsidR="00F16776" w:rsidRPr="00F16776" w:rsidRDefault="00E82D97" w:rsidP="00F16776">
      <w:pPr>
        <w:pStyle w:val="NormalWeb"/>
        <w:numPr>
          <w:ilvl w:val="0"/>
          <w:numId w:val="25"/>
        </w:numPr>
        <w:shd w:val="clear" w:color="auto" w:fill="FFFFFF" w:themeFill="background1"/>
        <w:spacing w:after="0"/>
      </w:pPr>
      <w:r>
        <w:t xml:space="preserve">The data which the independent variables are drawn from is big enough for the conclusions to be reliable. </w:t>
      </w:r>
    </w:p>
    <w:p w14:paraId="03B90AE3" w14:textId="533E1E43" w:rsidR="00C16DDE" w:rsidRDefault="00C16DDE" w:rsidP="00F373FB">
      <w:pPr>
        <w:pStyle w:val="NormalWeb"/>
        <w:shd w:val="clear" w:color="auto" w:fill="FFFFFF"/>
        <w:spacing w:before="0" w:beforeAutospacing="0" w:after="0" w:afterAutospacing="0"/>
        <w:rPr>
          <w:b/>
          <w:bCs/>
        </w:rPr>
      </w:pPr>
      <w:r w:rsidRPr="00C16DDE">
        <w:rPr>
          <w:b/>
          <w:bCs/>
        </w:rPr>
        <w:t>B2:</w:t>
      </w:r>
      <w:r w:rsidR="00E82D97">
        <w:rPr>
          <w:b/>
          <w:bCs/>
        </w:rPr>
        <w:t xml:space="preserve"> </w:t>
      </w:r>
      <w:r w:rsidRPr="00C16DDE">
        <w:rPr>
          <w:b/>
          <w:bCs/>
        </w:rPr>
        <w:t>TOOL BENEFITS</w:t>
      </w:r>
    </w:p>
    <w:p w14:paraId="268F4BE8" w14:textId="111BC7DC" w:rsidR="00056AA0" w:rsidRPr="00E46D32" w:rsidRDefault="00C25608" w:rsidP="002003E2">
      <w:pPr>
        <w:pStyle w:val="NormalWeb"/>
        <w:shd w:val="clear" w:color="auto" w:fill="FFFFFF"/>
        <w:spacing w:before="0" w:beforeAutospacing="0" w:after="0" w:afterAutospacing="0"/>
      </w:pPr>
      <w:r w:rsidRPr="00C25608">
        <w:t>The programming language used is python because it is very versatile and has lots of packages that can be easily used for each part of the analysis to simplify automating things such as the regression model, cleaning, or generating visuals. This can all be done without having to write a lot of code through using these packages and libraries. It is also an interpreted language which can make it quicker at iterative processes which in this case is useful for reducing the model that will be created.</w:t>
      </w:r>
      <w:r w:rsidR="00C5663F" w:rsidRPr="00C25608">
        <w:br/>
      </w:r>
    </w:p>
    <w:p w14:paraId="6A776D19" w14:textId="71CEFC64" w:rsidR="00C16DDE" w:rsidRDefault="00C16DDE" w:rsidP="002003E2">
      <w:pPr>
        <w:pStyle w:val="NormalWeb"/>
        <w:shd w:val="clear" w:color="auto" w:fill="FFFFFF"/>
        <w:spacing w:before="0" w:beforeAutospacing="0" w:after="0" w:afterAutospacing="0"/>
        <w:rPr>
          <w:b/>
          <w:bCs/>
        </w:rPr>
      </w:pPr>
      <w:r w:rsidRPr="00C16DDE">
        <w:rPr>
          <w:b/>
          <w:bCs/>
        </w:rPr>
        <w:t>B3:</w:t>
      </w:r>
      <w:r w:rsidR="00E82D97">
        <w:rPr>
          <w:b/>
          <w:bCs/>
        </w:rPr>
        <w:t xml:space="preserve"> </w:t>
      </w:r>
      <w:r w:rsidRPr="00C16DDE">
        <w:rPr>
          <w:b/>
          <w:bCs/>
        </w:rPr>
        <w:t>APPROPRIATE TECHNIQUE</w:t>
      </w:r>
    </w:p>
    <w:p w14:paraId="356998DF" w14:textId="28B544FC" w:rsidR="00F16776" w:rsidRPr="00E82D97" w:rsidRDefault="00E82D97" w:rsidP="00E82D97">
      <w:pPr>
        <w:pStyle w:val="NormalWeb"/>
        <w:shd w:val="clear" w:color="auto" w:fill="FFFFFF"/>
        <w:spacing w:before="0" w:beforeAutospacing="0" w:after="0" w:afterAutospacing="0"/>
        <w:rPr>
          <w:b/>
          <w:bCs/>
        </w:rPr>
      </w:pPr>
      <w:r>
        <w:t>Logistic</w:t>
      </w:r>
      <w:r w:rsidR="00F16776" w:rsidRPr="00F16776">
        <w:t xml:space="preserve"> regression is an appropriate technique to answer the research question because it is a tool used to model a relationship between a </w:t>
      </w:r>
      <w:r>
        <w:t>categorical</w:t>
      </w:r>
      <w:r w:rsidR="00F16776" w:rsidRPr="00F16776">
        <w:t xml:space="preserve"> dependent variable and </w:t>
      </w:r>
      <w:r>
        <w:t>independent</w:t>
      </w:r>
      <w:r w:rsidR="00F16776" w:rsidRPr="00F16776">
        <w:t xml:space="preserve"> variables both continuous and categorical. In this case the research question is looking to explore the relationship of </w:t>
      </w:r>
      <w:r>
        <w:t>churn</w:t>
      </w:r>
      <w:r w:rsidR="00F16776" w:rsidRPr="00F16776">
        <w:t xml:space="preserve">, a </w:t>
      </w:r>
      <w:r>
        <w:t>binary categorical</w:t>
      </w:r>
      <w:r w:rsidR="00F16776" w:rsidRPr="00F16776">
        <w:t xml:space="preserve"> variable, with multiple other variables in the data set. As a result, </w:t>
      </w:r>
      <w:r>
        <w:t>logistic</w:t>
      </w:r>
      <w:r w:rsidR="00F16776" w:rsidRPr="00F16776">
        <w:t xml:space="preserve"> regression is a great option because it can be used to model this relationship.    </w:t>
      </w:r>
    </w:p>
    <w:p w14:paraId="6AC8DA80" w14:textId="77777777" w:rsidR="00EF2443" w:rsidRDefault="00EF2443" w:rsidP="002003E2">
      <w:pPr>
        <w:pStyle w:val="NormalWeb"/>
        <w:shd w:val="clear" w:color="auto" w:fill="FFFFFF"/>
        <w:spacing w:before="0" w:beforeAutospacing="0" w:after="0" w:afterAutospacing="0"/>
      </w:pPr>
    </w:p>
    <w:p w14:paraId="3F04264F" w14:textId="77777777" w:rsidR="00832AD8" w:rsidRPr="00E46D32" w:rsidRDefault="00832AD8" w:rsidP="00832AD8">
      <w:pPr>
        <w:pStyle w:val="NormalWeb"/>
        <w:shd w:val="clear" w:color="auto" w:fill="FFFFFF"/>
        <w:spacing w:before="0" w:beforeAutospacing="0" w:after="0" w:afterAutospacing="0"/>
      </w:pPr>
    </w:p>
    <w:p w14:paraId="1D3E7C85" w14:textId="770D74CD" w:rsidR="00832AD8"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t>Part III: Data Preparation</w:t>
      </w:r>
      <w:r w:rsidR="00260783">
        <w:rPr>
          <w:rStyle w:val="Strong"/>
        </w:rPr>
        <w:t xml:space="preserve"> and Manipulation</w:t>
      </w:r>
      <w:r w:rsidR="005210DA">
        <w:rPr>
          <w:rStyle w:val="Strong"/>
        </w:rPr>
        <w:t xml:space="preserve"> (Cleaning </w:t>
      </w:r>
      <w:r w:rsidR="005210DA" w:rsidRPr="005210DA">
        <w:rPr>
          <w:rStyle w:val="Strong"/>
          <w:rFonts w:ascii="Wingdings" w:eastAsia="Wingdings" w:hAnsi="Wingdings" w:cs="Wingdings"/>
        </w:rPr>
        <w:t>à</w:t>
      </w:r>
      <w:r w:rsidR="005210DA">
        <w:rPr>
          <w:rStyle w:val="Strong"/>
        </w:rPr>
        <w:t xml:space="preserve"> Exploration </w:t>
      </w:r>
      <w:r w:rsidR="005210DA" w:rsidRPr="005210DA">
        <w:rPr>
          <w:rStyle w:val="Strong"/>
          <w:rFonts w:ascii="Wingdings" w:eastAsia="Wingdings" w:hAnsi="Wingdings" w:cs="Wingdings"/>
        </w:rPr>
        <w:t>à</w:t>
      </w:r>
      <w:r w:rsidR="005210DA">
        <w:rPr>
          <w:rStyle w:val="Strong"/>
        </w:rPr>
        <w:t xml:space="preserve"> Wrangling)</w:t>
      </w:r>
    </w:p>
    <w:p w14:paraId="6AD1D313" w14:textId="77777777" w:rsidR="00A474E1" w:rsidRDefault="00A474E1" w:rsidP="007F4F70">
      <w:pPr>
        <w:pStyle w:val="NormalWeb"/>
        <w:shd w:val="clear" w:color="auto" w:fill="FFFFFF"/>
        <w:spacing w:before="0" w:beforeAutospacing="0" w:after="0" w:afterAutospacing="0"/>
        <w:rPr>
          <w:b/>
          <w:bCs/>
          <w:color w:val="002060"/>
        </w:rPr>
      </w:pPr>
    </w:p>
    <w:p w14:paraId="46BBB3FB" w14:textId="29F47016" w:rsidR="00B16D0D" w:rsidRDefault="00B16D0D" w:rsidP="00E82D97">
      <w:pPr>
        <w:pStyle w:val="NormalWeb"/>
        <w:shd w:val="clear" w:color="auto" w:fill="FFFFFF"/>
        <w:spacing w:before="0" w:beforeAutospacing="0" w:after="0" w:afterAutospacing="0"/>
        <w:ind w:left="360" w:hanging="360"/>
        <w:rPr>
          <w:b/>
          <w:bCs/>
        </w:rPr>
      </w:pPr>
      <w:r w:rsidRPr="00B16D0D">
        <w:rPr>
          <w:b/>
          <w:bCs/>
        </w:rPr>
        <w:t>C1:</w:t>
      </w:r>
      <w:r>
        <w:rPr>
          <w:b/>
          <w:bCs/>
        </w:rPr>
        <w:t xml:space="preserve"> </w:t>
      </w:r>
      <w:r w:rsidRPr="00B16D0D">
        <w:rPr>
          <w:b/>
          <w:bCs/>
        </w:rPr>
        <w:t>DATA CLEANING GOALS</w:t>
      </w:r>
    </w:p>
    <w:p w14:paraId="015D35D8" w14:textId="6F846FA3" w:rsidR="00C16DDE" w:rsidRDefault="00C16DDE" w:rsidP="00E82D97">
      <w:pPr>
        <w:pStyle w:val="NormalWeb"/>
        <w:shd w:val="clear" w:color="auto" w:fill="FFFFFF"/>
        <w:spacing w:before="0" w:beforeAutospacing="0" w:after="0" w:afterAutospacing="0"/>
        <w:ind w:left="360" w:hanging="360"/>
      </w:pPr>
      <w:r w:rsidRPr="00C16DDE">
        <w:t>The submission describes the data cleaning goals and the steps used to clean the data to achieve the goals. The goals and steps align with each other and with multiple linear regression analysis. The annotated code is complete.</w:t>
      </w:r>
    </w:p>
    <w:p w14:paraId="600311D3" w14:textId="77777777" w:rsidR="00B16D0D" w:rsidRDefault="00B16D0D" w:rsidP="00B16D0D">
      <w:pPr>
        <w:pStyle w:val="NormalWeb"/>
        <w:shd w:val="clear" w:color="auto" w:fill="FFFFFF"/>
        <w:spacing w:before="0" w:beforeAutospacing="0" w:after="0" w:afterAutospacing="0"/>
      </w:pPr>
      <w:r w:rsidRPr="00B16D0D">
        <w:lastRenderedPageBreak/>
        <w:t>The data cleaning goals are to confirm that there are no missing values or outliers that need to be treated as well as remove columns that will not be helpful for the analysis. To accomplish this the following was done:</w:t>
      </w:r>
    </w:p>
    <w:p w14:paraId="514C790F" w14:textId="0F1676BB" w:rsidR="00F16776" w:rsidRDefault="00F16776" w:rsidP="00B16D0D">
      <w:pPr>
        <w:pStyle w:val="NormalWeb"/>
        <w:numPr>
          <w:ilvl w:val="0"/>
          <w:numId w:val="24"/>
        </w:numPr>
        <w:shd w:val="clear" w:color="auto" w:fill="FFFFFF"/>
        <w:spacing w:before="0" w:beforeAutospacing="0" w:after="0" w:afterAutospacing="0"/>
      </w:pPr>
      <w:proofErr w:type="gramStart"/>
      <w:r>
        <w:t>Info(</w:t>
      </w:r>
      <w:proofErr w:type="gramEnd"/>
      <w:r>
        <w:t>) was used to see the counts of each variable and the data types</w:t>
      </w:r>
    </w:p>
    <w:p w14:paraId="7DCD187A" w14:textId="77777777" w:rsidR="00F16776" w:rsidRPr="003560AA" w:rsidRDefault="00F16776" w:rsidP="00F16776">
      <w:pPr>
        <w:pStyle w:val="NormalWeb"/>
        <w:numPr>
          <w:ilvl w:val="1"/>
          <w:numId w:val="24"/>
        </w:numPr>
        <w:shd w:val="clear" w:color="auto" w:fill="FFFFFF" w:themeFill="background1"/>
        <w:spacing w:before="0" w:beforeAutospacing="0" w:after="0" w:afterAutospacing="0"/>
      </w:pPr>
      <w:proofErr w:type="gramStart"/>
      <w:r w:rsidRPr="003560AA">
        <w:rPr>
          <w:i/>
          <w:iCs/>
        </w:rPr>
        <w:t>df.info(</w:t>
      </w:r>
      <w:proofErr w:type="gramEnd"/>
      <w:r w:rsidRPr="003560AA">
        <w:rPr>
          <w:i/>
          <w:iCs/>
        </w:rPr>
        <w:t>)</w:t>
      </w:r>
    </w:p>
    <w:p w14:paraId="4030ECF7" w14:textId="77777777" w:rsidR="00F16776" w:rsidRDefault="00F16776" w:rsidP="00F16776">
      <w:pPr>
        <w:pStyle w:val="NormalWeb"/>
        <w:numPr>
          <w:ilvl w:val="0"/>
          <w:numId w:val="24"/>
        </w:numPr>
        <w:shd w:val="clear" w:color="auto" w:fill="FFFFFF" w:themeFill="background1"/>
        <w:spacing w:before="0" w:beforeAutospacing="0" w:after="0" w:afterAutospacing="0"/>
      </w:pPr>
      <w:r>
        <w:t xml:space="preserve">The info </w:t>
      </w:r>
      <w:r w:rsidRPr="003560AA">
        <w:t>call</w:t>
      </w:r>
      <w:r>
        <w:t xml:space="preserve"> showed</w:t>
      </w:r>
      <w:r w:rsidRPr="003560AA">
        <w:t xml:space="preserve"> that there is only one column with missing values</w:t>
      </w:r>
      <w:r>
        <w:t>, but upon further reviewing the data set, t</w:t>
      </w:r>
      <w:r w:rsidRPr="003560AA">
        <w:t>his column doesn’t have any null values it just got read in as NULL rather than None indicating the customer doesn't have this service,</w:t>
      </w:r>
      <w:r>
        <w:t xml:space="preserve"> so these were added back in so that the data set was accurate and not missing any values.</w:t>
      </w:r>
    </w:p>
    <w:p w14:paraId="2FFFA842" w14:textId="77777777" w:rsidR="00F16776" w:rsidRDefault="00F16776" w:rsidP="00F16776">
      <w:pPr>
        <w:pStyle w:val="NormalWeb"/>
        <w:numPr>
          <w:ilvl w:val="1"/>
          <w:numId w:val="24"/>
        </w:numPr>
        <w:shd w:val="clear" w:color="auto" w:fill="FFFFFF" w:themeFill="background1"/>
        <w:spacing w:before="0" w:beforeAutospacing="0" w:after="0" w:afterAutospacing="0"/>
        <w:rPr>
          <w:i/>
          <w:iCs/>
        </w:rPr>
      </w:pPr>
      <w:proofErr w:type="spellStart"/>
      <w:r w:rsidRPr="003560AA">
        <w:rPr>
          <w:i/>
          <w:iCs/>
        </w:rPr>
        <w:t>df</w:t>
      </w:r>
      <w:proofErr w:type="spellEnd"/>
      <w:r w:rsidRPr="003560AA">
        <w:rPr>
          <w:i/>
          <w:iCs/>
        </w:rPr>
        <w:t>['</w:t>
      </w:r>
      <w:proofErr w:type="spellStart"/>
      <w:r w:rsidRPr="003560AA">
        <w:rPr>
          <w:i/>
          <w:iCs/>
        </w:rPr>
        <w:t>InternetService</w:t>
      </w:r>
      <w:proofErr w:type="spellEnd"/>
      <w:r w:rsidRPr="003560AA">
        <w:rPr>
          <w:i/>
          <w:iCs/>
        </w:rPr>
        <w:t>'</w:t>
      </w:r>
      <w:proofErr w:type="gramStart"/>
      <w:r w:rsidRPr="003560AA">
        <w:rPr>
          <w:i/>
          <w:iCs/>
        </w:rPr>
        <w:t>].</w:t>
      </w:r>
      <w:proofErr w:type="spellStart"/>
      <w:r w:rsidRPr="003560AA">
        <w:rPr>
          <w:i/>
          <w:iCs/>
        </w:rPr>
        <w:t>fillna</w:t>
      </w:r>
      <w:proofErr w:type="spellEnd"/>
      <w:proofErr w:type="gramEnd"/>
      <w:r w:rsidRPr="003560AA">
        <w:rPr>
          <w:i/>
          <w:iCs/>
        </w:rPr>
        <w:t>('None',</w:t>
      </w:r>
      <w:proofErr w:type="spellStart"/>
      <w:r w:rsidRPr="003560AA">
        <w:rPr>
          <w:i/>
          <w:iCs/>
        </w:rPr>
        <w:t>inplace</w:t>
      </w:r>
      <w:proofErr w:type="spellEnd"/>
      <w:r w:rsidRPr="003560AA">
        <w:rPr>
          <w:i/>
          <w:iCs/>
        </w:rPr>
        <w:t>=True)</w:t>
      </w:r>
    </w:p>
    <w:p w14:paraId="7DE6AE5C" w14:textId="77777777" w:rsidR="00F16776" w:rsidRPr="0079554F" w:rsidRDefault="00F16776" w:rsidP="00F16776">
      <w:pPr>
        <w:pStyle w:val="NormalWeb"/>
        <w:numPr>
          <w:ilvl w:val="0"/>
          <w:numId w:val="24"/>
        </w:numPr>
        <w:shd w:val="clear" w:color="auto" w:fill="FFFFFF" w:themeFill="background1"/>
        <w:spacing w:before="0" w:beforeAutospacing="0" w:after="0" w:afterAutospacing="0"/>
        <w:rPr>
          <w:i/>
          <w:iCs/>
        </w:rPr>
      </w:pPr>
      <w:r>
        <w:t xml:space="preserve">Columns not being used for analysis were removed. The columns chosen were columns that contained irrelevant data for the analysis such as the </w:t>
      </w:r>
      <w:proofErr w:type="spellStart"/>
      <w:r>
        <w:t>Customer_id</w:t>
      </w:r>
      <w:proofErr w:type="spellEnd"/>
      <w:r>
        <w:t xml:space="preserve"> which wouldn’t have any effect on any variables. Demographic data and survey questions were also removed so that the analysis could focus on data that related more closely to services and performance of the telecommunications company.</w:t>
      </w:r>
    </w:p>
    <w:p w14:paraId="15BBFD14" w14:textId="5A0036D3" w:rsidR="00F16776" w:rsidRPr="003560AA" w:rsidRDefault="00F16776" w:rsidP="00F16776">
      <w:pPr>
        <w:pStyle w:val="NormalWeb"/>
        <w:numPr>
          <w:ilvl w:val="1"/>
          <w:numId w:val="24"/>
        </w:numPr>
        <w:shd w:val="clear" w:color="auto" w:fill="FFFFFF" w:themeFill="background1"/>
        <w:spacing w:before="0" w:beforeAutospacing="0" w:after="0" w:afterAutospacing="0"/>
        <w:rPr>
          <w:i/>
          <w:iCs/>
        </w:rPr>
      </w:pPr>
      <w:proofErr w:type="spellStart"/>
      <w:r w:rsidRPr="0079554F">
        <w:rPr>
          <w:i/>
          <w:iCs/>
        </w:rPr>
        <w:t>df</w:t>
      </w:r>
      <w:proofErr w:type="spellEnd"/>
      <w:r w:rsidRPr="0079554F">
        <w:rPr>
          <w:i/>
          <w:iCs/>
        </w:rPr>
        <w:t xml:space="preserve"> = </w:t>
      </w:r>
      <w:proofErr w:type="spellStart"/>
      <w:proofErr w:type="gramStart"/>
      <w:r w:rsidRPr="0079554F">
        <w:rPr>
          <w:i/>
          <w:iCs/>
        </w:rPr>
        <w:t>df.drop</w:t>
      </w:r>
      <w:proofErr w:type="spellEnd"/>
      <w:proofErr w:type="gramEnd"/>
      <w:r w:rsidRPr="0079554F">
        <w:rPr>
          <w:i/>
          <w:iCs/>
        </w:rPr>
        <w:t>(columns=['</w:t>
      </w:r>
      <w:proofErr w:type="spellStart"/>
      <w:r w:rsidRPr="0079554F">
        <w:rPr>
          <w:i/>
          <w:iCs/>
        </w:rPr>
        <w:t>Customer_id</w:t>
      </w:r>
      <w:proofErr w:type="spellEnd"/>
      <w:r w:rsidRPr="0079554F">
        <w:rPr>
          <w:i/>
          <w:iCs/>
        </w:rPr>
        <w:t>', 'Interaction', 'UID', 'City', 'State', 'County', 'Zip', 'Lat', '</w:t>
      </w:r>
      <w:proofErr w:type="spellStart"/>
      <w:r w:rsidRPr="0079554F">
        <w:rPr>
          <w:i/>
          <w:iCs/>
        </w:rPr>
        <w:t>Lng</w:t>
      </w:r>
      <w:proofErr w:type="spellEnd"/>
      <w:r w:rsidRPr="0079554F">
        <w:rPr>
          <w:i/>
          <w:iCs/>
        </w:rPr>
        <w:t>', '</w:t>
      </w:r>
      <w:proofErr w:type="spellStart"/>
      <w:r w:rsidRPr="0079554F">
        <w:rPr>
          <w:i/>
          <w:iCs/>
        </w:rPr>
        <w:t>TimeZone</w:t>
      </w:r>
      <w:proofErr w:type="spellEnd"/>
      <w:r w:rsidRPr="0079554F">
        <w:rPr>
          <w:i/>
          <w:iCs/>
        </w:rPr>
        <w:t>', 'Area', 'Job', 'Children', 'Age', 'Income', 'Marital', 'Gender', 'Techie', 'Item1', 'Item2', 'Item3', 'Item4', 'Item5', 'Item6', 'Item7', 'Item8'])</w:t>
      </w:r>
    </w:p>
    <w:p w14:paraId="67E8B344" w14:textId="77777777" w:rsidR="00F16776" w:rsidRPr="003560AA" w:rsidRDefault="00F16776" w:rsidP="00F16776">
      <w:pPr>
        <w:pStyle w:val="NormalWeb"/>
        <w:numPr>
          <w:ilvl w:val="0"/>
          <w:numId w:val="24"/>
        </w:numPr>
        <w:shd w:val="clear" w:color="auto" w:fill="FFFFFF" w:themeFill="background1"/>
        <w:spacing w:before="0" w:beforeAutospacing="0" w:after="0" w:afterAutospacing="0"/>
        <w:rPr>
          <w:i/>
          <w:iCs/>
        </w:rPr>
      </w:pPr>
      <w:r>
        <w:t>The describe function was then called on the data frame to review the continuous variables for outliers and this was also used for the summary statistics below. Upon reviewing this it was decided that it would be best to not treat outliers to keep the model as accurate as possible since the outliers didn’t appear to be outrageous for any of the columns.</w:t>
      </w:r>
    </w:p>
    <w:p w14:paraId="65323116" w14:textId="77777777" w:rsidR="00F16776" w:rsidRDefault="00F16776" w:rsidP="00F16776">
      <w:pPr>
        <w:pStyle w:val="NormalWeb"/>
        <w:numPr>
          <w:ilvl w:val="1"/>
          <w:numId w:val="24"/>
        </w:numPr>
        <w:shd w:val="clear" w:color="auto" w:fill="FFFFFF" w:themeFill="background1"/>
        <w:spacing w:before="0" w:beforeAutospacing="0" w:after="0" w:afterAutospacing="0"/>
        <w:rPr>
          <w:i/>
          <w:iCs/>
        </w:rPr>
      </w:pPr>
      <w:proofErr w:type="spellStart"/>
      <w:proofErr w:type="gramStart"/>
      <w:r w:rsidRPr="003560AA">
        <w:rPr>
          <w:i/>
          <w:iCs/>
        </w:rPr>
        <w:t>df.describe</w:t>
      </w:r>
      <w:proofErr w:type="spellEnd"/>
      <w:proofErr w:type="gramEnd"/>
      <w:r w:rsidRPr="003560AA">
        <w:rPr>
          <w:i/>
          <w:iCs/>
        </w:rPr>
        <w:t>()</w:t>
      </w:r>
    </w:p>
    <w:p w14:paraId="03F0F4EA" w14:textId="77777777" w:rsidR="00F16776" w:rsidRPr="0072299B" w:rsidRDefault="00F16776" w:rsidP="00C16DDE">
      <w:pPr>
        <w:pStyle w:val="NormalWeb"/>
        <w:shd w:val="clear" w:color="auto" w:fill="FFFFFF" w:themeFill="background1"/>
        <w:spacing w:before="0" w:beforeAutospacing="0" w:after="0" w:afterAutospacing="0"/>
        <w:ind w:left="360"/>
      </w:pPr>
    </w:p>
    <w:p w14:paraId="072EBB03" w14:textId="77777777" w:rsidR="00387F7C" w:rsidRDefault="00C16DDE" w:rsidP="00387F7C">
      <w:pPr>
        <w:pStyle w:val="NormalWeb"/>
        <w:shd w:val="clear" w:color="auto" w:fill="FFFFFF"/>
        <w:spacing w:before="0" w:beforeAutospacing="0" w:after="0" w:afterAutospacing="0"/>
        <w:rPr>
          <w:b/>
          <w:bCs/>
        </w:rPr>
      </w:pPr>
      <w:r w:rsidRPr="00C16DDE">
        <w:rPr>
          <w:b/>
          <w:bCs/>
        </w:rPr>
        <w:t>C2:</w:t>
      </w:r>
      <w:r w:rsidR="00B16D0D">
        <w:rPr>
          <w:b/>
          <w:bCs/>
        </w:rPr>
        <w:t xml:space="preserve"> </w:t>
      </w:r>
      <w:r w:rsidRPr="00C16DDE">
        <w:rPr>
          <w:b/>
          <w:bCs/>
        </w:rPr>
        <w:t>SUMMARY STATISTICS</w:t>
      </w:r>
      <w:r w:rsidR="00387F7C">
        <w:rPr>
          <w:b/>
          <w:bCs/>
        </w:rPr>
        <w:t>\</w:t>
      </w:r>
    </w:p>
    <w:p w14:paraId="053274B5" w14:textId="6BE9E623" w:rsidR="00387F7C" w:rsidRPr="00387F7C" w:rsidRDefault="00387F7C" w:rsidP="00387F7C">
      <w:pPr>
        <w:pStyle w:val="NormalWeb"/>
        <w:shd w:val="clear" w:color="auto" w:fill="FFFFFF"/>
        <w:spacing w:before="0" w:beforeAutospacing="0" w:after="0" w:afterAutospacing="0"/>
        <w:rPr>
          <w:b/>
          <w:bCs/>
        </w:rPr>
      </w:pPr>
      <w:r w:rsidRPr="00387F7C">
        <w:rPr>
          <w:color w:val="111111"/>
          <w:spacing w:val="1"/>
          <w:shd w:val="clear" w:color="auto" w:fill="FFFFFF"/>
        </w:rPr>
        <w:t>Continuous variables:</w:t>
      </w:r>
    </w:p>
    <w:p w14:paraId="444106AE" w14:textId="0DAA0BD8" w:rsidR="00387F7C" w:rsidRPr="00387F7C" w:rsidRDefault="00387F7C" w:rsidP="00387F7C">
      <w:pPr>
        <w:pStyle w:val="NormalWeb"/>
        <w:shd w:val="clear" w:color="auto" w:fill="FFFFFF" w:themeFill="background1"/>
        <w:spacing w:after="0"/>
        <w:rPr>
          <w:color w:val="111111"/>
          <w:spacing w:val="1"/>
          <w:shd w:val="clear" w:color="auto" w:fill="FFFFFF"/>
        </w:rPr>
      </w:pPr>
      <w:r w:rsidRPr="00385140">
        <w:rPr>
          <w:noProof/>
          <w:color w:val="111111"/>
          <w:spacing w:val="1"/>
          <w:shd w:val="clear" w:color="auto" w:fill="FFFFFF"/>
        </w:rPr>
        <w:drawing>
          <wp:inline distT="0" distB="0" distL="0" distR="0" wp14:anchorId="4F950DA6" wp14:editId="44C25642">
            <wp:extent cx="5943600" cy="2382489"/>
            <wp:effectExtent l="0" t="0" r="0" b="0"/>
            <wp:docPr id="1921628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8190" name="Picture 1" descr="A screenshot of a computer&#10;&#10;Description automatically generated"/>
                    <pic:cNvPicPr/>
                  </pic:nvPicPr>
                  <pic:blipFill>
                    <a:blip r:embed="rId11"/>
                    <a:stretch>
                      <a:fillRect/>
                    </a:stretch>
                  </pic:blipFill>
                  <pic:spPr>
                    <a:xfrm>
                      <a:off x="0" y="0"/>
                      <a:ext cx="5943600" cy="2382489"/>
                    </a:xfrm>
                    <a:prstGeom prst="rect">
                      <a:avLst/>
                    </a:prstGeom>
                  </pic:spPr>
                </pic:pic>
              </a:graphicData>
            </a:graphic>
          </wp:inline>
        </w:drawing>
      </w:r>
    </w:p>
    <w:p w14:paraId="7EE4FE90" w14:textId="69B60914" w:rsidR="00387F7C" w:rsidRDefault="00387F7C" w:rsidP="00387F7C">
      <w:pPr>
        <w:pStyle w:val="NormalWeb"/>
        <w:shd w:val="clear" w:color="auto" w:fill="FFFFFF" w:themeFill="background1"/>
        <w:spacing w:after="0"/>
        <w:rPr>
          <w:color w:val="111111"/>
          <w:spacing w:val="1"/>
          <w:shd w:val="clear" w:color="auto" w:fill="FFFFFF"/>
        </w:rPr>
      </w:pPr>
      <w:r w:rsidRPr="00387F7C">
        <w:rPr>
          <w:color w:val="111111"/>
          <w:spacing w:val="1"/>
          <w:shd w:val="clear" w:color="auto" w:fill="FFFFFF"/>
        </w:rPr>
        <w:t>The continuous variables include the independent variables: 'Population', '</w:t>
      </w:r>
      <w:proofErr w:type="spellStart"/>
      <w:r w:rsidRPr="00387F7C">
        <w:rPr>
          <w:color w:val="111111"/>
          <w:spacing w:val="1"/>
          <w:shd w:val="clear" w:color="auto" w:fill="FFFFFF"/>
        </w:rPr>
        <w:t>Outage_sec_perweek</w:t>
      </w:r>
      <w:proofErr w:type="spellEnd"/>
      <w:r w:rsidRPr="00387F7C">
        <w:rPr>
          <w:color w:val="111111"/>
          <w:spacing w:val="1"/>
          <w:shd w:val="clear" w:color="auto" w:fill="FFFFFF"/>
        </w:rPr>
        <w:t>', 'Email', 'Contacts', '</w:t>
      </w:r>
      <w:proofErr w:type="spellStart"/>
      <w:r w:rsidRPr="00387F7C">
        <w:rPr>
          <w:color w:val="111111"/>
          <w:spacing w:val="1"/>
          <w:shd w:val="clear" w:color="auto" w:fill="FFFFFF"/>
        </w:rPr>
        <w:t>Yearly_equip_failure</w:t>
      </w:r>
      <w:proofErr w:type="spellEnd"/>
      <w:r w:rsidRPr="00387F7C">
        <w:rPr>
          <w:color w:val="111111"/>
          <w:spacing w:val="1"/>
          <w:shd w:val="clear" w:color="auto" w:fill="FFFFFF"/>
        </w:rPr>
        <w:t>', '</w:t>
      </w:r>
      <w:proofErr w:type="spellStart"/>
      <w:r w:rsidRPr="00387F7C">
        <w:rPr>
          <w:color w:val="111111"/>
          <w:spacing w:val="1"/>
          <w:shd w:val="clear" w:color="auto" w:fill="FFFFFF"/>
        </w:rPr>
        <w:t>MonthlyCharge</w:t>
      </w:r>
      <w:proofErr w:type="spellEnd"/>
      <w:r w:rsidRPr="00387F7C">
        <w:rPr>
          <w:color w:val="111111"/>
          <w:spacing w:val="1"/>
          <w:shd w:val="clear" w:color="auto" w:fill="FFFFFF"/>
        </w:rPr>
        <w:t>', and '</w:t>
      </w:r>
      <w:proofErr w:type="spellStart"/>
      <w:r w:rsidRPr="00387F7C">
        <w:rPr>
          <w:color w:val="111111"/>
          <w:spacing w:val="1"/>
          <w:shd w:val="clear" w:color="auto" w:fill="FFFFFF"/>
        </w:rPr>
        <w:t>Bandwidth_GB_Year</w:t>
      </w:r>
      <w:proofErr w:type="spellEnd"/>
      <w:r w:rsidRPr="00387F7C">
        <w:rPr>
          <w:color w:val="111111"/>
          <w:spacing w:val="1"/>
          <w:shd w:val="clear" w:color="auto" w:fill="FFFFFF"/>
        </w:rPr>
        <w:t>'. These are all shown in the image above with their summary statistics.</w:t>
      </w:r>
    </w:p>
    <w:p w14:paraId="4E440E7D" w14:textId="3E9809A0" w:rsidR="00387F7C" w:rsidRDefault="00387F7C" w:rsidP="00387F7C">
      <w:pPr>
        <w:pStyle w:val="NormalWeb"/>
        <w:shd w:val="clear" w:color="auto" w:fill="FFFFFF" w:themeFill="background1"/>
        <w:spacing w:after="0"/>
        <w:rPr>
          <w:color w:val="111111"/>
          <w:spacing w:val="1"/>
          <w:shd w:val="clear" w:color="auto" w:fill="FFFFFF"/>
        </w:rPr>
      </w:pPr>
      <w:r>
        <w:rPr>
          <w:color w:val="111111"/>
          <w:spacing w:val="1"/>
          <w:shd w:val="clear" w:color="auto" w:fill="FFFFFF"/>
        </w:rPr>
        <w:lastRenderedPageBreak/>
        <w:t>Categorical variables:</w:t>
      </w:r>
    </w:p>
    <w:p w14:paraId="38E8A04E" w14:textId="5C1BC5EB" w:rsidR="00387F7C" w:rsidRDefault="00387F7C" w:rsidP="00387F7C">
      <w:pPr>
        <w:pStyle w:val="NormalWeb"/>
        <w:shd w:val="clear" w:color="auto" w:fill="FFFFFF" w:themeFill="background1"/>
        <w:spacing w:after="0"/>
        <w:rPr>
          <w:color w:val="111111"/>
          <w:spacing w:val="1"/>
          <w:shd w:val="clear" w:color="auto" w:fill="FFFFFF"/>
        </w:rPr>
      </w:pPr>
      <w:r w:rsidRPr="00387F7C">
        <w:rPr>
          <w:color w:val="111111"/>
          <w:spacing w:val="1"/>
          <w:shd w:val="clear" w:color="auto" w:fill="FFFFFF"/>
        </w:rPr>
        <w:t>The categorical columns that will be used as independent variables include: '</w:t>
      </w:r>
      <w:proofErr w:type="spellStart"/>
      <w:r w:rsidRPr="00387F7C">
        <w:rPr>
          <w:color w:val="111111"/>
          <w:spacing w:val="1"/>
          <w:shd w:val="clear" w:color="auto" w:fill="FFFFFF"/>
        </w:rPr>
        <w:t>Port_modem</w:t>
      </w:r>
      <w:proofErr w:type="spellEnd"/>
      <w:r w:rsidRPr="00387F7C">
        <w:rPr>
          <w:color w:val="111111"/>
          <w:spacing w:val="1"/>
          <w:shd w:val="clear" w:color="auto" w:fill="FFFFFF"/>
        </w:rPr>
        <w:t>', 'Tablet', 'Phone', 'Multiple', '</w:t>
      </w:r>
      <w:proofErr w:type="spellStart"/>
      <w:r w:rsidRPr="00387F7C">
        <w:rPr>
          <w:color w:val="111111"/>
          <w:spacing w:val="1"/>
          <w:shd w:val="clear" w:color="auto" w:fill="FFFFFF"/>
        </w:rPr>
        <w:t>OnlineSecurity</w:t>
      </w:r>
      <w:proofErr w:type="spellEnd"/>
      <w:r w:rsidRPr="00387F7C">
        <w:rPr>
          <w:color w:val="111111"/>
          <w:spacing w:val="1"/>
          <w:shd w:val="clear" w:color="auto" w:fill="FFFFFF"/>
        </w:rPr>
        <w:t>', '</w:t>
      </w:r>
      <w:proofErr w:type="spellStart"/>
      <w:r w:rsidRPr="00387F7C">
        <w:rPr>
          <w:color w:val="111111"/>
          <w:spacing w:val="1"/>
          <w:shd w:val="clear" w:color="auto" w:fill="FFFFFF"/>
        </w:rPr>
        <w:t>OnlineBackup</w:t>
      </w:r>
      <w:proofErr w:type="spellEnd"/>
      <w:r w:rsidRPr="00387F7C">
        <w:rPr>
          <w:color w:val="111111"/>
          <w:spacing w:val="1"/>
          <w:shd w:val="clear" w:color="auto" w:fill="FFFFFF"/>
        </w:rPr>
        <w:t>', '</w:t>
      </w:r>
      <w:proofErr w:type="spellStart"/>
      <w:r w:rsidRPr="00387F7C">
        <w:rPr>
          <w:color w:val="111111"/>
          <w:spacing w:val="1"/>
          <w:shd w:val="clear" w:color="auto" w:fill="FFFFFF"/>
        </w:rPr>
        <w:t>DeviceProtection</w:t>
      </w:r>
      <w:proofErr w:type="spellEnd"/>
      <w:r w:rsidRPr="00387F7C">
        <w:rPr>
          <w:color w:val="111111"/>
          <w:spacing w:val="1"/>
          <w:shd w:val="clear" w:color="auto" w:fill="FFFFFF"/>
        </w:rPr>
        <w:t>', '</w:t>
      </w:r>
      <w:proofErr w:type="spellStart"/>
      <w:r w:rsidRPr="00387F7C">
        <w:rPr>
          <w:color w:val="111111"/>
          <w:spacing w:val="1"/>
          <w:shd w:val="clear" w:color="auto" w:fill="FFFFFF"/>
        </w:rPr>
        <w:t>TechSupport</w:t>
      </w:r>
      <w:proofErr w:type="spellEnd"/>
      <w:r w:rsidRPr="00387F7C">
        <w:rPr>
          <w:color w:val="111111"/>
          <w:spacing w:val="1"/>
          <w:shd w:val="clear" w:color="auto" w:fill="FFFFFF"/>
        </w:rPr>
        <w:t>', '</w:t>
      </w:r>
      <w:proofErr w:type="spellStart"/>
      <w:r w:rsidRPr="00387F7C">
        <w:rPr>
          <w:color w:val="111111"/>
          <w:spacing w:val="1"/>
          <w:shd w:val="clear" w:color="auto" w:fill="FFFFFF"/>
        </w:rPr>
        <w:t>StreamingTV</w:t>
      </w:r>
      <w:proofErr w:type="spellEnd"/>
      <w:r w:rsidRPr="00387F7C">
        <w:rPr>
          <w:color w:val="111111"/>
          <w:spacing w:val="1"/>
          <w:shd w:val="clear" w:color="auto" w:fill="FFFFFF"/>
        </w:rPr>
        <w:t>', '</w:t>
      </w:r>
      <w:proofErr w:type="spellStart"/>
      <w:r w:rsidRPr="00387F7C">
        <w:rPr>
          <w:color w:val="111111"/>
          <w:spacing w:val="1"/>
          <w:shd w:val="clear" w:color="auto" w:fill="FFFFFF"/>
        </w:rPr>
        <w:t>StreamingMovies</w:t>
      </w:r>
      <w:proofErr w:type="spellEnd"/>
      <w:r w:rsidRPr="00387F7C">
        <w:rPr>
          <w:color w:val="111111"/>
          <w:spacing w:val="1"/>
          <w:shd w:val="clear" w:color="auto" w:fill="FFFFFF"/>
        </w:rPr>
        <w:t>', '</w:t>
      </w:r>
      <w:proofErr w:type="spellStart"/>
      <w:r w:rsidRPr="00387F7C">
        <w:rPr>
          <w:color w:val="111111"/>
          <w:spacing w:val="1"/>
          <w:shd w:val="clear" w:color="auto" w:fill="FFFFFF"/>
        </w:rPr>
        <w:t>PaperlessBilling</w:t>
      </w:r>
      <w:proofErr w:type="spellEnd"/>
      <w:r w:rsidRPr="00387F7C">
        <w:rPr>
          <w:color w:val="111111"/>
          <w:spacing w:val="1"/>
          <w:shd w:val="clear" w:color="auto" w:fill="FFFFFF"/>
        </w:rPr>
        <w:t>', 'Contract', '</w:t>
      </w:r>
      <w:proofErr w:type="spellStart"/>
      <w:r w:rsidRPr="00387F7C">
        <w:rPr>
          <w:color w:val="111111"/>
          <w:spacing w:val="1"/>
          <w:shd w:val="clear" w:color="auto" w:fill="FFFFFF"/>
        </w:rPr>
        <w:t>InternetService</w:t>
      </w:r>
      <w:proofErr w:type="spellEnd"/>
      <w:r w:rsidRPr="00387F7C">
        <w:rPr>
          <w:color w:val="111111"/>
          <w:spacing w:val="1"/>
          <w:shd w:val="clear" w:color="auto" w:fill="FFFFFF"/>
        </w:rPr>
        <w:t>', and '</w:t>
      </w:r>
      <w:proofErr w:type="spellStart"/>
      <w:r w:rsidRPr="00387F7C">
        <w:rPr>
          <w:color w:val="111111"/>
          <w:spacing w:val="1"/>
          <w:shd w:val="clear" w:color="auto" w:fill="FFFFFF"/>
        </w:rPr>
        <w:t>PaymentMethod</w:t>
      </w:r>
      <w:proofErr w:type="spellEnd"/>
      <w:r w:rsidRPr="00387F7C">
        <w:rPr>
          <w:color w:val="111111"/>
          <w:spacing w:val="1"/>
          <w:shd w:val="clear" w:color="auto" w:fill="FFFFFF"/>
        </w:rPr>
        <w:t xml:space="preserve">'. </w:t>
      </w:r>
      <w:r>
        <w:rPr>
          <w:color w:val="111111"/>
          <w:spacing w:val="1"/>
          <w:shd w:val="clear" w:color="auto" w:fill="FFFFFF"/>
        </w:rPr>
        <w:t xml:space="preserve">They also include the dependent variable ‘Churn’. </w:t>
      </w:r>
      <w:r w:rsidRPr="00387F7C">
        <w:rPr>
          <w:color w:val="111111"/>
          <w:spacing w:val="1"/>
          <w:shd w:val="clear" w:color="auto" w:fill="FFFFFF"/>
        </w:rPr>
        <w:t>These are all shown in the image to the left with their summary statistics.</w:t>
      </w:r>
      <w:r w:rsidRPr="00387F7C">
        <w:rPr>
          <w:noProof/>
          <w:color w:val="111111"/>
          <w:spacing w:val="1"/>
          <w:shd w:val="clear" w:color="auto" w:fill="FFFFFF"/>
        </w:rPr>
        <w:drawing>
          <wp:anchor distT="0" distB="0" distL="114300" distR="114300" simplePos="0" relativeHeight="251658240" behindDoc="0" locked="0" layoutInCell="1" allowOverlap="1" wp14:anchorId="42F7F319" wp14:editId="5392A1E0">
            <wp:simplePos x="914400" y="1443038"/>
            <wp:positionH relativeFrom="column">
              <wp:align>left</wp:align>
            </wp:positionH>
            <wp:positionV relativeFrom="paragraph">
              <wp:align>top</wp:align>
            </wp:positionV>
            <wp:extent cx="2610214" cy="6115904"/>
            <wp:effectExtent l="0" t="0" r="0" b="0"/>
            <wp:wrapSquare wrapText="bothSides"/>
            <wp:docPr id="5315553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55344"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0214" cy="6115904"/>
                    </a:xfrm>
                    <a:prstGeom prst="rect">
                      <a:avLst/>
                    </a:prstGeom>
                  </pic:spPr>
                </pic:pic>
              </a:graphicData>
            </a:graphic>
          </wp:anchor>
        </w:drawing>
      </w:r>
    </w:p>
    <w:p w14:paraId="4C26A5CD" w14:textId="5C475DDC" w:rsidR="00387F7C" w:rsidRPr="004F0BED" w:rsidRDefault="00387F7C" w:rsidP="00387F7C">
      <w:pPr>
        <w:pStyle w:val="NormalWeb"/>
        <w:shd w:val="clear" w:color="auto" w:fill="FFFFFF" w:themeFill="background1"/>
        <w:spacing w:after="0"/>
        <w:rPr>
          <w:color w:val="111111"/>
          <w:spacing w:val="1"/>
          <w:shd w:val="clear" w:color="auto" w:fill="FFFFFF"/>
        </w:rPr>
      </w:pPr>
      <w:r>
        <w:rPr>
          <w:color w:val="111111"/>
          <w:spacing w:val="1"/>
          <w:shd w:val="clear" w:color="auto" w:fill="FFFFFF"/>
        </w:rPr>
        <w:br w:type="textWrapping" w:clear="all"/>
      </w:r>
    </w:p>
    <w:p w14:paraId="2DB3392B" w14:textId="1AF21D44" w:rsidR="00363413" w:rsidRPr="00E46D32" w:rsidRDefault="00363413" w:rsidP="1323AD92">
      <w:pPr>
        <w:pStyle w:val="NormalWeb"/>
        <w:shd w:val="clear" w:color="auto" w:fill="FFFFFF" w:themeFill="background1"/>
        <w:spacing w:before="0" w:beforeAutospacing="0" w:after="0" w:afterAutospacing="0"/>
        <w:rPr>
          <w:b/>
          <w:bCs/>
          <w:color w:val="111111"/>
        </w:rPr>
      </w:pPr>
    </w:p>
    <w:p w14:paraId="4AAC50C3" w14:textId="77777777" w:rsidR="00387F7C" w:rsidRDefault="00387F7C" w:rsidP="00363413">
      <w:pPr>
        <w:pStyle w:val="NormalWeb"/>
        <w:shd w:val="clear" w:color="auto" w:fill="FFFFFF"/>
        <w:spacing w:before="0" w:beforeAutospacing="0" w:after="0" w:afterAutospacing="0"/>
        <w:rPr>
          <w:b/>
          <w:bCs/>
        </w:rPr>
      </w:pPr>
    </w:p>
    <w:p w14:paraId="42F1824D" w14:textId="77777777" w:rsidR="00387F7C" w:rsidRDefault="00387F7C" w:rsidP="00363413">
      <w:pPr>
        <w:pStyle w:val="NormalWeb"/>
        <w:shd w:val="clear" w:color="auto" w:fill="FFFFFF"/>
        <w:spacing w:before="0" w:beforeAutospacing="0" w:after="0" w:afterAutospacing="0"/>
        <w:rPr>
          <w:b/>
          <w:bCs/>
        </w:rPr>
      </w:pPr>
    </w:p>
    <w:p w14:paraId="6DC015CF" w14:textId="77777777" w:rsidR="00387F7C" w:rsidRDefault="00387F7C" w:rsidP="00363413">
      <w:pPr>
        <w:pStyle w:val="NormalWeb"/>
        <w:shd w:val="clear" w:color="auto" w:fill="FFFFFF"/>
        <w:spacing w:before="0" w:beforeAutospacing="0" w:after="0" w:afterAutospacing="0"/>
        <w:rPr>
          <w:b/>
          <w:bCs/>
        </w:rPr>
      </w:pPr>
    </w:p>
    <w:p w14:paraId="25669A6A" w14:textId="77777777" w:rsidR="00387F7C" w:rsidRDefault="00387F7C" w:rsidP="00363413">
      <w:pPr>
        <w:pStyle w:val="NormalWeb"/>
        <w:shd w:val="clear" w:color="auto" w:fill="FFFFFF"/>
        <w:spacing w:before="0" w:beforeAutospacing="0" w:after="0" w:afterAutospacing="0"/>
        <w:rPr>
          <w:b/>
          <w:bCs/>
        </w:rPr>
      </w:pPr>
    </w:p>
    <w:p w14:paraId="3B90DF8E" w14:textId="77777777" w:rsidR="00387F7C" w:rsidRDefault="00387F7C" w:rsidP="00363413">
      <w:pPr>
        <w:pStyle w:val="NormalWeb"/>
        <w:shd w:val="clear" w:color="auto" w:fill="FFFFFF"/>
        <w:spacing w:before="0" w:beforeAutospacing="0" w:after="0" w:afterAutospacing="0"/>
        <w:rPr>
          <w:b/>
          <w:bCs/>
        </w:rPr>
      </w:pPr>
    </w:p>
    <w:p w14:paraId="236928A6" w14:textId="77777777" w:rsidR="00387F7C" w:rsidRDefault="00387F7C" w:rsidP="00363413">
      <w:pPr>
        <w:pStyle w:val="NormalWeb"/>
        <w:shd w:val="clear" w:color="auto" w:fill="FFFFFF"/>
        <w:spacing w:before="0" w:beforeAutospacing="0" w:after="0" w:afterAutospacing="0"/>
        <w:rPr>
          <w:b/>
          <w:bCs/>
        </w:rPr>
      </w:pPr>
    </w:p>
    <w:p w14:paraId="56B836ED" w14:textId="77777777" w:rsidR="00387F7C" w:rsidRDefault="00387F7C" w:rsidP="00363413">
      <w:pPr>
        <w:pStyle w:val="NormalWeb"/>
        <w:shd w:val="clear" w:color="auto" w:fill="FFFFFF"/>
        <w:spacing w:before="0" w:beforeAutospacing="0" w:after="0" w:afterAutospacing="0"/>
        <w:rPr>
          <w:b/>
          <w:bCs/>
        </w:rPr>
      </w:pPr>
    </w:p>
    <w:p w14:paraId="2493C296" w14:textId="3B9E98FD" w:rsidR="00C16DDE" w:rsidRDefault="00C16DDE" w:rsidP="00363413">
      <w:pPr>
        <w:pStyle w:val="NormalWeb"/>
        <w:shd w:val="clear" w:color="auto" w:fill="FFFFFF"/>
        <w:spacing w:before="0" w:beforeAutospacing="0" w:after="0" w:afterAutospacing="0"/>
        <w:rPr>
          <w:b/>
          <w:bCs/>
        </w:rPr>
      </w:pPr>
      <w:r w:rsidRPr="00C16DDE">
        <w:rPr>
          <w:b/>
          <w:bCs/>
        </w:rPr>
        <w:lastRenderedPageBreak/>
        <w:t>C3:</w:t>
      </w:r>
      <w:r w:rsidR="00387F7C">
        <w:rPr>
          <w:b/>
          <w:bCs/>
        </w:rPr>
        <w:t xml:space="preserve"> </w:t>
      </w:r>
      <w:r w:rsidRPr="00C16DDE">
        <w:rPr>
          <w:b/>
          <w:bCs/>
        </w:rPr>
        <w:t>VISUALIZATIONS</w:t>
      </w:r>
    </w:p>
    <w:p w14:paraId="121664AA" w14:textId="4952B08D" w:rsidR="00387F7C" w:rsidRDefault="00584AA0" w:rsidP="00387F7C">
      <w:pPr>
        <w:pStyle w:val="NormalWeb"/>
        <w:numPr>
          <w:ilvl w:val="0"/>
          <w:numId w:val="16"/>
        </w:numPr>
        <w:shd w:val="clear" w:color="auto" w:fill="FFFFFF"/>
        <w:spacing w:before="0" w:beforeAutospacing="0" w:after="0" w:afterAutospacing="0"/>
      </w:pPr>
      <w:r w:rsidRPr="00584AA0">
        <w:rPr>
          <w:noProof/>
        </w:rPr>
        <w:drawing>
          <wp:anchor distT="0" distB="0" distL="114300" distR="114300" simplePos="0" relativeHeight="251661312" behindDoc="1" locked="0" layoutInCell="1" allowOverlap="1" wp14:anchorId="0A4177F6" wp14:editId="35452771">
            <wp:simplePos x="0" y="0"/>
            <wp:positionH relativeFrom="margin">
              <wp:posOffset>-1712</wp:posOffset>
            </wp:positionH>
            <wp:positionV relativeFrom="paragraph">
              <wp:posOffset>5205896</wp:posOffset>
            </wp:positionV>
            <wp:extent cx="5943600" cy="2310130"/>
            <wp:effectExtent l="0" t="0" r="0" b="0"/>
            <wp:wrapTight wrapText="bothSides">
              <wp:wrapPolygon edited="0">
                <wp:start x="0" y="0"/>
                <wp:lineTo x="0" y="21374"/>
                <wp:lineTo x="21531" y="21374"/>
                <wp:lineTo x="21531" y="0"/>
                <wp:lineTo x="0" y="0"/>
              </wp:wrapPolygon>
            </wp:wrapTight>
            <wp:docPr id="88656118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61189" name="Picture 1" descr="A graph of a graph&#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anchor>
        </w:drawing>
      </w:r>
      <w:r w:rsidRPr="00584AA0">
        <w:rPr>
          <w:noProof/>
        </w:rPr>
        <w:drawing>
          <wp:anchor distT="0" distB="0" distL="114300" distR="114300" simplePos="0" relativeHeight="251660288" behindDoc="1" locked="0" layoutInCell="1" allowOverlap="1" wp14:anchorId="2C1184C1" wp14:editId="36214447">
            <wp:simplePos x="0" y="0"/>
            <wp:positionH relativeFrom="margin">
              <wp:align>right</wp:align>
            </wp:positionH>
            <wp:positionV relativeFrom="paragraph">
              <wp:posOffset>2757722</wp:posOffset>
            </wp:positionV>
            <wp:extent cx="5943600" cy="2367280"/>
            <wp:effectExtent l="0" t="0" r="0" b="0"/>
            <wp:wrapTight wrapText="bothSides">
              <wp:wrapPolygon edited="0">
                <wp:start x="0" y="0"/>
                <wp:lineTo x="0" y="21380"/>
                <wp:lineTo x="21531" y="21380"/>
                <wp:lineTo x="21531" y="0"/>
                <wp:lineTo x="0" y="0"/>
              </wp:wrapPolygon>
            </wp:wrapTight>
            <wp:docPr id="170404561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45615" name="Picture 1" descr="A group of blue and white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anchor>
        </w:drawing>
      </w:r>
      <w:r w:rsidRPr="00584AA0">
        <w:rPr>
          <w:noProof/>
        </w:rPr>
        <w:drawing>
          <wp:anchor distT="0" distB="0" distL="114300" distR="114300" simplePos="0" relativeHeight="251659264" behindDoc="1" locked="0" layoutInCell="1" allowOverlap="1" wp14:anchorId="4518C37C" wp14:editId="317023FC">
            <wp:simplePos x="0" y="0"/>
            <wp:positionH relativeFrom="margin">
              <wp:align>right</wp:align>
            </wp:positionH>
            <wp:positionV relativeFrom="paragraph">
              <wp:posOffset>310101</wp:posOffset>
            </wp:positionV>
            <wp:extent cx="5943600" cy="2359025"/>
            <wp:effectExtent l="0" t="0" r="0" b="3175"/>
            <wp:wrapTight wrapText="bothSides">
              <wp:wrapPolygon edited="0">
                <wp:start x="0" y="0"/>
                <wp:lineTo x="0" y="21455"/>
                <wp:lineTo x="21531" y="21455"/>
                <wp:lineTo x="21531" y="0"/>
                <wp:lineTo x="0" y="0"/>
              </wp:wrapPolygon>
            </wp:wrapTight>
            <wp:docPr id="105669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9108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anchor>
        </w:drawing>
      </w:r>
      <w:r w:rsidR="00387F7C" w:rsidRPr="00387F7C">
        <w:t>Univariate Visualizations</w:t>
      </w:r>
    </w:p>
    <w:p w14:paraId="15EC63A9" w14:textId="597EF958" w:rsidR="00387F7C" w:rsidRDefault="00387F7C" w:rsidP="00387F7C">
      <w:pPr>
        <w:pStyle w:val="NormalWeb"/>
        <w:shd w:val="clear" w:color="auto" w:fill="FFFFFF"/>
        <w:spacing w:before="0" w:beforeAutospacing="0" w:after="0" w:afterAutospacing="0"/>
        <w:ind w:left="810"/>
      </w:pPr>
    </w:p>
    <w:p w14:paraId="6C2C671D" w14:textId="0E535CB1" w:rsidR="00584AA0" w:rsidRDefault="00584AA0" w:rsidP="00387F7C">
      <w:pPr>
        <w:pStyle w:val="NormalWeb"/>
        <w:shd w:val="clear" w:color="auto" w:fill="FFFFFF"/>
        <w:spacing w:before="0" w:beforeAutospacing="0" w:after="0" w:afterAutospacing="0"/>
        <w:ind w:left="810"/>
      </w:pPr>
    </w:p>
    <w:p w14:paraId="7D6735A6" w14:textId="4D7071F9" w:rsidR="00584AA0" w:rsidRDefault="00584AA0" w:rsidP="00387F7C">
      <w:pPr>
        <w:pStyle w:val="NormalWeb"/>
        <w:shd w:val="clear" w:color="auto" w:fill="FFFFFF"/>
        <w:spacing w:before="0" w:beforeAutospacing="0" w:after="0" w:afterAutospacing="0"/>
        <w:ind w:left="810"/>
      </w:pPr>
    </w:p>
    <w:p w14:paraId="63014BDD" w14:textId="57E056DB" w:rsidR="00387F7C" w:rsidRDefault="00387F7C" w:rsidP="00387F7C">
      <w:pPr>
        <w:pStyle w:val="NormalWeb"/>
        <w:shd w:val="clear" w:color="auto" w:fill="FFFFFF"/>
        <w:spacing w:before="0" w:beforeAutospacing="0" w:after="0" w:afterAutospacing="0"/>
        <w:ind w:left="810"/>
      </w:pPr>
    </w:p>
    <w:p w14:paraId="0F786398" w14:textId="5721D07B" w:rsidR="00387F7C" w:rsidRPr="00387F7C" w:rsidRDefault="00387F7C" w:rsidP="00387F7C">
      <w:pPr>
        <w:pStyle w:val="NormalWeb"/>
        <w:numPr>
          <w:ilvl w:val="0"/>
          <w:numId w:val="16"/>
        </w:numPr>
        <w:shd w:val="clear" w:color="auto" w:fill="FFFFFF"/>
        <w:spacing w:after="0"/>
      </w:pPr>
      <w:r w:rsidRPr="00387F7C">
        <w:rPr>
          <w:b/>
          <w:bCs/>
        </w:rPr>
        <w:softHyphen/>
      </w:r>
      <w:r w:rsidRPr="00387F7C">
        <w:t>Bivariate Visualizations</w:t>
      </w:r>
    </w:p>
    <w:p w14:paraId="1891863A" w14:textId="7ABA581E" w:rsidR="00387F7C" w:rsidRDefault="00584AA0" w:rsidP="00387F7C">
      <w:pPr>
        <w:pStyle w:val="NormalWeb"/>
        <w:numPr>
          <w:ilvl w:val="1"/>
          <w:numId w:val="16"/>
        </w:numPr>
        <w:shd w:val="clear" w:color="auto" w:fill="FFFFFF"/>
        <w:spacing w:after="0"/>
      </w:pPr>
      <w:r w:rsidRPr="00584AA0">
        <w:rPr>
          <w:noProof/>
        </w:rPr>
        <w:drawing>
          <wp:anchor distT="0" distB="0" distL="114300" distR="114300" simplePos="0" relativeHeight="251665408" behindDoc="1" locked="0" layoutInCell="1" allowOverlap="1" wp14:anchorId="11997B9B" wp14:editId="3E2F2375">
            <wp:simplePos x="0" y="0"/>
            <wp:positionH relativeFrom="column">
              <wp:posOffset>4651375</wp:posOffset>
            </wp:positionH>
            <wp:positionV relativeFrom="paragraph">
              <wp:posOffset>414655</wp:posOffset>
            </wp:positionV>
            <wp:extent cx="1677670" cy="3311525"/>
            <wp:effectExtent l="0" t="0" r="0" b="3175"/>
            <wp:wrapTight wrapText="bothSides">
              <wp:wrapPolygon edited="0">
                <wp:start x="0" y="0"/>
                <wp:lineTo x="0" y="21496"/>
                <wp:lineTo x="21338" y="21496"/>
                <wp:lineTo x="21338" y="0"/>
                <wp:lineTo x="0" y="0"/>
              </wp:wrapPolygon>
            </wp:wrapTight>
            <wp:docPr id="12869879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87960"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7670" cy="3311525"/>
                    </a:xfrm>
                    <a:prstGeom prst="rect">
                      <a:avLst/>
                    </a:prstGeom>
                  </pic:spPr>
                </pic:pic>
              </a:graphicData>
            </a:graphic>
            <wp14:sizeRelH relativeFrom="margin">
              <wp14:pctWidth>0</wp14:pctWidth>
            </wp14:sizeRelH>
            <wp14:sizeRelV relativeFrom="margin">
              <wp14:pctHeight>0</wp14:pctHeight>
            </wp14:sizeRelV>
          </wp:anchor>
        </w:drawing>
      </w:r>
      <w:r w:rsidRPr="00584AA0">
        <w:rPr>
          <w:noProof/>
        </w:rPr>
        <w:drawing>
          <wp:anchor distT="0" distB="0" distL="114300" distR="114300" simplePos="0" relativeHeight="251662336" behindDoc="1" locked="0" layoutInCell="1" allowOverlap="1" wp14:anchorId="10B1184F" wp14:editId="4441E146">
            <wp:simplePos x="0" y="0"/>
            <wp:positionH relativeFrom="column">
              <wp:posOffset>-763463</wp:posOffset>
            </wp:positionH>
            <wp:positionV relativeFrom="paragraph">
              <wp:posOffset>286440</wp:posOffset>
            </wp:positionV>
            <wp:extent cx="1804670" cy="3497580"/>
            <wp:effectExtent l="0" t="0" r="5080" b="7620"/>
            <wp:wrapTight wrapText="bothSides">
              <wp:wrapPolygon edited="0">
                <wp:start x="0" y="0"/>
                <wp:lineTo x="0" y="21529"/>
                <wp:lineTo x="21433" y="21529"/>
                <wp:lineTo x="21433" y="0"/>
                <wp:lineTo x="0" y="0"/>
              </wp:wrapPolygon>
            </wp:wrapTight>
            <wp:docPr id="421555806" name="Picture 1" descr="A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55806" name="Picture 1" descr="A blue and orange squa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04670" cy="3497580"/>
                    </a:xfrm>
                    <a:prstGeom prst="rect">
                      <a:avLst/>
                    </a:prstGeom>
                  </pic:spPr>
                </pic:pic>
              </a:graphicData>
            </a:graphic>
          </wp:anchor>
        </w:drawing>
      </w:r>
      <w:r w:rsidR="00387F7C" w:rsidRPr="00387F7C">
        <w:t>Categorical Variables</w:t>
      </w:r>
    </w:p>
    <w:p w14:paraId="2DEB7810" w14:textId="3D8EC24F" w:rsidR="00584AA0" w:rsidRDefault="00584AA0" w:rsidP="00584AA0">
      <w:pPr>
        <w:pStyle w:val="NormalWeb"/>
        <w:shd w:val="clear" w:color="auto" w:fill="FFFFFF"/>
        <w:spacing w:after="0"/>
        <w:ind w:left="1170"/>
      </w:pPr>
      <w:r w:rsidRPr="00584AA0">
        <w:rPr>
          <w:noProof/>
        </w:rPr>
        <w:drawing>
          <wp:anchor distT="0" distB="0" distL="114300" distR="114300" simplePos="0" relativeHeight="251666432" behindDoc="1" locked="0" layoutInCell="1" allowOverlap="1" wp14:anchorId="64414FBC" wp14:editId="57DDB404">
            <wp:simplePos x="0" y="0"/>
            <wp:positionH relativeFrom="column">
              <wp:posOffset>-684199</wp:posOffset>
            </wp:positionH>
            <wp:positionV relativeFrom="paragraph">
              <wp:posOffset>3512185</wp:posOffset>
            </wp:positionV>
            <wp:extent cx="1898015" cy="2870200"/>
            <wp:effectExtent l="0" t="0" r="6985" b="6350"/>
            <wp:wrapTight wrapText="bothSides">
              <wp:wrapPolygon edited="0">
                <wp:start x="0" y="0"/>
                <wp:lineTo x="0" y="21504"/>
                <wp:lineTo x="21463" y="21504"/>
                <wp:lineTo x="21463" y="0"/>
                <wp:lineTo x="0" y="0"/>
              </wp:wrapPolygon>
            </wp:wrapTight>
            <wp:docPr id="783309536" name="Picture 1" descr="A graph showing a number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09536" name="Picture 1" descr="A graph showing a number of blue squar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98015" cy="2870200"/>
                    </a:xfrm>
                    <a:prstGeom prst="rect">
                      <a:avLst/>
                    </a:prstGeom>
                  </pic:spPr>
                </pic:pic>
              </a:graphicData>
            </a:graphic>
            <wp14:sizeRelH relativeFrom="margin">
              <wp14:pctWidth>0</wp14:pctWidth>
            </wp14:sizeRelH>
            <wp14:sizeRelV relativeFrom="margin">
              <wp14:pctHeight>0</wp14:pctHeight>
            </wp14:sizeRelV>
          </wp:anchor>
        </w:drawing>
      </w:r>
      <w:r w:rsidRPr="00584AA0">
        <w:rPr>
          <w:noProof/>
        </w:rPr>
        <w:drawing>
          <wp:anchor distT="0" distB="0" distL="114300" distR="114300" simplePos="0" relativeHeight="251664384" behindDoc="1" locked="0" layoutInCell="1" allowOverlap="1" wp14:anchorId="7900D48D" wp14:editId="15D5B711">
            <wp:simplePos x="0" y="0"/>
            <wp:positionH relativeFrom="column">
              <wp:posOffset>2846291</wp:posOffset>
            </wp:positionH>
            <wp:positionV relativeFrom="paragraph">
              <wp:posOffset>5715</wp:posOffset>
            </wp:positionV>
            <wp:extent cx="1739900" cy="3362960"/>
            <wp:effectExtent l="0" t="0" r="0" b="8890"/>
            <wp:wrapTight wrapText="bothSides">
              <wp:wrapPolygon edited="0">
                <wp:start x="0" y="0"/>
                <wp:lineTo x="0" y="21535"/>
                <wp:lineTo x="21285" y="21535"/>
                <wp:lineTo x="21285" y="0"/>
                <wp:lineTo x="0" y="0"/>
              </wp:wrapPolygon>
            </wp:wrapTight>
            <wp:docPr id="191579772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97722" name="Picture 1" descr="A screenshot of a grap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39900" cy="3362960"/>
                    </a:xfrm>
                    <a:prstGeom prst="rect">
                      <a:avLst/>
                    </a:prstGeom>
                  </pic:spPr>
                </pic:pic>
              </a:graphicData>
            </a:graphic>
            <wp14:sizeRelH relativeFrom="margin">
              <wp14:pctWidth>0</wp14:pctWidth>
            </wp14:sizeRelH>
            <wp14:sizeRelV relativeFrom="margin">
              <wp14:pctHeight>0</wp14:pctHeight>
            </wp14:sizeRelV>
          </wp:anchor>
        </w:drawing>
      </w:r>
      <w:r w:rsidRPr="00584AA0">
        <w:rPr>
          <w:noProof/>
        </w:rPr>
        <w:drawing>
          <wp:anchor distT="0" distB="0" distL="114300" distR="114300" simplePos="0" relativeHeight="251663360" behindDoc="1" locked="0" layoutInCell="1" allowOverlap="1" wp14:anchorId="49D4E5F4" wp14:editId="49229D72">
            <wp:simplePos x="0" y="0"/>
            <wp:positionH relativeFrom="column">
              <wp:posOffset>1057275</wp:posOffset>
            </wp:positionH>
            <wp:positionV relativeFrom="paragraph">
              <wp:posOffset>5715</wp:posOffset>
            </wp:positionV>
            <wp:extent cx="1748790" cy="3389630"/>
            <wp:effectExtent l="0" t="0" r="3810" b="1270"/>
            <wp:wrapTight wrapText="bothSides">
              <wp:wrapPolygon edited="0">
                <wp:start x="0" y="0"/>
                <wp:lineTo x="0" y="21487"/>
                <wp:lineTo x="21412" y="21487"/>
                <wp:lineTo x="21412" y="0"/>
                <wp:lineTo x="0" y="0"/>
              </wp:wrapPolygon>
            </wp:wrapTight>
            <wp:docPr id="9799764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76461" name="Picture 1"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748790" cy="3389630"/>
                    </a:xfrm>
                    <a:prstGeom prst="rect">
                      <a:avLst/>
                    </a:prstGeom>
                  </pic:spPr>
                </pic:pic>
              </a:graphicData>
            </a:graphic>
            <wp14:sizeRelH relativeFrom="margin">
              <wp14:pctWidth>0</wp14:pctWidth>
            </wp14:sizeRelH>
            <wp14:sizeRelV relativeFrom="margin">
              <wp14:pctHeight>0</wp14:pctHeight>
            </wp14:sizeRelV>
          </wp:anchor>
        </w:drawing>
      </w:r>
      <w:r>
        <w:softHyphen/>
      </w:r>
      <w:r w:rsidRPr="00584AA0">
        <w:rPr>
          <w:noProof/>
        </w:rPr>
        <w:t xml:space="preserve">   </w:t>
      </w:r>
    </w:p>
    <w:p w14:paraId="20CAAE72" w14:textId="7548BFB8" w:rsidR="00387F7C" w:rsidRPr="00387F7C" w:rsidRDefault="00387F7C" w:rsidP="00387F7C">
      <w:pPr>
        <w:pStyle w:val="NormalWeb"/>
        <w:shd w:val="clear" w:color="auto" w:fill="FFFFFF"/>
        <w:spacing w:after="0"/>
        <w:ind w:left="1530"/>
      </w:pPr>
    </w:p>
    <w:p w14:paraId="18F4B0D3" w14:textId="7AD520A3" w:rsidR="00584AA0" w:rsidRDefault="00584AA0" w:rsidP="00584AA0">
      <w:pPr>
        <w:pStyle w:val="NormalWeb"/>
        <w:shd w:val="clear" w:color="auto" w:fill="FFFFFF"/>
        <w:spacing w:before="0" w:beforeAutospacing="0" w:after="0" w:afterAutospacing="0"/>
      </w:pPr>
    </w:p>
    <w:p w14:paraId="20AA36BC" w14:textId="77777777" w:rsidR="00584AA0" w:rsidRDefault="00584AA0" w:rsidP="00584AA0">
      <w:pPr>
        <w:pStyle w:val="NormalWeb"/>
        <w:shd w:val="clear" w:color="auto" w:fill="FFFFFF"/>
        <w:spacing w:before="0" w:beforeAutospacing="0" w:after="0" w:afterAutospacing="0"/>
      </w:pPr>
    </w:p>
    <w:p w14:paraId="26ADC36D" w14:textId="77777777" w:rsidR="00584AA0" w:rsidRDefault="00584AA0" w:rsidP="00584AA0">
      <w:pPr>
        <w:pStyle w:val="NormalWeb"/>
        <w:shd w:val="clear" w:color="auto" w:fill="FFFFFF"/>
        <w:spacing w:before="0" w:beforeAutospacing="0" w:after="0" w:afterAutospacing="0"/>
      </w:pPr>
    </w:p>
    <w:p w14:paraId="6CC3979E" w14:textId="111E3DCA" w:rsidR="00584AA0" w:rsidRDefault="00584AA0" w:rsidP="00584AA0">
      <w:pPr>
        <w:pStyle w:val="NormalWeb"/>
        <w:shd w:val="clear" w:color="auto" w:fill="FFFFFF"/>
        <w:spacing w:before="0" w:beforeAutospacing="0" w:after="0" w:afterAutospacing="0"/>
      </w:pPr>
    </w:p>
    <w:p w14:paraId="5C42E3EF" w14:textId="77777777" w:rsidR="00584AA0" w:rsidRDefault="00584AA0" w:rsidP="00584AA0">
      <w:pPr>
        <w:pStyle w:val="NormalWeb"/>
        <w:shd w:val="clear" w:color="auto" w:fill="FFFFFF"/>
        <w:spacing w:before="0" w:beforeAutospacing="0" w:after="0" w:afterAutospacing="0"/>
      </w:pPr>
    </w:p>
    <w:p w14:paraId="67E2BD9F" w14:textId="77777777" w:rsidR="00584AA0" w:rsidRDefault="00584AA0" w:rsidP="00584AA0">
      <w:pPr>
        <w:pStyle w:val="NormalWeb"/>
        <w:shd w:val="clear" w:color="auto" w:fill="FFFFFF"/>
        <w:spacing w:before="0" w:beforeAutospacing="0" w:after="0" w:afterAutospacing="0"/>
      </w:pPr>
    </w:p>
    <w:p w14:paraId="652F6709" w14:textId="77777777" w:rsidR="00584AA0" w:rsidRDefault="00584AA0" w:rsidP="00584AA0">
      <w:pPr>
        <w:pStyle w:val="NormalWeb"/>
        <w:shd w:val="clear" w:color="auto" w:fill="FFFFFF"/>
        <w:spacing w:before="0" w:beforeAutospacing="0" w:after="0" w:afterAutospacing="0"/>
      </w:pPr>
    </w:p>
    <w:p w14:paraId="567B84E2" w14:textId="77777777" w:rsidR="00584AA0" w:rsidRDefault="00584AA0" w:rsidP="00584AA0">
      <w:pPr>
        <w:pStyle w:val="NormalWeb"/>
        <w:shd w:val="clear" w:color="auto" w:fill="FFFFFF"/>
        <w:spacing w:before="0" w:beforeAutospacing="0" w:after="0" w:afterAutospacing="0"/>
      </w:pPr>
    </w:p>
    <w:p w14:paraId="7E8B452B" w14:textId="77777777" w:rsidR="00584AA0" w:rsidRDefault="00584AA0" w:rsidP="00584AA0">
      <w:pPr>
        <w:pStyle w:val="NormalWeb"/>
        <w:shd w:val="clear" w:color="auto" w:fill="FFFFFF"/>
        <w:spacing w:before="0" w:beforeAutospacing="0" w:after="0" w:afterAutospacing="0"/>
      </w:pPr>
    </w:p>
    <w:p w14:paraId="793ECD93" w14:textId="6C35499F" w:rsidR="00584AA0" w:rsidRDefault="00584AA0" w:rsidP="00584AA0">
      <w:pPr>
        <w:pStyle w:val="NormalWeb"/>
        <w:shd w:val="clear" w:color="auto" w:fill="FFFFFF"/>
        <w:spacing w:before="0" w:beforeAutospacing="0" w:after="0" w:afterAutospacing="0"/>
      </w:pPr>
    </w:p>
    <w:p w14:paraId="290BD49C" w14:textId="7845C1E5" w:rsidR="00584AA0" w:rsidRDefault="00584AA0" w:rsidP="00584AA0">
      <w:pPr>
        <w:pStyle w:val="NormalWeb"/>
        <w:shd w:val="clear" w:color="auto" w:fill="FFFFFF"/>
        <w:spacing w:before="0" w:beforeAutospacing="0" w:after="0" w:afterAutospacing="0"/>
      </w:pPr>
    </w:p>
    <w:p w14:paraId="79907ACF" w14:textId="336F174B" w:rsidR="00584AA0" w:rsidRDefault="00584AA0" w:rsidP="00584AA0">
      <w:pPr>
        <w:pStyle w:val="NormalWeb"/>
        <w:shd w:val="clear" w:color="auto" w:fill="FFFFFF"/>
        <w:spacing w:before="0" w:beforeAutospacing="0" w:after="0" w:afterAutospacing="0"/>
      </w:pPr>
    </w:p>
    <w:p w14:paraId="26F209CD" w14:textId="77481258" w:rsidR="00584AA0" w:rsidRDefault="00584AA0" w:rsidP="00584AA0">
      <w:pPr>
        <w:pStyle w:val="NormalWeb"/>
        <w:shd w:val="clear" w:color="auto" w:fill="FFFFFF"/>
        <w:spacing w:before="0" w:beforeAutospacing="0" w:after="0" w:afterAutospacing="0"/>
      </w:pPr>
    </w:p>
    <w:p w14:paraId="6CCB4F4B" w14:textId="3E55D9D0" w:rsidR="00584AA0" w:rsidRDefault="00584AA0" w:rsidP="00584AA0">
      <w:pPr>
        <w:pStyle w:val="NormalWeb"/>
        <w:shd w:val="clear" w:color="auto" w:fill="FFFFFF"/>
        <w:spacing w:before="0" w:beforeAutospacing="0" w:after="0" w:afterAutospacing="0"/>
      </w:pPr>
    </w:p>
    <w:p w14:paraId="7FAC7797" w14:textId="2B838AE3" w:rsidR="00584AA0" w:rsidRDefault="00584AA0" w:rsidP="00584AA0">
      <w:pPr>
        <w:pStyle w:val="NormalWeb"/>
        <w:shd w:val="clear" w:color="auto" w:fill="FFFFFF"/>
        <w:spacing w:before="0" w:beforeAutospacing="0" w:after="0" w:afterAutospacing="0"/>
      </w:pPr>
    </w:p>
    <w:p w14:paraId="1BD7A106" w14:textId="7EFAA90F" w:rsidR="00584AA0" w:rsidRDefault="00584AA0" w:rsidP="00584AA0">
      <w:pPr>
        <w:pStyle w:val="NormalWeb"/>
        <w:shd w:val="clear" w:color="auto" w:fill="FFFFFF"/>
        <w:spacing w:before="0" w:beforeAutospacing="0" w:after="0" w:afterAutospacing="0"/>
      </w:pPr>
    </w:p>
    <w:p w14:paraId="23A5FDCC" w14:textId="782D3E42" w:rsidR="00584AA0" w:rsidRDefault="00584AA0" w:rsidP="00584AA0">
      <w:pPr>
        <w:pStyle w:val="NormalWeb"/>
        <w:shd w:val="clear" w:color="auto" w:fill="FFFFFF"/>
        <w:spacing w:before="0" w:beforeAutospacing="0" w:after="0" w:afterAutospacing="0"/>
      </w:pPr>
    </w:p>
    <w:p w14:paraId="0C725C72" w14:textId="325ACAE2" w:rsidR="00387F7C" w:rsidRDefault="00584AA0" w:rsidP="00387F7C">
      <w:pPr>
        <w:pStyle w:val="NormalWeb"/>
        <w:numPr>
          <w:ilvl w:val="1"/>
          <w:numId w:val="16"/>
        </w:numPr>
        <w:shd w:val="clear" w:color="auto" w:fill="FFFFFF"/>
        <w:spacing w:before="0" w:beforeAutospacing="0" w:after="0" w:afterAutospacing="0"/>
      </w:pPr>
      <w:r w:rsidRPr="00584AA0">
        <w:rPr>
          <w:noProof/>
        </w:rPr>
        <w:drawing>
          <wp:anchor distT="0" distB="0" distL="114300" distR="114300" simplePos="0" relativeHeight="251667456" behindDoc="1" locked="0" layoutInCell="1" allowOverlap="1" wp14:anchorId="0B793251" wp14:editId="142E8B54">
            <wp:simplePos x="0" y="0"/>
            <wp:positionH relativeFrom="column">
              <wp:posOffset>-453390</wp:posOffset>
            </wp:positionH>
            <wp:positionV relativeFrom="paragraph">
              <wp:posOffset>293370</wp:posOffset>
            </wp:positionV>
            <wp:extent cx="6750050" cy="7394575"/>
            <wp:effectExtent l="0" t="0" r="0" b="0"/>
            <wp:wrapTight wrapText="bothSides">
              <wp:wrapPolygon edited="0">
                <wp:start x="0" y="0"/>
                <wp:lineTo x="0" y="21535"/>
                <wp:lineTo x="21519" y="21535"/>
                <wp:lineTo x="21519" y="0"/>
                <wp:lineTo x="0" y="0"/>
              </wp:wrapPolygon>
            </wp:wrapTight>
            <wp:docPr id="557123826" name="Picture 1" descr="A group of white rectangular objects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23826" name="Picture 1" descr="A group of white rectangular objects with blue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750050" cy="7394575"/>
                    </a:xfrm>
                    <a:prstGeom prst="rect">
                      <a:avLst/>
                    </a:prstGeom>
                  </pic:spPr>
                </pic:pic>
              </a:graphicData>
            </a:graphic>
            <wp14:sizeRelH relativeFrom="margin">
              <wp14:pctWidth>0</wp14:pctWidth>
            </wp14:sizeRelH>
            <wp14:sizeRelV relativeFrom="margin">
              <wp14:pctHeight>0</wp14:pctHeight>
            </wp14:sizeRelV>
          </wp:anchor>
        </w:drawing>
      </w:r>
      <w:r w:rsidR="00387F7C">
        <w:t>Continuous Variables</w:t>
      </w:r>
    </w:p>
    <w:p w14:paraId="639BCD39" w14:textId="77777777" w:rsidR="00584AA0" w:rsidRDefault="00584AA0" w:rsidP="00363413">
      <w:pPr>
        <w:pStyle w:val="NormalWeb"/>
        <w:shd w:val="clear" w:color="auto" w:fill="FFFFFF"/>
        <w:spacing w:before="0" w:beforeAutospacing="0" w:after="0" w:afterAutospacing="0"/>
        <w:rPr>
          <w:b/>
          <w:bCs/>
          <w:color w:val="002060"/>
        </w:rPr>
      </w:pPr>
    </w:p>
    <w:p w14:paraId="44733CAE" w14:textId="6B1CF18D" w:rsidR="00B42229" w:rsidRDefault="00B42229" w:rsidP="00363413">
      <w:pPr>
        <w:pStyle w:val="NormalWeb"/>
        <w:shd w:val="clear" w:color="auto" w:fill="FFFFFF"/>
        <w:spacing w:before="0" w:beforeAutospacing="0" w:after="0" w:afterAutospacing="0"/>
        <w:rPr>
          <w:b/>
          <w:bCs/>
        </w:rPr>
      </w:pPr>
      <w:r w:rsidRPr="00B42229">
        <w:rPr>
          <w:b/>
          <w:bCs/>
        </w:rPr>
        <w:lastRenderedPageBreak/>
        <w:t>C4:</w:t>
      </w:r>
      <w:r w:rsidR="00584AA0">
        <w:rPr>
          <w:b/>
          <w:bCs/>
        </w:rPr>
        <w:t xml:space="preserve"> </w:t>
      </w:r>
      <w:r w:rsidRPr="00B42229">
        <w:rPr>
          <w:b/>
          <w:bCs/>
        </w:rPr>
        <w:t>DATA TRANSFORMATION</w:t>
      </w:r>
    </w:p>
    <w:p w14:paraId="33180785" w14:textId="77777777" w:rsidR="001E02EC" w:rsidRDefault="001E02EC" w:rsidP="001E02EC">
      <w:pPr>
        <w:pStyle w:val="NormalWeb"/>
        <w:shd w:val="clear" w:color="auto" w:fill="FFFFFF" w:themeFill="background1"/>
        <w:spacing w:before="0" w:beforeAutospacing="0" w:after="0" w:afterAutospacing="0"/>
      </w:pPr>
      <w:r>
        <w:t xml:space="preserve">The goals for data transformation were to encode the categorical variables to numbers because statistical methods almost exclusively work with numeric data. The method used to do this was one hot encoding which for each feature a new column is created with a binary encoding of whether the row belongs to the category. This was done using the method </w:t>
      </w:r>
      <w:proofErr w:type="spellStart"/>
      <w:r>
        <w:t>get_</w:t>
      </w:r>
      <w:proofErr w:type="gramStart"/>
      <w:r>
        <w:t>dummies</w:t>
      </w:r>
      <w:proofErr w:type="spellEnd"/>
      <w:r>
        <w:t>(</w:t>
      </w:r>
      <w:proofErr w:type="gramEnd"/>
      <w:r>
        <w:t>) from the Panda’s library with the ‘</w:t>
      </w:r>
      <w:proofErr w:type="spellStart"/>
      <w:r>
        <w:t>drop_first</w:t>
      </w:r>
      <w:proofErr w:type="spellEnd"/>
      <w:r>
        <w:t xml:space="preserve">’ set to true to use </w:t>
      </w:r>
      <w:r w:rsidRPr="00F97C94">
        <w:t>number of columns -</w:t>
      </w:r>
      <w:r>
        <w:t xml:space="preserve">1 to mitigate some multicollinearity early on and then the columns created from this were renamed for clarity. </w:t>
      </w:r>
    </w:p>
    <w:p w14:paraId="3BE54C1D" w14:textId="77777777" w:rsidR="001E02EC" w:rsidRDefault="001E02EC" w:rsidP="001E02EC">
      <w:pPr>
        <w:pStyle w:val="NormalWeb"/>
        <w:shd w:val="clear" w:color="auto" w:fill="FFFFFF" w:themeFill="background1"/>
        <w:spacing w:before="0" w:beforeAutospacing="0" w:after="0" w:afterAutospacing="0"/>
      </w:pPr>
    </w:p>
    <w:p w14:paraId="66A5C35C" w14:textId="77777777" w:rsidR="001E02EC" w:rsidRDefault="001E02EC" w:rsidP="001E02EC">
      <w:pPr>
        <w:pStyle w:val="NormalWeb"/>
        <w:shd w:val="clear" w:color="auto" w:fill="E7E6E6" w:themeFill="background2"/>
        <w:spacing w:after="0"/>
        <w:rPr>
          <w:rFonts w:ascii="Arial" w:hAnsi="Arial" w:cs="Arial"/>
          <w:i/>
          <w:iCs/>
          <w:sz w:val="20"/>
          <w:szCs w:val="20"/>
        </w:rPr>
      </w:pPr>
      <w:r w:rsidRPr="0061390A">
        <w:rPr>
          <w:rFonts w:ascii="Arial" w:hAnsi="Arial" w:cs="Arial"/>
          <w:i/>
          <w:iCs/>
          <w:sz w:val="20"/>
          <w:szCs w:val="20"/>
        </w:rPr>
        <w:t xml:space="preserve">#One hot encoding </w:t>
      </w:r>
    </w:p>
    <w:p w14:paraId="00447D90" w14:textId="77777777" w:rsidR="001E02EC" w:rsidRPr="0061390A" w:rsidRDefault="001E02EC" w:rsidP="001E02EC">
      <w:pPr>
        <w:pStyle w:val="NormalWeb"/>
        <w:shd w:val="clear" w:color="auto" w:fill="E7E6E6" w:themeFill="background2"/>
        <w:spacing w:after="0"/>
        <w:rPr>
          <w:rFonts w:ascii="Arial" w:hAnsi="Arial" w:cs="Arial"/>
          <w:i/>
          <w:iCs/>
          <w:sz w:val="20"/>
          <w:szCs w:val="20"/>
        </w:rPr>
      </w:pPr>
      <w:proofErr w:type="spellStart"/>
      <w:r w:rsidRPr="0061390A">
        <w:rPr>
          <w:rFonts w:ascii="Arial" w:hAnsi="Arial" w:cs="Arial"/>
          <w:i/>
          <w:iCs/>
          <w:sz w:val="20"/>
          <w:szCs w:val="20"/>
        </w:rPr>
        <w:t>df</w:t>
      </w:r>
      <w:proofErr w:type="spellEnd"/>
      <w:r w:rsidRPr="0061390A">
        <w:rPr>
          <w:rFonts w:ascii="Arial" w:hAnsi="Arial" w:cs="Arial"/>
          <w:i/>
          <w:iCs/>
          <w:sz w:val="20"/>
          <w:szCs w:val="20"/>
        </w:rPr>
        <w:t xml:space="preserve"> = </w:t>
      </w:r>
      <w:proofErr w:type="spellStart"/>
      <w:r w:rsidRPr="0061390A">
        <w:rPr>
          <w:rFonts w:ascii="Arial" w:hAnsi="Arial" w:cs="Arial"/>
          <w:i/>
          <w:iCs/>
          <w:sz w:val="20"/>
          <w:szCs w:val="20"/>
        </w:rPr>
        <w:t>pd.get_</w:t>
      </w:r>
      <w:proofErr w:type="gramStart"/>
      <w:r w:rsidRPr="0061390A">
        <w:rPr>
          <w:rFonts w:ascii="Arial" w:hAnsi="Arial" w:cs="Arial"/>
          <w:i/>
          <w:iCs/>
          <w:sz w:val="20"/>
          <w:szCs w:val="20"/>
        </w:rPr>
        <w:t>dummies</w:t>
      </w:r>
      <w:proofErr w:type="spellEnd"/>
      <w:r w:rsidRPr="0061390A">
        <w:rPr>
          <w:rFonts w:ascii="Arial" w:hAnsi="Arial" w:cs="Arial"/>
          <w:i/>
          <w:iCs/>
          <w:sz w:val="20"/>
          <w:szCs w:val="20"/>
        </w:rPr>
        <w:t>(</w:t>
      </w:r>
      <w:proofErr w:type="spellStart"/>
      <w:proofErr w:type="gramEnd"/>
      <w:r w:rsidRPr="0061390A">
        <w:rPr>
          <w:rFonts w:ascii="Arial" w:hAnsi="Arial" w:cs="Arial"/>
          <w:i/>
          <w:iCs/>
          <w:sz w:val="20"/>
          <w:szCs w:val="20"/>
        </w:rPr>
        <w:t>df</w:t>
      </w:r>
      <w:proofErr w:type="spellEnd"/>
      <w:r w:rsidRPr="0061390A">
        <w:rPr>
          <w:rFonts w:ascii="Arial" w:hAnsi="Arial" w:cs="Arial"/>
          <w:i/>
          <w:iCs/>
          <w:sz w:val="20"/>
          <w:szCs w:val="20"/>
        </w:rPr>
        <w:t>, columns=</w:t>
      </w:r>
      <w:proofErr w:type="spellStart"/>
      <w:r w:rsidRPr="0061390A">
        <w:rPr>
          <w:rFonts w:ascii="Arial" w:hAnsi="Arial" w:cs="Arial"/>
          <w:i/>
          <w:iCs/>
          <w:sz w:val="20"/>
          <w:szCs w:val="20"/>
        </w:rPr>
        <w:t>categorical_columns</w:t>
      </w:r>
      <w:proofErr w:type="spellEnd"/>
      <w:r w:rsidRPr="0061390A">
        <w:rPr>
          <w:rFonts w:ascii="Arial" w:hAnsi="Arial" w:cs="Arial"/>
          <w:i/>
          <w:iCs/>
          <w:sz w:val="20"/>
          <w:szCs w:val="20"/>
        </w:rPr>
        <w:t xml:space="preserve">, </w:t>
      </w:r>
      <w:proofErr w:type="spellStart"/>
      <w:r w:rsidRPr="0061390A">
        <w:rPr>
          <w:rFonts w:ascii="Arial" w:hAnsi="Arial" w:cs="Arial"/>
          <w:i/>
          <w:iCs/>
          <w:sz w:val="20"/>
          <w:szCs w:val="20"/>
        </w:rPr>
        <w:t>drop_first</w:t>
      </w:r>
      <w:proofErr w:type="spellEnd"/>
      <w:r w:rsidRPr="0061390A">
        <w:rPr>
          <w:rFonts w:ascii="Arial" w:hAnsi="Arial" w:cs="Arial"/>
          <w:i/>
          <w:iCs/>
          <w:sz w:val="20"/>
          <w:szCs w:val="20"/>
        </w:rPr>
        <w:t xml:space="preserve">=True, </w:t>
      </w:r>
      <w:proofErr w:type="spellStart"/>
      <w:r w:rsidRPr="0061390A">
        <w:rPr>
          <w:rFonts w:ascii="Arial" w:hAnsi="Arial" w:cs="Arial"/>
          <w:i/>
          <w:iCs/>
          <w:sz w:val="20"/>
          <w:szCs w:val="20"/>
        </w:rPr>
        <w:t>dtype</w:t>
      </w:r>
      <w:proofErr w:type="spellEnd"/>
      <w:r w:rsidRPr="0061390A">
        <w:rPr>
          <w:rFonts w:ascii="Arial" w:hAnsi="Arial" w:cs="Arial"/>
          <w:i/>
          <w:iCs/>
          <w:sz w:val="20"/>
          <w:szCs w:val="20"/>
        </w:rPr>
        <w:t xml:space="preserve"> = int)</w:t>
      </w:r>
    </w:p>
    <w:p w14:paraId="5E91A852" w14:textId="77777777" w:rsidR="001E02EC" w:rsidRPr="0061390A" w:rsidRDefault="001E02EC" w:rsidP="001E02EC">
      <w:pPr>
        <w:pStyle w:val="NormalWeb"/>
        <w:shd w:val="clear" w:color="auto" w:fill="E7E6E6" w:themeFill="background2"/>
        <w:spacing w:after="0"/>
        <w:rPr>
          <w:rFonts w:ascii="Arial" w:hAnsi="Arial" w:cs="Arial"/>
          <w:i/>
          <w:iCs/>
          <w:sz w:val="20"/>
          <w:szCs w:val="20"/>
        </w:rPr>
      </w:pPr>
      <w:proofErr w:type="spellStart"/>
      <w:r w:rsidRPr="0061390A">
        <w:rPr>
          <w:rFonts w:ascii="Arial" w:hAnsi="Arial" w:cs="Arial"/>
          <w:i/>
          <w:iCs/>
          <w:sz w:val="20"/>
          <w:szCs w:val="20"/>
        </w:rPr>
        <w:t>df</w:t>
      </w:r>
      <w:proofErr w:type="spellEnd"/>
      <w:r w:rsidRPr="0061390A">
        <w:rPr>
          <w:rFonts w:ascii="Arial" w:hAnsi="Arial" w:cs="Arial"/>
          <w:i/>
          <w:iCs/>
          <w:sz w:val="20"/>
          <w:szCs w:val="20"/>
        </w:rPr>
        <w:t xml:space="preserve"> = </w:t>
      </w:r>
      <w:proofErr w:type="spellStart"/>
      <w:r w:rsidRPr="0061390A">
        <w:rPr>
          <w:rFonts w:ascii="Arial" w:hAnsi="Arial" w:cs="Arial"/>
          <w:i/>
          <w:iCs/>
          <w:sz w:val="20"/>
          <w:szCs w:val="20"/>
        </w:rPr>
        <w:t>df.rename</w:t>
      </w:r>
      <w:proofErr w:type="spellEnd"/>
      <w:r w:rsidRPr="0061390A">
        <w:rPr>
          <w:rFonts w:ascii="Arial" w:hAnsi="Arial" w:cs="Arial"/>
          <w:i/>
          <w:iCs/>
          <w:sz w:val="20"/>
          <w:szCs w:val="20"/>
        </w:rPr>
        <w:t>(columns = {'</w:t>
      </w:r>
      <w:proofErr w:type="spellStart"/>
      <w:r w:rsidRPr="0061390A">
        <w:rPr>
          <w:rFonts w:ascii="Arial" w:hAnsi="Arial" w:cs="Arial"/>
          <w:i/>
          <w:iCs/>
          <w:sz w:val="20"/>
          <w:szCs w:val="20"/>
        </w:rPr>
        <w:t>Contract_One</w:t>
      </w:r>
      <w:proofErr w:type="spellEnd"/>
      <w:r w:rsidRPr="0061390A">
        <w:rPr>
          <w:rFonts w:ascii="Arial" w:hAnsi="Arial" w:cs="Arial"/>
          <w:i/>
          <w:iCs/>
          <w:sz w:val="20"/>
          <w:szCs w:val="20"/>
        </w:rPr>
        <w:t xml:space="preserve"> year':'</w:t>
      </w:r>
      <w:proofErr w:type="spellStart"/>
      <w:r w:rsidRPr="0061390A">
        <w:rPr>
          <w:rFonts w:ascii="Arial" w:hAnsi="Arial" w:cs="Arial"/>
          <w:i/>
          <w:iCs/>
          <w:sz w:val="20"/>
          <w:szCs w:val="20"/>
        </w:rPr>
        <w:t>Contract_One_Year</w:t>
      </w:r>
      <w:proofErr w:type="spellEnd"/>
      <w:r w:rsidRPr="0061390A">
        <w:rPr>
          <w:rFonts w:ascii="Arial" w:hAnsi="Arial" w:cs="Arial"/>
          <w:i/>
          <w:iCs/>
          <w:sz w:val="20"/>
          <w:szCs w:val="20"/>
        </w:rPr>
        <w:t>', '</w:t>
      </w:r>
      <w:proofErr w:type="spellStart"/>
      <w:r w:rsidRPr="0061390A">
        <w:rPr>
          <w:rFonts w:ascii="Arial" w:hAnsi="Arial" w:cs="Arial"/>
          <w:i/>
          <w:iCs/>
          <w:sz w:val="20"/>
          <w:szCs w:val="20"/>
        </w:rPr>
        <w:t>Contract_Two</w:t>
      </w:r>
      <w:proofErr w:type="spellEnd"/>
      <w:r w:rsidRPr="0061390A">
        <w:rPr>
          <w:rFonts w:ascii="Arial" w:hAnsi="Arial" w:cs="Arial"/>
          <w:i/>
          <w:iCs/>
          <w:sz w:val="20"/>
          <w:szCs w:val="20"/>
        </w:rPr>
        <w:t xml:space="preserve"> Year':'Contract_Two_Year','</w:t>
      </w:r>
      <w:proofErr w:type="spellStart"/>
      <w:r w:rsidRPr="0061390A">
        <w:rPr>
          <w:rFonts w:ascii="Arial" w:hAnsi="Arial" w:cs="Arial"/>
          <w:i/>
          <w:iCs/>
          <w:sz w:val="20"/>
          <w:szCs w:val="20"/>
        </w:rPr>
        <w:t>InternetService_Fiber</w:t>
      </w:r>
      <w:proofErr w:type="spellEnd"/>
      <w:r w:rsidRPr="0061390A">
        <w:rPr>
          <w:rFonts w:ascii="Arial" w:hAnsi="Arial" w:cs="Arial"/>
          <w:i/>
          <w:iCs/>
          <w:sz w:val="20"/>
          <w:szCs w:val="20"/>
        </w:rPr>
        <w:t xml:space="preserve"> Optic':'</w:t>
      </w:r>
      <w:proofErr w:type="spellStart"/>
      <w:r w:rsidRPr="0061390A">
        <w:rPr>
          <w:rFonts w:ascii="Arial" w:hAnsi="Arial" w:cs="Arial"/>
          <w:i/>
          <w:iCs/>
          <w:sz w:val="20"/>
          <w:szCs w:val="20"/>
        </w:rPr>
        <w:t>InternetService_Fiber_Optic</w:t>
      </w:r>
      <w:proofErr w:type="spellEnd"/>
      <w:r w:rsidRPr="0061390A">
        <w:rPr>
          <w:rFonts w:ascii="Arial" w:hAnsi="Arial" w:cs="Arial"/>
          <w:i/>
          <w:iCs/>
          <w:sz w:val="20"/>
          <w:szCs w:val="20"/>
        </w:rPr>
        <w:t>', '</w:t>
      </w:r>
      <w:proofErr w:type="spellStart"/>
      <w:r w:rsidRPr="0061390A">
        <w:rPr>
          <w:rFonts w:ascii="Arial" w:hAnsi="Arial" w:cs="Arial"/>
          <w:i/>
          <w:iCs/>
          <w:sz w:val="20"/>
          <w:szCs w:val="20"/>
        </w:rPr>
        <w:t>InternetService_Fiber</w:t>
      </w:r>
      <w:proofErr w:type="spellEnd"/>
      <w:r w:rsidRPr="0061390A">
        <w:rPr>
          <w:rFonts w:ascii="Arial" w:hAnsi="Arial" w:cs="Arial"/>
          <w:i/>
          <w:iCs/>
          <w:sz w:val="20"/>
          <w:szCs w:val="20"/>
        </w:rPr>
        <w:t xml:space="preserve"> Optic':'</w:t>
      </w:r>
      <w:proofErr w:type="spellStart"/>
      <w:r w:rsidRPr="0061390A">
        <w:rPr>
          <w:rFonts w:ascii="Arial" w:hAnsi="Arial" w:cs="Arial"/>
          <w:i/>
          <w:iCs/>
          <w:sz w:val="20"/>
          <w:szCs w:val="20"/>
        </w:rPr>
        <w:t>InternetService_Fiber_Optic</w:t>
      </w:r>
      <w:proofErr w:type="spellEnd"/>
      <w:r w:rsidRPr="0061390A">
        <w:rPr>
          <w:rFonts w:ascii="Arial" w:hAnsi="Arial" w:cs="Arial"/>
          <w:i/>
          <w:iCs/>
          <w:sz w:val="20"/>
          <w:szCs w:val="20"/>
        </w:rPr>
        <w:t>', '</w:t>
      </w:r>
      <w:proofErr w:type="spellStart"/>
      <w:r w:rsidRPr="0061390A">
        <w:rPr>
          <w:rFonts w:ascii="Arial" w:hAnsi="Arial" w:cs="Arial"/>
          <w:i/>
          <w:iCs/>
          <w:sz w:val="20"/>
          <w:szCs w:val="20"/>
        </w:rPr>
        <w:t>PaymentMethod_Credit</w:t>
      </w:r>
      <w:proofErr w:type="spellEnd"/>
      <w:r w:rsidRPr="0061390A">
        <w:rPr>
          <w:rFonts w:ascii="Arial" w:hAnsi="Arial" w:cs="Arial"/>
          <w:i/>
          <w:iCs/>
          <w:sz w:val="20"/>
          <w:szCs w:val="20"/>
        </w:rPr>
        <w:t xml:space="preserve"> Card (automatic)':'</w:t>
      </w:r>
      <w:proofErr w:type="spellStart"/>
      <w:r w:rsidRPr="0061390A">
        <w:rPr>
          <w:rFonts w:ascii="Arial" w:hAnsi="Arial" w:cs="Arial"/>
          <w:i/>
          <w:iCs/>
          <w:sz w:val="20"/>
          <w:szCs w:val="20"/>
        </w:rPr>
        <w:t>PaymentMethod_CC</w:t>
      </w:r>
      <w:proofErr w:type="spellEnd"/>
      <w:r w:rsidRPr="0061390A">
        <w:rPr>
          <w:rFonts w:ascii="Arial" w:hAnsi="Arial" w:cs="Arial"/>
          <w:i/>
          <w:iCs/>
          <w:sz w:val="20"/>
          <w:szCs w:val="20"/>
        </w:rPr>
        <w:t>', '</w:t>
      </w:r>
      <w:proofErr w:type="spellStart"/>
      <w:r w:rsidRPr="0061390A">
        <w:rPr>
          <w:rFonts w:ascii="Arial" w:hAnsi="Arial" w:cs="Arial"/>
          <w:i/>
          <w:iCs/>
          <w:sz w:val="20"/>
          <w:szCs w:val="20"/>
        </w:rPr>
        <w:t>PaymentMethod_Electronic</w:t>
      </w:r>
      <w:proofErr w:type="spellEnd"/>
      <w:r w:rsidRPr="0061390A">
        <w:rPr>
          <w:rFonts w:ascii="Arial" w:hAnsi="Arial" w:cs="Arial"/>
          <w:i/>
          <w:iCs/>
          <w:sz w:val="20"/>
          <w:szCs w:val="20"/>
        </w:rPr>
        <w:t xml:space="preserve"> Check':'</w:t>
      </w:r>
      <w:proofErr w:type="spellStart"/>
      <w:r w:rsidRPr="0061390A">
        <w:rPr>
          <w:rFonts w:ascii="Arial" w:hAnsi="Arial" w:cs="Arial"/>
          <w:i/>
          <w:iCs/>
          <w:sz w:val="20"/>
          <w:szCs w:val="20"/>
        </w:rPr>
        <w:t>PaymentMethod_ECheck</w:t>
      </w:r>
      <w:proofErr w:type="spellEnd"/>
      <w:r w:rsidRPr="0061390A">
        <w:rPr>
          <w:rFonts w:ascii="Arial" w:hAnsi="Arial" w:cs="Arial"/>
          <w:i/>
          <w:iCs/>
          <w:sz w:val="20"/>
          <w:szCs w:val="20"/>
        </w:rPr>
        <w:t>', '</w:t>
      </w:r>
      <w:proofErr w:type="spellStart"/>
      <w:r w:rsidRPr="0061390A">
        <w:rPr>
          <w:rFonts w:ascii="Arial" w:hAnsi="Arial" w:cs="Arial"/>
          <w:i/>
          <w:iCs/>
          <w:sz w:val="20"/>
          <w:szCs w:val="20"/>
        </w:rPr>
        <w:t>PaymentMethod_Mailed</w:t>
      </w:r>
      <w:proofErr w:type="spellEnd"/>
      <w:r w:rsidRPr="0061390A">
        <w:rPr>
          <w:rFonts w:ascii="Arial" w:hAnsi="Arial" w:cs="Arial"/>
          <w:i/>
          <w:iCs/>
          <w:sz w:val="20"/>
          <w:szCs w:val="20"/>
        </w:rPr>
        <w:t xml:space="preserve"> Check':'</w:t>
      </w:r>
      <w:proofErr w:type="spellStart"/>
      <w:r w:rsidRPr="0061390A">
        <w:rPr>
          <w:rFonts w:ascii="Arial" w:hAnsi="Arial" w:cs="Arial"/>
          <w:i/>
          <w:iCs/>
          <w:sz w:val="20"/>
          <w:szCs w:val="20"/>
        </w:rPr>
        <w:t>PaymentMethod_MCheck</w:t>
      </w:r>
      <w:proofErr w:type="spellEnd"/>
      <w:r w:rsidRPr="0061390A">
        <w:rPr>
          <w:rFonts w:ascii="Arial" w:hAnsi="Arial" w:cs="Arial"/>
          <w:i/>
          <w:iCs/>
          <w:sz w:val="20"/>
          <w:szCs w:val="20"/>
        </w:rPr>
        <w:t>'})</w:t>
      </w:r>
    </w:p>
    <w:p w14:paraId="14F335AC" w14:textId="77777777" w:rsidR="001E02EC" w:rsidRPr="0061390A" w:rsidRDefault="001E02EC" w:rsidP="001E02EC">
      <w:pPr>
        <w:pStyle w:val="NormalWeb"/>
        <w:shd w:val="clear" w:color="auto" w:fill="E7E6E6" w:themeFill="background2"/>
        <w:spacing w:before="0" w:beforeAutospacing="0" w:after="0" w:afterAutospacing="0"/>
        <w:rPr>
          <w:rFonts w:ascii="Arial" w:hAnsi="Arial" w:cs="Arial"/>
          <w:i/>
          <w:iCs/>
          <w:sz w:val="20"/>
          <w:szCs w:val="20"/>
        </w:rPr>
      </w:pPr>
      <w:proofErr w:type="gramStart"/>
      <w:r w:rsidRPr="0061390A">
        <w:rPr>
          <w:rFonts w:ascii="Arial" w:hAnsi="Arial" w:cs="Arial"/>
          <w:i/>
          <w:iCs/>
          <w:sz w:val="20"/>
          <w:szCs w:val="20"/>
        </w:rPr>
        <w:t>df.info(</w:t>
      </w:r>
      <w:proofErr w:type="gramEnd"/>
      <w:r w:rsidRPr="0061390A">
        <w:rPr>
          <w:rFonts w:ascii="Arial" w:hAnsi="Arial" w:cs="Arial"/>
          <w:i/>
          <w:iCs/>
          <w:sz w:val="20"/>
          <w:szCs w:val="20"/>
        </w:rPr>
        <w:t>)</w:t>
      </w:r>
    </w:p>
    <w:p w14:paraId="515ECE37" w14:textId="77777777" w:rsidR="001E02EC" w:rsidRDefault="001E02EC" w:rsidP="001E02EC">
      <w:pPr>
        <w:pStyle w:val="NormalWeb"/>
        <w:shd w:val="clear" w:color="auto" w:fill="FFFFFF"/>
        <w:spacing w:before="0" w:beforeAutospacing="0" w:after="0" w:afterAutospacing="0"/>
      </w:pPr>
    </w:p>
    <w:p w14:paraId="68690468" w14:textId="3829AD2C" w:rsidR="00D93BE7" w:rsidRPr="00440381" w:rsidRDefault="001E02EC" w:rsidP="00363413">
      <w:pPr>
        <w:pStyle w:val="NormalWeb"/>
        <w:shd w:val="clear" w:color="auto" w:fill="FFFFFF"/>
        <w:spacing w:before="0" w:beforeAutospacing="0" w:after="0" w:afterAutospacing="0"/>
      </w:pPr>
      <w:r w:rsidRPr="00E818D7">
        <w:t xml:space="preserve">See D208_Task1.ipynb for full annotated data </w:t>
      </w:r>
      <w:r>
        <w:t>transformation</w:t>
      </w:r>
      <w:r w:rsidRPr="00E818D7">
        <w:t xml:space="preserve"> code. </w:t>
      </w:r>
    </w:p>
    <w:p w14:paraId="25D94276" w14:textId="77777777" w:rsidR="00363413" w:rsidRPr="00E46D32" w:rsidRDefault="00363413" w:rsidP="00363413">
      <w:pPr>
        <w:pStyle w:val="NormalWeb"/>
        <w:shd w:val="clear" w:color="auto" w:fill="FFFFFF"/>
        <w:spacing w:before="0" w:beforeAutospacing="0" w:after="0" w:afterAutospacing="0"/>
      </w:pPr>
    </w:p>
    <w:p w14:paraId="4F2CC8E4" w14:textId="235D0D26" w:rsidR="00B42229" w:rsidRDefault="00B42229" w:rsidP="00363413">
      <w:pPr>
        <w:pStyle w:val="NormalWeb"/>
        <w:shd w:val="clear" w:color="auto" w:fill="FFFFFF"/>
        <w:spacing w:before="0" w:beforeAutospacing="0" w:after="0" w:afterAutospacing="0"/>
        <w:rPr>
          <w:b/>
          <w:bCs/>
        </w:rPr>
      </w:pPr>
      <w:r w:rsidRPr="00B42229">
        <w:rPr>
          <w:b/>
          <w:bCs/>
        </w:rPr>
        <w:t>C5:</w:t>
      </w:r>
      <w:r w:rsidR="001E02EC">
        <w:rPr>
          <w:b/>
          <w:bCs/>
        </w:rPr>
        <w:t xml:space="preserve"> </w:t>
      </w:r>
      <w:r w:rsidRPr="00B42229">
        <w:rPr>
          <w:b/>
          <w:bCs/>
        </w:rPr>
        <w:t>PREPARED DATA SET</w:t>
      </w:r>
    </w:p>
    <w:p w14:paraId="7611D6D3" w14:textId="3154F58E" w:rsidR="00832AD8" w:rsidRPr="001E02EC" w:rsidRDefault="001E02EC" w:rsidP="00832AD8">
      <w:pPr>
        <w:pStyle w:val="NormalWeb"/>
        <w:shd w:val="clear" w:color="auto" w:fill="FFFFFF"/>
        <w:spacing w:before="0" w:beforeAutospacing="0" w:after="0" w:afterAutospacing="0"/>
        <w:rPr>
          <w:b/>
          <w:bCs/>
        </w:rPr>
      </w:pPr>
      <w:r w:rsidRPr="001E02EC">
        <w:t>PREPARED_Task2_churn_clean_data.csv</w:t>
      </w:r>
    </w:p>
    <w:p w14:paraId="65695EC5" w14:textId="77777777" w:rsidR="001E02EC" w:rsidRPr="00E46D32" w:rsidRDefault="001E02EC" w:rsidP="00832AD8">
      <w:pPr>
        <w:pStyle w:val="NormalWeb"/>
        <w:shd w:val="clear" w:color="auto" w:fill="FFFFFF"/>
        <w:spacing w:before="0" w:beforeAutospacing="0" w:after="0" w:afterAutospacing="0"/>
      </w:pPr>
    </w:p>
    <w:p w14:paraId="256B4448" w14:textId="77777777"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IV: Model Comparison and Analysis</w:t>
      </w:r>
    </w:p>
    <w:p w14:paraId="4F6F0DE4" w14:textId="7A247117" w:rsidR="00B42229" w:rsidRDefault="00B42229" w:rsidP="0040110A">
      <w:pPr>
        <w:pStyle w:val="NormalWeb"/>
        <w:shd w:val="clear" w:color="auto" w:fill="FFFFFF"/>
        <w:spacing w:before="0" w:beforeAutospacing="0" w:after="0" w:afterAutospacing="0"/>
        <w:rPr>
          <w:b/>
          <w:bCs/>
        </w:rPr>
      </w:pPr>
      <w:r w:rsidRPr="00B42229">
        <w:rPr>
          <w:b/>
          <w:bCs/>
        </w:rPr>
        <w:t>D1:</w:t>
      </w:r>
      <w:r w:rsidR="0040110A">
        <w:rPr>
          <w:b/>
          <w:bCs/>
        </w:rPr>
        <w:t xml:space="preserve"> </w:t>
      </w:r>
      <w:r w:rsidRPr="00B42229">
        <w:rPr>
          <w:b/>
          <w:bCs/>
        </w:rPr>
        <w:t>INITIAL MODEL</w:t>
      </w:r>
    </w:p>
    <w:p w14:paraId="3EDE578E" w14:textId="40C0DC45" w:rsidR="00832AD8" w:rsidRPr="00E46D32" w:rsidRDefault="0040110A" w:rsidP="0040110A">
      <w:pPr>
        <w:pStyle w:val="NormalWeb"/>
        <w:shd w:val="clear" w:color="auto" w:fill="FFFFFF" w:themeFill="background1"/>
        <w:spacing w:before="0" w:beforeAutospacing="0" w:after="0" w:afterAutospacing="0"/>
      </w:pPr>
      <w:r w:rsidRPr="0040110A">
        <w:rPr>
          <w:noProof/>
        </w:rPr>
        <w:drawing>
          <wp:inline distT="0" distB="0" distL="0" distR="0" wp14:anchorId="41CF0813" wp14:editId="04F020C0">
            <wp:extent cx="3317737" cy="3108960"/>
            <wp:effectExtent l="0" t="0" r="0" b="0"/>
            <wp:docPr id="13673714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71465" name="Picture 1" descr="A screenshot of a computer screen&#10;&#10;Description automatically generated"/>
                    <pic:cNvPicPr/>
                  </pic:nvPicPr>
                  <pic:blipFill>
                    <a:blip r:embed="rId22"/>
                    <a:stretch>
                      <a:fillRect/>
                    </a:stretch>
                  </pic:blipFill>
                  <pic:spPr>
                    <a:xfrm>
                      <a:off x="0" y="0"/>
                      <a:ext cx="3352215" cy="3141269"/>
                    </a:xfrm>
                    <a:prstGeom prst="rect">
                      <a:avLst/>
                    </a:prstGeom>
                  </pic:spPr>
                </pic:pic>
              </a:graphicData>
            </a:graphic>
          </wp:inline>
        </w:drawing>
      </w:r>
      <w:r w:rsidR="00832AD8">
        <w:br/>
      </w:r>
    </w:p>
    <w:p w14:paraId="17F637AA" w14:textId="77777777" w:rsidR="00884737" w:rsidRPr="00D93BE7" w:rsidRDefault="00884737" w:rsidP="00045B71">
      <w:pPr>
        <w:pStyle w:val="NormalWeb"/>
        <w:shd w:val="clear" w:color="auto" w:fill="FFFFFF"/>
        <w:spacing w:before="0" w:beforeAutospacing="0" w:after="0" w:afterAutospacing="0"/>
        <w:rPr>
          <w:b/>
          <w:bCs/>
        </w:rPr>
      </w:pPr>
    </w:p>
    <w:p w14:paraId="61D0DFA2" w14:textId="43F07DBD" w:rsidR="00B42229" w:rsidRDefault="00B42229" w:rsidP="00045B71">
      <w:pPr>
        <w:pStyle w:val="NormalWeb"/>
        <w:shd w:val="clear" w:color="auto" w:fill="FFFFFF"/>
        <w:spacing w:before="0" w:beforeAutospacing="0" w:after="0" w:afterAutospacing="0"/>
        <w:rPr>
          <w:b/>
          <w:bCs/>
        </w:rPr>
      </w:pPr>
      <w:r w:rsidRPr="00B42229">
        <w:rPr>
          <w:b/>
          <w:bCs/>
        </w:rPr>
        <w:lastRenderedPageBreak/>
        <w:t>D2:</w:t>
      </w:r>
      <w:r w:rsidR="0040110A">
        <w:rPr>
          <w:b/>
          <w:bCs/>
        </w:rPr>
        <w:t xml:space="preserve"> </w:t>
      </w:r>
      <w:r w:rsidRPr="00B42229">
        <w:rPr>
          <w:b/>
          <w:bCs/>
        </w:rPr>
        <w:t>JUSTIFICATION OF MODEL REDUCTION</w:t>
      </w:r>
    </w:p>
    <w:p w14:paraId="72D1CB42" w14:textId="05931C7A" w:rsidR="00832AD8" w:rsidRPr="0060380D" w:rsidRDefault="0040110A" w:rsidP="0040110A">
      <w:pPr>
        <w:pStyle w:val="NormalWeb"/>
        <w:shd w:val="clear" w:color="auto" w:fill="FFFFFF"/>
        <w:spacing w:before="0" w:beforeAutospacing="0" w:after="0" w:afterAutospacing="0"/>
        <w:rPr>
          <w:i/>
          <w:iCs/>
        </w:rPr>
      </w:pPr>
      <w:r w:rsidRPr="0040110A">
        <w:t>The statistically based feature selection used for reduction was backward stepwise elimination where the model starts with all the features and then removes the least significant feature based on the p-value at each iteration until the model stops improving. For this reduction .05 was chosen as the alpha value that the p-value should not be greater than. This method was used because it reduces the number of features, contributes to reducing multicollinearity, and helps with preventing overfitting.</w:t>
      </w:r>
      <w:r w:rsidR="00444A72">
        <w:br/>
      </w:r>
    </w:p>
    <w:p w14:paraId="1A791998" w14:textId="127EDAC5" w:rsidR="00187FC2" w:rsidRDefault="00B42229" w:rsidP="00832AD8">
      <w:pPr>
        <w:pStyle w:val="NormalWeb"/>
        <w:shd w:val="clear" w:color="auto" w:fill="FFFFFF"/>
        <w:spacing w:before="0" w:beforeAutospacing="0" w:after="0" w:afterAutospacing="0"/>
        <w:rPr>
          <w:b/>
          <w:bCs/>
        </w:rPr>
      </w:pPr>
      <w:r w:rsidRPr="00B42229">
        <w:rPr>
          <w:b/>
          <w:bCs/>
        </w:rPr>
        <w:t>D3:</w:t>
      </w:r>
      <w:r w:rsidR="0040110A">
        <w:rPr>
          <w:b/>
          <w:bCs/>
        </w:rPr>
        <w:t xml:space="preserve"> </w:t>
      </w:r>
      <w:r w:rsidRPr="00B42229">
        <w:rPr>
          <w:b/>
          <w:bCs/>
        </w:rPr>
        <w:t>REDUCED LINEAR REGRESSION MODEL</w:t>
      </w:r>
    </w:p>
    <w:p w14:paraId="5566DDCE" w14:textId="1834C9A0" w:rsidR="00832AD8" w:rsidRPr="00187FC2" w:rsidRDefault="00187FC2" w:rsidP="00832AD8">
      <w:pPr>
        <w:pStyle w:val="NormalWeb"/>
        <w:shd w:val="clear" w:color="auto" w:fill="FFFFFF"/>
        <w:spacing w:before="0" w:beforeAutospacing="0" w:after="0" w:afterAutospacing="0"/>
        <w:rPr>
          <w:b/>
          <w:bCs/>
        </w:rPr>
      </w:pPr>
      <w:r w:rsidRPr="00187FC2">
        <w:rPr>
          <w:b/>
          <w:bCs/>
          <w:noProof/>
        </w:rPr>
        <w:drawing>
          <wp:anchor distT="0" distB="0" distL="114300" distR="114300" simplePos="0" relativeHeight="251669504" behindDoc="1" locked="0" layoutInCell="1" allowOverlap="1" wp14:anchorId="28CC0A7E" wp14:editId="5AD325EB">
            <wp:simplePos x="0" y="0"/>
            <wp:positionH relativeFrom="margin">
              <wp:align>left</wp:align>
            </wp:positionH>
            <wp:positionV relativeFrom="paragraph">
              <wp:posOffset>432877</wp:posOffset>
            </wp:positionV>
            <wp:extent cx="2045970" cy="3446780"/>
            <wp:effectExtent l="0" t="0" r="0" b="1270"/>
            <wp:wrapTight wrapText="bothSides">
              <wp:wrapPolygon edited="0">
                <wp:start x="0" y="0"/>
                <wp:lineTo x="0" y="21489"/>
                <wp:lineTo x="21318" y="21489"/>
                <wp:lineTo x="21318" y="0"/>
                <wp:lineTo x="0" y="0"/>
              </wp:wrapPolygon>
            </wp:wrapTight>
            <wp:docPr id="1108287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8731" name="Picture 1"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45970" cy="3446780"/>
                    </a:xfrm>
                    <a:prstGeom prst="rect">
                      <a:avLst/>
                    </a:prstGeom>
                  </pic:spPr>
                </pic:pic>
              </a:graphicData>
            </a:graphic>
          </wp:anchor>
        </w:drawing>
      </w:r>
      <w:r>
        <w:t xml:space="preserve">The image on the right displays the stepwise regression code and the columns removed at each iteration. The image on the right displays the resulting reduced model. </w:t>
      </w:r>
      <w:r w:rsidR="00444A72">
        <w:rPr>
          <w:b/>
          <w:bCs/>
        </w:rPr>
        <w:br/>
      </w:r>
    </w:p>
    <w:p w14:paraId="0E5CE1EF" w14:textId="3C27B839" w:rsidR="00444A72" w:rsidRDefault="00187FC2" w:rsidP="009635AC">
      <w:pPr>
        <w:pStyle w:val="NormalWeb"/>
        <w:shd w:val="clear" w:color="auto" w:fill="FFFFFF"/>
        <w:spacing w:before="0" w:beforeAutospacing="0" w:after="0" w:afterAutospacing="0"/>
        <w:ind w:left="360" w:hanging="360"/>
      </w:pPr>
      <w:r w:rsidRPr="00187FC2">
        <w:rPr>
          <w:b/>
          <w:bCs/>
          <w:noProof/>
        </w:rPr>
        <w:drawing>
          <wp:anchor distT="0" distB="0" distL="114300" distR="114300" simplePos="0" relativeHeight="251668480" behindDoc="1" locked="0" layoutInCell="1" allowOverlap="1" wp14:anchorId="650D7827" wp14:editId="2EFD18EB">
            <wp:simplePos x="0" y="0"/>
            <wp:positionH relativeFrom="column">
              <wp:posOffset>2176780</wp:posOffset>
            </wp:positionH>
            <wp:positionV relativeFrom="paragraph">
              <wp:posOffset>220207</wp:posOffset>
            </wp:positionV>
            <wp:extent cx="4517390" cy="2738755"/>
            <wp:effectExtent l="0" t="0" r="0" b="4445"/>
            <wp:wrapTight wrapText="bothSides">
              <wp:wrapPolygon edited="0">
                <wp:start x="0" y="0"/>
                <wp:lineTo x="0" y="21485"/>
                <wp:lineTo x="21497" y="21485"/>
                <wp:lineTo x="21497" y="0"/>
                <wp:lineTo x="0" y="0"/>
              </wp:wrapPolygon>
            </wp:wrapTight>
            <wp:docPr id="1795102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02322"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17390" cy="2738755"/>
                    </a:xfrm>
                    <a:prstGeom prst="rect">
                      <a:avLst/>
                    </a:prstGeom>
                  </pic:spPr>
                </pic:pic>
              </a:graphicData>
            </a:graphic>
            <wp14:sizeRelH relativeFrom="margin">
              <wp14:pctWidth>0</wp14:pctWidth>
            </wp14:sizeRelH>
            <wp14:sizeRelV relativeFrom="margin">
              <wp14:pctHeight>0</wp14:pctHeight>
            </wp14:sizeRelV>
          </wp:anchor>
        </w:drawing>
      </w:r>
    </w:p>
    <w:p w14:paraId="433C486A" w14:textId="77777777" w:rsidR="00187FC2" w:rsidRDefault="00187FC2" w:rsidP="009635AC">
      <w:pPr>
        <w:pStyle w:val="NormalWeb"/>
        <w:shd w:val="clear" w:color="auto" w:fill="FFFFFF"/>
        <w:spacing w:before="0" w:beforeAutospacing="0" w:after="0" w:afterAutospacing="0"/>
        <w:ind w:left="360" w:hanging="360"/>
        <w:rPr>
          <w:b/>
          <w:bCs/>
        </w:rPr>
      </w:pPr>
    </w:p>
    <w:p w14:paraId="3A2310B2" w14:textId="77777777" w:rsidR="00187FC2" w:rsidRDefault="00187FC2" w:rsidP="009635AC">
      <w:pPr>
        <w:pStyle w:val="NormalWeb"/>
        <w:shd w:val="clear" w:color="auto" w:fill="FFFFFF"/>
        <w:spacing w:before="0" w:beforeAutospacing="0" w:after="0" w:afterAutospacing="0"/>
        <w:ind w:left="360" w:hanging="360"/>
        <w:rPr>
          <w:b/>
          <w:bCs/>
        </w:rPr>
      </w:pPr>
    </w:p>
    <w:p w14:paraId="4FBFD8A3" w14:textId="77777777" w:rsidR="00187FC2" w:rsidRDefault="00187FC2" w:rsidP="009635AC">
      <w:pPr>
        <w:pStyle w:val="NormalWeb"/>
        <w:shd w:val="clear" w:color="auto" w:fill="FFFFFF"/>
        <w:spacing w:before="0" w:beforeAutospacing="0" w:after="0" w:afterAutospacing="0"/>
        <w:ind w:left="360" w:hanging="360"/>
        <w:rPr>
          <w:b/>
          <w:bCs/>
        </w:rPr>
      </w:pPr>
    </w:p>
    <w:p w14:paraId="789CA1AA" w14:textId="6E445D65" w:rsidR="00B42229" w:rsidRDefault="00B42229" w:rsidP="009635AC">
      <w:pPr>
        <w:pStyle w:val="NormalWeb"/>
        <w:shd w:val="clear" w:color="auto" w:fill="FFFFFF"/>
        <w:spacing w:before="0" w:beforeAutospacing="0" w:after="0" w:afterAutospacing="0"/>
        <w:ind w:left="360" w:hanging="360"/>
        <w:rPr>
          <w:b/>
          <w:bCs/>
        </w:rPr>
      </w:pPr>
      <w:r w:rsidRPr="00B42229">
        <w:rPr>
          <w:b/>
          <w:bCs/>
        </w:rPr>
        <w:t>E1:</w:t>
      </w:r>
      <w:r w:rsidR="0040110A">
        <w:rPr>
          <w:b/>
          <w:bCs/>
        </w:rPr>
        <w:t xml:space="preserve"> </w:t>
      </w:r>
      <w:r w:rsidRPr="00B42229">
        <w:rPr>
          <w:b/>
          <w:bCs/>
        </w:rPr>
        <w:t>MODEL COMPARISON</w:t>
      </w:r>
    </w:p>
    <w:p w14:paraId="7C4FD4FF" w14:textId="77777777" w:rsidR="008A21BB" w:rsidRDefault="008A21BB" w:rsidP="009635AC">
      <w:pPr>
        <w:pStyle w:val="NormalWeb"/>
        <w:shd w:val="clear" w:color="auto" w:fill="FFFFFF"/>
        <w:spacing w:before="0" w:beforeAutospacing="0" w:after="0" w:afterAutospacing="0"/>
        <w:ind w:left="360" w:hanging="360"/>
        <w:rPr>
          <w:b/>
          <w:bCs/>
        </w:rPr>
      </w:pPr>
    </w:p>
    <w:tbl>
      <w:tblPr>
        <w:tblStyle w:val="TableGrid"/>
        <w:tblW w:w="0" w:type="auto"/>
        <w:tblLook w:val="04A0" w:firstRow="1" w:lastRow="0" w:firstColumn="1" w:lastColumn="0" w:noHBand="0" w:noVBand="1"/>
      </w:tblPr>
      <w:tblGrid>
        <w:gridCol w:w="4675"/>
        <w:gridCol w:w="4675"/>
      </w:tblGrid>
      <w:tr w:rsidR="00E561A2" w:rsidRPr="00E561A2" w14:paraId="78835839" w14:textId="77777777" w:rsidTr="00E561A2">
        <w:tc>
          <w:tcPr>
            <w:tcW w:w="4675" w:type="dxa"/>
          </w:tcPr>
          <w:p w14:paraId="069CB0B1" w14:textId="087D4E9A" w:rsidR="00E561A2" w:rsidRPr="00E561A2" w:rsidRDefault="00E561A2" w:rsidP="002666A4">
            <w:pPr>
              <w:pStyle w:val="NormalWeb"/>
              <w:spacing w:before="0" w:beforeAutospacing="0" w:after="0" w:afterAutospacing="0"/>
            </w:pPr>
            <w:r>
              <w:t>Initial Pseudo R-squared</w:t>
            </w:r>
          </w:p>
        </w:tc>
        <w:tc>
          <w:tcPr>
            <w:tcW w:w="4675" w:type="dxa"/>
          </w:tcPr>
          <w:p w14:paraId="443320EF" w14:textId="57082973" w:rsidR="00E561A2" w:rsidRPr="00E561A2" w:rsidRDefault="00E561A2" w:rsidP="002666A4">
            <w:pPr>
              <w:pStyle w:val="NormalWeb"/>
              <w:spacing w:before="0" w:beforeAutospacing="0" w:after="0" w:afterAutospacing="0"/>
            </w:pPr>
            <w:r>
              <w:t>.6111</w:t>
            </w:r>
          </w:p>
        </w:tc>
      </w:tr>
      <w:tr w:rsidR="00E561A2" w:rsidRPr="00E561A2" w14:paraId="76E28AA7" w14:textId="77777777" w:rsidTr="00E561A2">
        <w:tc>
          <w:tcPr>
            <w:tcW w:w="4675" w:type="dxa"/>
          </w:tcPr>
          <w:p w14:paraId="1A28157F" w14:textId="1ADF3712" w:rsidR="00E561A2" w:rsidRPr="00E561A2" w:rsidRDefault="00E561A2" w:rsidP="002666A4">
            <w:pPr>
              <w:pStyle w:val="NormalWeb"/>
              <w:spacing w:before="0" w:beforeAutospacing="0" w:after="0" w:afterAutospacing="0"/>
            </w:pPr>
            <w:r>
              <w:t>Final Pseudo R-squared</w:t>
            </w:r>
          </w:p>
        </w:tc>
        <w:tc>
          <w:tcPr>
            <w:tcW w:w="4675" w:type="dxa"/>
          </w:tcPr>
          <w:p w14:paraId="0ECD592B" w14:textId="70E4385A" w:rsidR="00E561A2" w:rsidRPr="00E561A2" w:rsidRDefault="00E561A2" w:rsidP="002666A4">
            <w:pPr>
              <w:pStyle w:val="NormalWeb"/>
              <w:spacing w:before="0" w:beforeAutospacing="0" w:after="0" w:afterAutospacing="0"/>
            </w:pPr>
            <w:r>
              <w:t>.6094</w:t>
            </w:r>
          </w:p>
        </w:tc>
      </w:tr>
    </w:tbl>
    <w:p w14:paraId="4A50FAA2" w14:textId="77777777" w:rsidR="008A21BB" w:rsidRDefault="008A21BB" w:rsidP="004D24C7">
      <w:pPr>
        <w:pStyle w:val="NormalWeb"/>
        <w:shd w:val="clear" w:color="auto" w:fill="FFFFFF"/>
        <w:spacing w:before="0" w:beforeAutospacing="0" w:after="0" w:afterAutospacing="0"/>
      </w:pPr>
    </w:p>
    <w:p w14:paraId="4238EA36" w14:textId="1DAB2902" w:rsidR="009635AC" w:rsidRDefault="00E561A2" w:rsidP="004D24C7">
      <w:pPr>
        <w:pStyle w:val="NormalWeb"/>
        <w:shd w:val="clear" w:color="auto" w:fill="FFFFFF"/>
        <w:spacing w:before="0" w:beforeAutospacing="0" w:after="0" w:afterAutospacing="0"/>
      </w:pPr>
      <w:r>
        <w:t>The initial model was reduced using backwards stepwise regression based on the p-value. The pseudo r squared is on a scale of 0 to 1 where a better fit is indicated by higher values. In this case the values are very similar, but it would indicate that the initial model is better than the reduced model. However, the reduced mode</w:t>
      </w:r>
      <w:r w:rsidR="00440381">
        <w:t>l’s features all have p-values below .05 which means that all the features are statistically significant.</w:t>
      </w:r>
    </w:p>
    <w:p w14:paraId="7B9821FA" w14:textId="77777777" w:rsidR="00440381" w:rsidRDefault="00440381" w:rsidP="004D24C7">
      <w:pPr>
        <w:pStyle w:val="NormalWeb"/>
        <w:shd w:val="clear" w:color="auto" w:fill="FFFFFF"/>
        <w:spacing w:before="0" w:beforeAutospacing="0" w:after="0" w:afterAutospacing="0"/>
      </w:pPr>
    </w:p>
    <w:p w14:paraId="72D3353E" w14:textId="4F9E00F9" w:rsidR="00FB45FD" w:rsidRDefault="00B42229" w:rsidP="004D24C7">
      <w:pPr>
        <w:pStyle w:val="NormalWeb"/>
        <w:shd w:val="clear" w:color="auto" w:fill="FFFFFF"/>
        <w:spacing w:before="0" w:beforeAutospacing="0" w:after="0" w:afterAutospacing="0"/>
        <w:rPr>
          <w:b/>
          <w:bCs/>
        </w:rPr>
      </w:pPr>
      <w:r w:rsidRPr="00B42229">
        <w:rPr>
          <w:b/>
          <w:bCs/>
        </w:rPr>
        <w:t>E2:</w:t>
      </w:r>
      <w:r w:rsidR="0040110A">
        <w:rPr>
          <w:b/>
          <w:bCs/>
        </w:rPr>
        <w:t xml:space="preserve"> </w:t>
      </w:r>
      <w:r w:rsidRPr="00B42229">
        <w:rPr>
          <w:b/>
          <w:bCs/>
        </w:rPr>
        <w:t>OUTPUT AND CALCULATIONS</w:t>
      </w:r>
    </w:p>
    <w:p w14:paraId="2F752FDB" w14:textId="7550CF32" w:rsidR="00440381" w:rsidRPr="00440381" w:rsidRDefault="00440381" w:rsidP="004D24C7">
      <w:pPr>
        <w:pStyle w:val="NormalWeb"/>
        <w:shd w:val="clear" w:color="auto" w:fill="FFFFFF"/>
        <w:spacing w:before="0" w:beforeAutospacing="0" w:after="0" w:afterAutospacing="0"/>
      </w:pPr>
      <w:r>
        <w:t xml:space="preserve">A confusion matrix and accuracy score was calculated on the final model using the </w:t>
      </w:r>
      <w:proofErr w:type="spellStart"/>
      <w:r>
        <w:t>sklearn</w:t>
      </w:r>
      <w:proofErr w:type="spellEnd"/>
      <w:r>
        <w:t xml:space="preserve"> functions </w:t>
      </w:r>
      <w:proofErr w:type="spellStart"/>
      <w:r>
        <w:t>confusion_</w:t>
      </w:r>
      <w:proofErr w:type="gramStart"/>
      <w:r>
        <w:t>matrix</w:t>
      </w:r>
      <w:proofErr w:type="spellEnd"/>
      <w:r>
        <w:t>(</w:t>
      </w:r>
      <w:proofErr w:type="gramEnd"/>
      <w:r>
        <w:t xml:space="preserve">) and </w:t>
      </w:r>
      <w:proofErr w:type="spellStart"/>
      <w:r>
        <w:t>accuracy_score</w:t>
      </w:r>
      <w:proofErr w:type="spellEnd"/>
      <w:r>
        <w:t>() which generated the below output:</w:t>
      </w:r>
    </w:p>
    <w:p w14:paraId="33B58C0B" w14:textId="06CFC532" w:rsidR="00440381" w:rsidRPr="00B42229" w:rsidRDefault="00440381" w:rsidP="00356434">
      <w:pPr>
        <w:pStyle w:val="NormalWeb"/>
        <w:shd w:val="clear" w:color="auto" w:fill="FFFFFF" w:themeFill="background1"/>
        <w:spacing w:before="0" w:beforeAutospacing="0" w:after="0" w:afterAutospacing="0"/>
        <w:ind w:left="259"/>
      </w:pPr>
      <w:r w:rsidRPr="00440381">
        <w:rPr>
          <w:noProof/>
        </w:rPr>
        <w:lastRenderedPageBreak/>
        <w:drawing>
          <wp:inline distT="0" distB="0" distL="0" distR="0" wp14:anchorId="6BCCBB12" wp14:editId="28318C50">
            <wp:extent cx="4115374" cy="2495898"/>
            <wp:effectExtent l="0" t="0" r="0" b="0"/>
            <wp:docPr id="21435436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43638" name="Picture 1" descr="A screen shot of a computer program&#10;&#10;Description automatically generated"/>
                    <pic:cNvPicPr/>
                  </pic:nvPicPr>
                  <pic:blipFill>
                    <a:blip r:embed="rId25"/>
                    <a:stretch>
                      <a:fillRect/>
                    </a:stretch>
                  </pic:blipFill>
                  <pic:spPr>
                    <a:xfrm>
                      <a:off x="0" y="0"/>
                      <a:ext cx="4115374" cy="2495898"/>
                    </a:xfrm>
                    <a:prstGeom prst="rect">
                      <a:avLst/>
                    </a:prstGeom>
                  </pic:spPr>
                </pic:pic>
              </a:graphicData>
            </a:graphic>
          </wp:inline>
        </w:drawing>
      </w:r>
    </w:p>
    <w:p w14:paraId="503AB2B1" w14:textId="77777777" w:rsidR="00114428" w:rsidRDefault="00114428" w:rsidP="00114428">
      <w:pPr>
        <w:pStyle w:val="NormalWeb"/>
        <w:shd w:val="clear" w:color="auto" w:fill="FFFFFF"/>
        <w:spacing w:before="0" w:beforeAutospacing="0" w:after="0" w:afterAutospacing="0"/>
      </w:pPr>
    </w:p>
    <w:p w14:paraId="40054430" w14:textId="0CF2402D" w:rsidR="00B42229" w:rsidRDefault="00B42229" w:rsidP="00114428">
      <w:pPr>
        <w:pStyle w:val="NormalWeb"/>
        <w:shd w:val="clear" w:color="auto" w:fill="FFFFFF"/>
        <w:spacing w:before="0" w:beforeAutospacing="0" w:after="0" w:afterAutospacing="0"/>
        <w:rPr>
          <w:b/>
          <w:bCs/>
        </w:rPr>
      </w:pPr>
      <w:r w:rsidRPr="00B42229">
        <w:rPr>
          <w:b/>
          <w:bCs/>
        </w:rPr>
        <w:t>E3:</w:t>
      </w:r>
      <w:r w:rsidR="0040110A">
        <w:rPr>
          <w:b/>
          <w:bCs/>
        </w:rPr>
        <w:t xml:space="preserve"> </w:t>
      </w:r>
      <w:r w:rsidRPr="00B42229">
        <w:rPr>
          <w:b/>
          <w:bCs/>
        </w:rPr>
        <w:t>CODE</w:t>
      </w:r>
    </w:p>
    <w:p w14:paraId="70A7FE4B" w14:textId="4B0C928E" w:rsidR="006A1E8E" w:rsidRPr="0040110A" w:rsidRDefault="0040110A" w:rsidP="006A1E8E">
      <w:pPr>
        <w:pStyle w:val="NormalWeb"/>
        <w:shd w:val="clear" w:color="auto" w:fill="FFFFFF"/>
        <w:spacing w:before="0" w:beforeAutospacing="0" w:after="0" w:afterAutospacing="0"/>
      </w:pPr>
      <w:r>
        <w:t>D208_Task2.ipynb</w:t>
      </w:r>
    </w:p>
    <w:p w14:paraId="73038EC1" w14:textId="77777777" w:rsidR="00832AD8" w:rsidRPr="00E46D32" w:rsidRDefault="00832AD8" w:rsidP="00832AD8">
      <w:pPr>
        <w:pStyle w:val="NormalWeb"/>
        <w:shd w:val="clear" w:color="auto" w:fill="FFFFFF"/>
        <w:spacing w:before="0" w:beforeAutospacing="0" w:after="0" w:afterAutospacing="0"/>
      </w:pPr>
    </w:p>
    <w:p w14:paraId="6A888097" w14:textId="36F76B6B"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t>Part V: Data Summary and Implications</w:t>
      </w:r>
    </w:p>
    <w:p w14:paraId="65A7F276" w14:textId="77777777" w:rsidR="00A474E1" w:rsidRDefault="00A474E1" w:rsidP="00832AD8">
      <w:pPr>
        <w:pStyle w:val="NormalWeb"/>
        <w:shd w:val="clear" w:color="auto" w:fill="FFFFFF"/>
        <w:spacing w:before="0" w:beforeAutospacing="0" w:after="0" w:afterAutospacing="0"/>
        <w:ind w:left="360" w:hanging="360"/>
      </w:pPr>
    </w:p>
    <w:p w14:paraId="7097BE10" w14:textId="77777777" w:rsidR="008A21BB" w:rsidRDefault="00B42229" w:rsidP="008A21BB">
      <w:pPr>
        <w:pStyle w:val="NormalWeb"/>
        <w:shd w:val="clear" w:color="auto" w:fill="FFFFFF"/>
        <w:spacing w:before="0" w:beforeAutospacing="0" w:after="0" w:afterAutospacing="0"/>
        <w:ind w:left="360" w:hanging="360"/>
        <w:rPr>
          <w:b/>
          <w:bCs/>
        </w:rPr>
      </w:pPr>
      <w:r w:rsidRPr="00B42229">
        <w:rPr>
          <w:b/>
          <w:bCs/>
        </w:rPr>
        <w:t>F1:</w:t>
      </w:r>
      <w:r w:rsidR="0040110A">
        <w:rPr>
          <w:b/>
          <w:bCs/>
        </w:rPr>
        <w:t xml:space="preserve"> </w:t>
      </w:r>
      <w:r w:rsidRPr="00B42229">
        <w:rPr>
          <w:b/>
          <w:bCs/>
        </w:rPr>
        <w:t>RESULTS</w:t>
      </w:r>
    </w:p>
    <w:p w14:paraId="25A01C27" w14:textId="77777777" w:rsidR="00493B3C" w:rsidRDefault="00493B3C" w:rsidP="00493B3C">
      <w:pPr>
        <w:pStyle w:val="NormalWeb"/>
        <w:shd w:val="clear" w:color="auto" w:fill="FFFFFF"/>
        <w:spacing w:before="0" w:beforeAutospacing="0" w:after="0" w:afterAutospacing="0"/>
        <w:ind w:left="360" w:hanging="360"/>
      </w:pPr>
      <w:r w:rsidRPr="00493B3C">
        <w:drawing>
          <wp:anchor distT="0" distB="0" distL="114300" distR="114300" simplePos="0" relativeHeight="251670528" behindDoc="1" locked="0" layoutInCell="1" allowOverlap="1" wp14:anchorId="2B867AA6" wp14:editId="215B1486">
            <wp:simplePos x="0" y="0"/>
            <wp:positionH relativeFrom="margin">
              <wp:align>left</wp:align>
            </wp:positionH>
            <wp:positionV relativeFrom="paragraph">
              <wp:posOffset>318</wp:posOffset>
            </wp:positionV>
            <wp:extent cx="539376" cy="357187"/>
            <wp:effectExtent l="0" t="0" r="0" b="5080"/>
            <wp:wrapTight wrapText="bothSides">
              <wp:wrapPolygon edited="0">
                <wp:start x="0" y="0"/>
                <wp:lineTo x="0" y="20754"/>
                <wp:lineTo x="20608" y="20754"/>
                <wp:lineTo x="20608" y="0"/>
                <wp:lineTo x="0" y="0"/>
              </wp:wrapPolygon>
            </wp:wrapTight>
            <wp:docPr id="622617282" name="Picture 1" descr="A mathematical equatio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17282" name="Picture 1" descr="A mathematical equation with numbers and letter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376" cy="357187"/>
                    </a:xfrm>
                    <a:prstGeom prst="rect">
                      <a:avLst/>
                    </a:prstGeom>
                  </pic:spPr>
                </pic:pic>
              </a:graphicData>
            </a:graphic>
          </wp:anchor>
        </w:drawing>
      </w:r>
      <w:r w:rsidR="008A21BB">
        <w:t xml:space="preserve"> </w:t>
      </w:r>
    </w:p>
    <w:p w14:paraId="733CD543" w14:textId="654456D6" w:rsidR="00493B3C" w:rsidRDefault="008A21BB" w:rsidP="00493B3C">
      <w:pPr>
        <w:pStyle w:val="NormalWeb"/>
        <w:shd w:val="clear" w:color="auto" w:fill="FFFFFF"/>
        <w:spacing w:before="0" w:beforeAutospacing="0" w:after="0" w:afterAutospacing="0"/>
        <w:ind w:left="360" w:hanging="360"/>
      </w:pPr>
      <w:r>
        <w:t>= -4.1038 - .3305</w:t>
      </w:r>
      <w:r w:rsidR="00740C2B">
        <w:t>(</w:t>
      </w:r>
      <w:proofErr w:type="spellStart"/>
      <w:r w:rsidR="00740C2B" w:rsidRPr="00740C2B">
        <w:t>Phone_Yes</w:t>
      </w:r>
      <w:proofErr w:type="spellEnd"/>
      <w:r w:rsidR="00740C2B">
        <w:t>)</w:t>
      </w:r>
      <w:r>
        <w:t xml:space="preserve"> + .4243</w:t>
      </w:r>
      <w:r w:rsidR="00740C2B">
        <w:t>(</w:t>
      </w:r>
      <w:proofErr w:type="spellStart"/>
      <w:r w:rsidR="00740C2B" w:rsidRPr="00740C2B">
        <w:t>Multiple_Yes</w:t>
      </w:r>
      <w:proofErr w:type="spellEnd"/>
      <w:r w:rsidR="00740C2B">
        <w:t>)</w:t>
      </w:r>
      <w:r>
        <w:t xml:space="preserve"> - .1861</w:t>
      </w:r>
      <w:r w:rsidR="00740C2B">
        <w:t>(</w:t>
      </w:r>
      <w:proofErr w:type="spellStart"/>
      <w:r w:rsidR="00740C2B" w:rsidRPr="00740C2B">
        <w:t>OnlineSecurity_Yes</w:t>
      </w:r>
      <w:proofErr w:type="spellEnd"/>
      <w:r w:rsidR="00740C2B">
        <w:t>)</w:t>
      </w:r>
      <w:r>
        <w:t xml:space="preserve"> - .1908</w:t>
      </w:r>
      <w:r w:rsidR="00740C2B">
        <w:t>(</w:t>
      </w:r>
      <w:proofErr w:type="spellStart"/>
      <w:r w:rsidR="00740C2B" w:rsidRPr="00740C2B">
        <w:t>Tech_Support_Yes</w:t>
      </w:r>
      <w:proofErr w:type="spellEnd"/>
      <w:r w:rsidR="00740C2B">
        <w:t>)</w:t>
      </w:r>
      <w:r>
        <w:t xml:space="preserve"> + 1.3154</w:t>
      </w:r>
      <w:r w:rsidR="00740C2B">
        <w:t>(</w:t>
      </w:r>
      <w:proofErr w:type="spellStart"/>
      <w:r w:rsidR="00740C2B" w:rsidRPr="00740C2B">
        <w:t>StreamingTV_Yes</w:t>
      </w:r>
      <w:proofErr w:type="spellEnd"/>
      <w:r w:rsidR="00740C2B">
        <w:t>)</w:t>
      </w:r>
      <w:r>
        <w:t xml:space="preserve"> + 1.4445</w:t>
      </w:r>
      <w:r w:rsidR="00740C2B">
        <w:t>(</w:t>
      </w:r>
      <w:proofErr w:type="spellStart"/>
      <w:r w:rsidR="00740C2B" w:rsidRPr="00740C2B">
        <w:t>StreamingMovies_Yes</w:t>
      </w:r>
      <w:proofErr w:type="spellEnd"/>
      <w:r w:rsidR="00740C2B">
        <w:t>)</w:t>
      </w:r>
      <w:r>
        <w:t xml:space="preserve"> – 3.4039</w:t>
      </w:r>
      <w:r w:rsidR="00740C2B">
        <w:t>(</w:t>
      </w:r>
      <w:proofErr w:type="spellStart"/>
      <w:r w:rsidR="00740C2B" w:rsidRPr="00740C2B">
        <w:t>Contract_One_Year</w:t>
      </w:r>
      <w:proofErr w:type="spellEnd"/>
      <w:r w:rsidR="00740C2B">
        <w:t>)</w:t>
      </w:r>
      <w:r>
        <w:t xml:space="preserve"> – 3.3911</w:t>
      </w:r>
      <w:r w:rsidR="00740C2B">
        <w:t>(</w:t>
      </w:r>
      <w:proofErr w:type="spellStart"/>
      <w:r w:rsidR="00740C2B" w:rsidRPr="00740C2B">
        <w:t>Contract_Two_Year</w:t>
      </w:r>
      <w:proofErr w:type="spellEnd"/>
      <w:r w:rsidR="00740C2B">
        <w:t>)</w:t>
      </w:r>
      <w:r>
        <w:t xml:space="preserve"> – 2.0316</w:t>
      </w:r>
      <w:r w:rsidR="00740C2B">
        <w:t>(</w:t>
      </w:r>
      <w:proofErr w:type="spellStart"/>
      <w:r w:rsidR="00740C2B" w:rsidRPr="00740C2B">
        <w:t>InternetService_Fiber_Optic</w:t>
      </w:r>
      <w:proofErr w:type="spellEnd"/>
      <w:r w:rsidR="00740C2B">
        <w:t>)</w:t>
      </w:r>
      <w:r>
        <w:t xml:space="preserve"> - .9329</w:t>
      </w:r>
      <w:r w:rsidR="00740C2B">
        <w:t>(</w:t>
      </w:r>
      <w:proofErr w:type="spellStart"/>
      <w:r w:rsidR="00740C2B" w:rsidRPr="00740C2B">
        <w:t>InternetService_None</w:t>
      </w:r>
      <w:proofErr w:type="spellEnd"/>
      <w:r w:rsidR="00740C2B">
        <w:t>)</w:t>
      </w:r>
      <w:r>
        <w:t xml:space="preserve"> + .5063</w:t>
      </w:r>
      <w:r w:rsidR="00740C2B">
        <w:t>(</w:t>
      </w:r>
      <w:proofErr w:type="spellStart"/>
      <w:r w:rsidR="00740C2B" w:rsidRPr="00740C2B">
        <w:t>PaymentMethod_ECheck</w:t>
      </w:r>
      <w:proofErr w:type="spellEnd"/>
      <w:r w:rsidR="00740C2B">
        <w:t>)</w:t>
      </w:r>
      <w:r>
        <w:t xml:space="preserve"> - .1114</w:t>
      </w:r>
      <w:r w:rsidR="00740C2B">
        <w:t>(</w:t>
      </w:r>
      <w:r w:rsidR="00740C2B" w:rsidRPr="00740C2B">
        <w:t>Tenure</w:t>
      </w:r>
      <w:r w:rsidR="00740C2B">
        <w:t>)</w:t>
      </w:r>
      <w:r>
        <w:t xml:space="preserve"> + .0360</w:t>
      </w:r>
      <w:r w:rsidR="00740C2B">
        <w:t>(</w:t>
      </w:r>
      <w:proofErr w:type="spellStart"/>
      <w:r w:rsidR="00740C2B" w:rsidRPr="00740C2B">
        <w:t>MonthlyCharge</w:t>
      </w:r>
      <w:proofErr w:type="spellEnd"/>
      <w:r w:rsidR="00740C2B">
        <w:t>)</w:t>
      </w:r>
    </w:p>
    <w:p w14:paraId="1AB1F759" w14:textId="646AF4A4" w:rsidR="00594E7C" w:rsidRDefault="008A21BB" w:rsidP="00594E7C">
      <w:pPr>
        <w:pStyle w:val="NormalWeb"/>
        <w:shd w:val="clear" w:color="auto" w:fill="FFFFFF"/>
        <w:spacing w:before="0" w:beforeAutospacing="0" w:after="0" w:afterAutospacing="0"/>
        <w:ind w:left="360" w:hanging="360"/>
      </w:pPr>
      <w:r>
        <w:t>For the context of this model</w:t>
      </w:r>
      <w:r w:rsidR="00B52B85">
        <w:t>:</w:t>
      </w:r>
      <w:r w:rsidR="00594E7C">
        <w:t xml:space="preserve"> </w:t>
      </w:r>
    </w:p>
    <w:p w14:paraId="2383DDC8" w14:textId="0AA6EB4E" w:rsidR="00B52B85" w:rsidRDefault="00594E7C" w:rsidP="00B52B85">
      <w:pPr>
        <w:pStyle w:val="NormalWeb"/>
        <w:numPr>
          <w:ilvl w:val="0"/>
          <w:numId w:val="29"/>
        </w:numPr>
        <w:shd w:val="clear" w:color="auto" w:fill="FFFFFF"/>
        <w:spacing w:before="0" w:beforeAutospacing="0" w:after="0" w:afterAutospacing="0"/>
      </w:pPr>
      <w:bookmarkStart w:id="0" w:name="_Hlk168727221"/>
      <w:r w:rsidRPr="00594E7C">
        <w:t xml:space="preserve">A 1 unit increase in </w:t>
      </w:r>
      <w:bookmarkEnd w:id="0"/>
      <w:proofErr w:type="spellStart"/>
      <w:r w:rsidRPr="00594E7C">
        <w:t>Phone_Yes</w:t>
      </w:r>
      <w:proofErr w:type="spellEnd"/>
      <w:r w:rsidRPr="00594E7C">
        <w:t xml:space="preserve"> will result in</w:t>
      </w:r>
      <w:r>
        <w:t xml:space="preserve"> </w:t>
      </w:r>
      <w:r w:rsidR="008A21BB">
        <w:t xml:space="preserve">-0.3305 </w:t>
      </w:r>
      <w:r>
        <w:t xml:space="preserve">change in the log-odds of </w:t>
      </w:r>
      <w:proofErr w:type="spellStart"/>
      <w:r>
        <w:t>Churn_Yes</w:t>
      </w:r>
      <w:proofErr w:type="spellEnd"/>
    </w:p>
    <w:p w14:paraId="0B3E6006" w14:textId="509BA375"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3835DB" w:rsidRPr="003835DB">
        <w:t>Multiple_Yes</w:t>
      </w:r>
      <w:proofErr w:type="spellEnd"/>
      <w:r w:rsidR="003835DB">
        <w:t xml:space="preserve"> </w:t>
      </w:r>
      <w:r w:rsidR="00152A5F" w:rsidRPr="00152A5F">
        <w:t>will result in</w:t>
      </w:r>
      <w:r w:rsidR="00152A5F">
        <w:t xml:space="preserve"> </w:t>
      </w:r>
      <w:r w:rsidR="00152A5F" w:rsidRPr="00152A5F">
        <w:t>0.4243</w:t>
      </w:r>
      <w:r w:rsidR="00152A5F">
        <w:t xml:space="preserve"> </w:t>
      </w:r>
      <w:r w:rsidR="00152A5F" w:rsidRPr="00152A5F">
        <w:t xml:space="preserve">change in the log-odds of </w:t>
      </w:r>
      <w:proofErr w:type="spellStart"/>
      <w:r w:rsidR="00152A5F" w:rsidRPr="00152A5F">
        <w:t>Churn_Yes</w:t>
      </w:r>
      <w:proofErr w:type="spellEnd"/>
    </w:p>
    <w:p w14:paraId="23859C3E" w14:textId="094DB6D5"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744F32" w:rsidRPr="00744F32">
        <w:t>OnlineSecurity_Yes</w:t>
      </w:r>
      <w:proofErr w:type="spellEnd"/>
      <w:r w:rsidR="008A21BB">
        <w:t xml:space="preserve"> </w:t>
      </w:r>
      <w:r w:rsidR="00152A5F" w:rsidRPr="00152A5F">
        <w:t>will result in</w:t>
      </w:r>
      <w:r w:rsidR="00152A5F">
        <w:t xml:space="preserve"> </w:t>
      </w:r>
      <w:r w:rsidR="00152A5F" w:rsidRPr="00152A5F">
        <w:t>-0.1861</w:t>
      </w:r>
      <w:r w:rsidR="00152A5F" w:rsidRPr="00152A5F">
        <w:t xml:space="preserve"> </w:t>
      </w:r>
      <w:r w:rsidR="00152A5F" w:rsidRPr="00152A5F">
        <w:t xml:space="preserve">change in the log-odds of </w:t>
      </w:r>
      <w:proofErr w:type="spellStart"/>
      <w:r w:rsidR="00152A5F" w:rsidRPr="00152A5F">
        <w:t>Churn_Yes</w:t>
      </w:r>
      <w:proofErr w:type="spellEnd"/>
    </w:p>
    <w:p w14:paraId="611B7229" w14:textId="5C7110E0"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744F32">
        <w:t>Tech_Support_Yes</w:t>
      </w:r>
      <w:proofErr w:type="spellEnd"/>
      <w:r w:rsidR="00744F32">
        <w:t xml:space="preserve"> </w:t>
      </w:r>
      <w:r w:rsidR="00152A5F" w:rsidRPr="00152A5F">
        <w:t>will result in</w:t>
      </w:r>
      <w:r w:rsidR="00152A5F">
        <w:t xml:space="preserve"> </w:t>
      </w:r>
      <w:r w:rsidR="00152A5F" w:rsidRPr="00152A5F">
        <w:t>-0.1908</w:t>
      </w:r>
      <w:r w:rsidR="00152A5F">
        <w:t xml:space="preserve"> </w:t>
      </w:r>
      <w:r w:rsidR="00152A5F" w:rsidRPr="00152A5F">
        <w:t xml:space="preserve">change in the log-odds of </w:t>
      </w:r>
      <w:proofErr w:type="spellStart"/>
      <w:r w:rsidR="00152A5F" w:rsidRPr="00152A5F">
        <w:t>Churn_Yes</w:t>
      </w:r>
      <w:proofErr w:type="spellEnd"/>
    </w:p>
    <w:p w14:paraId="2DC3F402" w14:textId="7B78536E"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744F32" w:rsidRPr="00744F32">
        <w:t>StreamingTV_Yes</w:t>
      </w:r>
      <w:proofErr w:type="spellEnd"/>
      <w:r w:rsidR="008A21BB">
        <w:t xml:space="preserve"> </w:t>
      </w:r>
      <w:r w:rsidRPr="00594E7C">
        <w:t>will result in</w:t>
      </w:r>
      <w:r w:rsidR="008A21BB">
        <w:t xml:space="preserve"> </w:t>
      </w:r>
      <w:r w:rsidR="00152A5F" w:rsidRPr="00152A5F">
        <w:t>1.3154</w:t>
      </w:r>
      <w:r w:rsidR="00152A5F" w:rsidRPr="00152A5F">
        <w:t xml:space="preserve"> </w:t>
      </w:r>
      <w:r w:rsidR="00152A5F" w:rsidRPr="00152A5F">
        <w:t xml:space="preserve">change in the log-odds of </w:t>
      </w:r>
      <w:proofErr w:type="spellStart"/>
      <w:r w:rsidR="00152A5F" w:rsidRPr="00152A5F">
        <w:t>Churn_Yes</w:t>
      </w:r>
      <w:proofErr w:type="spellEnd"/>
    </w:p>
    <w:p w14:paraId="5F7E5C3E" w14:textId="244AA446"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744F32" w:rsidRPr="00744F32">
        <w:t>StreamingMovies_Yes</w:t>
      </w:r>
      <w:proofErr w:type="spellEnd"/>
      <w:r w:rsidR="00744F32">
        <w:t xml:space="preserve"> </w:t>
      </w:r>
      <w:r w:rsidRPr="00594E7C">
        <w:t>will result in</w:t>
      </w:r>
      <w:r w:rsidR="008A21BB">
        <w:t xml:space="preserve"> </w:t>
      </w:r>
      <w:r w:rsidR="00152A5F" w:rsidRPr="00152A5F">
        <w:t>1.4445</w:t>
      </w:r>
      <w:r w:rsidR="008A21BB">
        <w:t xml:space="preserve"> </w:t>
      </w:r>
      <w:r w:rsidR="00152A5F" w:rsidRPr="00152A5F">
        <w:t xml:space="preserve">change in the log-odds of </w:t>
      </w:r>
      <w:proofErr w:type="spellStart"/>
      <w:r w:rsidR="00152A5F" w:rsidRPr="00152A5F">
        <w:t>Churn_Yes</w:t>
      </w:r>
      <w:proofErr w:type="spellEnd"/>
      <w:r w:rsidR="008A21BB">
        <w:t xml:space="preserve">   </w:t>
      </w:r>
    </w:p>
    <w:p w14:paraId="33899A33" w14:textId="5291A220"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744F32" w:rsidRPr="00744F32">
        <w:t>Contract_One_Year</w:t>
      </w:r>
      <w:proofErr w:type="spellEnd"/>
      <w:r w:rsidR="00744F32">
        <w:t xml:space="preserve"> </w:t>
      </w:r>
      <w:r w:rsidRPr="00594E7C">
        <w:t>will result in</w:t>
      </w:r>
      <w:r w:rsidR="00152A5F">
        <w:t xml:space="preserve"> </w:t>
      </w:r>
      <w:r w:rsidR="00152A5F" w:rsidRPr="00152A5F">
        <w:t>-3.4039</w:t>
      </w:r>
      <w:r w:rsidR="00152A5F" w:rsidRPr="00152A5F">
        <w:t xml:space="preserve"> </w:t>
      </w:r>
      <w:r w:rsidR="00152A5F" w:rsidRPr="00152A5F">
        <w:t xml:space="preserve">change in the log-odds of </w:t>
      </w:r>
      <w:proofErr w:type="spellStart"/>
      <w:r w:rsidR="00152A5F" w:rsidRPr="00152A5F">
        <w:t>Churn_Yes</w:t>
      </w:r>
      <w:proofErr w:type="spellEnd"/>
    </w:p>
    <w:p w14:paraId="2285588C" w14:textId="7F64E59A" w:rsidR="00B52B85" w:rsidRDefault="00594E7C" w:rsidP="00B52B85">
      <w:pPr>
        <w:pStyle w:val="NormalWeb"/>
        <w:numPr>
          <w:ilvl w:val="0"/>
          <w:numId w:val="29"/>
        </w:numPr>
        <w:shd w:val="clear" w:color="auto" w:fill="FFFFFF"/>
        <w:spacing w:before="0" w:beforeAutospacing="0" w:after="0" w:afterAutospacing="0"/>
      </w:pPr>
      <w:r w:rsidRPr="00594E7C">
        <w:t>A 1 unit increase in</w:t>
      </w:r>
      <w:r w:rsidR="00152A5F">
        <w:t xml:space="preserve"> </w:t>
      </w:r>
      <w:proofErr w:type="spellStart"/>
      <w:r w:rsidR="00744F32" w:rsidRPr="00744F32">
        <w:t>Contract_Two_Year</w:t>
      </w:r>
      <w:proofErr w:type="spellEnd"/>
      <w:r w:rsidR="00744F32" w:rsidRPr="00744F32">
        <w:t xml:space="preserve"> </w:t>
      </w:r>
      <w:r w:rsidRPr="00594E7C">
        <w:t>will result in</w:t>
      </w:r>
      <w:r w:rsidR="00152A5F">
        <w:t xml:space="preserve"> </w:t>
      </w:r>
      <w:r w:rsidR="00152A5F" w:rsidRPr="00152A5F">
        <w:t>-3.3911</w:t>
      </w:r>
      <w:r w:rsidR="00152A5F" w:rsidRPr="00152A5F">
        <w:t xml:space="preserve"> </w:t>
      </w:r>
      <w:r w:rsidR="00152A5F" w:rsidRPr="00152A5F">
        <w:t xml:space="preserve">change in the log-odds of </w:t>
      </w:r>
      <w:proofErr w:type="spellStart"/>
      <w:r w:rsidR="00152A5F" w:rsidRPr="00152A5F">
        <w:t>Churn_Yes</w:t>
      </w:r>
      <w:proofErr w:type="spellEnd"/>
    </w:p>
    <w:p w14:paraId="40BEE693" w14:textId="532D2B8A" w:rsidR="00594E7C" w:rsidRDefault="00594E7C" w:rsidP="008D77AA">
      <w:pPr>
        <w:pStyle w:val="NormalWeb"/>
        <w:numPr>
          <w:ilvl w:val="0"/>
          <w:numId w:val="29"/>
        </w:numPr>
        <w:shd w:val="clear" w:color="auto" w:fill="FFFFFF"/>
        <w:spacing w:before="0" w:beforeAutospacing="0" w:after="0" w:afterAutospacing="0"/>
      </w:pPr>
      <w:r w:rsidRPr="00594E7C">
        <w:lastRenderedPageBreak/>
        <w:t xml:space="preserve">A 1 unit increase in </w:t>
      </w:r>
      <w:proofErr w:type="spellStart"/>
      <w:r w:rsidR="00744F32" w:rsidRPr="00744F32">
        <w:t>InternetService_Fiber_Optic</w:t>
      </w:r>
      <w:proofErr w:type="spellEnd"/>
      <w:r w:rsidR="00744F32">
        <w:t xml:space="preserve"> </w:t>
      </w:r>
      <w:r w:rsidRPr="00594E7C">
        <w:t>will result in</w:t>
      </w:r>
      <w:r w:rsidRPr="00594E7C">
        <w:t xml:space="preserve"> </w:t>
      </w:r>
      <w:r w:rsidR="00152A5F" w:rsidRPr="00152A5F">
        <w:t>-2.0316</w:t>
      </w:r>
      <w:r w:rsidR="00152A5F" w:rsidRPr="00152A5F">
        <w:t xml:space="preserve"> </w:t>
      </w:r>
      <w:r w:rsidR="00152A5F" w:rsidRPr="00152A5F">
        <w:t xml:space="preserve">change in the log-odds of </w:t>
      </w:r>
      <w:proofErr w:type="spellStart"/>
      <w:r w:rsidR="00152A5F" w:rsidRPr="00152A5F">
        <w:t>Churn_Yes</w:t>
      </w:r>
      <w:proofErr w:type="spellEnd"/>
    </w:p>
    <w:p w14:paraId="33195588" w14:textId="61E37537" w:rsidR="00B52B85" w:rsidRDefault="00594E7C" w:rsidP="008D77AA">
      <w:pPr>
        <w:pStyle w:val="NormalWeb"/>
        <w:numPr>
          <w:ilvl w:val="0"/>
          <w:numId w:val="29"/>
        </w:numPr>
        <w:shd w:val="clear" w:color="auto" w:fill="FFFFFF"/>
        <w:spacing w:before="0" w:beforeAutospacing="0" w:after="0" w:afterAutospacing="0"/>
      </w:pPr>
      <w:r>
        <w:t xml:space="preserve">A </w:t>
      </w:r>
      <w:r w:rsidRPr="00594E7C">
        <w:t xml:space="preserve">1 unit increase in </w:t>
      </w:r>
      <w:proofErr w:type="spellStart"/>
      <w:r w:rsidR="00744F32" w:rsidRPr="00744F32">
        <w:t>InternetService_None</w:t>
      </w:r>
      <w:proofErr w:type="spellEnd"/>
      <w:r w:rsidR="008A21BB">
        <w:t xml:space="preserve"> </w:t>
      </w:r>
      <w:r w:rsidRPr="00594E7C">
        <w:t>will result in</w:t>
      </w:r>
      <w:r w:rsidR="00152A5F">
        <w:t xml:space="preserve"> </w:t>
      </w:r>
      <w:r w:rsidR="00152A5F" w:rsidRPr="00152A5F">
        <w:t>-0.9329</w:t>
      </w:r>
      <w:r w:rsidR="00152A5F" w:rsidRPr="00152A5F">
        <w:t xml:space="preserve"> </w:t>
      </w:r>
      <w:r w:rsidR="00152A5F" w:rsidRPr="00152A5F">
        <w:t xml:space="preserve">change in the log-odds of </w:t>
      </w:r>
      <w:proofErr w:type="spellStart"/>
      <w:r w:rsidR="00152A5F" w:rsidRPr="00152A5F">
        <w:t>Churn_Yes</w:t>
      </w:r>
      <w:proofErr w:type="spellEnd"/>
    </w:p>
    <w:p w14:paraId="741D3797" w14:textId="1C14C8E0"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744F32" w:rsidRPr="00744F32">
        <w:t>PaymentMethod_ECheck</w:t>
      </w:r>
      <w:proofErr w:type="spellEnd"/>
      <w:r w:rsidR="00744F32">
        <w:t xml:space="preserve"> </w:t>
      </w:r>
      <w:r w:rsidRPr="00594E7C">
        <w:t>will result in</w:t>
      </w:r>
      <w:r w:rsidR="00152A5F">
        <w:t xml:space="preserve"> </w:t>
      </w:r>
      <w:r w:rsidR="00152A5F" w:rsidRPr="00152A5F">
        <w:t>0.5063</w:t>
      </w:r>
      <w:r w:rsidR="00152A5F" w:rsidRPr="00152A5F">
        <w:t xml:space="preserve"> </w:t>
      </w:r>
      <w:r w:rsidR="00152A5F" w:rsidRPr="00152A5F">
        <w:t xml:space="preserve">change in the log-odds of </w:t>
      </w:r>
      <w:proofErr w:type="spellStart"/>
      <w:r w:rsidR="00152A5F" w:rsidRPr="00152A5F">
        <w:t>Churn_Yes</w:t>
      </w:r>
      <w:proofErr w:type="spellEnd"/>
    </w:p>
    <w:p w14:paraId="30CD87AB" w14:textId="3D1AF1CD" w:rsidR="00B52B85"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r w:rsidR="008A21BB">
        <w:t>Tenure</w:t>
      </w:r>
      <w:r w:rsidR="00B52B85" w:rsidRPr="00B52B85">
        <w:t xml:space="preserve"> </w:t>
      </w:r>
      <w:r w:rsidRPr="00594E7C">
        <w:t>will result in</w:t>
      </w:r>
      <w:r w:rsidR="008A21BB">
        <w:t xml:space="preserve"> -0.1114 </w:t>
      </w:r>
      <w:r w:rsidRPr="00594E7C">
        <w:t xml:space="preserve">change in the log-odds of </w:t>
      </w:r>
      <w:proofErr w:type="spellStart"/>
      <w:r w:rsidRPr="00594E7C">
        <w:t>Churn_Yes</w:t>
      </w:r>
      <w:proofErr w:type="spellEnd"/>
      <w:r w:rsidR="008A21BB">
        <w:t xml:space="preserve">     </w:t>
      </w:r>
    </w:p>
    <w:p w14:paraId="711A301C" w14:textId="0D69BD26" w:rsidR="008A21BB" w:rsidRDefault="00594E7C" w:rsidP="00B52B85">
      <w:pPr>
        <w:pStyle w:val="NormalWeb"/>
        <w:numPr>
          <w:ilvl w:val="0"/>
          <w:numId w:val="29"/>
        </w:numPr>
        <w:shd w:val="clear" w:color="auto" w:fill="FFFFFF"/>
        <w:spacing w:before="0" w:beforeAutospacing="0" w:after="0" w:afterAutospacing="0"/>
      </w:pPr>
      <w:r w:rsidRPr="00594E7C">
        <w:t xml:space="preserve">A 1 unit increase in </w:t>
      </w:r>
      <w:proofErr w:type="spellStart"/>
      <w:r w:rsidR="008A21BB">
        <w:t>MonthlyCharge</w:t>
      </w:r>
      <w:proofErr w:type="spellEnd"/>
      <w:r>
        <w:t xml:space="preserve"> </w:t>
      </w:r>
      <w:r w:rsidRPr="00594E7C">
        <w:t>will result in</w:t>
      </w:r>
      <w:r w:rsidR="00B52B85" w:rsidRPr="00B52B85">
        <w:t xml:space="preserve"> </w:t>
      </w:r>
      <w:r w:rsidR="008A21BB">
        <w:t xml:space="preserve">0.0360 </w:t>
      </w:r>
      <w:r w:rsidRPr="00594E7C">
        <w:t xml:space="preserve">change in the log-odds of </w:t>
      </w:r>
      <w:proofErr w:type="spellStart"/>
      <w:r w:rsidRPr="00594E7C">
        <w:t>Churn_Yes</w:t>
      </w:r>
      <w:proofErr w:type="spellEnd"/>
    </w:p>
    <w:p w14:paraId="09351520" w14:textId="2900FDE3" w:rsidR="00B42229" w:rsidRPr="003D5B9D" w:rsidRDefault="00C47814" w:rsidP="002D770D">
      <w:pPr>
        <w:pStyle w:val="NormalWeb"/>
        <w:shd w:val="clear" w:color="auto" w:fill="FFFFFF"/>
        <w:spacing w:after="0"/>
      </w:pPr>
      <w:r>
        <w:t>The model is statistically significant because the p-values of the features are all below .05 and the pseudo r-squared value is closer to one than zero. The model also demonstrated an accuracy of 90%. This lends to the model being practically significant because it shows some statistical accuracy and provides insight into factors that influence churn which helps answer the research question. However, the model is limited firstly in terms of the fact that there may be other factors influencing churn from the columns that were dropped and there</w:t>
      </w:r>
      <w:r w:rsidR="002D770D">
        <w:t xml:space="preserve"> is not a huge amount of data to test and train the model with. Having more data sets would help provide more accurate insights and avoid overfitting. </w:t>
      </w:r>
    </w:p>
    <w:p w14:paraId="71AE3BAD" w14:textId="7961A7CB" w:rsidR="003C73E4" w:rsidRDefault="00B42229" w:rsidP="003D5B9D">
      <w:pPr>
        <w:pStyle w:val="NormalWeb"/>
        <w:shd w:val="clear" w:color="auto" w:fill="FFFFFF"/>
        <w:spacing w:before="0" w:beforeAutospacing="0" w:after="0" w:afterAutospacing="0"/>
        <w:rPr>
          <w:b/>
          <w:bCs/>
        </w:rPr>
      </w:pPr>
      <w:r w:rsidRPr="00B42229">
        <w:rPr>
          <w:b/>
          <w:bCs/>
        </w:rPr>
        <w:t>F2:</w:t>
      </w:r>
      <w:r w:rsidR="0040110A">
        <w:rPr>
          <w:b/>
          <w:bCs/>
        </w:rPr>
        <w:t xml:space="preserve"> </w:t>
      </w:r>
      <w:r w:rsidRPr="00B42229">
        <w:rPr>
          <w:b/>
          <w:bCs/>
        </w:rPr>
        <w:t>RECOMMENDATIONS</w:t>
      </w:r>
    </w:p>
    <w:p w14:paraId="1EB157E0" w14:textId="2F6C1357" w:rsidR="002D770D" w:rsidRDefault="002D770D" w:rsidP="00832AD8">
      <w:pPr>
        <w:pStyle w:val="NormalWeb"/>
        <w:shd w:val="clear" w:color="auto" w:fill="FFFFFF"/>
        <w:spacing w:before="0" w:beforeAutospacing="0" w:after="0" w:afterAutospacing="0"/>
      </w:pPr>
      <w:r w:rsidRPr="002D770D">
        <w:t xml:space="preserve">Based on the results of the analysis, it could be beneficial to really promote the fiber optic internet service since it appears to have a </w:t>
      </w:r>
      <w:r>
        <w:t xml:space="preserve">strong </w:t>
      </w:r>
      <w:r w:rsidRPr="002D770D">
        <w:t xml:space="preserve">relationship </w:t>
      </w:r>
      <w:r>
        <w:t xml:space="preserve">negatively impacting the </w:t>
      </w:r>
      <w:r w:rsidR="00594E7C">
        <w:t>log-odds of the customer</w:t>
      </w:r>
      <w:r w:rsidRPr="002D770D">
        <w:t xml:space="preserve"> </w:t>
      </w:r>
      <w:r>
        <w:t>churn</w:t>
      </w:r>
      <w:r w:rsidR="00594E7C">
        <w:t>ing</w:t>
      </w:r>
      <w:r w:rsidRPr="002D770D">
        <w:t>.</w:t>
      </w:r>
      <w:r>
        <w:t xml:space="preserve"> There is also a strong negative relationship with the contracts which should be explored to see how those can prevent churn as well.</w:t>
      </w:r>
      <w:r w:rsidRPr="002D770D">
        <w:t xml:space="preserve"> It could also be worth further investigating whether offering a lot of the other services such as </w:t>
      </w:r>
      <w:r w:rsidR="004F68AA">
        <w:t>the streaming services are</w:t>
      </w:r>
      <w:r w:rsidRPr="002D770D">
        <w:t xml:space="preserve"> worth the resources to maintain since they </w:t>
      </w:r>
      <w:r w:rsidR="004F68AA">
        <w:t>had a positive relationship with churn</w:t>
      </w:r>
      <w:r w:rsidRPr="002D770D">
        <w:t>. Further research could also be done regarding the columns that were dropped that contained more of the demographic and physical location which could also indicate areas for improvement. Overall, further analysis based on all the relationships discovered and explored would be a good course of action.</w:t>
      </w:r>
    </w:p>
    <w:p w14:paraId="489DBF17" w14:textId="77777777" w:rsidR="002D770D" w:rsidRPr="00E46D32" w:rsidRDefault="002D770D" w:rsidP="00832AD8">
      <w:pPr>
        <w:pStyle w:val="NormalWeb"/>
        <w:shd w:val="clear" w:color="auto" w:fill="FFFFFF"/>
        <w:spacing w:before="0" w:beforeAutospacing="0" w:after="0" w:afterAutospacing="0"/>
      </w:pPr>
    </w:p>
    <w:p w14:paraId="69EDFF7E" w14:textId="77777777"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VI: Demonstration</w:t>
      </w:r>
    </w:p>
    <w:p w14:paraId="34C09F15" w14:textId="77777777" w:rsidR="00AD1BC7" w:rsidRPr="00E46D32" w:rsidRDefault="00AD1BC7" w:rsidP="00832AD8">
      <w:pPr>
        <w:pStyle w:val="NormalWeb"/>
        <w:shd w:val="clear" w:color="auto" w:fill="FFFFFF"/>
        <w:spacing w:before="0" w:beforeAutospacing="0" w:after="0" w:afterAutospacing="0"/>
      </w:pPr>
    </w:p>
    <w:p w14:paraId="40706B6A" w14:textId="326F03FE" w:rsidR="00B42229" w:rsidRDefault="00B42229" w:rsidP="51347C4B">
      <w:pPr>
        <w:pStyle w:val="NormalWeb"/>
        <w:shd w:val="clear" w:color="auto" w:fill="FFFFFF" w:themeFill="background1"/>
        <w:spacing w:before="0" w:beforeAutospacing="0" w:after="0" w:afterAutospacing="0"/>
        <w:ind w:left="360" w:hanging="360"/>
        <w:rPr>
          <w:b/>
          <w:bCs/>
        </w:rPr>
      </w:pPr>
      <w:r w:rsidRPr="00B42229">
        <w:rPr>
          <w:b/>
          <w:bCs/>
        </w:rPr>
        <w:t>G:</w:t>
      </w:r>
      <w:r w:rsidR="0040110A">
        <w:rPr>
          <w:b/>
          <w:bCs/>
        </w:rPr>
        <w:t xml:space="preserve"> </w:t>
      </w:r>
      <w:r w:rsidRPr="00B42229">
        <w:rPr>
          <w:b/>
          <w:bCs/>
        </w:rPr>
        <w:t>PANOPTO DEMONSTRATION</w:t>
      </w:r>
    </w:p>
    <w:p w14:paraId="035156BA" w14:textId="710A1D3F" w:rsidR="004F68AA" w:rsidRPr="00AA46CC" w:rsidRDefault="00AA46CC" w:rsidP="00AA46CC">
      <w:pPr>
        <w:pStyle w:val="NormalWeb"/>
        <w:shd w:val="clear" w:color="auto" w:fill="FFFFFF" w:themeFill="background1"/>
        <w:spacing w:before="0" w:beforeAutospacing="0" w:after="0" w:afterAutospacing="0"/>
      </w:pPr>
      <w:r w:rsidRPr="00AA46CC">
        <w:t>https://wgu.hosted.panopto.com/Panopto/Pages/Viewer.aspx?id=acb4e8b1-f156-4a5b-b391-b1830179a6c5</w:t>
      </w:r>
    </w:p>
    <w:p w14:paraId="4891DBE9" w14:textId="77777777" w:rsidR="00832AD8" w:rsidRDefault="00832AD8" w:rsidP="00832AD8">
      <w:pPr>
        <w:pStyle w:val="NormalWeb"/>
        <w:shd w:val="clear" w:color="auto" w:fill="FFFFFF"/>
        <w:spacing w:before="0" w:beforeAutospacing="0" w:after="0" w:afterAutospacing="0"/>
      </w:pPr>
    </w:p>
    <w:p w14:paraId="1FD41896" w14:textId="40C6172E" w:rsidR="00832AD8" w:rsidRDefault="00065752" w:rsidP="004F68AA">
      <w:pPr>
        <w:pStyle w:val="NormalWeb"/>
        <w:pBdr>
          <w:top w:val="single" w:sz="18" w:space="1" w:color="auto"/>
          <w:bottom w:val="single" w:sz="18" w:space="1" w:color="auto"/>
        </w:pBdr>
        <w:shd w:val="clear" w:color="auto" w:fill="FFFFFF"/>
        <w:spacing w:before="0" w:beforeAutospacing="0" w:after="0" w:afterAutospacing="0"/>
        <w:rPr>
          <w:b/>
          <w:bCs/>
        </w:rPr>
      </w:pPr>
      <w:r w:rsidRPr="00065752">
        <w:rPr>
          <w:b/>
          <w:bCs/>
        </w:rPr>
        <w:t>Sources</w:t>
      </w:r>
    </w:p>
    <w:p w14:paraId="36C100C2" w14:textId="77777777" w:rsidR="004F68AA" w:rsidRDefault="004F68AA" w:rsidP="004F68AA">
      <w:pPr>
        <w:pStyle w:val="NormalWeb"/>
        <w:ind w:left="567" w:hanging="567"/>
      </w:pPr>
      <w:r>
        <w:t>“</w:t>
      </w:r>
      <w:proofErr w:type="spellStart"/>
      <w:r>
        <w:t>Accuracy_score</w:t>
      </w:r>
      <w:proofErr w:type="spellEnd"/>
      <w:r>
        <w:t xml:space="preserve"> in </w:t>
      </w:r>
      <w:proofErr w:type="spellStart"/>
      <w:r>
        <w:t>Sklearn</w:t>
      </w:r>
      <w:proofErr w:type="spellEnd"/>
      <w:r>
        <w:t xml:space="preserve"> - </w:t>
      </w:r>
      <w:proofErr w:type="spellStart"/>
      <w:r>
        <w:t>Javatpoint</w:t>
      </w:r>
      <w:proofErr w:type="spellEnd"/>
      <w:r>
        <w:t xml:space="preserve">.” </w:t>
      </w:r>
      <w:proofErr w:type="gramStart"/>
      <w:r>
        <w:rPr>
          <w:i/>
          <w:iCs/>
        </w:rPr>
        <w:t>Www.Javatpoint.Com</w:t>
      </w:r>
      <w:proofErr w:type="gramEnd"/>
      <w:r>
        <w:t xml:space="preserve">, www.javatpoint.com/accuracy_score-in-sklearn. Accessed 2 June 2024. </w:t>
      </w:r>
    </w:p>
    <w:p w14:paraId="2546D53D" w14:textId="77777777" w:rsidR="004F68AA" w:rsidRDefault="004F68AA" w:rsidP="004F68AA">
      <w:pPr>
        <w:pStyle w:val="NormalWeb"/>
        <w:ind w:left="567" w:hanging="567"/>
      </w:pPr>
      <w:r>
        <w:t xml:space="preserve">B, Harikrishnan N. “Confusion Matrix, Accuracy, Precision, Recall, F1 Score.” </w:t>
      </w:r>
      <w:r>
        <w:rPr>
          <w:i/>
          <w:iCs/>
        </w:rPr>
        <w:t>Medium</w:t>
      </w:r>
      <w:r>
        <w:t xml:space="preserve">, Analytics Vidhya, 1 June 2020, medium.com/analytics-vidhya/confusion-matrix-accuracy-precision-recall-f1-score-ade299cf63cd. </w:t>
      </w:r>
    </w:p>
    <w:p w14:paraId="7F4E4D1C" w14:textId="77777777" w:rsidR="004F68AA" w:rsidRDefault="004F68AA" w:rsidP="004F68AA">
      <w:pPr>
        <w:pStyle w:val="NormalWeb"/>
        <w:ind w:left="567" w:hanging="567"/>
      </w:pPr>
      <w:r>
        <w:lastRenderedPageBreak/>
        <w:t xml:space="preserve">Frost, Jim. “How to Interpret P-Values and Coefficients in Regression Analysis.” </w:t>
      </w:r>
      <w:r>
        <w:rPr>
          <w:i/>
          <w:iCs/>
        </w:rPr>
        <w:t>Statistics By Jim</w:t>
      </w:r>
      <w:r>
        <w:t xml:space="preserve">, 21 Mar. 2023, statisticsbyjim.com/regression/interpret-coefficients-p-values-regression/. </w:t>
      </w:r>
    </w:p>
    <w:p w14:paraId="79F118A4" w14:textId="77777777" w:rsidR="004F68AA" w:rsidRDefault="004F68AA" w:rsidP="004F68AA">
      <w:pPr>
        <w:pStyle w:val="NormalWeb"/>
        <w:ind w:left="567" w:hanging="567"/>
      </w:pPr>
      <w:r>
        <w:t xml:space="preserve">Kwok, Ryan. “Stepwise Regression Tutorial in Python.” </w:t>
      </w:r>
      <w:r>
        <w:rPr>
          <w:i/>
          <w:iCs/>
        </w:rPr>
        <w:t>Medium</w:t>
      </w:r>
      <w:r>
        <w:t xml:space="preserve">, Towards Data Science, 9 Mar. 2021, towardsdatascience.com/stepwise-regression-tutorial-in-python-ebf7c782c922. </w:t>
      </w:r>
    </w:p>
    <w:p w14:paraId="314B33F4" w14:textId="77777777" w:rsidR="004F68AA" w:rsidRDefault="004F68AA" w:rsidP="004F68AA">
      <w:pPr>
        <w:pStyle w:val="NormalWeb"/>
        <w:ind w:left="567" w:hanging="567"/>
      </w:pPr>
      <w:r>
        <w:t xml:space="preserve">Middleton, Keiona. “Getting Started </w:t>
      </w:r>
      <w:proofErr w:type="gramStart"/>
      <w:r>
        <w:t>With</w:t>
      </w:r>
      <w:proofErr w:type="gramEnd"/>
      <w:r>
        <w:t xml:space="preserve"> D208 Part1.” </w:t>
      </w:r>
    </w:p>
    <w:p w14:paraId="2D14F288" w14:textId="77777777" w:rsidR="004F68AA" w:rsidRDefault="004F68AA" w:rsidP="004F68AA">
      <w:pPr>
        <w:pStyle w:val="NormalWeb"/>
        <w:ind w:left="567" w:hanging="567"/>
      </w:pPr>
      <w:r>
        <w:t xml:space="preserve">Middleton, Keiona. “Getting Started </w:t>
      </w:r>
      <w:proofErr w:type="gramStart"/>
      <w:r>
        <w:t>With</w:t>
      </w:r>
      <w:proofErr w:type="gramEnd"/>
      <w:r>
        <w:t xml:space="preserve"> D208 Part2.” </w:t>
      </w:r>
    </w:p>
    <w:p w14:paraId="17A90B8C" w14:textId="77777777" w:rsidR="004F68AA" w:rsidRDefault="004F68AA" w:rsidP="004F68AA">
      <w:pPr>
        <w:pStyle w:val="NormalWeb"/>
        <w:ind w:left="567" w:hanging="567"/>
      </w:pPr>
      <w:r>
        <w:t>“</w:t>
      </w:r>
      <w:proofErr w:type="spellStart"/>
      <w:proofErr w:type="gramStart"/>
      <w:r>
        <w:t>Statsmodels.Tools.Tools.Add</w:t>
      </w:r>
      <w:proofErr w:type="gramEnd"/>
      <w:r>
        <w:t>_constant</w:t>
      </w:r>
      <w:proofErr w:type="spellEnd"/>
      <w:r>
        <w:t xml:space="preserve">¶.” </w:t>
      </w:r>
      <w:proofErr w:type="spellStart"/>
      <w:proofErr w:type="gramStart"/>
      <w:r>
        <w:rPr>
          <w:i/>
          <w:iCs/>
        </w:rPr>
        <w:t>Statsmodels.Tools.Tools.Add</w:t>
      </w:r>
      <w:proofErr w:type="gramEnd"/>
      <w:r>
        <w:rPr>
          <w:i/>
          <w:iCs/>
        </w:rPr>
        <w:t>_constant</w:t>
      </w:r>
      <w:proofErr w:type="spellEnd"/>
      <w:r>
        <w:rPr>
          <w:i/>
          <w:iCs/>
        </w:rPr>
        <w:t xml:space="preserve"> - </w:t>
      </w:r>
      <w:proofErr w:type="spellStart"/>
      <w:r>
        <w:rPr>
          <w:i/>
          <w:iCs/>
        </w:rPr>
        <w:t>Statsmodels</w:t>
      </w:r>
      <w:proofErr w:type="spellEnd"/>
      <w:r>
        <w:rPr>
          <w:i/>
          <w:iCs/>
        </w:rPr>
        <w:t xml:space="preserve"> 0.14.1</w:t>
      </w:r>
      <w:r>
        <w:t xml:space="preserve">, www.statsmodels.org/stable/generated/statsmodels.tools.tools.add_constant.html. Accessed 26 May 2024. </w:t>
      </w:r>
    </w:p>
    <w:p w14:paraId="4B2CBFEB" w14:textId="77777777" w:rsidR="004F68AA" w:rsidRDefault="004F68AA" w:rsidP="004F68AA">
      <w:pPr>
        <w:pStyle w:val="NormalWeb"/>
        <w:ind w:left="567" w:hanging="567"/>
      </w:pPr>
      <w:r>
        <w:t xml:space="preserve">“Stepwise Regression in Python.” </w:t>
      </w:r>
      <w:proofErr w:type="spellStart"/>
      <w:r>
        <w:rPr>
          <w:i/>
          <w:iCs/>
        </w:rPr>
        <w:t>GeeksforGeeks</w:t>
      </w:r>
      <w:proofErr w:type="spellEnd"/>
      <w:r>
        <w:t xml:space="preserve">, </w:t>
      </w:r>
      <w:proofErr w:type="spellStart"/>
      <w:r>
        <w:t>GeeksforGeeks</w:t>
      </w:r>
      <w:proofErr w:type="spellEnd"/>
      <w:r>
        <w:t xml:space="preserve">, 23 May 2023, www.geeksforgeeks.org/stepwise-regression-in-python/. </w:t>
      </w:r>
    </w:p>
    <w:p w14:paraId="0ECB6DD8" w14:textId="77777777" w:rsidR="004F68AA" w:rsidRDefault="004F68AA" w:rsidP="004F68AA">
      <w:pPr>
        <w:pStyle w:val="NormalWeb"/>
        <w:ind w:left="567" w:hanging="567"/>
      </w:pPr>
      <w:r>
        <w:t xml:space="preserve">Zach </w:t>
      </w:r>
      <w:proofErr w:type="spellStart"/>
      <w:r>
        <w:t>BobbittHey</w:t>
      </w:r>
      <w:proofErr w:type="spellEnd"/>
      <w:r>
        <w:t xml:space="preserve"> there. My name is Zach Bobbitt. I have a </w:t>
      </w:r>
      <w:proofErr w:type="spellStart"/>
      <w:proofErr w:type="gramStart"/>
      <w:r>
        <w:t>Masters</w:t>
      </w:r>
      <w:proofErr w:type="spellEnd"/>
      <w:r>
        <w:t xml:space="preserve"> of Science</w:t>
      </w:r>
      <w:proofErr w:type="gramEnd"/>
      <w:r>
        <w:t xml:space="preserve"> degree in Applied Statistics and I’ve worked on machine learning algorithms for professional businesses in both healthcare and retail. I’m passionate about statistics. “How to Create a Q-Q Plot in Python.” </w:t>
      </w:r>
      <w:proofErr w:type="spellStart"/>
      <w:r>
        <w:rPr>
          <w:i/>
          <w:iCs/>
        </w:rPr>
        <w:t>Statology</w:t>
      </w:r>
      <w:proofErr w:type="spellEnd"/>
      <w:r>
        <w:t xml:space="preserve">, 11 June 2022, www.statology.org/q-q-plot-python/. </w:t>
      </w:r>
    </w:p>
    <w:p w14:paraId="2D41B848" w14:textId="77777777" w:rsidR="004F68AA" w:rsidRDefault="004F68AA" w:rsidP="004F68AA">
      <w:pPr>
        <w:pStyle w:val="NormalWeb"/>
        <w:ind w:left="567" w:hanging="567"/>
      </w:pPr>
      <w:r>
        <w:t xml:space="preserve">Zach </w:t>
      </w:r>
      <w:proofErr w:type="spellStart"/>
      <w:r>
        <w:t>BobbittHey</w:t>
      </w:r>
      <w:proofErr w:type="spellEnd"/>
      <w:r>
        <w:t xml:space="preserve"> there. My name is Zach Bobbitt. I have a </w:t>
      </w:r>
      <w:proofErr w:type="spellStart"/>
      <w:proofErr w:type="gramStart"/>
      <w:r>
        <w:t>Masters</w:t>
      </w:r>
      <w:proofErr w:type="spellEnd"/>
      <w:r>
        <w:t xml:space="preserve"> of Science</w:t>
      </w:r>
      <w:proofErr w:type="gramEnd"/>
      <w:r>
        <w:t xml:space="preserve"> degree in Applied Statistics and I’ve worked on machine learning algorithms for professional businesses in both healthcare and retail. I’m passionate about statistics. “How to Extract P-Values from Linear Regression in </w:t>
      </w:r>
      <w:proofErr w:type="spellStart"/>
      <w:r>
        <w:t>Statsmodels</w:t>
      </w:r>
      <w:proofErr w:type="spellEnd"/>
      <w:r>
        <w:t xml:space="preserve">.” </w:t>
      </w:r>
      <w:proofErr w:type="spellStart"/>
      <w:r>
        <w:rPr>
          <w:i/>
          <w:iCs/>
        </w:rPr>
        <w:t>Statology</w:t>
      </w:r>
      <w:proofErr w:type="spellEnd"/>
      <w:r>
        <w:t xml:space="preserve">, 5 Aug. 2022, www.statology.org/statsmodels-linear-regression-p-value/. </w:t>
      </w:r>
    </w:p>
    <w:p w14:paraId="2C36F3CF" w14:textId="77777777" w:rsidR="00D25E83" w:rsidRPr="00E46D32" w:rsidRDefault="00D25E83">
      <w:pPr>
        <w:rPr>
          <w:rFonts w:ascii="Times New Roman" w:hAnsi="Times New Roman" w:cs="Times New Roman"/>
          <w:b/>
          <w:bCs/>
          <w:sz w:val="24"/>
          <w:szCs w:val="24"/>
        </w:rPr>
      </w:pPr>
    </w:p>
    <w:sectPr w:rsidR="00D25E83" w:rsidRPr="00E46D3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1B358" w14:textId="77777777" w:rsidR="00044D5D" w:rsidRDefault="00044D5D" w:rsidP="006911C3">
      <w:pPr>
        <w:spacing w:after="0" w:line="240" w:lineRule="auto"/>
      </w:pPr>
      <w:r>
        <w:separator/>
      </w:r>
    </w:p>
  </w:endnote>
  <w:endnote w:type="continuationSeparator" w:id="0">
    <w:p w14:paraId="7865D472" w14:textId="77777777" w:rsidR="00044D5D" w:rsidRDefault="00044D5D" w:rsidP="0069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152578"/>
      <w:docPartObj>
        <w:docPartGallery w:val="Page Numbers (Bottom of Page)"/>
        <w:docPartUnique/>
      </w:docPartObj>
    </w:sdtPr>
    <w:sdtEndPr>
      <w:rPr>
        <w:noProof/>
      </w:rPr>
    </w:sdtEndPr>
    <w:sdtContent>
      <w:p w14:paraId="41EA70D0" w14:textId="46A4A42F" w:rsidR="006911C3" w:rsidRDefault="006911C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D1F296" w14:textId="77777777" w:rsidR="006911C3" w:rsidRDefault="0069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BB80" w14:textId="77777777" w:rsidR="00044D5D" w:rsidRDefault="00044D5D" w:rsidP="006911C3">
      <w:pPr>
        <w:spacing w:after="0" w:line="240" w:lineRule="auto"/>
      </w:pPr>
      <w:r>
        <w:separator/>
      </w:r>
    </w:p>
  </w:footnote>
  <w:footnote w:type="continuationSeparator" w:id="0">
    <w:p w14:paraId="6B3B8DF1" w14:textId="77777777" w:rsidR="00044D5D" w:rsidRDefault="00044D5D" w:rsidP="0069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EDF"/>
    <w:multiLevelType w:val="hybridMultilevel"/>
    <w:tmpl w:val="6AB4D63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C8F7F68"/>
    <w:multiLevelType w:val="hybridMultilevel"/>
    <w:tmpl w:val="0AF2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BA8"/>
    <w:multiLevelType w:val="hybridMultilevel"/>
    <w:tmpl w:val="F27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901D6"/>
    <w:multiLevelType w:val="hybridMultilevel"/>
    <w:tmpl w:val="503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F52BB"/>
    <w:multiLevelType w:val="hybridMultilevel"/>
    <w:tmpl w:val="96FE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E693C"/>
    <w:multiLevelType w:val="hybridMultilevel"/>
    <w:tmpl w:val="E56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66EA8"/>
    <w:multiLevelType w:val="hybridMultilevel"/>
    <w:tmpl w:val="0032D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2F917F50"/>
    <w:multiLevelType w:val="hybridMultilevel"/>
    <w:tmpl w:val="C39EF740"/>
    <w:lvl w:ilvl="0" w:tplc="EB12AB8E">
      <w:start w:val="1"/>
      <w:numFmt w:val="bullet"/>
      <w:lvlText w:val="•"/>
      <w:lvlJc w:val="left"/>
      <w:pPr>
        <w:tabs>
          <w:tab w:val="num" w:pos="720"/>
        </w:tabs>
        <w:ind w:left="720" w:hanging="360"/>
      </w:pPr>
      <w:rPr>
        <w:rFonts w:ascii="Arial" w:hAnsi="Arial" w:hint="default"/>
      </w:rPr>
    </w:lvl>
    <w:lvl w:ilvl="1" w:tplc="14A08092">
      <w:start w:val="1"/>
      <w:numFmt w:val="bullet"/>
      <w:lvlText w:val="•"/>
      <w:lvlJc w:val="left"/>
      <w:pPr>
        <w:tabs>
          <w:tab w:val="num" w:pos="1440"/>
        </w:tabs>
        <w:ind w:left="1440" w:hanging="360"/>
      </w:pPr>
      <w:rPr>
        <w:rFonts w:ascii="Arial" w:hAnsi="Arial" w:hint="default"/>
      </w:rPr>
    </w:lvl>
    <w:lvl w:ilvl="2" w:tplc="FF168AE2" w:tentative="1">
      <w:start w:val="1"/>
      <w:numFmt w:val="bullet"/>
      <w:lvlText w:val="•"/>
      <w:lvlJc w:val="left"/>
      <w:pPr>
        <w:tabs>
          <w:tab w:val="num" w:pos="2160"/>
        </w:tabs>
        <w:ind w:left="2160" w:hanging="360"/>
      </w:pPr>
      <w:rPr>
        <w:rFonts w:ascii="Arial" w:hAnsi="Arial" w:hint="default"/>
      </w:rPr>
    </w:lvl>
    <w:lvl w:ilvl="3" w:tplc="92AA2666" w:tentative="1">
      <w:start w:val="1"/>
      <w:numFmt w:val="bullet"/>
      <w:lvlText w:val="•"/>
      <w:lvlJc w:val="left"/>
      <w:pPr>
        <w:tabs>
          <w:tab w:val="num" w:pos="2880"/>
        </w:tabs>
        <w:ind w:left="2880" w:hanging="360"/>
      </w:pPr>
      <w:rPr>
        <w:rFonts w:ascii="Arial" w:hAnsi="Arial" w:hint="default"/>
      </w:rPr>
    </w:lvl>
    <w:lvl w:ilvl="4" w:tplc="9B244896" w:tentative="1">
      <w:start w:val="1"/>
      <w:numFmt w:val="bullet"/>
      <w:lvlText w:val="•"/>
      <w:lvlJc w:val="left"/>
      <w:pPr>
        <w:tabs>
          <w:tab w:val="num" w:pos="3600"/>
        </w:tabs>
        <w:ind w:left="3600" w:hanging="360"/>
      </w:pPr>
      <w:rPr>
        <w:rFonts w:ascii="Arial" w:hAnsi="Arial" w:hint="default"/>
      </w:rPr>
    </w:lvl>
    <w:lvl w:ilvl="5" w:tplc="F3BC18A0" w:tentative="1">
      <w:start w:val="1"/>
      <w:numFmt w:val="bullet"/>
      <w:lvlText w:val="•"/>
      <w:lvlJc w:val="left"/>
      <w:pPr>
        <w:tabs>
          <w:tab w:val="num" w:pos="4320"/>
        </w:tabs>
        <w:ind w:left="4320" w:hanging="360"/>
      </w:pPr>
      <w:rPr>
        <w:rFonts w:ascii="Arial" w:hAnsi="Arial" w:hint="default"/>
      </w:rPr>
    </w:lvl>
    <w:lvl w:ilvl="6" w:tplc="0ED0BACA" w:tentative="1">
      <w:start w:val="1"/>
      <w:numFmt w:val="bullet"/>
      <w:lvlText w:val="•"/>
      <w:lvlJc w:val="left"/>
      <w:pPr>
        <w:tabs>
          <w:tab w:val="num" w:pos="5040"/>
        </w:tabs>
        <w:ind w:left="5040" w:hanging="360"/>
      </w:pPr>
      <w:rPr>
        <w:rFonts w:ascii="Arial" w:hAnsi="Arial" w:hint="default"/>
      </w:rPr>
    </w:lvl>
    <w:lvl w:ilvl="7" w:tplc="79CC0DBA" w:tentative="1">
      <w:start w:val="1"/>
      <w:numFmt w:val="bullet"/>
      <w:lvlText w:val="•"/>
      <w:lvlJc w:val="left"/>
      <w:pPr>
        <w:tabs>
          <w:tab w:val="num" w:pos="5760"/>
        </w:tabs>
        <w:ind w:left="5760" w:hanging="360"/>
      </w:pPr>
      <w:rPr>
        <w:rFonts w:ascii="Arial" w:hAnsi="Arial" w:hint="default"/>
      </w:rPr>
    </w:lvl>
    <w:lvl w:ilvl="8" w:tplc="E9B682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00B5845"/>
    <w:multiLevelType w:val="hybridMultilevel"/>
    <w:tmpl w:val="80F0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35A45"/>
    <w:multiLevelType w:val="hybridMultilevel"/>
    <w:tmpl w:val="B5A8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D7754"/>
    <w:multiLevelType w:val="hybridMultilevel"/>
    <w:tmpl w:val="D2BC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640C9"/>
    <w:multiLevelType w:val="hybridMultilevel"/>
    <w:tmpl w:val="BC440B2E"/>
    <w:lvl w:ilvl="0" w:tplc="0EA42EE6">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3" w15:restartNumberingAfterBreak="0">
    <w:nsid w:val="4F617ADB"/>
    <w:multiLevelType w:val="hybridMultilevel"/>
    <w:tmpl w:val="FAC05BE4"/>
    <w:lvl w:ilvl="0" w:tplc="BCA0F46E">
      <w:start w:val="1"/>
      <w:numFmt w:val="bullet"/>
      <w:lvlText w:val="•"/>
      <w:lvlJc w:val="left"/>
      <w:pPr>
        <w:tabs>
          <w:tab w:val="num" w:pos="720"/>
        </w:tabs>
        <w:ind w:left="720" w:hanging="360"/>
      </w:pPr>
      <w:rPr>
        <w:rFonts w:ascii="Arial" w:hAnsi="Arial" w:hint="default"/>
      </w:rPr>
    </w:lvl>
    <w:lvl w:ilvl="1" w:tplc="BAC48BAE" w:tentative="1">
      <w:start w:val="1"/>
      <w:numFmt w:val="bullet"/>
      <w:lvlText w:val="•"/>
      <w:lvlJc w:val="left"/>
      <w:pPr>
        <w:tabs>
          <w:tab w:val="num" w:pos="1440"/>
        </w:tabs>
        <w:ind w:left="1440" w:hanging="360"/>
      </w:pPr>
      <w:rPr>
        <w:rFonts w:ascii="Arial" w:hAnsi="Arial" w:hint="default"/>
      </w:rPr>
    </w:lvl>
    <w:lvl w:ilvl="2" w:tplc="3D5699FC" w:tentative="1">
      <w:start w:val="1"/>
      <w:numFmt w:val="bullet"/>
      <w:lvlText w:val="•"/>
      <w:lvlJc w:val="left"/>
      <w:pPr>
        <w:tabs>
          <w:tab w:val="num" w:pos="2160"/>
        </w:tabs>
        <w:ind w:left="2160" w:hanging="360"/>
      </w:pPr>
      <w:rPr>
        <w:rFonts w:ascii="Arial" w:hAnsi="Arial" w:hint="default"/>
      </w:rPr>
    </w:lvl>
    <w:lvl w:ilvl="3" w:tplc="F4DC4C9E" w:tentative="1">
      <w:start w:val="1"/>
      <w:numFmt w:val="bullet"/>
      <w:lvlText w:val="•"/>
      <w:lvlJc w:val="left"/>
      <w:pPr>
        <w:tabs>
          <w:tab w:val="num" w:pos="2880"/>
        </w:tabs>
        <w:ind w:left="2880" w:hanging="360"/>
      </w:pPr>
      <w:rPr>
        <w:rFonts w:ascii="Arial" w:hAnsi="Arial" w:hint="default"/>
      </w:rPr>
    </w:lvl>
    <w:lvl w:ilvl="4" w:tplc="BB96FB1A" w:tentative="1">
      <w:start w:val="1"/>
      <w:numFmt w:val="bullet"/>
      <w:lvlText w:val="•"/>
      <w:lvlJc w:val="left"/>
      <w:pPr>
        <w:tabs>
          <w:tab w:val="num" w:pos="3600"/>
        </w:tabs>
        <w:ind w:left="3600" w:hanging="360"/>
      </w:pPr>
      <w:rPr>
        <w:rFonts w:ascii="Arial" w:hAnsi="Arial" w:hint="default"/>
      </w:rPr>
    </w:lvl>
    <w:lvl w:ilvl="5" w:tplc="CAFCCFE6" w:tentative="1">
      <w:start w:val="1"/>
      <w:numFmt w:val="bullet"/>
      <w:lvlText w:val="•"/>
      <w:lvlJc w:val="left"/>
      <w:pPr>
        <w:tabs>
          <w:tab w:val="num" w:pos="4320"/>
        </w:tabs>
        <w:ind w:left="4320" w:hanging="360"/>
      </w:pPr>
      <w:rPr>
        <w:rFonts w:ascii="Arial" w:hAnsi="Arial" w:hint="default"/>
      </w:rPr>
    </w:lvl>
    <w:lvl w:ilvl="6" w:tplc="37BA5168" w:tentative="1">
      <w:start w:val="1"/>
      <w:numFmt w:val="bullet"/>
      <w:lvlText w:val="•"/>
      <w:lvlJc w:val="left"/>
      <w:pPr>
        <w:tabs>
          <w:tab w:val="num" w:pos="5040"/>
        </w:tabs>
        <w:ind w:left="5040" w:hanging="360"/>
      </w:pPr>
      <w:rPr>
        <w:rFonts w:ascii="Arial" w:hAnsi="Arial" w:hint="default"/>
      </w:rPr>
    </w:lvl>
    <w:lvl w:ilvl="7" w:tplc="6422DF42" w:tentative="1">
      <w:start w:val="1"/>
      <w:numFmt w:val="bullet"/>
      <w:lvlText w:val="•"/>
      <w:lvlJc w:val="left"/>
      <w:pPr>
        <w:tabs>
          <w:tab w:val="num" w:pos="5760"/>
        </w:tabs>
        <w:ind w:left="5760" w:hanging="360"/>
      </w:pPr>
      <w:rPr>
        <w:rFonts w:ascii="Arial" w:hAnsi="Arial" w:hint="default"/>
      </w:rPr>
    </w:lvl>
    <w:lvl w:ilvl="8" w:tplc="90E89D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E77D8C"/>
    <w:multiLevelType w:val="hybridMultilevel"/>
    <w:tmpl w:val="CA445190"/>
    <w:lvl w:ilvl="0" w:tplc="04090001">
      <w:start w:val="8"/>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B6E87"/>
    <w:multiLevelType w:val="hybridMultilevel"/>
    <w:tmpl w:val="E3EC66FA"/>
    <w:lvl w:ilvl="0" w:tplc="0B8A291C">
      <w:start w:val="1"/>
      <w:numFmt w:val="bullet"/>
      <w:lvlText w:val=""/>
      <w:lvlJc w:val="left"/>
      <w:pPr>
        <w:ind w:left="720" w:hanging="360"/>
      </w:pPr>
      <w:rPr>
        <w:rFonts w:ascii="Symbol" w:hAnsi="Symbol" w:hint="default"/>
      </w:rPr>
    </w:lvl>
    <w:lvl w:ilvl="1" w:tplc="734480BC">
      <w:start w:val="1"/>
      <w:numFmt w:val="bullet"/>
      <w:lvlText w:val=""/>
      <w:lvlJc w:val="left"/>
      <w:pPr>
        <w:ind w:left="1440" w:hanging="360"/>
      </w:pPr>
      <w:rPr>
        <w:rFonts w:ascii="Symbol" w:hAnsi="Symbol" w:hint="default"/>
      </w:rPr>
    </w:lvl>
    <w:lvl w:ilvl="2" w:tplc="2DBCFCD0">
      <w:start w:val="1"/>
      <w:numFmt w:val="bullet"/>
      <w:lvlText w:val=""/>
      <w:lvlJc w:val="left"/>
      <w:pPr>
        <w:ind w:left="2160" w:hanging="360"/>
      </w:pPr>
      <w:rPr>
        <w:rFonts w:ascii="Wingdings" w:hAnsi="Wingdings" w:hint="default"/>
      </w:rPr>
    </w:lvl>
    <w:lvl w:ilvl="3" w:tplc="7D00D8FC">
      <w:start w:val="1"/>
      <w:numFmt w:val="bullet"/>
      <w:lvlText w:val=""/>
      <w:lvlJc w:val="left"/>
      <w:pPr>
        <w:ind w:left="2880" w:hanging="360"/>
      </w:pPr>
      <w:rPr>
        <w:rFonts w:ascii="Symbol" w:hAnsi="Symbol" w:hint="default"/>
      </w:rPr>
    </w:lvl>
    <w:lvl w:ilvl="4" w:tplc="F5F8D342">
      <w:start w:val="1"/>
      <w:numFmt w:val="bullet"/>
      <w:lvlText w:val="o"/>
      <w:lvlJc w:val="left"/>
      <w:pPr>
        <w:ind w:left="3600" w:hanging="360"/>
      </w:pPr>
      <w:rPr>
        <w:rFonts w:ascii="Courier New" w:hAnsi="Courier New" w:hint="default"/>
      </w:rPr>
    </w:lvl>
    <w:lvl w:ilvl="5" w:tplc="2026A9E0">
      <w:start w:val="1"/>
      <w:numFmt w:val="bullet"/>
      <w:lvlText w:val=""/>
      <w:lvlJc w:val="left"/>
      <w:pPr>
        <w:ind w:left="4320" w:hanging="360"/>
      </w:pPr>
      <w:rPr>
        <w:rFonts w:ascii="Wingdings" w:hAnsi="Wingdings" w:hint="default"/>
      </w:rPr>
    </w:lvl>
    <w:lvl w:ilvl="6" w:tplc="896C9EE2">
      <w:start w:val="1"/>
      <w:numFmt w:val="bullet"/>
      <w:lvlText w:val=""/>
      <w:lvlJc w:val="left"/>
      <w:pPr>
        <w:ind w:left="5040" w:hanging="360"/>
      </w:pPr>
      <w:rPr>
        <w:rFonts w:ascii="Symbol" w:hAnsi="Symbol" w:hint="default"/>
      </w:rPr>
    </w:lvl>
    <w:lvl w:ilvl="7" w:tplc="F3000CBC">
      <w:start w:val="1"/>
      <w:numFmt w:val="bullet"/>
      <w:lvlText w:val="o"/>
      <w:lvlJc w:val="left"/>
      <w:pPr>
        <w:ind w:left="5760" w:hanging="360"/>
      </w:pPr>
      <w:rPr>
        <w:rFonts w:ascii="Courier New" w:hAnsi="Courier New" w:hint="default"/>
      </w:rPr>
    </w:lvl>
    <w:lvl w:ilvl="8" w:tplc="E7FC4E70">
      <w:start w:val="1"/>
      <w:numFmt w:val="bullet"/>
      <w:lvlText w:val=""/>
      <w:lvlJc w:val="left"/>
      <w:pPr>
        <w:ind w:left="6480" w:hanging="360"/>
      </w:pPr>
      <w:rPr>
        <w:rFonts w:ascii="Wingdings" w:hAnsi="Wingdings" w:hint="default"/>
      </w:rPr>
    </w:lvl>
  </w:abstractNum>
  <w:abstractNum w:abstractNumId="16" w15:restartNumberingAfterBreak="0">
    <w:nsid w:val="596B2A9A"/>
    <w:multiLevelType w:val="hybridMultilevel"/>
    <w:tmpl w:val="F8768F4E"/>
    <w:lvl w:ilvl="0" w:tplc="474EE33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73524D"/>
    <w:multiLevelType w:val="hybridMultilevel"/>
    <w:tmpl w:val="5964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B0C41"/>
    <w:multiLevelType w:val="hybridMultilevel"/>
    <w:tmpl w:val="F0C0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CF04E0"/>
    <w:multiLevelType w:val="hybridMultilevel"/>
    <w:tmpl w:val="D568B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C32644"/>
    <w:multiLevelType w:val="hybridMultilevel"/>
    <w:tmpl w:val="6A1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A6039"/>
    <w:multiLevelType w:val="hybridMultilevel"/>
    <w:tmpl w:val="209C44C8"/>
    <w:lvl w:ilvl="0" w:tplc="2786911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F4C6B"/>
    <w:multiLevelType w:val="hybridMultilevel"/>
    <w:tmpl w:val="D626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0619C0"/>
    <w:multiLevelType w:val="hybridMultilevel"/>
    <w:tmpl w:val="8D74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E17D4A"/>
    <w:multiLevelType w:val="hybridMultilevel"/>
    <w:tmpl w:val="21647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943A17"/>
    <w:multiLevelType w:val="hybridMultilevel"/>
    <w:tmpl w:val="C07256E0"/>
    <w:lvl w:ilvl="0" w:tplc="12F6EE98">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6" w15:restartNumberingAfterBreak="0">
    <w:nsid w:val="7C7725F8"/>
    <w:multiLevelType w:val="hybridMultilevel"/>
    <w:tmpl w:val="60A87582"/>
    <w:lvl w:ilvl="0" w:tplc="156AFD14">
      <w:start w:val="1"/>
      <w:numFmt w:val="lowerLetter"/>
      <w:lvlText w:val="%1)"/>
      <w:lvlJc w:val="left"/>
      <w:pPr>
        <w:ind w:left="619" w:hanging="360"/>
      </w:pPr>
      <w:rPr>
        <w:rFonts w:hint="default"/>
      </w:rPr>
    </w:lvl>
    <w:lvl w:ilvl="1" w:tplc="75DC1892">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7" w15:restartNumberingAfterBreak="0">
    <w:nsid w:val="7F715CD8"/>
    <w:multiLevelType w:val="hybridMultilevel"/>
    <w:tmpl w:val="CF7C8772"/>
    <w:lvl w:ilvl="0" w:tplc="C7B274B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8EABC6"/>
    <w:multiLevelType w:val="hybridMultilevel"/>
    <w:tmpl w:val="F30EE48A"/>
    <w:lvl w:ilvl="0" w:tplc="35F68686">
      <w:start w:val="1"/>
      <w:numFmt w:val="bullet"/>
      <w:lvlText w:val=""/>
      <w:lvlJc w:val="left"/>
      <w:pPr>
        <w:ind w:left="720" w:hanging="360"/>
      </w:pPr>
      <w:rPr>
        <w:rFonts w:ascii="Symbol" w:hAnsi="Symbol" w:hint="default"/>
      </w:rPr>
    </w:lvl>
    <w:lvl w:ilvl="1" w:tplc="48E8643C">
      <w:start w:val="1"/>
      <w:numFmt w:val="bullet"/>
      <w:lvlText w:val="o"/>
      <w:lvlJc w:val="left"/>
      <w:pPr>
        <w:ind w:left="1440" w:hanging="360"/>
      </w:pPr>
      <w:rPr>
        <w:rFonts w:ascii="Courier New" w:hAnsi="Courier New" w:hint="default"/>
      </w:rPr>
    </w:lvl>
    <w:lvl w:ilvl="2" w:tplc="AA4EDC2A">
      <w:start w:val="1"/>
      <w:numFmt w:val="bullet"/>
      <w:lvlText w:val=""/>
      <w:lvlJc w:val="left"/>
      <w:pPr>
        <w:ind w:left="2160" w:hanging="360"/>
      </w:pPr>
      <w:rPr>
        <w:rFonts w:ascii="Wingdings" w:hAnsi="Wingdings" w:hint="default"/>
      </w:rPr>
    </w:lvl>
    <w:lvl w:ilvl="3" w:tplc="BD34F6D4">
      <w:start w:val="1"/>
      <w:numFmt w:val="bullet"/>
      <w:lvlText w:val=""/>
      <w:lvlJc w:val="left"/>
      <w:pPr>
        <w:ind w:left="2880" w:hanging="360"/>
      </w:pPr>
      <w:rPr>
        <w:rFonts w:ascii="Symbol" w:hAnsi="Symbol" w:hint="default"/>
      </w:rPr>
    </w:lvl>
    <w:lvl w:ilvl="4" w:tplc="E618E52E">
      <w:start w:val="1"/>
      <w:numFmt w:val="bullet"/>
      <w:lvlText w:val="o"/>
      <w:lvlJc w:val="left"/>
      <w:pPr>
        <w:ind w:left="3600" w:hanging="360"/>
      </w:pPr>
      <w:rPr>
        <w:rFonts w:ascii="Courier New" w:hAnsi="Courier New" w:hint="default"/>
      </w:rPr>
    </w:lvl>
    <w:lvl w:ilvl="5" w:tplc="9F1455CA">
      <w:start w:val="1"/>
      <w:numFmt w:val="bullet"/>
      <w:lvlText w:val=""/>
      <w:lvlJc w:val="left"/>
      <w:pPr>
        <w:ind w:left="4320" w:hanging="360"/>
      </w:pPr>
      <w:rPr>
        <w:rFonts w:ascii="Wingdings" w:hAnsi="Wingdings" w:hint="default"/>
      </w:rPr>
    </w:lvl>
    <w:lvl w:ilvl="6" w:tplc="779AAF4C">
      <w:start w:val="1"/>
      <w:numFmt w:val="bullet"/>
      <w:lvlText w:val=""/>
      <w:lvlJc w:val="left"/>
      <w:pPr>
        <w:ind w:left="5040" w:hanging="360"/>
      </w:pPr>
      <w:rPr>
        <w:rFonts w:ascii="Symbol" w:hAnsi="Symbol" w:hint="default"/>
      </w:rPr>
    </w:lvl>
    <w:lvl w:ilvl="7" w:tplc="94DC3242">
      <w:start w:val="1"/>
      <w:numFmt w:val="bullet"/>
      <w:lvlText w:val="o"/>
      <w:lvlJc w:val="left"/>
      <w:pPr>
        <w:ind w:left="5760" w:hanging="360"/>
      </w:pPr>
      <w:rPr>
        <w:rFonts w:ascii="Courier New" w:hAnsi="Courier New" w:hint="default"/>
      </w:rPr>
    </w:lvl>
    <w:lvl w:ilvl="8" w:tplc="5B0AE83C">
      <w:start w:val="1"/>
      <w:numFmt w:val="bullet"/>
      <w:lvlText w:val=""/>
      <w:lvlJc w:val="left"/>
      <w:pPr>
        <w:ind w:left="6480" w:hanging="360"/>
      </w:pPr>
      <w:rPr>
        <w:rFonts w:ascii="Wingdings" w:hAnsi="Wingdings" w:hint="default"/>
      </w:rPr>
    </w:lvl>
  </w:abstractNum>
  <w:num w:numId="1" w16cid:durableId="511841055">
    <w:abstractNumId w:val="15"/>
  </w:num>
  <w:num w:numId="2" w16cid:durableId="1473787017">
    <w:abstractNumId w:val="28"/>
  </w:num>
  <w:num w:numId="3" w16cid:durableId="811866516">
    <w:abstractNumId w:val="5"/>
  </w:num>
  <w:num w:numId="4" w16cid:durableId="1904288599">
    <w:abstractNumId w:val="12"/>
  </w:num>
  <w:num w:numId="5" w16cid:durableId="1353533858">
    <w:abstractNumId w:val="26"/>
  </w:num>
  <w:num w:numId="6" w16cid:durableId="395706857">
    <w:abstractNumId w:val="25"/>
  </w:num>
  <w:num w:numId="7" w16cid:durableId="1872692717">
    <w:abstractNumId w:val="27"/>
  </w:num>
  <w:num w:numId="8" w16cid:durableId="2034763810">
    <w:abstractNumId w:val="13"/>
  </w:num>
  <w:num w:numId="9" w16cid:durableId="256794575">
    <w:abstractNumId w:val="14"/>
  </w:num>
  <w:num w:numId="10" w16cid:durableId="404762170">
    <w:abstractNumId w:val="3"/>
  </w:num>
  <w:num w:numId="11" w16cid:durableId="1900704339">
    <w:abstractNumId w:val="7"/>
  </w:num>
  <w:num w:numId="12" w16cid:durableId="63794439">
    <w:abstractNumId w:val="20"/>
  </w:num>
  <w:num w:numId="13" w16cid:durableId="723219287">
    <w:abstractNumId w:val="9"/>
  </w:num>
  <w:num w:numId="14" w16cid:durableId="636228295">
    <w:abstractNumId w:val="1"/>
  </w:num>
  <w:num w:numId="15" w16cid:durableId="1117454624">
    <w:abstractNumId w:val="18"/>
  </w:num>
  <w:num w:numId="16" w16cid:durableId="779375324">
    <w:abstractNumId w:val="0"/>
  </w:num>
  <w:num w:numId="17" w16cid:durableId="1374190969">
    <w:abstractNumId w:val="22"/>
  </w:num>
  <w:num w:numId="18" w16cid:durableId="1622803513">
    <w:abstractNumId w:val="6"/>
  </w:num>
  <w:num w:numId="19" w16cid:durableId="428358206">
    <w:abstractNumId w:val="2"/>
  </w:num>
  <w:num w:numId="20" w16cid:durableId="1138961636">
    <w:abstractNumId w:val="8"/>
  </w:num>
  <w:num w:numId="21" w16cid:durableId="1584875703">
    <w:abstractNumId w:val="24"/>
  </w:num>
  <w:num w:numId="22" w16cid:durableId="2014841915">
    <w:abstractNumId w:val="19"/>
  </w:num>
  <w:num w:numId="23" w16cid:durableId="1619600264">
    <w:abstractNumId w:val="23"/>
  </w:num>
  <w:num w:numId="24" w16cid:durableId="1009025009">
    <w:abstractNumId w:val="16"/>
  </w:num>
  <w:num w:numId="25" w16cid:durableId="701252188">
    <w:abstractNumId w:val="21"/>
  </w:num>
  <w:num w:numId="26" w16cid:durableId="1935244316">
    <w:abstractNumId w:val="4"/>
  </w:num>
  <w:num w:numId="27" w16cid:durableId="947663696">
    <w:abstractNumId w:val="10"/>
  </w:num>
  <w:num w:numId="28" w16cid:durableId="43991199">
    <w:abstractNumId w:val="17"/>
  </w:num>
  <w:num w:numId="29" w16cid:durableId="6007248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1E7C0"/>
    <w:rsid w:val="000206A6"/>
    <w:rsid w:val="00027E99"/>
    <w:rsid w:val="000421F6"/>
    <w:rsid w:val="00042F96"/>
    <w:rsid w:val="00044D5D"/>
    <w:rsid w:val="00045B71"/>
    <w:rsid w:val="00056AA0"/>
    <w:rsid w:val="00065752"/>
    <w:rsid w:val="00076B54"/>
    <w:rsid w:val="0008203F"/>
    <w:rsid w:val="00093FEB"/>
    <w:rsid w:val="000E0CFF"/>
    <w:rsid w:val="001059A3"/>
    <w:rsid w:val="00114428"/>
    <w:rsid w:val="001239D2"/>
    <w:rsid w:val="0013363A"/>
    <w:rsid w:val="00152A5F"/>
    <w:rsid w:val="00187FC2"/>
    <w:rsid w:val="001C43A1"/>
    <w:rsid w:val="001D1516"/>
    <w:rsid w:val="001D1FA1"/>
    <w:rsid w:val="001E02EC"/>
    <w:rsid w:val="001F5B8A"/>
    <w:rsid w:val="001F5FCC"/>
    <w:rsid w:val="002003E2"/>
    <w:rsid w:val="0020330A"/>
    <w:rsid w:val="00226B71"/>
    <w:rsid w:val="00233BC9"/>
    <w:rsid w:val="00237AA0"/>
    <w:rsid w:val="002570D4"/>
    <w:rsid w:val="00260783"/>
    <w:rsid w:val="00260CB0"/>
    <w:rsid w:val="002B0803"/>
    <w:rsid w:val="002B13C2"/>
    <w:rsid w:val="002C665B"/>
    <w:rsid w:val="002D770D"/>
    <w:rsid w:val="003033FA"/>
    <w:rsid w:val="003144EE"/>
    <w:rsid w:val="00342094"/>
    <w:rsid w:val="00356434"/>
    <w:rsid w:val="00360B3C"/>
    <w:rsid w:val="00363413"/>
    <w:rsid w:val="00365F89"/>
    <w:rsid w:val="003717AC"/>
    <w:rsid w:val="00374CED"/>
    <w:rsid w:val="003835DB"/>
    <w:rsid w:val="00387F7C"/>
    <w:rsid w:val="003B14FC"/>
    <w:rsid w:val="003C73E4"/>
    <w:rsid w:val="003D5B9D"/>
    <w:rsid w:val="003E68B3"/>
    <w:rsid w:val="0040110A"/>
    <w:rsid w:val="004051A1"/>
    <w:rsid w:val="00412F5B"/>
    <w:rsid w:val="00423F5F"/>
    <w:rsid w:val="00436841"/>
    <w:rsid w:val="00440381"/>
    <w:rsid w:val="004442D3"/>
    <w:rsid w:val="0044441F"/>
    <w:rsid w:val="00444A72"/>
    <w:rsid w:val="00444A75"/>
    <w:rsid w:val="00465782"/>
    <w:rsid w:val="00477B84"/>
    <w:rsid w:val="00484392"/>
    <w:rsid w:val="00493B3C"/>
    <w:rsid w:val="004A6183"/>
    <w:rsid w:val="004B2A93"/>
    <w:rsid w:val="004D24C7"/>
    <w:rsid w:val="004D6654"/>
    <w:rsid w:val="004E0EE9"/>
    <w:rsid w:val="004E550B"/>
    <w:rsid w:val="004F0BED"/>
    <w:rsid w:val="004F6226"/>
    <w:rsid w:val="004F68AA"/>
    <w:rsid w:val="005210DA"/>
    <w:rsid w:val="00521AB0"/>
    <w:rsid w:val="0054602C"/>
    <w:rsid w:val="00584AA0"/>
    <w:rsid w:val="005937A9"/>
    <w:rsid w:val="00593EEC"/>
    <w:rsid w:val="00594E7C"/>
    <w:rsid w:val="00597B38"/>
    <w:rsid w:val="005A0DC7"/>
    <w:rsid w:val="005A2F4B"/>
    <w:rsid w:val="005E53A6"/>
    <w:rsid w:val="005F5EEA"/>
    <w:rsid w:val="0060380D"/>
    <w:rsid w:val="00605D1B"/>
    <w:rsid w:val="00615F88"/>
    <w:rsid w:val="0064344F"/>
    <w:rsid w:val="00672D96"/>
    <w:rsid w:val="006911C3"/>
    <w:rsid w:val="00694F7F"/>
    <w:rsid w:val="006A1E8E"/>
    <w:rsid w:val="006A5334"/>
    <w:rsid w:val="006B1614"/>
    <w:rsid w:val="006C7DA2"/>
    <w:rsid w:val="006D2AB7"/>
    <w:rsid w:val="0070023E"/>
    <w:rsid w:val="00706644"/>
    <w:rsid w:val="00711AE9"/>
    <w:rsid w:val="0072299B"/>
    <w:rsid w:val="007320AB"/>
    <w:rsid w:val="00734A76"/>
    <w:rsid w:val="00740C2B"/>
    <w:rsid w:val="00744F32"/>
    <w:rsid w:val="00745295"/>
    <w:rsid w:val="00745660"/>
    <w:rsid w:val="00750A8F"/>
    <w:rsid w:val="007762E3"/>
    <w:rsid w:val="00794A37"/>
    <w:rsid w:val="007B0BC4"/>
    <w:rsid w:val="007B7BAC"/>
    <w:rsid w:val="007C30AD"/>
    <w:rsid w:val="007F2772"/>
    <w:rsid w:val="007F4DA4"/>
    <w:rsid w:val="007F4F70"/>
    <w:rsid w:val="007F6C2E"/>
    <w:rsid w:val="0080347E"/>
    <w:rsid w:val="00805A0F"/>
    <w:rsid w:val="00817EAA"/>
    <w:rsid w:val="008313B6"/>
    <w:rsid w:val="00832AD8"/>
    <w:rsid w:val="00842CCB"/>
    <w:rsid w:val="0084309B"/>
    <w:rsid w:val="00850C97"/>
    <w:rsid w:val="008820B8"/>
    <w:rsid w:val="00884737"/>
    <w:rsid w:val="008A18B8"/>
    <w:rsid w:val="008A21BB"/>
    <w:rsid w:val="008A5FC2"/>
    <w:rsid w:val="008A7282"/>
    <w:rsid w:val="008C138E"/>
    <w:rsid w:val="008C3224"/>
    <w:rsid w:val="008C3F2A"/>
    <w:rsid w:val="008D41F2"/>
    <w:rsid w:val="008D4C4B"/>
    <w:rsid w:val="00903EC7"/>
    <w:rsid w:val="00917B4B"/>
    <w:rsid w:val="00932FE0"/>
    <w:rsid w:val="00943CF8"/>
    <w:rsid w:val="009521AE"/>
    <w:rsid w:val="009635AC"/>
    <w:rsid w:val="009872B9"/>
    <w:rsid w:val="009A7DD5"/>
    <w:rsid w:val="009D301C"/>
    <w:rsid w:val="009E2447"/>
    <w:rsid w:val="009E2E10"/>
    <w:rsid w:val="00A277D0"/>
    <w:rsid w:val="00A31C5C"/>
    <w:rsid w:val="00A34021"/>
    <w:rsid w:val="00A474E1"/>
    <w:rsid w:val="00A4772A"/>
    <w:rsid w:val="00A66410"/>
    <w:rsid w:val="00A66DA1"/>
    <w:rsid w:val="00A72109"/>
    <w:rsid w:val="00A80DBA"/>
    <w:rsid w:val="00A81B9C"/>
    <w:rsid w:val="00A909C2"/>
    <w:rsid w:val="00AA46CC"/>
    <w:rsid w:val="00AD1BC7"/>
    <w:rsid w:val="00AE255E"/>
    <w:rsid w:val="00B01877"/>
    <w:rsid w:val="00B16436"/>
    <w:rsid w:val="00B16D0D"/>
    <w:rsid w:val="00B16F29"/>
    <w:rsid w:val="00B173FC"/>
    <w:rsid w:val="00B42229"/>
    <w:rsid w:val="00B47158"/>
    <w:rsid w:val="00B4715A"/>
    <w:rsid w:val="00B52B85"/>
    <w:rsid w:val="00B53C30"/>
    <w:rsid w:val="00B63432"/>
    <w:rsid w:val="00B75465"/>
    <w:rsid w:val="00B8152C"/>
    <w:rsid w:val="00B817F4"/>
    <w:rsid w:val="00B95CB3"/>
    <w:rsid w:val="00BC7996"/>
    <w:rsid w:val="00C16DDE"/>
    <w:rsid w:val="00C25608"/>
    <w:rsid w:val="00C37854"/>
    <w:rsid w:val="00C47814"/>
    <w:rsid w:val="00C54CDB"/>
    <w:rsid w:val="00C55473"/>
    <w:rsid w:val="00C5663F"/>
    <w:rsid w:val="00C61256"/>
    <w:rsid w:val="00C82B2C"/>
    <w:rsid w:val="00CA20E1"/>
    <w:rsid w:val="00CB0E25"/>
    <w:rsid w:val="00CC36B1"/>
    <w:rsid w:val="00CC4E80"/>
    <w:rsid w:val="00CE6205"/>
    <w:rsid w:val="00CF2589"/>
    <w:rsid w:val="00CF529E"/>
    <w:rsid w:val="00D251CF"/>
    <w:rsid w:val="00D25942"/>
    <w:rsid w:val="00D25E83"/>
    <w:rsid w:val="00D35B11"/>
    <w:rsid w:val="00D6740C"/>
    <w:rsid w:val="00D73276"/>
    <w:rsid w:val="00D93BE7"/>
    <w:rsid w:val="00DC0D39"/>
    <w:rsid w:val="00DC53D4"/>
    <w:rsid w:val="00DD0F6F"/>
    <w:rsid w:val="00DE4B71"/>
    <w:rsid w:val="00DE752D"/>
    <w:rsid w:val="00DF32B9"/>
    <w:rsid w:val="00DF546C"/>
    <w:rsid w:val="00DF66E8"/>
    <w:rsid w:val="00E46D32"/>
    <w:rsid w:val="00E509D2"/>
    <w:rsid w:val="00E5500E"/>
    <w:rsid w:val="00E561A2"/>
    <w:rsid w:val="00E5759B"/>
    <w:rsid w:val="00E82D97"/>
    <w:rsid w:val="00EA1281"/>
    <w:rsid w:val="00EA2640"/>
    <w:rsid w:val="00EC0106"/>
    <w:rsid w:val="00EE65C9"/>
    <w:rsid w:val="00EF2443"/>
    <w:rsid w:val="00F0509E"/>
    <w:rsid w:val="00F15379"/>
    <w:rsid w:val="00F16776"/>
    <w:rsid w:val="00F23C58"/>
    <w:rsid w:val="00F373FB"/>
    <w:rsid w:val="00F413AB"/>
    <w:rsid w:val="00F451FC"/>
    <w:rsid w:val="00F615E9"/>
    <w:rsid w:val="00F72664"/>
    <w:rsid w:val="00F91D15"/>
    <w:rsid w:val="00FA0D05"/>
    <w:rsid w:val="00FB45FD"/>
    <w:rsid w:val="00FB6725"/>
    <w:rsid w:val="00FB7740"/>
    <w:rsid w:val="00FF625E"/>
    <w:rsid w:val="038A983B"/>
    <w:rsid w:val="04B7BDCA"/>
    <w:rsid w:val="059B7D19"/>
    <w:rsid w:val="0940B9DB"/>
    <w:rsid w:val="0AABCF92"/>
    <w:rsid w:val="0CC6F693"/>
    <w:rsid w:val="0CF957D3"/>
    <w:rsid w:val="0D513079"/>
    <w:rsid w:val="0E59382B"/>
    <w:rsid w:val="0ED52145"/>
    <w:rsid w:val="1059BC1D"/>
    <w:rsid w:val="120083BD"/>
    <w:rsid w:val="122508BC"/>
    <w:rsid w:val="1273C27C"/>
    <w:rsid w:val="1323AD92"/>
    <w:rsid w:val="155CA97E"/>
    <w:rsid w:val="16BD6AF1"/>
    <w:rsid w:val="19CC5F69"/>
    <w:rsid w:val="1A5A080E"/>
    <w:rsid w:val="1AA831E1"/>
    <w:rsid w:val="1B9E8195"/>
    <w:rsid w:val="1C8C7ECE"/>
    <w:rsid w:val="1EB20A83"/>
    <w:rsid w:val="1FBCCE9D"/>
    <w:rsid w:val="20DBFAF9"/>
    <w:rsid w:val="20E69E57"/>
    <w:rsid w:val="224BAAEC"/>
    <w:rsid w:val="27901E39"/>
    <w:rsid w:val="2839A6DB"/>
    <w:rsid w:val="28BCC901"/>
    <w:rsid w:val="28DB8EC3"/>
    <w:rsid w:val="29F7BB92"/>
    <w:rsid w:val="2A82B066"/>
    <w:rsid w:val="2B454A82"/>
    <w:rsid w:val="2B7EEDA6"/>
    <w:rsid w:val="2C9E683C"/>
    <w:rsid w:val="2CD87487"/>
    <w:rsid w:val="2D3D2818"/>
    <w:rsid w:val="2F8B0AD9"/>
    <w:rsid w:val="2FA195D0"/>
    <w:rsid w:val="30213F93"/>
    <w:rsid w:val="30753DA7"/>
    <w:rsid w:val="31901A85"/>
    <w:rsid w:val="329ABADE"/>
    <w:rsid w:val="331AF3B9"/>
    <w:rsid w:val="3408E71D"/>
    <w:rsid w:val="34FF0186"/>
    <w:rsid w:val="3637BF52"/>
    <w:rsid w:val="3748E6A6"/>
    <w:rsid w:val="38E54E7F"/>
    <w:rsid w:val="39330EF4"/>
    <w:rsid w:val="39ABAAD0"/>
    <w:rsid w:val="3A15CE15"/>
    <w:rsid w:val="3B33BFC2"/>
    <w:rsid w:val="3BA5BDC8"/>
    <w:rsid w:val="3CE34B92"/>
    <w:rsid w:val="3DE25B44"/>
    <w:rsid w:val="3E3F407D"/>
    <w:rsid w:val="3EAE2C5D"/>
    <w:rsid w:val="40D221B1"/>
    <w:rsid w:val="41949CA8"/>
    <w:rsid w:val="41AE2BD5"/>
    <w:rsid w:val="44420334"/>
    <w:rsid w:val="44E5CC97"/>
    <w:rsid w:val="453A9A32"/>
    <w:rsid w:val="45503924"/>
    <w:rsid w:val="47D4C8BE"/>
    <w:rsid w:val="4883F969"/>
    <w:rsid w:val="499C9570"/>
    <w:rsid w:val="49B93DBA"/>
    <w:rsid w:val="4E7A60D6"/>
    <w:rsid w:val="4ED1A9CA"/>
    <w:rsid w:val="4F7ABF11"/>
    <w:rsid w:val="4FA12501"/>
    <w:rsid w:val="50ADAC2B"/>
    <w:rsid w:val="50C438B8"/>
    <w:rsid w:val="5132728D"/>
    <w:rsid w:val="51347C4B"/>
    <w:rsid w:val="51C1ACFE"/>
    <w:rsid w:val="51FD4636"/>
    <w:rsid w:val="53A8219C"/>
    <w:rsid w:val="54D32BD5"/>
    <w:rsid w:val="551B677E"/>
    <w:rsid w:val="554355FB"/>
    <w:rsid w:val="56C70420"/>
    <w:rsid w:val="57BCBD1C"/>
    <w:rsid w:val="587575B3"/>
    <w:rsid w:val="5BA1ADDB"/>
    <w:rsid w:val="5C420900"/>
    <w:rsid w:val="5D24E10F"/>
    <w:rsid w:val="5D68E827"/>
    <w:rsid w:val="5F483A0B"/>
    <w:rsid w:val="60DFD7AC"/>
    <w:rsid w:val="61193D9E"/>
    <w:rsid w:val="61CA76C4"/>
    <w:rsid w:val="63BCAF3D"/>
    <w:rsid w:val="63D70321"/>
    <w:rsid w:val="65DCF086"/>
    <w:rsid w:val="6638816D"/>
    <w:rsid w:val="6675BFE9"/>
    <w:rsid w:val="6731E667"/>
    <w:rsid w:val="68670886"/>
    <w:rsid w:val="6894B729"/>
    <w:rsid w:val="68B38C74"/>
    <w:rsid w:val="68C62639"/>
    <w:rsid w:val="69279597"/>
    <w:rsid w:val="6AD909AB"/>
    <w:rsid w:val="6CD36293"/>
    <w:rsid w:val="6DC86396"/>
    <w:rsid w:val="6F6433F7"/>
    <w:rsid w:val="7100EE31"/>
    <w:rsid w:val="72446198"/>
    <w:rsid w:val="729D8E23"/>
    <w:rsid w:val="7549FF48"/>
    <w:rsid w:val="76399780"/>
    <w:rsid w:val="787AB905"/>
    <w:rsid w:val="78B083C1"/>
    <w:rsid w:val="7AE5DFF1"/>
    <w:rsid w:val="7C8677D2"/>
    <w:rsid w:val="7C9DB744"/>
    <w:rsid w:val="7CB080C3"/>
    <w:rsid w:val="7D4CAEA5"/>
    <w:rsid w:val="7DE862A1"/>
    <w:rsid w:val="7E9D1788"/>
    <w:rsid w:val="7F035546"/>
    <w:rsid w:val="7F318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3F70"/>
  <w15:chartTrackingRefBased/>
  <w15:docId w15:val="{DFDF2672-B4C3-436B-AF3C-02761B3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3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AD8"/>
    <w:rPr>
      <w:b/>
      <w:bCs/>
    </w:rPr>
  </w:style>
  <w:style w:type="character" w:styleId="Emphasis">
    <w:name w:val="Emphasis"/>
    <w:basedOn w:val="DefaultParagraphFont"/>
    <w:uiPriority w:val="20"/>
    <w:qFormat/>
    <w:rsid w:val="00832AD8"/>
    <w:rPr>
      <w:i/>
      <w:iCs/>
    </w:rPr>
  </w:style>
  <w:style w:type="paragraph" w:styleId="BodyText">
    <w:name w:val="Body Text"/>
    <w:basedOn w:val="Normal"/>
    <w:link w:val="BodyTextChar"/>
    <w:rsid w:val="002C665B"/>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665B"/>
    <w:rPr>
      <w:rFonts w:ascii="Times New Roman" w:eastAsia="Times New Roman" w:hAnsi="Times New Roman" w:cs="Times New Roman"/>
      <w:sz w:val="24"/>
      <w:szCs w:val="24"/>
    </w:rPr>
  </w:style>
  <w:style w:type="table" w:styleId="TableGrid">
    <w:name w:val="Table Grid"/>
    <w:basedOn w:val="TableNormal"/>
    <w:uiPriority w:val="39"/>
    <w:rsid w:val="002C6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3413"/>
    <w:rPr>
      <w:rFonts w:ascii="Times New Roman" w:eastAsia="Times New Roman" w:hAnsi="Times New Roman" w:cs="Times New Roman"/>
      <w:b/>
      <w:bCs/>
      <w:sz w:val="27"/>
      <w:szCs w:val="27"/>
    </w:rPr>
  </w:style>
  <w:style w:type="character" w:customStyle="1" w:styleId="ng-star-inserted">
    <w:name w:val="ng-star-inserted"/>
    <w:basedOn w:val="DefaultParagraphFont"/>
    <w:rsid w:val="00363413"/>
  </w:style>
  <w:style w:type="character" w:styleId="Hyperlink">
    <w:name w:val="Hyperlink"/>
    <w:uiPriority w:val="99"/>
    <w:rsid w:val="00F373FB"/>
    <w:rPr>
      <w:color w:val="0000FF"/>
      <w:u w:val="single"/>
    </w:rPr>
  </w:style>
  <w:style w:type="paragraph" w:styleId="ListParagraph">
    <w:name w:val="List Paragraph"/>
    <w:basedOn w:val="Normal"/>
    <w:uiPriority w:val="34"/>
    <w:qFormat/>
    <w:rsid w:val="003D5B9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C3"/>
  </w:style>
  <w:style w:type="paragraph" w:styleId="Footer">
    <w:name w:val="footer"/>
    <w:basedOn w:val="Normal"/>
    <w:link w:val="FooterChar"/>
    <w:uiPriority w:val="99"/>
    <w:unhideWhenUsed/>
    <w:rsid w:val="0069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009">
      <w:bodyDiv w:val="1"/>
      <w:marLeft w:val="0"/>
      <w:marRight w:val="0"/>
      <w:marTop w:val="0"/>
      <w:marBottom w:val="0"/>
      <w:divBdr>
        <w:top w:val="none" w:sz="0" w:space="0" w:color="auto"/>
        <w:left w:val="none" w:sz="0" w:space="0" w:color="auto"/>
        <w:bottom w:val="none" w:sz="0" w:space="0" w:color="auto"/>
        <w:right w:val="none" w:sz="0" w:space="0" w:color="auto"/>
      </w:divBdr>
      <w:divsChild>
        <w:div w:id="172647213">
          <w:marLeft w:val="1166"/>
          <w:marRight w:val="0"/>
          <w:marTop w:val="0"/>
          <w:marBottom w:val="0"/>
          <w:divBdr>
            <w:top w:val="none" w:sz="0" w:space="0" w:color="auto"/>
            <w:left w:val="none" w:sz="0" w:space="0" w:color="auto"/>
            <w:bottom w:val="none" w:sz="0" w:space="0" w:color="auto"/>
            <w:right w:val="none" w:sz="0" w:space="0" w:color="auto"/>
          </w:divBdr>
        </w:div>
        <w:div w:id="1784153002">
          <w:marLeft w:val="1166"/>
          <w:marRight w:val="0"/>
          <w:marTop w:val="0"/>
          <w:marBottom w:val="0"/>
          <w:divBdr>
            <w:top w:val="none" w:sz="0" w:space="0" w:color="auto"/>
            <w:left w:val="none" w:sz="0" w:space="0" w:color="auto"/>
            <w:bottom w:val="none" w:sz="0" w:space="0" w:color="auto"/>
            <w:right w:val="none" w:sz="0" w:space="0" w:color="auto"/>
          </w:divBdr>
        </w:div>
        <w:div w:id="909850035">
          <w:marLeft w:val="1166"/>
          <w:marRight w:val="0"/>
          <w:marTop w:val="0"/>
          <w:marBottom w:val="0"/>
          <w:divBdr>
            <w:top w:val="none" w:sz="0" w:space="0" w:color="auto"/>
            <w:left w:val="none" w:sz="0" w:space="0" w:color="auto"/>
            <w:bottom w:val="none" w:sz="0" w:space="0" w:color="auto"/>
            <w:right w:val="none" w:sz="0" w:space="0" w:color="auto"/>
          </w:divBdr>
        </w:div>
        <w:div w:id="1956643184">
          <w:marLeft w:val="1166"/>
          <w:marRight w:val="0"/>
          <w:marTop w:val="0"/>
          <w:marBottom w:val="0"/>
          <w:divBdr>
            <w:top w:val="none" w:sz="0" w:space="0" w:color="auto"/>
            <w:left w:val="none" w:sz="0" w:space="0" w:color="auto"/>
            <w:bottom w:val="none" w:sz="0" w:space="0" w:color="auto"/>
            <w:right w:val="none" w:sz="0" w:space="0" w:color="auto"/>
          </w:divBdr>
        </w:div>
        <w:div w:id="1672755060">
          <w:marLeft w:val="1166"/>
          <w:marRight w:val="0"/>
          <w:marTop w:val="0"/>
          <w:marBottom w:val="0"/>
          <w:divBdr>
            <w:top w:val="none" w:sz="0" w:space="0" w:color="auto"/>
            <w:left w:val="none" w:sz="0" w:space="0" w:color="auto"/>
            <w:bottom w:val="none" w:sz="0" w:space="0" w:color="auto"/>
            <w:right w:val="none" w:sz="0" w:space="0" w:color="auto"/>
          </w:divBdr>
        </w:div>
      </w:divsChild>
    </w:div>
    <w:div w:id="129903140">
      <w:bodyDiv w:val="1"/>
      <w:marLeft w:val="0"/>
      <w:marRight w:val="0"/>
      <w:marTop w:val="0"/>
      <w:marBottom w:val="0"/>
      <w:divBdr>
        <w:top w:val="none" w:sz="0" w:space="0" w:color="auto"/>
        <w:left w:val="none" w:sz="0" w:space="0" w:color="auto"/>
        <w:bottom w:val="none" w:sz="0" w:space="0" w:color="auto"/>
        <w:right w:val="none" w:sz="0" w:space="0" w:color="auto"/>
      </w:divBdr>
    </w:div>
    <w:div w:id="146480938">
      <w:bodyDiv w:val="1"/>
      <w:marLeft w:val="0"/>
      <w:marRight w:val="0"/>
      <w:marTop w:val="0"/>
      <w:marBottom w:val="0"/>
      <w:divBdr>
        <w:top w:val="none" w:sz="0" w:space="0" w:color="auto"/>
        <w:left w:val="none" w:sz="0" w:space="0" w:color="auto"/>
        <w:bottom w:val="none" w:sz="0" w:space="0" w:color="auto"/>
        <w:right w:val="none" w:sz="0" w:space="0" w:color="auto"/>
      </w:divBdr>
    </w:div>
    <w:div w:id="669799413">
      <w:bodyDiv w:val="1"/>
      <w:marLeft w:val="0"/>
      <w:marRight w:val="0"/>
      <w:marTop w:val="0"/>
      <w:marBottom w:val="0"/>
      <w:divBdr>
        <w:top w:val="none" w:sz="0" w:space="0" w:color="auto"/>
        <w:left w:val="none" w:sz="0" w:space="0" w:color="auto"/>
        <w:bottom w:val="none" w:sz="0" w:space="0" w:color="auto"/>
        <w:right w:val="none" w:sz="0" w:space="0" w:color="auto"/>
      </w:divBdr>
    </w:div>
    <w:div w:id="761802979">
      <w:bodyDiv w:val="1"/>
      <w:marLeft w:val="0"/>
      <w:marRight w:val="0"/>
      <w:marTop w:val="0"/>
      <w:marBottom w:val="0"/>
      <w:divBdr>
        <w:top w:val="none" w:sz="0" w:space="0" w:color="auto"/>
        <w:left w:val="none" w:sz="0" w:space="0" w:color="auto"/>
        <w:bottom w:val="none" w:sz="0" w:space="0" w:color="auto"/>
        <w:right w:val="none" w:sz="0" w:space="0" w:color="auto"/>
      </w:divBdr>
    </w:div>
    <w:div w:id="846674098">
      <w:bodyDiv w:val="1"/>
      <w:marLeft w:val="0"/>
      <w:marRight w:val="0"/>
      <w:marTop w:val="0"/>
      <w:marBottom w:val="0"/>
      <w:divBdr>
        <w:top w:val="none" w:sz="0" w:space="0" w:color="auto"/>
        <w:left w:val="none" w:sz="0" w:space="0" w:color="auto"/>
        <w:bottom w:val="none" w:sz="0" w:space="0" w:color="auto"/>
        <w:right w:val="none" w:sz="0" w:space="0" w:color="auto"/>
      </w:divBdr>
    </w:div>
    <w:div w:id="953437432">
      <w:bodyDiv w:val="1"/>
      <w:marLeft w:val="0"/>
      <w:marRight w:val="0"/>
      <w:marTop w:val="0"/>
      <w:marBottom w:val="0"/>
      <w:divBdr>
        <w:top w:val="none" w:sz="0" w:space="0" w:color="auto"/>
        <w:left w:val="none" w:sz="0" w:space="0" w:color="auto"/>
        <w:bottom w:val="none" w:sz="0" w:space="0" w:color="auto"/>
        <w:right w:val="none" w:sz="0" w:space="0" w:color="auto"/>
      </w:divBdr>
    </w:div>
    <w:div w:id="1021206481">
      <w:bodyDiv w:val="1"/>
      <w:marLeft w:val="0"/>
      <w:marRight w:val="0"/>
      <w:marTop w:val="0"/>
      <w:marBottom w:val="0"/>
      <w:divBdr>
        <w:top w:val="none" w:sz="0" w:space="0" w:color="auto"/>
        <w:left w:val="none" w:sz="0" w:space="0" w:color="auto"/>
        <w:bottom w:val="none" w:sz="0" w:space="0" w:color="auto"/>
        <w:right w:val="none" w:sz="0" w:space="0" w:color="auto"/>
      </w:divBdr>
    </w:div>
    <w:div w:id="1175610082">
      <w:bodyDiv w:val="1"/>
      <w:marLeft w:val="0"/>
      <w:marRight w:val="0"/>
      <w:marTop w:val="0"/>
      <w:marBottom w:val="0"/>
      <w:divBdr>
        <w:top w:val="none" w:sz="0" w:space="0" w:color="auto"/>
        <w:left w:val="none" w:sz="0" w:space="0" w:color="auto"/>
        <w:bottom w:val="none" w:sz="0" w:space="0" w:color="auto"/>
        <w:right w:val="none" w:sz="0" w:space="0" w:color="auto"/>
      </w:divBdr>
    </w:div>
    <w:div w:id="1230270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769">
          <w:marLeft w:val="360"/>
          <w:marRight w:val="0"/>
          <w:marTop w:val="200"/>
          <w:marBottom w:val="0"/>
          <w:divBdr>
            <w:top w:val="none" w:sz="0" w:space="0" w:color="auto"/>
            <w:left w:val="none" w:sz="0" w:space="0" w:color="auto"/>
            <w:bottom w:val="none" w:sz="0" w:space="0" w:color="auto"/>
            <w:right w:val="none" w:sz="0" w:space="0" w:color="auto"/>
          </w:divBdr>
        </w:div>
      </w:divsChild>
    </w:div>
    <w:div w:id="1276903930">
      <w:bodyDiv w:val="1"/>
      <w:marLeft w:val="0"/>
      <w:marRight w:val="0"/>
      <w:marTop w:val="0"/>
      <w:marBottom w:val="0"/>
      <w:divBdr>
        <w:top w:val="none" w:sz="0" w:space="0" w:color="auto"/>
        <w:left w:val="none" w:sz="0" w:space="0" w:color="auto"/>
        <w:bottom w:val="none" w:sz="0" w:space="0" w:color="auto"/>
        <w:right w:val="none" w:sz="0" w:space="0" w:color="auto"/>
      </w:divBdr>
    </w:div>
    <w:div w:id="1603102799">
      <w:bodyDiv w:val="1"/>
      <w:marLeft w:val="0"/>
      <w:marRight w:val="0"/>
      <w:marTop w:val="0"/>
      <w:marBottom w:val="0"/>
      <w:divBdr>
        <w:top w:val="none" w:sz="0" w:space="0" w:color="auto"/>
        <w:left w:val="none" w:sz="0" w:space="0" w:color="auto"/>
        <w:bottom w:val="none" w:sz="0" w:space="0" w:color="auto"/>
        <w:right w:val="none" w:sz="0" w:space="0" w:color="auto"/>
      </w:divBdr>
    </w:div>
    <w:div w:id="1604730435">
      <w:bodyDiv w:val="1"/>
      <w:marLeft w:val="0"/>
      <w:marRight w:val="0"/>
      <w:marTop w:val="0"/>
      <w:marBottom w:val="0"/>
      <w:divBdr>
        <w:top w:val="none" w:sz="0" w:space="0" w:color="auto"/>
        <w:left w:val="none" w:sz="0" w:space="0" w:color="auto"/>
        <w:bottom w:val="none" w:sz="0" w:space="0" w:color="auto"/>
        <w:right w:val="none" w:sz="0" w:space="0" w:color="auto"/>
      </w:divBdr>
    </w:div>
    <w:div w:id="1784643558">
      <w:bodyDiv w:val="1"/>
      <w:marLeft w:val="0"/>
      <w:marRight w:val="0"/>
      <w:marTop w:val="0"/>
      <w:marBottom w:val="0"/>
      <w:divBdr>
        <w:top w:val="none" w:sz="0" w:space="0" w:color="auto"/>
        <w:left w:val="none" w:sz="0" w:space="0" w:color="auto"/>
        <w:bottom w:val="none" w:sz="0" w:space="0" w:color="auto"/>
        <w:right w:val="none" w:sz="0" w:space="0" w:color="auto"/>
      </w:divBdr>
    </w:div>
    <w:div w:id="1882470921">
      <w:bodyDiv w:val="1"/>
      <w:marLeft w:val="0"/>
      <w:marRight w:val="0"/>
      <w:marTop w:val="0"/>
      <w:marBottom w:val="0"/>
      <w:divBdr>
        <w:top w:val="none" w:sz="0" w:space="0" w:color="auto"/>
        <w:left w:val="none" w:sz="0" w:space="0" w:color="auto"/>
        <w:bottom w:val="none" w:sz="0" w:space="0" w:color="auto"/>
        <w:right w:val="none" w:sz="0" w:space="0" w:color="auto"/>
      </w:divBdr>
    </w:div>
    <w:div w:id="2051564186">
      <w:bodyDiv w:val="1"/>
      <w:marLeft w:val="0"/>
      <w:marRight w:val="0"/>
      <w:marTop w:val="0"/>
      <w:marBottom w:val="0"/>
      <w:divBdr>
        <w:top w:val="none" w:sz="0" w:space="0" w:color="auto"/>
        <w:left w:val="none" w:sz="0" w:space="0" w:color="auto"/>
        <w:bottom w:val="none" w:sz="0" w:space="0" w:color="auto"/>
        <w:right w:val="none" w:sz="0" w:space="0" w:color="auto"/>
      </w:divBdr>
    </w:div>
    <w:div w:id="21176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17F5CB0C204D278282C9596AA09F73"/>
        <w:category>
          <w:name w:val="General"/>
          <w:gallery w:val="placeholder"/>
        </w:category>
        <w:types>
          <w:type w:val="bbPlcHdr"/>
        </w:types>
        <w:behaviors>
          <w:behavior w:val="content"/>
        </w:behaviors>
        <w:guid w:val="{4EE06895-7D73-46E0-BB82-EA1B5570E929}"/>
      </w:docPartPr>
      <w:docPartBody>
        <w:p w:rsidR="00527E1F" w:rsidRDefault="004F1613" w:rsidP="004F1613">
          <w:pPr>
            <w:pStyle w:val="5617F5CB0C204D278282C9596AA09F73"/>
          </w:pPr>
          <w:r>
            <w:rPr>
              <w:color w:val="0F4761" w:themeColor="accent1" w:themeShade="BF"/>
            </w:rPr>
            <w:t>[Company name]</w:t>
          </w:r>
        </w:p>
      </w:docPartBody>
    </w:docPart>
    <w:docPart>
      <w:docPartPr>
        <w:name w:val="F0A335C8E2504A71930226B5EBF95A16"/>
        <w:category>
          <w:name w:val="General"/>
          <w:gallery w:val="placeholder"/>
        </w:category>
        <w:types>
          <w:type w:val="bbPlcHdr"/>
        </w:types>
        <w:behaviors>
          <w:behavior w:val="content"/>
        </w:behaviors>
        <w:guid w:val="{49648F85-3E39-4A07-893F-1BEA49997385}"/>
      </w:docPartPr>
      <w:docPartBody>
        <w:p w:rsidR="00527E1F" w:rsidRDefault="004F1613" w:rsidP="004F1613">
          <w:pPr>
            <w:pStyle w:val="F0A335C8E2504A71930226B5EBF95A16"/>
          </w:pPr>
          <w:r>
            <w:rPr>
              <w:rFonts w:asciiTheme="majorHAnsi" w:eastAsiaTheme="majorEastAsia" w:hAnsiTheme="majorHAnsi" w:cstheme="majorBidi"/>
              <w:color w:val="156082" w:themeColor="accent1"/>
              <w:sz w:val="88"/>
              <w:szCs w:val="88"/>
            </w:rPr>
            <w:t>[Document title]</w:t>
          </w:r>
        </w:p>
      </w:docPartBody>
    </w:docPart>
    <w:docPart>
      <w:docPartPr>
        <w:name w:val="80F570C1E12746DA8C1B4FB82E04C4D5"/>
        <w:category>
          <w:name w:val="General"/>
          <w:gallery w:val="placeholder"/>
        </w:category>
        <w:types>
          <w:type w:val="bbPlcHdr"/>
        </w:types>
        <w:behaviors>
          <w:behavior w:val="content"/>
        </w:behaviors>
        <w:guid w:val="{E3596A41-0530-46C9-A498-D13854CE0071}"/>
      </w:docPartPr>
      <w:docPartBody>
        <w:p w:rsidR="00527E1F" w:rsidRDefault="004F1613" w:rsidP="004F1613">
          <w:pPr>
            <w:pStyle w:val="80F570C1E12746DA8C1B4FB82E04C4D5"/>
          </w:pPr>
          <w:r>
            <w:rPr>
              <w:color w:val="0F4761" w:themeColor="accent1" w:themeShade="BF"/>
            </w:rPr>
            <w:t>[Document subtitle]</w:t>
          </w:r>
        </w:p>
      </w:docPartBody>
    </w:docPart>
    <w:docPart>
      <w:docPartPr>
        <w:name w:val="6AF815ADE8454E89A290B8BE0E931D84"/>
        <w:category>
          <w:name w:val="General"/>
          <w:gallery w:val="placeholder"/>
        </w:category>
        <w:types>
          <w:type w:val="bbPlcHdr"/>
        </w:types>
        <w:behaviors>
          <w:behavior w:val="content"/>
        </w:behaviors>
        <w:guid w:val="{CA399FB3-0FEC-4F43-8C83-DB0D80A33BD0}"/>
      </w:docPartPr>
      <w:docPartBody>
        <w:p w:rsidR="00527E1F" w:rsidRDefault="004F1613" w:rsidP="004F1613">
          <w:pPr>
            <w:pStyle w:val="6AF815ADE8454E89A290B8BE0E931D84"/>
          </w:pPr>
          <w:r>
            <w:rPr>
              <w:color w:val="156082" w:themeColor="accent1"/>
              <w:sz w:val="28"/>
              <w:szCs w:val="28"/>
            </w:rPr>
            <w:t>[Author name]</w:t>
          </w:r>
        </w:p>
      </w:docPartBody>
    </w:docPart>
    <w:docPart>
      <w:docPartPr>
        <w:name w:val="125E66BDEF9842A4B3C4EA091A02323D"/>
        <w:category>
          <w:name w:val="General"/>
          <w:gallery w:val="placeholder"/>
        </w:category>
        <w:types>
          <w:type w:val="bbPlcHdr"/>
        </w:types>
        <w:behaviors>
          <w:behavior w:val="content"/>
        </w:behaviors>
        <w:guid w:val="{C0F4C96E-9DB3-44B4-9208-ABD410774E3A}"/>
      </w:docPartPr>
      <w:docPartBody>
        <w:p w:rsidR="00527E1F" w:rsidRDefault="004F1613" w:rsidP="004F1613">
          <w:pPr>
            <w:pStyle w:val="125E66BDEF9842A4B3C4EA091A02323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13"/>
    <w:rsid w:val="00303496"/>
    <w:rsid w:val="004F1613"/>
    <w:rsid w:val="00527E1F"/>
    <w:rsid w:val="00C2380A"/>
    <w:rsid w:val="00EB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7F5CB0C204D278282C9596AA09F73">
    <w:name w:val="5617F5CB0C204D278282C9596AA09F73"/>
    <w:rsid w:val="004F1613"/>
  </w:style>
  <w:style w:type="paragraph" w:customStyle="1" w:styleId="F0A335C8E2504A71930226B5EBF95A16">
    <w:name w:val="F0A335C8E2504A71930226B5EBF95A16"/>
    <w:rsid w:val="004F1613"/>
  </w:style>
  <w:style w:type="paragraph" w:customStyle="1" w:styleId="80F570C1E12746DA8C1B4FB82E04C4D5">
    <w:name w:val="80F570C1E12746DA8C1B4FB82E04C4D5"/>
    <w:rsid w:val="004F1613"/>
  </w:style>
  <w:style w:type="paragraph" w:customStyle="1" w:styleId="6AF815ADE8454E89A290B8BE0E931D84">
    <w:name w:val="6AF815ADE8454E89A290B8BE0E931D84"/>
    <w:rsid w:val="004F1613"/>
  </w:style>
  <w:style w:type="paragraph" w:customStyle="1" w:styleId="125E66BDEF9842A4B3C4EA091A02323D">
    <w:name w:val="125E66BDEF9842A4B3C4EA091A02323D"/>
    <w:rsid w:val="004F1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2024-06-02T00:00:00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16B2C-8D3C-402C-84FC-10FDBEE13D25}">
  <ds:schemaRefs>
    <ds:schemaRef ds:uri="http://schemas.microsoft.com/sharepoint/v3/contenttype/forms"/>
  </ds:schemaRefs>
</ds:datastoreItem>
</file>

<file path=customXml/itemProps3.xml><?xml version="1.0" encoding="utf-8"?>
<ds:datastoreItem xmlns:ds="http://schemas.openxmlformats.org/officeDocument/2006/customXml" ds:itemID="{65B40343-793D-40CB-AF53-5E5906804F9C}">
  <ds:schemaRefs>
    <ds:schemaRef ds:uri="http://schemas.microsoft.com/office/2006/metadata/properties"/>
    <ds:schemaRef ds:uri="http://schemas.microsoft.com/office/infopath/2007/PartnerControls"/>
    <ds:schemaRef ds:uri="ab2b8ef4-cbcb-485b-b25d-5e6dddf9f1f4"/>
    <ds:schemaRef ds:uri="5219d4c8-795e-442d-a545-1d1cf73404ab"/>
  </ds:schemaRefs>
</ds:datastoreItem>
</file>

<file path=customXml/itemProps4.xml><?xml version="1.0" encoding="utf-8"?>
<ds:datastoreItem xmlns:ds="http://schemas.openxmlformats.org/officeDocument/2006/customXml" ds:itemID="{8D3A2BD1-C8DC-451E-8D97-F2263BC2D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12</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Predictive Modeling</vt:lpstr>
    </vt:vector>
  </TitlesOfParts>
  <Company>Western Governors University</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Modeling</dc:title>
  <dc:subject>D208 Task 2</dc:subject>
  <dc:creator>Allison Casey</dc:creator>
  <cp:keywords/>
  <dc:description/>
  <cp:lastModifiedBy>Allison Casey</cp:lastModifiedBy>
  <cp:revision>228</cp:revision>
  <dcterms:created xsi:type="dcterms:W3CDTF">2023-03-27T21:34:00Z</dcterms:created>
  <dcterms:modified xsi:type="dcterms:W3CDTF">2024-06-08T14:31:00Z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fd055bae38f347715eecdc3bd2fca517791f3d4fde92b522f6e649463674b5f9</vt:lpwstr>
  </property>
  <property fmtid="{D5CDD505-2E9C-101B-9397-08002B2CF9AE}" pid="3" name="ContentTypeId">
    <vt:lpwstr>0x0101006DD04D210519E44F9FB2C656DF5B995E</vt:lpwstr>
  </property>
  <property fmtid="{D5CDD505-2E9C-101B-9397-08002B2CF9AE}" pid="4" name="MediaServiceImageTags">
    <vt:lpwstr/>
  </property>
</Properties>
</file>