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641009805"/>
        <w:docPartObj>
          <w:docPartGallery w:val="Cover Pages"/>
          <w:docPartUnique/>
        </w:docPartObj>
      </w:sdtPr>
      <w:sdtEndPr>
        <w:rPr>
          <w:b/>
          <w:bCs/>
        </w:rPr>
      </w:sdtEndPr>
      <w:sdtContent>
        <w:p w14:paraId="37A833FD" w14:textId="748E8F03" w:rsidR="00AA7398" w:rsidRDefault="00AA7398"/>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AA7398" w14:paraId="71D669D8" w14:textId="77777777">
            <w:sdt>
              <w:sdtPr>
                <w:rPr>
                  <w:rFonts w:ascii="Times New Roman" w:hAnsi="Times New Roman" w:cs="Times New Roman"/>
                  <w:sz w:val="24"/>
                  <w:szCs w:val="24"/>
                </w:rPr>
                <w:alias w:val="Company"/>
                <w:id w:val="13406915"/>
                <w:placeholder>
                  <w:docPart w:val="4362AC467D134EFBBE5EB22C3FF2916C"/>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4ADF413C" w14:textId="2035D316" w:rsidR="00AA7398" w:rsidRDefault="00AA7398">
                    <w:pPr>
                      <w:pStyle w:val="NoSpacing"/>
                      <w:rPr>
                        <w:color w:val="2F5496" w:themeColor="accent1" w:themeShade="BF"/>
                        <w:sz w:val="24"/>
                      </w:rPr>
                    </w:pPr>
                    <w:r w:rsidRPr="003756B7">
                      <w:rPr>
                        <w:rFonts w:ascii="Times New Roman" w:hAnsi="Times New Roman" w:cs="Times New Roman"/>
                        <w:sz w:val="24"/>
                        <w:szCs w:val="24"/>
                      </w:rPr>
                      <w:t>Western Governors University</w:t>
                    </w:r>
                  </w:p>
                </w:tc>
              </w:sdtContent>
            </w:sdt>
          </w:tr>
          <w:tr w:rsidR="00AA7398" w14:paraId="3853E7C0" w14:textId="77777777">
            <w:tc>
              <w:tcPr>
                <w:tcW w:w="7672" w:type="dxa"/>
              </w:tcPr>
              <w:sdt>
                <w:sdtPr>
                  <w:rPr>
                    <w:rFonts w:ascii="Times New Roman" w:eastAsiaTheme="majorEastAsia" w:hAnsi="Times New Roman" w:cs="Times New Roman"/>
                    <w:sz w:val="88"/>
                    <w:szCs w:val="88"/>
                  </w:rPr>
                  <w:alias w:val="Title"/>
                  <w:id w:val="13406919"/>
                  <w:placeholder>
                    <w:docPart w:val="A88190E834EB4456B6AF220964983940"/>
                  </w:placeholder>
                  <w:dataBinding w:prefixMappings="xmlns:ns0='http://schemas.openxmlformats.org/package/2006/metadata/core-properties' xmlns:ns1='http://purl.org/dc/elements/1.1/'" w:xpath="/ns0:coreProperties[1]/ns1:title[1]" w:storeItemID="{6C3C8BC8-F283-45AE-878A-BAB7291924A1}"/>
                  <w:text/>
                </w:sdtPr>
                <w:sdtContent>
                  <w:p w14:paraId="49A77582" w14:textId="48EFD134" w:rsidR="00AA7398" w:rsidRDefault="00E978E1">
                    <w:pPr>
                      <w:pStyle w:val="NoSpacing"/>
                      <w:spacing w:line="216" w:lineRule="auto"/>
                      <w:rPr>
                        <w:rFonts w:asciiTheme="majorHAnsi" w:eastAsiaTheme="majorEastAsia" w:hAnsiTheme="majorHAnsi" w:cstheme="majorBidi"/>
                        <w:color w:val="4472C4" w:themeColor="accent1"/>
                        <w:sz w:val="88"/>
                        <w:szCs w:val="88"/>
                      </w:rPr>
                    </w:pPr>
                    <w:r w:rsidRPr="00E978E1">
                      <w:rPr>
                        <w:rFonts w:ascii="Times New Roman" w:eastAsiaTheme="majorEastAsia" w:hAnsi="Times New Roman" w:cs="Times New Roman"/>
                        <w:sz w:val="88"/>
                        <w:szCs w:val="88"/>
                      </w:rPr>
                      <w:t>Advanced Data Analytics</w:t>
                    </w:r>
                  </w:p>
                </w:sdtContent>
              </w:sdt>
            </w:tc>
          </w:tr>
          <w:tr w:rsidR="00AA7398" w14:paraId="294ACB6B" w14:textId="77777777">
            <w:sdt>
              <w:sdtPr>
                <w:rPr>
                  <w:rFonts w:ascii="Times New Roman" w:hAnsi="Times New Roman" w:cs="Times New Roman"/>
                  <w:sz w:val="24"/>
                  <w:szCs w:val="24"/>
                </w:rPr>
                <w:alias w:val="Subtitle"/>
                <w:id w:val="13406923"/>
                <w:placeholder>
                  <w:docPart w:val="253811DC0BA3405CAF5711944E605E48"/>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05EE7D55" w14:textId="1A38CFCD" w:rsidR="00AA7398" w:rsidRDefault="00010E7A">
                    <w:pPr>
                      <w:pStyle w:val="NoSpacing"/>
                      <w:rPr>
                        <w:color w:val="2F5496" w:themeColor="accent1" w:themeShade="BF"/>
                        <w:sz w:val="24"/>
                      </w:rPr>
                    </w:pPr>
                    <w:r w:rsidRPr="00010E7A">
                      <w:rPr>
                        <w:rFonts w:ascii="Times New Roman" w:hAnsi="Times New Roman" w:cs="Times New Roman"/>
                        <w:sz w:val="24"/>
                        <w:szCs w:val="24"/>
                      </w:rPr>
                      <w:t>D213 TASK 2: SENTIMENT ANALYSIS USING NEURAL NETWORKS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AA7398" w14:paraId="03E6E45D" w14:textId="77777777">
            <w:tc>
              <w:tcPr>
                <w:tcW w:w="7221" w:type="dxa"/>
                <w:tcMar>
                  <w:top w:w="216" w:type="dxa"/>
                  <w:left w:w="115" w:type="dxa"/>
                  <w:bottom w:w="216" w:type="dxa"/>
                  <w:right w:w="115" w:type="dxa"/>
                </w:tcMar>
              </w:tcPr>
              <w:sdt>
                <w:sdtPr>
                  <w:rPr>
                    <w:rFonts w:ascii="Times New Roman" w:hAnsi="Times New Roman" w:cs="Times New Roman"/>
                    <w:sz w:val="28"/>
                    <w:szCs w:val="28"/>
                  </w:rPr>
                  <w:alias w:val="Author"/>
                  <w:id w:val="13406928"/>
                  <w:placeholder>
                    <w:docPart w:val="D3DB008139A64EEEA051A0702D6813C6"/>
                  </w:placeholder>
                  <w:dataBinding w:prefixMappings="xmlns:ns0='http://schemas.openxmlformats.org/package/2006/metadata/core-properties' xmlns:ns1='http://purl.org/dc/elements/1.1/'" w:xpath="/ns0:coreProperties[1]/ns1:creator[1]" w:storeItemID="{6C3C8BC8-F283-45AE-878A-BAB7291924A1}"/>
                  <w:text/>
                </w:sdtPr>
                <w:sdtContent>
                  <w:p w14:paraId="356AA1C9" w14:textId="677365B5" w:rsidR="00AA7398" w:rsidRPr="003756B7" w:rsidRDefault="00AA7398">
                    <w:pPr>
                      <w:pStyle w:val="NoSpacing"/>
                      <w:rPr>
                        <w:rFonts w:ascii="Times New Roman" w:hAnsi="Times New Roman" w:cs="Times New Roman"/>
                        <w:sz w:val="28"/>
                        <w:szCs w:val="28"/>
                      </w:rPr>
                    </w:pPr>
                    <w:r w:rsidRPr="003756B7">
                      <w:rPr>
                        <w:rFonts w:ascii="Times New Roman" w:hAnsi="Times New Roman" w:cs="Times New Roman"/>
                        <w:sz w:val="28"/>
                        <w:szCs w:val="28"/>
                      </w:rPr>
                      <w:t>Allison Casey</w:t>
                    </w:r>
                  </w:p>
                </w:sdtContent>
              </w:sdt>
              <w:sdt>
                <w:sdtPr>
                  <w:rPr>
                    <w:rFonts w:ascii="Times New Roman" w:hAnsi="Times New Roman" w:cs="Times New Roman"/>
                    <w:sz w:val="28"/>
                    <w:szCs w:val="28"/>
                  </w:rPr>
                  <w:alias w:val="Date"/>
                  <w:tag w:val="Date"/>
                  <w:id w:val="13406932"/>
                  <w:placeholder>
                    <w:docPart w:val="3121FD08B1194D4FABC9087BDC7FC53E"/>
                  </w:placeholder>
                  <w:dataBinding w:prefixMappings="xmlns:ns0='http://schemas.microsoft.com/office/2006/coverPageProps'" w:xpath="/ns0:CoverPageProperties[1]/ns0:PublishDate[1]" w:storeItemID="{55AF091B-3C7A-41E3-B477-F2FDAA23CFDA}"/>
                  <w:date w:fullDate="2025-01-25T00:00:00Z">
                    <w:dateFormat w:val="M-d-yyyy"/>
                    <w:lid w:val="en-US"/>
                    <w:storeMappedDataAs w:val="dateTime"/>
                    <w:calendar w:val="gregorian"/>
                  </w:date>
                </w:sdtPr>
                <w:sdtContent>
                  <w:p w14:paraId="56CD74A9" w14:textId="5CD79560" w:rsidR="00AA7398" w:rsidRPr="003756B7" w:rsidRDefault="00E978E1">
                    <w:pPr>
                      <w:pStyle w:val="NoSpacing"/>
                      <w:rPr>
                        <w:rFonts w:ascii="Times New Roman" w:hAnsi="Times New Roman" w:cs="Times New Roman"/>
                        <w:sz w:val="28"/>
                        <w:szCs w:val="28"/>
                      </w:rPr>
                    </w:pPr>
                    <w:r>
                      <w:rPr>
                        <w:rFonts w:ascii="Times New Roman" w:hAnsi="Times New Roman" w:cs="Times New Roman"/>
                        <w:sz w:val="28"/>
                        <w:szCs w:val="28"/>
                      </w:rPr>
                      <w:t>1-</w:t>
                    </w:r>
                    <w:r w:rsidR="00DC1003">
                      <w:rPr>
                        <w:rFonts w:ascii="Times New Roman" w:hAnsi="Times New Roman" w:cs="Times New Roman"/>
                        <w:sz w:val="28"/>
                        <w:szCs w:val="28"/>
                      </w:rPr>
                      <w:t>25</w:t>
                    </w:r>
                    <w:r>
                      <w:rPr>
                        <w:rFonts w:ascii="Times New Roman" w:hAnsi="Times New Roman" w:cs="Times New Roman"/>
                        <w:sz w:val="28"/>
                        <w:szCs w:val="28"/>
                      </w:rPr>
                      <w:t>-2025</w:t>
                    </w:r>
                  </w:p>
                </w:sdtContent>
              </w:sdt>
              <w:p w14:paraId="23014CAA" w14:textId="77777777" w:rsidR="00AA7398" w:rsidRDefault="00AA7398">
                <w:pPr>
                  <w:pStyle w:val="NoSpacing"/>
                  <w:rPr>
                    <w:color w:val="4472C4" w:themeColor="accent1"/>
                  </w:rPr>
                </w:pPr>
              </w:p>
            </w:tc>
          </w:tr>
        </w:tbl>
        <w:p w14:paraId="11F32391" w14:textId="4C0EF309" w:rsidR="00AA7398" w:rsidRDefault="00AA7398">
          <w:pPr>
            <w:spacing w:after="160" w:line="259" w:lineRule="auto"/>
            <w:rPr>
              <w:b/>
              <w:bCs/>
            </w:rPr>
          </w:pPr>
          <w:r>
            <w:rPr>
              <w:b/>
              <w:bCs/>
            </w:rPr>
            <w:br w:type="page"/>
          </w:r>
        </w:p>
      </w:sdtContent>
    </w:sdt>
    <w:p w14:paraId="651E1AA7" w14:textId="52BBDE89" w:rsidR="00F82E2F" w:rsidRDefault="00F6406A" w:rsidP="008307F5">
      <w:pPr>
        <w:pBdr>
          <w:top w:val="single" w:sz="8" w:space="1" w:color="auto"/>
          <w:bottom w:val="single" w:sz="4" w:space="1" w:color="auto"/>
        </w:pBdr>
      </w:pPr>
      <w:r w:rsidRPr="00816BE6">
        <w:rPr>
          <w:b/>
          <w:bCs/>
        </w:rPr>
        <w:lastRenderedPageBreak/>
        <w:t>Part I: Research Question</w:t>
      </w:r>
    </w:p>
    <w:p w14:paraId="1BD18D12" w14:textId="77777777" w:rsidR="00F82E2F" w:rsidRDefault="00F82E2F" w:rsidP="00F82E2F"/>
    <w:p w14:paraId="1631E0BE" w14:textId="1287A42E" w:rsidR="00E978E1" w:rsidRDefault="00E978E1" w:rsidP="00517DEA">
      <w:pPr>
        <w:pStyle w:val="BodyText"/>
        <w:spacing w:line="240" w:lineRule="auto"/>
        <w:ind w:firstLine="0"/>
        <w:contextualSpacing/>
        <w:rPr>
          <w:b/>
          <w:bCs/>
        </w:rPr>
      </w:pPr>
      <w:r w:rsidRPr="00E978E1">
        <w:rPr>
          <w:b/>
          <w:bCs/>
        </w:rPr>
        <w:t>A1:</w:t>
      </w:r>
      <w:r>
        <w:rPr>
          <w:b/>
          <w:bCs/>
        </w:rPr>
        <w:t xml:space="preserve"> </w:t>
      </w:r>
      <w:r w:rsidRPr="00E978E1">
        <w:rPr>
          <w:b/>
          <w:bCs/>
        </w:rPr>
        <w:t>RESEARCH QUESTION</w:t>
      </w:r>
    </w:p>
    <w:p w14:paraId="7B655EAF" w14:textId="44F001CD" w:rsidR="00010E7A" w:rsidRDefault="001C4238" w:rsidP="00517DEA">
      <w:pPr>
        <w:pStyle w:val="BodyText"/>
        <w:spacing w:line="240" w:lineRule="auto"/>
        <w:ind w:firstLine="0"/>
        <w:contextualSpacing/>
      </w:pPr>
      <w:r>
        <w:t xml:space="preserve">Can consumer sentiment be predicted by using previous reviews from other users? </w:t>
      </w:r>
    </w:p>
    <w:p w14:paraId="5FDC5211" w14:textId="77777777" w:rsidR="001C4238" w:rsidRPr="001C4238" w:rsidRDefault="001C4238" w:rsidP="00517DEA">
      <w:pPr>
        <w:pStyle w:val="BodyText"/>
        <w:spacing w:line="240" w:lineRule="auto"/>
        <w:ind w:firstLine="0"/>
        <w:contextualSpacing/>
      </w:pPr>
    </w:p>
    <w:p w14:paraId="4E8F8178" w14:textId="05FB8664" w:rsidR="00010E7A" w:rsidRPr="00C44422" w:rsidRDefault="00E978E1" w:rsidP="00C44422">
      <w:pPr>
        <w:pStyle w:val="BodyText"/>
        <w:spacing w:line="240" w:lineRule="auto"/>
        <w:ind w:firstLine="0"/>
        <w:contextualSpacing/>
        <w:rPr>
          <w:b/>
          <w:bCs/>
        </w:rPr>
      </w:pPr>
      <w:r w:rsidRPr="00E978E1">
        <w:rPr>
          <w:b/>
          <w:bCs/>
        </w:rPr>
        <w:t>A2:</w:t>
      </w:r>
      <w:r>
        <w:rPr>
          <w:b/>
          <w:bCs/>
        </w:rPr>
        <w:t xml:space="preserve"> </w:t>
      </w:r>
      <w:r w:rsidRPr="00E978E1">
        <w:rPr>
          <w:b/>
          <w:bCs/>
        </w:rPr>
        <w:t>OBJECTIVES OR GOALS</w:t>
      </w:r>
      <w:r w:rsidR="00243ED7">
        <w:rPr>
          <w:b/>
          <w:bCs/>
        </w:rPr>
        <w:tab/>
      </w:r>
    </w:p>
    <w:p w14:paraId="202AEDC0" w14:textId="2BA26299" w:rsidR="00010E7A" w:rsidRDefault="00C44422" w:rsidP="00010E7A">
      <w:pPr>
        <w:pStyle w:val="BodyText"/>
        <w:spacing w:line="240" w:lineRule="auto"/>
        <w:ind w:firstLine="0"/>
        <w:contextualSpacing/>
      </w:pPr>
      <w:r>
        <w:t xml:space="preserve">The goal of this analysis is to attempt to predict the sentiment of a user’s review based off their word choice. </w:t>
      </w:r>
    </w:p>
    <w:p w14:paraId="6C62733E" w14:textId="77777777" w:rsidR="00C44422" w:rsidRDefault="00C44422" w:rsidP="00010E7A">
      <w:pPr>
        <w:pStyle w:val="BodyText"/>
        <w:spacing w:line="240" w:lineRule="auto"/>
        <w:ind w:firstLine="0"/>
        <w:contextualSpacing/>
      </w:pPr>
    </w:p>
    <w:p w14:paraId="1CD689E9" w14:textId="7A9205E8" w:rsidR="00B4089A" w:rsidRPr="00C44422" w:rsidRDefault="00010E7A" w:rsidP="00010E7A">
      <w:pPr>
        <w:pStyle w:val="BodyText"/>
        <w:spacing w:line="240" w:lineRule="auto"/>
        <w:ind w:firstLine="0"/>
        <w:contextualSpacing/>
        <w:rPr>
          <w:b/>
          <w:bCs/>
        </w:rPr>
      </w:pPr>
      <w:r w:rsidRPr="00010E7A">
        <w:rPr>
          <w:b/>
          <w:bCs/>
        </w:rPr>
        <w:t>A3:</w:t>
      </w:r>
      <w:r>
        <w:rPr>
          <w:b/>
          <w:bCs/>
        </w:rPr>
        <w:t xml:space="preserve"> </w:t>
      </w:r>
      <w:r w:rsidRPr="00010E7A">
        <w:rPr>
          <w:b/>
          <w:bCs/>
        </w:rPr>
        <w:t>PRESCRIBED NETWORK</w:t>
      </w:r>
      <w:r w:rsidR="00F6406A" w:rsidRPr="00816BE6">
        <w:br/>
      </w:r>
      <w:r w:rsidR="00C44422">
        <w:t>A Recurrent Neural Network (RNN)</w:t>
      </w:r>
      <w:r w:rsidR="00E040E1" w:rsidRPr="00816BE6">
        <w:t xml:space="preserve"> </w:t>
      </w:r>
      <w:r w:rsidR="00C44422">
        <w:t xml:space="preserve">takes information from previous inputs to influence the current input and output. This is useful for this scenario because this allows for sequential discrepancy in words and phrases to be taken into consideration. </w:t>
      </w:r>
    </w:p>
    <w:p w14:paraId="52CAA86C" w14:textId="77777777" w:rsidR="00C44422" w:rsidRPr="00F82E2F" w:rsidRDefault="00C44422" w:rsidP="00010E7A">
      <w:pPr>
        <w:pStyle w:val="BodyText"/>
        <w:spacing w:line="240" w:lineRule="auto"/>
        <w:ind w:firstLine="0"/>
        <w:contextualSpacing/>
      </w:pPr>
    </w:p>
    <w:p w14:paraId="08362FD2" w14:textId="3BC14339" w:rsidR="00F6406A" w:rsidRPr="00816BE6" w:rsidRDefault="00F6406A" w:rsidP="5D37AA85">
      <w:pPr>
        <w:pStyle w:val="BodyText"/>
        <w:pBdr>
          <w:top w:val="single" w:sz="8" w:space="1" w:color="auto"/>
          <w:bottom w:val="single" w:sz="8" w:space="1" w:color="auto"/>
        </w:pBdr>
        <w:tabs>
          <w:tab w:val="clear" w:pos="8640"/>
        </w:tabs>
        <w:spacing w:line="240" w:lineRule="auto"/>
        <w:ind w:firstLine="0"/>
        <w:contextualSpacing/>
        <w:rPr>
          <w:b/>
          <w:bCs/>
        </w:rPr>
      </w:pPr>
      <w:r w:rsidRPr="5D37AA85">
        <w:rPr>
          <w:b/>
          <w:bCs/>
        </w:rPr>
        <w:t>Part II:</w:t>
      </w:r>
      <w:r w:rsidR="006548BF" w:rsidRPr="5D37AA85">
        <w:rPr>
          <w:b/>
          <w:bCs/>
        </w:rPr>
        <w:t xml:space="preserve"> </w:t>
      </w:r>
      <w:r w:rsidR="00010E7A" w:rsidRPr="00010E7A">
        <w:rPr>
          <w:rStyle w:val="Strong"/>
          <w:shd w:val="clear" w:color="auto" w:fill="FFFFFF"/>
        </w:rPr>
        <w:t>Data Preparation</w:t>
      </w:r>
    </w:p>
    <w:p w14:paraId="3975A399" w14:textId="77777777" w:rsidR="00894CEE" w:rsidRPr="00816BE6" w:rsidRDefault="00894CEE" w:rsidP="00333D49">
      <w:pPr>
        <w:pStyle w:val="BodyText"/>
        <w:tabs>
          <w:tab w:val="clear" w:pos="8640"/>
        </w:tabs>
        <w:spacing w:line="240" w:lineRule="auto"/>
        <w:ind w:firstLine="0"/>
        <w:contextualSpacing/>
        <w:rPr>
          <w:b/>
        </w:rPr>
      </w:pPr>
    </w:p>
    <w:p w14:paraId="648AE535" w14:textId="5E624989" w:rsidR="00010E7A" w:rsidRDefault="00010E7A" w:rsidP="00E978E1">
      <w:pPr>
        <w:pStyle w:val="BodyText"/>
        <w:tabs>
          <w:tab w:val="clear" w:pos="8640"/>
        </w:tabs>
        <w:spacing w:line="240" w:lineRule="auto"/>
        <w:ind w:firstLine="0"/>
        <w:contextualSpacing/>
        <w:rPr>
          <w:b/>
          <w:bCs/>
        </w:rPr>
      </w:pPr>
      <w:r w:rsidRPr="00010E7A">
        <w:rPr>
          <w:b/>
          <w:bCs/>
        </w:rPr>
        <w:t>B1:</w:t>
      </w:r>
      <w:r>
        <w:rPr>
          <w:b/>
          <w:bCs/>
        </w:rPr>
        <w:t xml:space="preserve"> </w:t>
      </w:r>
      <w:r w:rsidRPr="00010E7A">
        <w:rPr>
          <w:b/>
          <w:bCs/>
        </w:rPr>
        <w:t>DATA EXPLORATION</w:t>
      </w:r>
    </w:p>
    <w:p w14:paraId="5ADC06C0" w14:textId="4DA769A6" w:rsidR="00CD2854" w:rsidRDefault="00CD2854" w:rsidP="00047672">
      <w:pPr>
        <w:pStyle w:val="BodyText"/>
        <w:numPr>
          <w:ilvl w:val="0"/>
          <w:numId w:val="25"/>
        </w:numPr>
        <w:tabs>
          <w:tab w:val="clear" w:pos="8640"/>
        </w:tabs>
        <w:spacing w:line="240" w:lineRule="auto"/>
        <w:contextualSpacing/>
      </w:pPr>
      <w:r>
        <w:t xml:space="preserve">A regex pattern was used to detect special characters by noting all characters that did not match </w:t>
      </w:r>
      <w:r w:rsidRPr="00CD2854">
        <w:t>a-z, A-Z, 0-9, or space</w:t>
      </w:r>
      <w:r>
        <w:t xml:space="preserve">. The special characters found were: </w:t>
      </w:r>
    </w:p>
    <w:p w14:paraId="10726757" w14:textId="7F276480" w:rsidR="00CD2854" w:rsidRDefault="00CD2854" w:rsidP="00A728DE">
      <w:pPr>
        <w:pStyle w:val="BodyText"/>
        <w:tabs>
          <w:tab w:val="clear" w:pos="8640"/>
        </w:tabs>
        <w:spacing w:line="240" w:lineRule="auto"/>
        <w:ind w:firstLine="0"/>
        <w:contextualSpacing/>
      </w:pPr>
      <w:r w:rsidRPr="00CD2854">
        <w:rPr>
          <w:noProof/>
        </w:rPr>
        <w:drawing>
          <wp:inline distT="0" distB="0" distL="0" distR="0" wp14:anchorId="25476C57" wp14:editId="7033C84F">
            <wp:extent cx="5943600" cy="215265"/>
            <wp:effectExtent l="0" t="0" r="0" b="0"/>
            <wp:docPr id="1096023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023070" name=""/>
                    <pic:cNvPicPr/>
                  </pic:nvPicPr>
                  <pic:blipFill>
                    <a:blip r:embed="rId12"/>
                    <a:stretch>
                      <a:fillRect/>
                    </a:stretch>
                  </pic:blipFill>
                  <pic:spPr>
                    <a:xfrm>
                      <a:off x="0" y="0"/>
                      <a:ext cx="5943600" cy="215265"/>
                    </a:xfrm>
                    <a:prstGeom prst="rect">
                      <a:avLst/>
                    </a:prstGeom>
                  </pic:spPr>
                </pic:pic>
              </a:graphicData>
            </a:graphic>
          </wp:inline>
        </w:drawing>
      </w:r>
    </w:p>
    <w:p w14:paraId="193CDD23" w14:textId="77777777" w:rsidR="00047672" w:rsidRDefault="00CD2854" w:rsidP="00047672">
      <w:pPr>
        <w:pStyle w:val="BodyText"/>
        <w:numPr>
          <w:ilvl w:val="0"/>
          <w:numId w:val="25"/>
        </w:numPr>
        <w:tabs>
          <w:tab w:val="clear" w:pos="8640"/>
        </w:tabs>
        <w:spacing w:line="240" w:lineRule="auto"/>
        <w:contextualSpacing/>
      </w:pPr>
      <w:r>
        <w:t xml:space="preserve">The vocab size was determined to be 3315 unique words. </w:t>
      </w:r>
    </w:p>
    <w:p w14:paraId="3F1865B9" w14:textId="77777777" w:rsidR="00047672" w:rsidRDefault="00CD2854" w:rsidP="00047672">
      <w:pPr>
        <w:pStyle w:val="BodyText"/>
        <w:numPr>
          <w:ilvl w:val="0"/>
          <w:numId w:val="25"/>
        </w:numPr>
        <w:tabs>
          <w:tab w:val="clear" w:pos="8640"/>
        </w:tabs>
        <w:spacing w:line="240" w:lineRule="auto"/>
        <w:contextualSpacing/>
      </w:pPr>
      <w:r>
        <w:t xml:space="preserve">The proposed embedding length was determined by taking the fourth root of the vocab size </w:t>
      </w:r>
      <w:r w:rsidR="00047672">
        <w:t xml:space="preserve">which came out to 8. </w:t>
      </w:r>
    </w:p>
    <w:p w14:paraId="2A6C6228" w14:textId="6F9A34E5" w:rsidR="00CD2854" w:rsidRDefault="00047672" w:rsidP="00047672">
      <w:pPr>
        <w:pStyle w:val="BodyText"/>
        <w:numPr>
          <w:ilvl w:val="0"/>
          <w:numId w:val="25"/>
        </w:numPr>
        <w:tabs>
          <w:tab w:val="clear" w:pos="8640"/>
        </w:tabs>
        <w:spacing w:line="240" w:lineRule="auto"/>
        <w:contextualSpacing/>
      </w:pPr>
      <w:r>
        <w:t>The max sequence length was determined to be 32 as that was the longest word length of an individual review in the data frame so that no reviews are truncated, and the input data is preserved.</w:t>
      </w:r>
    </w:p>
    <w:p w14:paraId="62F518F5" w14:textId="228F0870" w:rsidR="00047672" w:rsidRDefault="00047672" w:rsidP="00047672">
      <w:pPr>
        <w:pStyle w:val="BodyText"/>
        <w:tabs>
          <w:tab w:val="clear" w:pos="8640"/>
        </w:tabs>
        <w:spacing w:line="240" w:lineRule="auto"/>
        <w:ind w:left="360" w:firstLine="0"/>
        <w:contextualSpacing/>
      </w:pPr>
      <w:r>
        <w:t>See D213_Task2.ipynb for related code</w:t>
      </w:r>
    </w:p>
    <w:p w14:paraId="2D0C271F" w14:textId="77777777" w:rsidR="00CD2854" w:rsidRDefault="00CD2854" w:rsidP="00A728DE">
      <w:pPr>
        <w:pStyle w:val="BodyText"/>
        <w:tabs>
          <w:tab w:val="clear" w:pos="8640"/>
        </w:tabs>
        <w:spacing w:line="240" w:lineRule="auto"/>
        <w:ind w:firstLine="0"/>
        <w:contextualSpacing/>
      </w:pPr>
    </w:p>
    <w:p w14:paraId="1AE866D3" w14:textId="60BD6F43" w:rsidR="00010E7A" w:rsidRDefault="00010E7A" w:rsidP="00010E7A">
      <w:pPr>
        <w:pStyle w:val="BodyText"/>
        <w:tabs>
          <w:tab w:val="clear" w:pos="8640"/>
        </w:tabs>
        <w:spacing w:line="240" w:lineRule="auto"/>
        <w:ind w:firstLine="0"/>
        <w:contextualSpacing/>
        <w:rPr>
          <w:b/>
          <w:bCs/>
        </w:rPr>
      </w:pPr>
      <w:r w:rsidRPr="00010E7A">
        <w:rPr>
          <w:b/>
          <w:bCs/>
        </w:rPr>
        <w:t>B2:</w:t>
      </w:r>
      <w:r>
        <w:rPr>
          <w:b/>
          <w:bCs/>
        </w:rPr>
        <w:t xml:space="preserve"> </w:t>
      </w:r>
      <w:r w:rsidRPr="00010E7A">
        <w:rPr>
          <w:b/>
          <w:bCs/>
        </w:rPr>
        <w:t>TOKENIZATION</w:t>
      </w:r>
    </w:p>
    <w:p w14:paraId="4A557B93" w14:textId="1EBC29A1" w:rsidR="00010E7A" w:rsidRDefault="00130031" w:rsidP="00010E7A">
      <w:pPr>
        <w:pStyle w:val="BodyText"/>
        <w:tabs>
          <w:tab w:val="clear" w:pos="8640"/>
        </w:tabs>
        <w:spacing w:line="240" w:lineRule="auto"/>
        <w:ind w:firstLine="0"/>
        <w:contextualSpacing/>
      </w:pPr>
      <w:r>
        <w:t>The goal of the tokenization process is to separate the reviews into smaller units. This allows an index to be assigned to each unit which helps with training the model. Other goals include transforming the text into sequences and then padding these sequences to the maximum length. The packages used were “</w:t>
      </w:r>
      <w:r w:rsidRPr="00130031">
        <w:t xml:space="preserve">from </w:t>
      </w:r>
      <w:proofErr w:type="spellStart"/>
      <w:proofErr w:type="gramStart"/>
      <w:r w:rsidRPr="00130031">
        <w:t>tensorflow.keras</w:t>
      </w:r>
      <w:proofErr w:type="gramEnd"/>
      <w:r w:rsidRPr="00130031">
        <w:t>.preprocessing.text</w:t>
      </w:r>
      <w:proofErr w:type="spellEnd"/>
      <w:r w:rsidRPr="00130031">
        <w:t xml:space="preserve"> import Tokenizer</w:t>
      </w:r>
      <w:r>
        <w:t>” and “</w:t>
      </w:r>
      <w:r w:rsidRPr="00130031">
        <w:t xml:space="preserve">from </w:t>
      </w:r>
      <w:proofErr w:type="spellStart"/>
      <w:r w:rsidRPr="00130031">
        <w:t>keras.preprocessing.sequence</w:t>
      </w:r>
      <w:proofErr w:type="spellEnd"/>
      <w:r w:rsidRPr="00130031">
        <w:t xml:space="preserve"> import </w:t>
      </w:r>
      <w:proofErr w:type="spellStart"/>
      <w:r w:rsidRPr="00130031">
        <w:t>pad_sequences</w:t>
      </w:r>
      <w:proofErr w:type="spellEnd"/>
      <w:r>
        <w:t>”</w:t>
      </w:r>
    </w:p>
    <w:p w14:paraId="3345FB5F" w14:textId="2C78C6BB" w:rsidR="00F00F43" w:rsidRDefault="00F00F43" w:rsidP="00010E7A">
      <w:pPr>
        <w:pStyle w:val="BodyText"/>
        <w:tabs>
          <w:tab w:val="clear" w:pos="8640"/>
        </w:tabs>
        <w:spacing w:line="240" w:lineRule="auto"/>
        <w:ind w:firstLine="0"/>
        <w:contextualSpacing/>
      </w:pPr>
      <w:r w:rsidRPr="00F00F43">
        <w:rPr>
          <w:noProof/>
        </w:rPr>
        <w:drawing>
          <wp:inline distT="0" distB="0" distL="0" distR="0" wp14:anchorId="306CC994" wp14:editId="65693A9F">
            <wp:extent cx="5943600" cy="1809750"/>
            <wp:effectExtent l="0" t="0" r="0" b="0"/>
            <wp:docPr id="169202196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021969" name="Picture 1" descr="A screen shot of a computer program&#10;&#10;Description automatically generated"/>
                    <pic:cNvPicPr/>
                  </pic:nvPicPr>
                  <pic:blipFill>
                    <a:blip r:embed="rId13"/>
                    <a:stretch>
                      <a:fillRect/>
                    </a:stretch>
                  </pic:blipFill>
                  <pic:spPr>
                    <a:xfrm>
                      <a:off x="0" y="0"/>
                      <a:ext cx="5943600" cy="1809750"/>
                    </a:xfrm>
                    <a:prstGeom prst="rect">
                      <a:avLst/>
                    </a:prstGeom>
                  </pic:spPr>
                </pic:pic>
              </a:graphicData>
            </a:graphic>
          </wp:inline>
        </w:drawing>
      </w:r>
    </w:p>
    <w:p w14:paraId="17E5B93F" w14:textId="04B71920" w:rsidR="00130031" w:rsidRDefault="00130031" w:rsidP="00010E7A">
      <w:pPr>
        <w:pStyle w:val="BodyText"/>
        <w:tabs>
          <w:tab w:val="clear" w:pos="8640"/>
        </w:tabs>
        <w:spacing w:line="240" w:lineRule="auto"/>
        <w:ind w:firstLine="0"/>
        <w:contextualSpacing/>
      </w:pPr>
      <w:r w:rsidRPr="00130031">
        <w:t>See D213_Task2.ipynb for</w:t>
      </w:r>
      <w:r>
        <w:t xml:space="preserve"> full code.</w:t>
      </w:r>
    </w:p>
    <w:p w14:paraId="03C40BA9" w14:textId="77777777" w:rsidR="00130031" w:rsidRDefault="00130031" w:rsidP="00010E7A">
      <w:pPr>
        <w:pStyle w:val="BodyText"/>
        <w:tabs>
          <w:tab w:val="clear" w:pos="8640"/>
        </w:tabs>
        <w:spacing w:line="240" w:lineRule="auto"/>
        <w:ind w:firstLine="0"/>
        <w:contextualSpacing/>
      </w:pPr>
    </w:p>
    <w:p w14:paraId="3C603DF4" w14:textId="77777777" w:rsidR="001167DB" w:rsidRDefault="00010E7A" w:rsidP="001167DB">
      <w:pPr>
        <w:pStyle w:val="BodyText"/>
        <w:tabs>
          <w:tab w:val="clear" w:pos="8640"/>
        </w:tabs>
        <w:spacing w:line="240" w:lineRule="auto"/>
        <w:ind w:firstLine="0"/>
        <w:contextualSpacing/>
        <w:rPr>
          <w:b/>
          <w:bCs/>
        </w:rPr>
      </w:pPr>
      <w:r w:rsidRPr="00010E7A">
        <w:rPr>
          <w:b/>
          <w:bCs/>
        </w:rPr>
        <w:t>B3:</w:t>
      </w:r>
      <w:r>
        <w:rPr>
          <w:b/>
          <w:bCs/>
        </w:rPr>
        <w:t xml:space="preserve"> </w:t>
      </w:r>
      <w:r w:rsidRPr="00010E7A">
        <w:rPr>
          <w:b/>
          <w:bCs/>
        </w:rPr>
        <w:t>PADDING PROCESS</w:t>
      </w:r>
    </w:p>
    <w:p w14:paraId="48D71C90" w14:textId="33F3E1DD" w:rsidR="00010E7A" w:rsidRDefault="00130031" w:rsidP="00010E7A">
      <w:pPr>
        <w:pStyle w:val="BodyText"/>
        <w:tabs>
          <w:tab w:val="clear" w:pos="8640"/>
        </w:tabs>
        <w:spacing w:line="240" w:lineRule="auto"/>
        <w:ind w:firstLine="0"/>
        <w:contextualSpacing/>
      </w:pPr>
      <w:r>
        <w:t xml:space="preserve">The padding process adds zeros onto the end of each sequence so that </w:t>
      </w:r>
      <w:proofErr w:type="gramStart"/>
      <w:r>
        <w:t>all of</w:t>
      </w:r>
      <w:proofErr w:type="gramEnd"/>
      <w:r>
        <w:t xml:space="preserve"> the sequences contain the maximum number of words which was determined to be 32. </w:t>
      </w:r>
    </w:p>
    <w:p w14:paraId="7FD4F058" w14:textId="67C3E934" w:rsidR="00130031" w:rsidRDefault="00EF7E5C" w:rsidP="00010E7A">
      <w:pPr>
        <w:pStyle w:val="BodyText"/>
        <w:tabs>
          <w:tab w:val="clear" w:pos="8640"/>
        </w:tabs>
        <w:spacing w:line="240" w:lineRule="auto"/>
        <w:ind w:firstLine="0"/>
        <w:contextualSpacing/>
      </w:pPr>
      <w:r w:rsidRPr="00EF7E5C">
        <w:rPr>
          <w:noProof/>
        </w:rPr>
        <w:drawing>
          <wp:inline distT="0" distB="0" distL="0" distR="0" wp14:anchorId="61D666E1" wp14:editId="10E69118">
            <wp:extent cx="6642147" cy="890587"/>
            <wp:effectExtent l="0" t="0" r="6350" b="5080"/>
            <wp:docPr id="94938747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387473" name="Picture 1" descr="A screen shot of a computer&#10;&#10;Description automatically generated"/>
                    <pic:cNvPicPr/>
                  </pic:nvPicPr>
                  <pic:blipFill>
                    <a:blip r:embed="rId14"/>
                    <a:stretch>
                      <a:fillRect/>
                    </a:stretch>
                  </pic:blipFill>
                  <pic:spPr>
                    <a:xfrm>
                      <a:off x="0" y="0"/>
                      <a:ext cx="6647444" cy="891297"/>
                    </a:xfrm>
                    <a:prstGeom prst="rect">
                      <a:avLst/>
                    </a:prstGeom>
                  </pic:spPr>
                </pic:pic>
              </a:graphicData>
            </a:graphic>
          </wp:inline>
        </w:drawing>
      </w:r>
    </w:p>
    <w:p w14:paraId="7C7B0172" w14:textId="77777777" w:rsidR="00130031" w:rsidRDefault="00130031" w:rsidP="00010E7A">
      <w:pPr>
        <w:pStyle w:val="BodyText"/>
        <w:tabs>
          <w:tab w:val="clear" w:pos="8640"/>
        </w:tabs>
        <w:spacing w:line="240" w:lineRule="auto"/>
        <w:ind w:firstLine="0"/>
        <w:contextualSpacing/>
      </w:pPr>
    </w:p>
    <w:p w14:paraId="3636B63A" w14:textId="6BF9A5D6" w:rsidR="00010E7A" w:rsidRDefault="00010E7A" w:rsidP="00010E7A">
      <w:pPr>
        <w:pStyle w:val="BodyText"/>
        <w:tabs>
          <w:tab w:val="clear" w:pos="8640"/>
        </w:tabs>
        <w:spacing w:line="240" w:lineRule="auto"/>
        <w:ind w:firstLine="0"/>
        <w:contextualSpacing/>
        <w:rPr>
          <w:b/>
          <w:bCs/>
        </w:rPr>
      </w:pPr>
      <w:r w:rsidRPr="00010E7A">
        <w:rPr>
          <w:b/>
          <w:bCs/>
        </w:rPr>
        <w:t>B4:</w:t>
      </w:r>
      <w:r>
        <w:rPr>
          <w:b/>
          <w:bCs/>
        </w:rPr>
        <w:t xml:space="preserve"> </w:t>
      </w:r>
      <w:r w:rsidRPr="00010E7A">
        <w:rPr>
          <w:b/>
          <w:bCs/>
        </w:rPr>
        <w:t>CATEGORIES OF SENTIMENT</w:t>
      </w:r>
    </w:p>
    <w:p w14:paraId="0A3B44DC" w14:textId="1101CB84" w:rsidR="00010E7A" w:rsidRDefault="00F00F43" w:rsidP="00010E7A">
      <w:pPr>
        <w:pStyle w:val="BodyText"/>
        <w:tabs>
          <w:tab w:val="clear" w:pos="8640"/>
        </w:tabs>
        <w:spacing w:line="240" w:lineRule="auto"/>
        <w:ind w:firstLine="0"/>
        <w:contextualSpacing/>
      </w:pPr>
      <w:r>
        <w:t xml:space="preserve">Two categories of sentiment will be used for the analysis related to the score where 1 is positive and 2 is negative. The activation function to use will be sigmoid since the output is binary. </w:t>
      </w:r>
    </w:p>
    <w:p w14:paraId="0235BED9" w14:textId="77777777" w:rsidR="00F00F43" w:rsidRDefault="00F00F43" w:rsidP="00010E7A">
      <w:pPr>
        <w:pStyle w:val="BodyText"/>
        <w:tabs>
          <w:tab w:val="clear" w:pos="8640"/>
        </w:tabs>
        <w:spacing w:line="240" w:lineRule="auto"/>
        <w:ind w:firstLine="0"/>
        <w:contextualSpacing/>
      </w:pPr>
    </w:p>
    <w:p w14:paraId="6180C3F8" w14:textId="23EAFCCD" w:rsidR="00010E7A" w:rsidRDefault="00010E7A" w:rsidP="00010E7A">
      <w:pPr>
        <w:pStyle w:val="BodyText"/>
        <w:tabs>
          <w:tab w:val="clear" w:pos="8640"/>
        </w:tabs>
        <w:spacing w:line="240" w:lineRule="auto"/>
        <w:ind w:firstLine="0"/>
        <w:contextualSpacing/>
        <w:rPr>
          <w:b/>
          <w:bCs/>
        </w:rPr>
      </w:pPr>
      <w:r w:rsidRPr="00010E7A">
        <w:rPr>
          <w:b/>
          <w:bCs/>
        </w:rPr>
        <w:t>B5:</w:t>
      </w:r>
      <w:r>
        <w:rPr>
          <w:b/>
          <w:bCs/>
        </w:rPr>
        <w:t xml:space="preserve"> </w:t>
      </w:r>
      <w:r w:rsidRPr="00010E7A">
        <w:rPr>
          <w:b/>
          <w:bCs/>
        </w:rPr>
        <w:t>STEPS TO PREPARE THE DATA</w:t>
      </w:r>
    </w:p>
    <w:p w14:paraId="18469E90" w14:textId="418DAE24" w:rsidR="003C60A8" w:rsidRPr="003C60A8" w:rsidRDefault="00700C47" w:rsidP="00700C47">
      <w:pPr>
        <w:pStyle w:val="BodyText"/>
        <w:numPr>
          <w:ilvl w:val="0"/>
          <w:numId w:val="27"/>
        </w:numPr>
        <w:tabs>
          <w:tab w:val="clear" w:pos="8640"/>
        </w:tabs>
        <w:spacing w:line="240" w:lineRule="auto"/>
        <w:contextualSpacing/>
      </w:pPr>
      <w:r>
        <w:t>Data was read in from the Yelp and Amazon data sets and concatenated</w:t>
      </w:r>
      <w:r w:rsidR="003C60A8" w:rsidRPr="003C60A8">
        <w:t>.</w:t>
      </w:r>
    </w:p>
    <w:p w14:paraId="683DBD85" w14:textId="1E481878" w:rsidR="003C60A8" w:rsidRPr="003C60A8" w:rsidRDefault="00700C47" w:rsidP="00700C47">
      <w:pPr>
        <w:pStyle w:val="BodyText"/>
        <w:numPr>
          <w:ilvl w:val="0"/>
          <w:numId w:val="27"/>
        </w:numPr>
        <w:tabs>
          <w:tab w:val="clear" w:pos="8640"/>
        </w:tabs>
        <w:spacing w:line="240" w:lineRule="auto"/>
        <w:contextualSpacing/>
      </w:pPr>
      <w:r>
        <w:t>Data was checked for</w:t>
      </w:r>
      <w:r w:rsidR="003C60A8" w:rsidRPr="003C60A8">
        <w:t xml:space="preserve"> unusual or any abnormal characters </w:t>
      </w:r>
      <w:r>
        <w:t>and removed them in the process.</w:t>
      </w:r>
    </w:p>
    <w:p w14:paraId="239C94E6" w14:textId="4EDF8557" w:rsidR="003C60A8" w:rsidRPr="003C60A8" w:rsidRDefault="00700C47" w:rsidP="00700C47">
      <w:pPr>
        <w:pStyle w:val="BodyText"/>
        <w:numPr>
          <w:ilvl w:val="0"/>
          <w:numId w:val="27"/>
        </w:numPr>
        <w:tabs>
          <w:tab w:val="clear" w:pos="8640"/>
        </w:tabs>
        <w:spacing w:line="240" w:lineRule="auto"/>
        <w:contextualSpacing/>
      </w:pPr>
      <w:r>
        <w:t>Data was checked and treated for duplicates and missing values.</w:t>
      </w:r>
      <w:r w:rsidR="003C60A8" w:rsidRPr="003C60A8">
        <w:t xml:space="preserve"> </w:t>
      </w:r>
    </w:p>
    <w:p w14:paraId="4908FF84" w14:textId="700B3AF6" w:rsidR="003C60A8" w:rsidRDefault="00700C47" w:rsidP="00700C47">
      <w:pPr>
        <w:pStyle w:val="BodyText"/>
        <w:numPr>
          <w:ilvl w:val="0"/>
          <w:numId w:val="27"/>
        </w:numPr>
        <w:tabs>
          <w:tab w:val="clear" w:pos="8640"/>
        </w:tabs>
        <w:spacing w:line="240" w:lineRule="auto"/>
        <w:contextualSpacing/>
      </w:pPr>
      <w:r>
        <w:t xml:space="preserve">The vocab size, maximum sequence embedding, and maximum sequence length were calculated to explore the data </w:t>
      </w:r>
    </w:p>
    <w:p w14:paraId="7192247C" w14:textId="569E2DFE" w:rsidR="00146423" w:rsidRDefault="00146423" w:rsidP="00700C47">
      <w:pPr>
        <w:pStyle w:val="BodyText"/>
        <w:numPr>
          <w:ilvl w:val="0"/>
          <w:numId w:val="27"/>
        </w:numPr>
        <w:tabs>
          <w:tab w:val="clear" w:pos="8640"/>
        </w:tabs>
        <w:spacing w:line="240" w:lineRule="auto"/>
        <w:contextualSpacing/>
      </w:pPr>
      <w:r>
        <w:t xml:space="preserve">Created and fit the tokenizer on the review data </w:t>
      </w:r>
    </w:p>
    <w:p w14:paraId="6E0BCB55" w14:textId="442C9793" w:rsidR="00700C47" w:rsidRPr="003C60A8" w:rsidRDefault="00700C47" w:rsidP="00700C47">
      <w:pPr>
        <w:pStyle w:val="BodyText"/>
        <w:numPr>
          <w:ilvl w:val="0"/>
          <w:numId w:val="27"/>
        </w:numPr>
        <w:tabs>
          <w:tab w:val="clear" w:pos="8640"/>
        </w:tabs>
        <w:spacing w:line="240" w:lineRule="auto"/>
        <w:contextualSpacing/>
      </w:pPr>
      <w:r>
        <w:t>The sequences were padded to match the maximum sequence length</w:t>
      </w:r>
    </w:p>
    <w:p w14:paraId="793F3B20" w14:textId="6189AC6E" w:rsidR="003C60A8" w:rsidRPr="003C60A8" w:rsidRDefault="003C60A8" w:rsidP="00700C47">
      <w:pPr>
        <w:pStyle w:val="BodyText"/>
        <w:numPr>
          <w:ilvl w:val="0"/>
          <w:numId w:val="27"/>
        </w:numPr>
        <w:tabs>
          <w:tab w:val="clear" w:pos="8640"/>
        </w:tabs>
        <w:spacing w:line="240" w:lineRule="auto"/>
        <w:contextualSpacing/>
      </w:pPr>
      <w:r w:rsidRPr="003C60A8">
        <w:t>Create</w:t>
      </w:r>
      <w:r w:rsidR="00146423">
        <w:t xml:space="preserve">d </w:t>
      </w:r>
      <w:r w:rsidRPr="003C60A8">
        <w:t xml:space="preserve">a two-dimensional NumPy array with our ratings by encoding </w:t>
      </w:r>
      <w:r w:rsidR="00146423">
        <w:t>the Sentiment column of the data frame.</w:t>
      </w:r>
    </w:p>
    <w:p w14:paraId="7851340D" w14:textId="380BFB3D" w:rsidR="003C60A8" w:rsidRDefault="003C60A8" w:rsidP="00146423">
      <w:pPr>
        <w:pStyle w:val="BodyText"/>
        <w:numPr>
          <w:ilvl w:val="0"/>
          <w:numId w:val="27"/>
        </w:numPr>
        <w:tabs>
          <w:tab w:val="clear" w:pos="8640"/>
        </w:tabs>
        <w:spacing w:line="240" w:lineRule="auto"/>
        <w:contextualSpacing/>
      </w:pPr>
      <w:r w:rsidRPr="003C60A8">
        <w:t>Split data into training and testing sets with an 80/20 split</w:t>
      </w:r>
      <w:r w:rsidR="00146423">
        <w:t>.</w:t>
      </w:r>
      <w:r w:rsidRPr="003C60A8">
        <w:t xml:space="preserve"> </w:t>
      </w:r>
    </w:p>
    <w:p w14:paraId="54586BF7" w14:textId="7365CAC7" w:rsidR="00146423" w:rsidRDefault="00146423" w:rsidP="00146423">
      <w:pPr>
        <w:pStyle w:val="BodyText"/>
        <w:numPr>
          <w:ilvl w:val="0"/>
          <w:numId w:val="27"/>
        </w:numPr>
        <w:tabs>
          <w:tab w:val="clear" w:pos="8640"/>
        </w:tabs>
        <w:spacing w:line="240" w:lineRule="auto"/>
        <w:contextualSpacing/>
      </w:pPr>
      <w:r>
        <w:t xml:space="preserve">Exported the prepared training and testing data to csv </w:t>
      </w:r>
    </w:p>
    <w:p w14:paraId="4CAB3517" w14:textId="2B415299" w:rsidR="00146423" w:rsidRDefault="00146423" w:rsidP="00146423">
      <w:pPr>
        <w:pStyle w:val="BodyText"/>
        <w:tabs>
          <w:tab w:val="clear" w:pos="8640"/>
        </w:tabs>
        <w:spacing w:line="240" w:lineRule="auto"/>
        <w:ind w:firstLine="0"/>
        <w:contextualSpacing/>
      </w:pPr>
      <w:r w:rsidRPr="00146423">
        <w:t>See D213_Task2.ipynb for full code.</w:t>
      </w:r>
    </w:p>
    <w:p w14:paraId="7E0F31C2" w14:textId="77777777" w:rsidR="00146423" w:rsidRDefault="00146423" w:rsidP="00146423">
      <w:pPr>
        <w:pStyle w:val="BodyText"/>
        <w:tabs>
          <w:tab w:val="clear" w:pos="8640"/>
        </w:tabs>
        <w:spacing w:line="240" w:lineRule="auto"/>
        <w:ind w:firstLine="0"/>
        <w:contextualSpacing/>
      </w:pPr>
    </w:p>
    <w:p w14:paraId="001F598F" w14:textId="4DBB7620" w:rsidR="001167DB" w:rsidRDefault="001167DB" w:rsidP="00010E7A">
      <w:pPr>
        <w:pStyle w:val="BodyText"/>
        <w:tabs>
          <w:tab w:val="clear" w:pos="8640"/>
        </w:tabs>
        <w:spacing w:line="240" w:lineRule="auto"/>
        <w:ind w:firstLine="0"/>
        <w:contextualSpacing/>
        <w:rPr>
          <w:b/>
          <w:bCs/>
        </w:rPr>
      </w:pPr>
      <w:r w:rsidRPr="001167DB">
        <w:rPr>
          <w:b/>
          <w:bCs/>
        </w:rPr>
        <w:t>B6:</w:t>
      </w:r>
      <w:r>
        <w:rPr>
          <w:b/>
          <w:bCs/>
        </w:rPr>
        <w:t xml:space="preserve"> </w:t>
      </w:r>
      <w:r w:rsidRPr="001167DB">
        <w:rPr>
          <w:b/>
          <w:bCs/>
        </w:rPr>
        <w:t>PREPARED DATA SET</w:t>
      </w:r>
    </w:p>
    <w:p w14:paraId="18F4E94B" w14:textId="77777777" w:rsidR="00146423" w:rsidRDefault="00146423" w:rsidP="00146423">
      <w:pPr>
        <w:pStyle w:val="BodyText"/>
        <w:tabs>
          <w:tab w:val="clear" w:pos="8640"/>
        </w:tabs>
        <w:spacing w:line="240" w:lineRule="auto"/>
        <w:ind w:firstLine="0"/>
        <w:contextualSpacing/>
      </w:pPr>
      <w:r>
        <w:t>X_train.csv</w:t>
      </w:r>
    </w:p>
    <w:p w14:paraId="5CF049C5" w14:textId="77777777" w:rsidR="00146423" w:rsidRDefault="00146423" w:rsidP="00146423">
      <w:pPr>
        <w:pStyle w:val="BodyText"/>
        <w:tabs>
          <w:tab w:val="clear" w:pos="8640"/>
        </w:tabs>
        <w:spacing w:line="240" w:lineRule="auto"/>
        <w:ind w:firstLine="0"/>
        <w:contextualSpacing/>
      </w:pPr>
      <w:r>
        <w:t>y_train.csv</w:t>
      </w:r>
    </w:p>
    <w:p w14:paraId="6A80EC93" w14:textId="0685FAB9" w:rsidR="00146423" w:rsidRDefault="00146423" w:rsidP="00146423">
      <w:pPr>
        <w:pStyle w:val="BodyText"/>
        <w:tabs>
          <w:tab w:val="clear" w:pos="8640"/>
        </w:tabs>
        <w:spacing w:line="240" w:lineRule="auto"/>
        <w:ind w:firstLine="0"/>
        <w:contextualSpacing/>
      </w:pPr>
      <w:r>
        <w:t>X_test.csv</w:t>
      </w:r>
    </w:p>
    <w:p w14:paraId="08028D03" w14:textId="094AFE1C" w:rsidR="00010E7A" w:rsidRPr="00146423" w:rsidRDefault="00146423" w:rsidP="00146423">
      <w:pPr>
        <w:pStyle w:val="BodyText"/>
        <w:ind w:firstLine="0"/>
        <w:contextualSpacing/>
      </w:pPr>
      <w:r>
        <w:t>y_test.csv</w:t>
      </w:r>
    </w:p>
    <w:p w14:paraId="1B591B8E" w14:textId="0424C848" w:rsidR="005507E5" w:rsidRPr="007B0094" w:rsidRDefault="00F6406A" w:rsidP="00E978E1">
      <w:pPr>
        <w:pStyle w:val="BodyText"/>
        <w:pBdr>
          <w:top w:val="single" w:sz="8" w:space="1" w:color="auto"/>
          <w:bottom w:val="single" w:sz="8" w:space="1" w:color="auto"/>
        </w:pBdr>
        <w:tabs>
          <w:tab w:val="clear" w:pos="8640"/>
        </w:tabs>
        <w:spacing w:line="240" w:lineRule="auto"/>
        <w:ind w:firstLine="0"/>
        <w:contextualSpacing/>
        <w:rPr>
          <w:b/>
        </w:rPr>
      </w:pPr>
      <w:r w:rsidRPr="002C7E5F">
        <w:rPr>
          <w:b/>
        </w:rPr>
        <w:t xml:space="preserve">Part III: </w:t>
      </w:r>
      <w:r w:rsidR="00010E7A" w:rsidRPr="00010E7A">
        <w:rPr>
          <w:b/>
        </w:rPr>
        <w:t>Network Architecture</w:t>
      </w:r>
    </w:p>
    <w:p w14:paraId="2F3F4840" w14:textId="11050A3A" w:rsidR="002C7E5F" w:rsidRPr="002C7E5F" w:rsidRDefault="00E978E1" w:rsidP="60116980">
      <w:pPr>
        <w:pStyle w:val="BodyText"/>
        <w:tabs>
          <w:tab w:val="clear" w:pos="8640"/>
        </w:tabs>
        <w:spacing w:line="240" w:lineRule="auto"/>
        <w:ind w:firstLine="0"/>
        <w:contextualSpacing/>
        <w:rPr>
          <w:b/>
          <w:bCs/>
        </w:rPr>
      </w:pPr>
      <w:r>
        <w:rPr>
          <w:b/>
          <w:bCs/>
        </w:rPr>
        <w:br/>
      </w:r>
      <w:r w:rsidRPr="00E978E1">
        <w:rPr>
          <w:b/>
          <w:bCs/>
        </w:rPr>
        <w:t>C1:</w:t>
      </w:r>
      <w:r>
        <w:rPr>
          <w:b/>
          <w:bCs/>
        </w:rPr>
        <w:t xml:space="preserve"> </w:t>
      </w:r>
      <w:r w:rsidR="001167DB" w:rsidRPr="001167DB">
        <w:rPr>
          <w:b/>
          <w:bCs/>
        </w:rPr>
        <w:t>MODEL SUMMARY</w:t>
      </w:r>
    </w:p>
    <w:p w14:paraId="1EB7C676" w14:textId="7C2117D1" w:rsidR="001167DB" w:rsidRDefault="00F602F5" w:rsidP="001167DB">
      <w:pPr>
        <w:shd w:val="clear" w:color="auto" w:fill="FFFFFF"/>
        <w:rPr>
          <w:rFonts w:ascii="Lato" w:hAnsi="Lato"/>
          <w:color w:val="333333"/>
          <w:sz w:val="21"/>
          <w:szCs w:val="21"/>
        </w:rPr>
      </w:pPr>
      <w:r w:rsidRPr="00F602F5">
        <w:rPr>
          <w:rFonts w:ascii="Lato" w:hAnsi="Lato"/>
          <w:noProof/>
          <w:color w:val="333333"/>
          <w:sz w:val="21"/>
          <w:szCs w:val="21"/>
        </w:rPr>
        <w:lastRenderedPageBreak/>
        <w:drawing>
          <wp:inline distT="0" distB="0" distL="0" distR="0" wp14:anchorId="1C9B9B26" wp14:editId="03042B29">
            <wp:extent cx="5705475" cy="3122163"/>
            <wp:effectExtent l="0" t="0" r="0" b="2540"/>
            <wp:docPr id="136275087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750875" name="Picture 1" descr="A screenshot of a computer program&#10;&#10;Description automatically generated"/>
                    <pic:cNvPicPr/>
                  </pic:nvPicPr>
                  <pic:blipFill>
                    <a:blip r:embed="rId15"/>
                    <a:stretch>
                      <a:fillRect/>
                    </a:stretch>
                  </pic:blipFill>
                  <pic:spPr>
                    <a:xfrm>
                      <a:off x="0" y="0"/>
                      <a:ext cx="5711550" cy="3125488"/>
                    </a:xfrm>
                    <a:prstGeom prst="rect">
                      <a:avLst/>
                    </a:prstGeom>
                  </pic:spPr>
                </pic:pic>
              </a:graphicData>
            </a:graphic>
          </wp:inline>
        </w:drawing>
      </w:r>
    </w:p>
    <w:p w14:paraId="73A6FCB3" w14:textId="49526C1A" w:rsidR="00E978E1" w:rsidRDefault="00E978E1" w:rsidP="002C7C9D">
      <w:pPr>
        <w:pStyle w:val="BodyText"/>
        <w:tabs>
          <w:tab w:val="clear" w:pos="8640"/>
        </w:tabs>
        <w:spacing w:line="240" w:lineRule="auto"/>
        <w:ind w:firstLine="0"/>
        <w:contextualSpacing/>
        <w:rPr>
          <w:b/>
          <w:bCs/>
        </w:rPr>
      </w:pPr>
      <w:r w:rsidRPr="00E978E1">
        <w:rPr>
          <w:b/>
          <w:bCs/>
        </w:rPr>
        <w:t>C2:</w:t>
      </w:r>
      <w:r>
        <w:rPr>
          <w:b/>
          <w:bCs/>
        </w:rPr>
        <w:t xml:space="preserve"> </w:t>
      </w:r>
      <w:r w:rsidR="001167DB" w:rsidRPr="001167DB">
        <w:rPr>
          <w:b/>
          <w:bCs/>
        </w:rPr>
        <w:t>NETWORK ARCHITECTURE</w:t>
      </w:r>
    </w:p>
    <w:p w14:paraId="75D7199A" w14:textId="722FD282" w:rsidR="001167DB" w:rsidRDefault="00763601" w:rsidP="002C7C9D">
      <w:pPr>
        <w:pStyle w:val="BodyText"/>
        <w:tabs>
          <w:tab w:val="clear" w:pos="8640"/>
        </w:tabs>
        <w:spacing w:line="240" w:lineRule="auto"/>
        <w:ind w:firstLine="0"/>
        <w:contextualSpacing/>
      </w:pPr>
      <w:r>
        <w:t>The model has five layers with a total of 27057 parameters:</w:t>
      </w:r>
    </w:p>
    <w:p w14:paraId="4BA6B0DD" w14:textId="5216BCDF" w:rsidR="00763601" w:rsidRDefault="00763601" w:rsidP="00763601">
      <w:pPr>
        <w:pStyle w:val="BodyText"/>
        <w:numPr>
          <w:ilvl w:val="0"/>
          <w:numId w:val="28"/>
        </w:numPr>
        <w:tabs>
          <w:tab w:val="clear" w:pos="8640"/>
        </w:tabs>
        <w:spacing w:line="240" w:lineRule="auto"/>
        <w:contextualSpacing/>
      </w:pPr>
      <w:r>
        <w:t>Embedding layer with 26528 parameters</w:t>
      </w:r>
    </w:p>
    <w:p w14:paraId="5CC4C9D2" w14:textId="39641026" w:rsidR="00763601" w:rsidRDefault="00763601" w:rsidP="00763601">
      <w:pPr>
        <w:pStyle w:val="BodyText"/>
        <w:numPr>
          <w:ilvl w:val="0"/>
          <w:numId w:val="28"/>
        </w:numPr>
        <w:tabs>
          <w:tab w:val="clear" w:pos="8640"/>
        </w:tabs>
        <w:spacing w:line="240" w:lineRule="auto"/>
        <w:contextualSpacing/>
      </w:pPr>
      <w:r>
        <w:t>Global average pooling layer with 0 parameters</w:t>
      </w:r>
    </w:p>
    <w:p w14:paraId="10B69CB0" w14:textId="4646286A" w:rsidR="00763601" w:rsidRDefault="00763601" w:rsidP="00763601">
      <w:pPr>
        <w:pStyle w:val="BodyText"/>
        <w:numPr>
          <w:ilvl w:val="0"/>
          <w:numId w:val="28"/>
        </w:numPr>
        <w:tabs>
          <w:tab w:val="clear" w:pos="8640"/>
        </w:tabs>
        <w:spacing w:line="240" w:lineRule="auto"/>
        <w:contextualSpacing/>
      </w:pPr>
      <w:r>
        <w:t>Dense layer with 216 parameters</w:t>
      </w:r>
    </w:p>
    <w:p w14:paraId="0A6BAC5C" w14:textId="221A79E8" w:rsidR="00763601" w:rsidRDefault="00763601" w:rsidP="00763601">
      <w:pPr>
        <w:pStyle w:val="BodyText"/>
        <w:numPr>
          <w:ilvl w:val="0"/>
          <w:numId w:val="28"/>
        </w:numPr>
        <w:tabs>
          <w:tab w:val="clear" w:pos="8640"/>
        </w:tabs>
        <w:spacing w:line="240" w:lineRule="auto"/>
        <w:contextualSpacing/>
      </w:pPr>
      <w:r>
        <w:t>Dense layer with 300 parameters</w:t>
      </w:r>
    </w:p>
    <w:p w14:paraId="21CE0D87" w14:textId="2197B68E" w:rsidR="00763601" w:rsidRDefault="00763601" w:rsidP="00763601">
      <w:pPr>
        <w:pStyle w:val="BodyText"/>
        <w:numPr>
          <w:ilvl w:val="0"/>
          <w:numId w:val="28"/>
        </w:numPr>
        <w:tabs>
          <w:tab w:val="clear" w:pos="8640"/>
        </w:tabs>
        <w:spacing w:line="240" w:lineRule="auto"/>
        <w:contextualSpacing/>
      </w:pPr>
      <w:r>
        <w:t>Dense layer with 13 parameters</w:t>
      </w:r>
    </w:p>
    <w:p w14:paraId="646E43AC" w14:textId="77777777" w:rsidR="00763601" w:rsidRPr="00E978E1" w:rsidRDefault="00763601" w:rsidP="00763601">
      <w:pPr>
        <w:pStyle w:val="BodyText"/>
        <w:tabs>
          <w:tab w:val="clear" w:pos="8640"/>
        </w:tabs>
        <w:spacing w:line="240" w:lineRule="auto"/>
        <w:contextualSpacing/>
      </w:pPr>
    </w:p>
    <w:p w14:paraId="06593781" w14:textId="37099EC3" w:rsidR="00E978E1" w:rsidRDefault="00E978E1" w:rsidP="002C7C9D">
      <w:pPr>
        <w:pStyle w:val="BodyText"/>
        <w:tabs>
          <w:tab w:val="clear" w:pos="8640"/>
        </w:tabs>
        <w:spacing w:line="240" w:lineRule="auto"/>
        <w:ind w:firstLine="0"/>
        <w:contextualSpacing/>
        <w:rPr>
          <w:b/>
          <w:bCs/>
        </w:rPr>
      </w:pPr>
      <w:r w:rsidRPr="00E978E1">
        <w:rPr>
          <w:b/>
          <w:bCs/>
        </w:rPr>
        <w:t>C3:</w:t>
      </w:r>
      <w:r>
        <w:rPr>
          <w:b/>
          <w:bCs/>
        </w:rPr>
        <w:t xml:space="preserve"> </w:t>
      </w:r>
      <w:r w:rsidR="001167DB" w:rsidRPr="001167DB">
        <w:rPr>
          <w:b/>
          <w:bCs/>
        </w:rPr>
        <w:t>HYPERPARAMETERS</w:t>
      </w:r>
    </w:p>
    <w:p w14:paraId="6CBA2B7C" w14:textId="550E7368" w:rsidR="00470B32" w:rsidRDefault="00763601" w:rsidP="00763601">
      <w:pPr>
        <w:pStyle w:val="ListParagraph"/>
        <w:numPr>
          <w:ilvl w:val="0"/>
          <w:numId w:val="30"/>
        </w:numPr>
        <w:shd w:val="clear" w:color="auto" w:fill="FFFFFF"/>
      </w:pPr>
      <w:r>
        <w:t>A</w:t>
      </w:r>
      <w:r w:rsidR="00470B32" w:rsidRPr="00470B32">
        <w:t>ctivation functions</w:t>
      </w:r>
    </w:p>
    <w:p w14:paraId="2849EBC5" w14:textId="44ADBAA4" w:rsidR="00763601" w:rsidRDefault="006677D7" w:rsidP="00763601">
      <w:pPr>
        <w:pStyle w:val="ListParagraph"/>
        <w:numPr>
          <w:ilvl w:val="1"/>
          <w:numId w:val="30"/>
        </w:numPr>
        <w:shd w:val="clear" w:color="auto" w:fill="FFFFFF"/>
      </w:pPr>
      <w:proofErr w:type="spellStart"/>
      <w:r>
        <w:t>ReLu</w:t>
      </w:r>
      <w:proofErr w:type="spellEnd"/>
      <w:r>
        <w:t xml:space="preserve"> was used because it is simple and efficient for hidden layers </w:t>
      </w:r>
    </w:p>
    <w:p w14:paraId="577F161E" w14:textId="0F14BF06" w:rsidR="006677D7" w:rsidRPr="00470B32" w:rsidRDefault="006677D7" w:rsidP="00763601">
      <w:pPr>
        <w:pStyle w:val="ListParagraph"/>
        <w:numPr>
          <w:ilvl w:val="1"/>
          <w:numId w:val="30"/>
        </w:numPr>
        <w:shd w:val="clear" w:color="auto" w:fill="FFFFFF"/>
      </w:pPr>
      <w:r>
        <w:t>Sigmoid was used for the output layer because it is good for binary classification</w:t>
      </w:r>
    </w:p>
    <w:p w14:paraId="3D231BAC" w14:textId="6C942A8B" w:rsidR="00470B32" w:rsidRDefault="00763601" w:rsidP="00763601">
      <w:pPr>
        <w:pStyle w:val="ListParagraph"/>
        <w:numPr>
          <w:ilvl w:val="0"/>
          <w:numId w:val="30"/>
        </w:numPr>
        <w:shd w:val="clear" w:color="auto" w:fill="FFFFFF"/>
      </w:pPr>
      <w:r>
        <w:t>N</w:t>
      </w:r>
      <w:r w:rsidR="00470B32" w:rsidRPr="00470B32">
        <w:t>umber of nodes per layer</w:t>
      </w:r>
    </w:p>
    <w:p w14:paraId="77F61C10" w14:textId="3287BAE0" w:rsidR="006677D7" w:rsidRPr="00470B32" w:rsidRDefault="006677D7" w:rsidP="006677D7">
      <w:pPr>
        <w:pStyle w:val="ListParagraph"/>
        <w:numPr>
          <w:ilvl w:val="1"/>
          <w:numId w:val="30"/>
        </w:numPr>
        <w:shd w:val="clear" w:color="auto" w:fill="FFFFFF"/>
      </w:pPr>
      <w:r>
        <w:t xml:space="preserve">This was determined by starting with 50 at the highest and then increasing until there didn’t seem to be much improvement in the model accuracy with adding more layers. There wasn’t much improvement past 50 but decreased below 50 so this was kept as the number of nodes for the initial dense layer. The next layer halved </w:t>
      </w:r>
      <w:r w:rsidR="00F602F5">
        <w:t>this,</w:t>
      </w:r>
      <w:r>
        <w:t xml:space="preserve"> and the output layer was set to 1 </w:t>
      </w:r>
      <w:r w:rsidR="00F602F5">
        <w:t>to be the right shape for the output</w:t>
      </w:r>
      <w:r>
        <w:t xml:space="preserve">. </w:t>
      </w:r>
    </w:p>
    <w:p w14:paraId="06E9776B" w14:textId="74A849B3" w:rsidR="00470B32" w:rsidRDefault="00763601" w:rsidP="00763601">
      <w:pPr>
        <w:pStyle w:val="ListParagraph"/>
        <w:numPr>
          <w:ilvl w:val="0"/>
          <w:numId w:val="30"/>
        </w:numPr>
        <w:shd w:val="clear" w:color="auto" w:fill="FFFFFF"/>
      </w:pPr>
      <w:r>
        <w:t>L</w:t>
      </w:r>
      <w:r w:rsidR="00470B32" w:rsidRPr="00470B32">
        <w:t>oss function</w:t>
      </w:r>
    </w:p>
    <w:p w14:paraId="0615D463" w14:textId="6700410B" w:rsidR="00F602F5" w:rsidRPr="00470B32" w:rsidRDefault="00F602F5" w:rsidP="00F602F5">
      <w:pPr>
        <w:pStyle w:val="ListParagraph"/>
        <w:numPr>
          <w:ilvl w:val="1"/>
          <w:numId w:val="30"/>
        </w:numPr>
        <w:shd w:val="clear" w:color="auto" w:fill="FFFFFF"/>
      </w:pPr>
      <w:r>
        <w:t xml:space="preserve">Binary </w:t>
      </w:r>
      <w:proofErr w:type="spellStart"/>
      <w:r>
        <w:t>crossentropy</w:t>
      </w:r>
      <w:proofErr w:type="spellEnd"/>
      <w:r>
        <w:t xml:space="preserve"> was used because it is good for classification analysis</w:t>
      </w:r>
    </w:p>
    <w:p w14:paraId="459706DB" w14:textId="2F27BE48" w:rsidR="00470B32" w:rsidRDefault="00763601" w:rsidP="00763601">
      <w:pPr>
        <w:pStyle w:val="ListParagraph"/>
        <w:numPr>
          <w:ilvl w:val="0"/>
          <w:numId w:val="30"/>
        </w:numPr>
        <w:shd w:val="clear" w:color="auto" w:fill="FFFFFF"/>
      </w:pPr>
      <w:r>
        <w:t>O</w:t>
      </w:r>
      <w:r w:rsidR="00470B32" w:rsidRPr="00470B32">
        <w:t>ptimizer</w:t>
      </w:r>
    </w:p>
    <w:p w14:paraId="28DEFCD9" w14:textId="19A404D4" w:rsidR="00F602F5" w:rsidRPr="00470B32" w:rsidRDefault="00F602F5" w:rsidP="00F602F5">
      <w:pPr>
        <w:pStyle w:val="ListParagraph"/>
        <w:numPr>
          <w:ilvl w:val="1"/>
          <w:numId w:val="30"/>
        </w:numPr>
        <w:shd w:val="clear" w:color="auto" w:fill="FFFFFF"/>
      </w:pPr>
      <w:r>
        <w:t>The “</w:t>
      </w:r>
      <w:proofErr w:type="spellStart"/>
      <w:r>
        <w:t>adam</w:t>
      </w:r>
      <w:proofErr w:type="spellEnd"/>
      <w:r>
        <w:t>” optimizer was used because it is easy and straightforward to implement and is commonly used</w:t>
      </w:r>
      <w:r w:rsidR="00494885">
        <w:t xml:space="preserve"> (</w:t>
      </w:r>
      <w:proofErr w:type="spellStart"/>
      <w:r w:rsidR="00A179EB">
        <w:t>Elleh</w:t>
      </w:r>
      <w:proofErr w:type="spellEnd"/>
      <w:r w:rsidR="00A179EB">
        <w:t>, 2025</w:t>
      </w:r>
      <w:r w:rsidR="00494885">
        <w:t>)</w:t>
      </w:r>
      <w:r>
        <w:t xml:space="preserve">. </w:t>
      </w:r>
    </w:p>
    <w:p w14:paraId="4DEEE83C" w14:textId="13C8F512" w:rsidR="00470B32" w:rsidRDefault="00763601" w:rsidP="00763601">
      <w:pPr>
        <w:pStyle w:val="ListParagraph"/>
        <w:numPr>
          <w:ilvl w:val="0"/>
          <w:numId w:val="30"/>
        </w:numPr>
        <w:shd w:val="clear" w:color="auto" w:fill="FFFFFF"/>
      </w:pPr>
      <w:r>
        <w:t>S</w:t>
      </w:r>
      <w:r w:rsidR="00470B32" w:rsidRPr="00470B32">
        <w:t>topping criteria</w:t>
      </w:r>
    </w:p>
    <w:p w14:paraId="43B83CD9" w14:textId="10F09968" w:rsidR="00F602F5" w:rsidRPr="00470B32" w:rsidRDefault="00F602F5" w:rsidP="00F602F5">
      <w:pPr>
        <w:pStyle w:val="ListParagraph"/>
        <w:numPr>
          <w:ilvl w:val="1"/>
          <w:numId w:val="30"/>
        </w:numPr>
        <w:shd w:val="clear" w:color="auto" w:fill="FFFFFF"/>
      </w:pPr>
      <w:r>
        <w:t>An early stopping monitor was created to stop the model if it was no longer improving after two iterations based on accuracy</w:t>
      </w:r>
    </w:p>
    <w:p w14:paraId="6150161E" w14:textId="6BF0F96A" w:rsidR="00470B32" w:rsidRDefault="00763601" w:rsidP="00763601">
      <w:pPr>
        <w:pStyle w:val="ListParagraph"/>
        <w:numPr>
          <w:ilvl w:val="0"/>
          <w:numId w:val="30"/>
        </w:numPr>
        <w:shd w:val="clear" w:color="auto" w:fill="FFFFFF"/>
      </w:pPr>
      <w:r>
        <w:t>E</w:t>
      </w:r>
      <w:r w:rsidR="00470B32" w:rsidRPr="00470B32">
        <w:t>valuation metric</w:t>
      </w:r>
    </w:p>
    <w:p w14:paraId="3F57B5E3" w14:textId="4409D2AB" w:rsidR="00F602F5" w:rsidRPr="00470B32" w:rsidRDefault="00F602F5" w:rsidP="00F602F5">
      <w:pPr>
        <w:pStyle w:val="ListParagraph"/>
        <w:numPr>
          <w:ilvl w:val="1"/>
          <w:numId w:val="30"/>
        </w:numPr>
        <w:shd w:val="clear" w:color="auto" w:fill="FFFFFF"/>
      </w:pPr>
      <w:r>
        <w:lastRenderedPageBreak/>
        <w:t>The evaluation metric is accuracy to simply evaluate how well the model can classify comments based on sentiment</w:t>
      </w:r>
    </w:p>
    <w:p w14:paraId="5012F08B" w14:textId="3DDB7213" w:rsidR="00CB37BD" w:rsidRPr="00CB37BD" w:rsidRDefault="00CB37BD" w:rsidP="002C7C9D">
      <w:pPr>
        <w:pStyle w:val="BodyText"/>
        <w:tabs>
          <w:tab w:val="clear" w:pos="8640"/>
        </w:tabs>
        <w:spacing w:line="240" w:lineRule="auto"/>
        <w:ind w:firstLine="0"/>
        <w:contextualSpacing/>
        <w:rPr>
          <w:bCs/>
        </w:rPr>
      </w:pPr>
      <w:r>
        <w:rPr>
          <w:bCs/>
        </w:rPr>
        <w:t xml:space="preserve">  </w:t>
      </w:r>
    </w:p>
    <w:p w14:paraId="3D1CF3B0" w14:textId="4F05CFEA" w:rsidR="002C7C9D" w:rsidRPr="007B0094" w:rsidRDefault="00F6406A" w:rsidP="002C7E5F">
      <w:pPr>
        <w:pStyle w:val="BodyText"/>
        <w:pBdr>
          <w:top w:val="single" w:sz="8" w:space="1" w:color="auto"/>
          <w:bottom w:val="single" w:sz="8" w:space="1" w:color="auto"/>
        </w:pBdr>
        <w:tabs>
          <w:tab w:val="clear" w:pos="8640"/>
        </w:tabs>
        <w:spacing w:line="240" w:lineRule="auto"/>
        <w:ind w:firstLine="0"/>
        <w:contextualSpacing/>
        <w:rPr>
          <w:b/>
        </w:rPr>
      </w:pPr>
      <w:r w:rsidRPr="007B0094">
        <w:rPr>
          <w:b/>
        </w:rPr>
        <w:t xml:space="preserve">Part IV: </w:t>
      </w:r>
      <w:r w:rsidR="00010E7A" w:rsidRPr="00010E7A">
        <w:rPr>
          <w:b/>
        </w:rPr>
        <w:t>Model Evaluation</w:t>
      </w:r>
    </w:p>
    <w:p w14:paraId="73B45BF2" w14:textId="77777777" w:rsidR="002C7C9D" w:rsidRPr="007B0094" w:rsidRDefault="002C7C9D" w:rsidP="002C7C9D">
      <w:pPr>
        <w:pStyle w:val="BodyText"/>
        <w:tabs>
          <w:tab w:val="clear" w:pos="8640"/>
        </w:tabs>
        <w:spacing w:line="240" w:lineRule="auto"/>
        <w:ind w:firstLine="0"/>
        <w:contextualSpacing/>
        <w:rPr>
          <w:b/>
        </w:rPr>
      </w:pPr>
    </w:p>
    <w:p w14:paraId="447836D0" w14:textId="2D95E653" w:rsidR="00CB37BD" w:rsidRDefault="00CB37BD" w:rsidP="00CB37BD">
      <w:pPr>
        <w:pStyle w:val="BodyText"/>
        <w:tabs>
          <w:tab w:val="clear" w:pos="8640"/>
        </w:tabs>
        <w:spacing w:line="240" w:lineRule="auto"/>
        <w:ind w:firstLine="0"/>
        <w:contextualSpacing/>
        <w:rPr>
          <w:b/>
          <w:bCs/>
        </w:rPr>
      </w:pPr>
      <w:r w:rsidRPr="00CB37BD">
        <w:rPr>
          <w:b/>
          <w:bCs/>
        </w:rPr>
        <w:t>D1:</w:t>
      </w:r>
      <w:r>
        <w:rPr>
          <w:b/>
          <w:bCs/>
        </w:rPr>
        <w:t xml:space="preserve"> </w:t>
      </w:r>
      <w:r w:rsidR="00470B32" w:rsidRPr="00470B32">
        <w:rPr>
          <w:b/>
          <w:bCs/>
        </w:rPr>
        <w:t>STOPPING CRITERIA</w:t>
      </w:r>
    </w:p>
    <w:p w14:paraId="17F8A342" w14:textId="4F06E3C7" w:rsidR="00A743BF" w:rsidRDefault="00A743BF" w:rsidP="00CB37BD">
      <w:pPr>
        <w:pStyle w:val="BodyText"/>
        <w:tabs>
          <w:tab w:val="clear" w:pos="8640"/>
        </w:tabs>
        <w:spacing w:line="240" w:lineRule="auto"/>
        <w:ind w:firstLine="0"/>
        <w:contextualSpacing/>
      </w:pPr>
      <w:r>
        <w:t>The number of epochs used was 50 which was paired with an early stopping monitor so that the model had plenty of epochs to improve beyond the standard 10 but would also be stopped as soon as there was no more indication of improvement.</w:t>
      </w:r>
      <w:r w:rsidR="00B32182">
        <w:t xml:space="preserve"> In this case the model was stopped at </w:t>
      </w:r>
      <w:r w:rsidR="00260505">
        <w:t>17</w:t>
      </w:r>
      <w:r w:rsidR="00B32182">
        <w:t xml:space="preserve"> epochs. </w:t>
      </w:r>
    </w:p>
    <w:p w14:paraId="21F63F7E" w14:textId="590FDFDC" w:rsidR="00470B32" w:rsidRDefault="00260505" w:rsidP="00CB37BD">
      <w:pPr>
        <w:pStyle w:val="BodyText"/>
        <w:tabs>
          <w:tab w:val="clear" w:pos="8640"/>
        </w:tabs>
        <w:spacing w:line="240" w:lineRule="auto"/>
        <w:ind w:firstLine="0"/>
        <w:contextualSpacing/>
      </w:pPr>
      <w:r w:rsidRPr="00260505">
        <w:rPr>
          <w:noProof/>
        </w:rPr>
        <w:drawing>
          <wp:inline distT="0" distB="0" distL="0" distR="0" wp14:anchorId="510BD9DB" wp14:editId="740F4C15">
            <wp:extent cx="6703308" cy="476250"/>
            <wp:effectExtent l="0" t="0" r="2540" b="0"/>
            <wp:docPr id="108379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79672" name=""/>
                    <pic:cNvPicPr/>
                  </pic:nvPicPr>
                  <pic:blipFill>
                    <a:blip r:embed="rId16"/>
                    <a:stretch>
                      <a:fillRect/>
                    </a:stretch>
                  </pic:blipFill>
                  <pic:spPr>
                    <a:xfrm>
                      <a:off x="0" y="0"/>
                      <a:ext cx="6708787" cy="476639"/>
                    </a:xfrm>
                    <a:prstGeom prst="rect">
                      <a:avLst/>
                    </a:prstGeom>
                  </pic:spPr>
                </pic:pic>
              </a:graphicData>
            </a:graphic>
          </wp:inline>
        </w:drawing>
      </w:r>
    </w:p>
    <w:p w14:paraId="019EDC30" w14:textId="77777777" w:rsidR="00A743BF" w:rsidRDefault="00A743BF" w:rsidP="00CB37BD">
      <w:pPr>
        <w:pStyle w:val="BodyText"/>
        <w:tabs>
          <w:tab w:val="clear" w:pos="8640"/>
        </w:tabs>
        <w:spacing w:line="240" w:lineRule="auto"/>
        <w:ind w:firstLine="0"/>
        <w:contextualSpacing/>
      </w:pPr>
    </w:p>
    <w:p w14:paraId="54B1DA49" w14:textId="061A9385" w:rsidR="00CB37BD" w:rsidRDefault="00CB37BD" w:rsidP="00CB37BD">
      <w:pPr>
        <w:pStyle w:val="BodyText"/>
        <w:tabs>
          <w:tab w:val="clear" w:pos="8640"/>
        </w:tabs>
        <w:spacing w:line="240" w:lineRule="auto"/>
        <w:ind w:firstLine="0"/>
        <w:contextualSpacing/>
        <w:rPr>
          <w:b/>
          <w:bCs/>
        </w:rPr>
      </w:pPr>
      <w:r w:rsidRPr="00CB37BD">
        <w:rPr>
          <w:b/>
          <w:bCs/>
        </w:rPr>
        <w:t>D2:</w:t>
      </w:r>
      <w:r>
        <w:rPr>
          <w:b/>
          <w:bCs/>
        </w:rPr>
        <w:t xml:space="preserve"> </w:t>
      </w:r>
      <w:r w:rsidR="00470B32" w:rsidRPr="00470B32">
        <w:rPr>
          <w:b/>
          <w:bCs/>
        </w:rPr>
        <w:t>FITNESS</w:t>
      </w:r>
    </w:p>
    <w:p w14:paraId="095F281C" w14:textId="53202492" w:rsidR="00B32182" w:rsidRDefault="00B32182" w:rsidP="1940CFF2">
      <w:pPr>
        <w:pStyle w:val="BodyText"/>
        <w:tabs>
          <w:tab w:val="clear" w:pos="8640"/>
        </w:tabs>
        <w:spacing w:line="240" w:lineRule="auto"/>
        <w:ind w:firstLine="0"/>
        <w:contextualSpacing/>
        <w:rPr>
          <w:rFonts w:ascii="Times" w:eastAsia="Times" w:hAnsi="Times" w:cs="Times"/>
          <w:color w:val="000000" w:themeColor="text1"/>
        </w:rPr>
      </w:pPr>
      <w:r>
        <w:rPr>
          <w:rFonts w:ascii="Times" w:eastAsia="Times" w:hAnsi="Times" w:cs="Times"/>
          <w:color w:val="000000" w:themeColor="text1"/>
        </w:rPr>
        <w:t xml:space="preserve">The model scores well for accuracy with an accuracy of approximately .82 which indicates that it isn’t too overfit to the training data. To avoid overfitting the model utilized an early stopping monitor and as the model was being built it was started first with a smaller network and then increasing rather than immediately using a large network. </w:t>
      </w:r>
    </w:p>
    <w:p w14:paraId="6B432CDD" w14:textId="3746E38A" w:rsidR="00470B32" w:rsidRDefault="00260505" w:rsidP="1940CFF2">
      <w:pPr>
        <w:pStyle w:val="BodyText"/>
        <w:tabs>
          <w:tab w:val="clear" w:pos="8640"/>
        </w:tabs>
        <w:spacing w:line="240" w:lineRule="auto"/>
        <w:ind w:firstLine="0"/>
        <w:contextualSpacing/>
        <w:rPr>
          <w:rFonts w:ascii="Times" w:eastAsia="Times" w:hAnsi="Times" w:cs="Times"/>
          <w:color w:val="000000" w:themeColor="text1"/>
        </w:rPr>
      </w:pPr>
      <w:r w:rsidRPr="00260505">
        <w:rPr>
          <w:rFonts w:ascii="Times" w:eastAsia="Times" w:hAnsi="Times" w:cs="Times"/>
          <w:noProof/>
          <w:color w:val="000000" w:themeColor="text1"/>
        </w:rPr>
        <w:drawing>
          <wp:inline distT="0" distB="0" distL="0" distR="0" wp14:anchorId="3593F190" wp14:editId="27D088F3">
            <wp:extent cx="5420481" cy="1409897"/>
            <wp:effectExtent l="0" t="0" r="0" b="0"/>
            <wp:docPr id="882045307"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045307" name="Picture 1" descr="A computer screen shot of a program&#10;&#10;Description automatically generated"/>
                    <pic:cNvPicPr/>
                  </pic:nvPicPr>
                  <pic:blipFill>
                    <a:blip r:embed="rId17"/>
                    <a:stretch>
                      <a:fillRect/>
                    </a:stretch>
                  </pic:blipFill>
                  <pic:spPr>
                    <a:xfrm>
                      <a:off x="0" y="0"/>
                      <a:ext cx="5420481" cy="1409897"/>
                    </a:xfrm>
                    <a:prstGeom prst="rect">
                      <a:avLst/>
                    </a:prstGeom>
                  </pic:spPr>
                </pic:pic>
              </a:graphicData>
            </a:graphic>
          </wp:inline>
        </w:drawing>
      </w:r>
    </w:p>
    <w:p w14:paraId="7F5BE40A" w14:textId="77777777" w:rsidR="00B32182" w:rsidRPr="007B0094" w:rsidRDefault="00B32182" w:rsidP="1940CFF2">
      <w:pPr>
        <w:pStyle w:val="BodyText"/>
        <w:tabs>
          <w:tab w:val="clear" w:pos="8640"/>
        </w:tabs>
        <w:spacing w:line="240" w:lineRule="auto"/>
        <w:ind w:firstLine="0"/>
        <w:contextualSpacing/>
        <w:rPr>
          <w:rFonts w:ascii="Times" w:eastAsia="Times" w:hAnsi="Times" w:cs="Times"/>
          <w:color w:val="000000" w:themeColor="text1"/>
        </w:rPr>
      </w:pPr>
    </w:p>
    <w:p w14:paraId="2306EC23" w14:textId="60685512" w:rsidR="00CB37BD" w:rsidRDefault="00CB37BD" w:rsidP="00CB37BD">
      <w:pPr>
        <w:spacing w:line="247" w:lineRule="auto"/>
        <w:rPr>
          <w:rFonts w:ascii="Times" w:eastAsia="Times" w:hAnsi="Times" w:cs="Times"/>
          <w:b/>
          <w:bCs/>
        </w:rPr>
      </w:pPr>
      <w:r w:rsidRPr="00CB37BD">
        <w:rPr>
          <w:rFonts w:ascii="Times" w:eastAsia="Times" w:hAnsi="Times" w:cs="Times"/>
          <w:b/>
          <w:bCs/>
        </w:rPr>
        <w:t>D3:</w:t>
      </w:r>
      <w:r>
        <w:rPr>
          <w:rFonts w:ascii="Times" w:eastAsia="Times" w:hAnsi="Times" w:cs="Times"/>
          <w:b/>
          <w:bCs/>
        </w:rPr>
        <w:t xml:space="preserve"> </w:t>
      </w:r>
      <w:r w:rsidR="00470B32" w:rsidRPr="00470B32">
        <w:rPr>
          <w:rFonts w:ascii="Times" w:eastAsia="Times" w:hAnsi="Times" w:cs="Times"/>
          <w:b/>
          <w:bCs/>
        </w:rPr>
        <w:t>TRAINING PROCESS</w:t>
      </w:r>
    </w:p>
    <w:p w14:paraId="6DB9CD69" w14:textId="7218D84F" w:rsidR="00563417" w:rsidRDefault="00260505" w:rsidP="005631C8">
      <w:pPr>
        <w:spacing w:after="160"/>
        <w:contextualSpacing/>
        <w:rPr>
          <w:rFonts w:ascii="Times" w:eastAsia="Times" w:hAnsi="Times" w:cs="Times"/>
        </w:rPr>
      </w:pPr>
      <w:r w:rsidRPr="00260505">
        <w:rPr>
          <w:rFonts w:ascii="Times" w:eastAsia="Times" w:hAnsi="Times" w:cs="Times"/>
          <w:noProof/>
        </w:rPr>
        <w:drawing>
          <wp:inline distT="0" distB="0" distL="0" distR="0" wp14:anchorId="3E2F3667" wp14:editId="5D131E44">
            <wp:extent cx="6512278" cy="2705100"/>
            <wp:effectExtent l="0" t="0" r="3175" b="0"/>
            <wp:docPr id="1574227788" name="Picture 1" descr="A graph of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227788" name="Picture 1" descr="A graph of a number of data&#10;&#10;Description automatically generated with medium confidence"/>
                    <pic:cNvPicPr/>
                  </pic:nvPicPr>
                  <pic:blipFill>
                    <a:blip r:embed="rId18"/>
                    <a:stretch>
                      <a:fillRect/>
                    </a:stretch>
                  </pic:blipFill>
                  <pic:spPr>
                    <a:xfrm>
                      <a:off x="0" y="0"/>
                      <a:ext cx="6515196" cy="2706312"/>
                    </a:xfrm>
                    <a:prstGeom prst="rect">
                      <a:avLst/>
                    </a:prstGeom>
                  </pic:spPr>
                </pic:pic>
              </a:graphicData>
            </a:graphic>
          </wp:inline>
        </w:drawing>
      </w:r>
    </w:p>
    <w:p w14:paraId="4247E95C" w14:textId="77777777" w:rsidR="00470B32" w:rsidRDefault="00470B32" w:rsidP="005631C8">
      <w:pPr>
        <w:spacing w:after="160"/>
        <w:contextualSpacing/>
        <w:rPr>
          <w:rFonts w:ascii="Times" w:eastAsia="Times" w:hAnsi="Times" w:cs="Times"/>
        </w:rPr>
      </w:pPr>
    </w:p>
    <w:p w14:paraId="68A33685" w14:textId="49260F16" w:rsidR="008307F5" w:rsidRDefault="008307F5" w:rsidP="00CB37BD">
      <w:pPr>
        <w:spacing w:after="160"/>
        <w:contextualSpacing/>
        <w:rPr>
          <w:b/>
          <w:bCs/>
        </w:rPr>
      </w:pPr>
      <w:r w:rsidRPr="008307F5">
        <w:rPr>
          <w:b/>
          <w:bCs/>
        </w:rPr>
        <w:t>D4:</w:t>
      </w:r>
      <w:r>
        <w:rPr>
          <w:b/>
          <w:bCs/>
        </w:rPr>
        <w:t xml:space="preserve"> </w:t>
      </w:r>
      <w:r w:rsidR="00470B32" w:rsidRPr="00470B32">
        <w:rPr>
          <w:b/>
          <w:bCs/>
        </w:rPr>
        <w:t>PREDICTIVE ACCURACY</w:t>
      </w:r>
    </w:p>
    <w:p w14:paraId="5E659760" w14:textId="47830A20" w:rsidR="00CE1473" w:rsidRDefault="00CE1473" w:rsidP="00CB37BD">
      <w:pPr>
        <w:spacing w:after="160"/>
        <w:contextualSpacing/>
      </w:pPr>
      <w:r>
        <w:lastRenderedPageBreak/>
        <w:t xml:space="preserve">The evaluation metric chosen was accuracy which was determined to be approximately .82 or 82%. This is a high enough accuracy </w:t>
      </w:r>
      <w:r w:rsidR="00260505">
        <w:t xml:space="preserve">that it could potentially be useful though there may be room for improvement. </w:t>
      </w:r>
    </w:p>
    <w:p w14:paraId="1F9301AC" w14:textId="77777777" w:rsidR="00B32182" w:rsidRDefault="00B32182" w:rsidP="00CB37BD">
      <w:pPr>
        <w:spacing w:after="160"/>
        <w:contextualSpacing/>
      </w:pPr>
    </w:p>
    <w:p w14:paraId="4DC66D3B" w14:textId="1C639DC6" w:rsidR="00CB37BD" w:rsidRDefault="008307F5" w:rsidP="008307F5">
      <w:pPr>
        <w:pBdr>
          <w:top w:val="single" w:sz="4" w:space="1" w:color="auto"/>
          <w:bottom w:val="single" w:sz="4" w:space="1" w:color="auto"/>
        </w:pBdr>
        <w:rPr>
          <w:b/>
          <w:bCs/>
        </w:rPr>
      </w:pPr>
      <w:r w:rsidRPr="008307F5">
        <w:rPr>
          <w:b/>
          <w:bCs/>
        </w:rPr>
        <w:t xml:space="preserve">Part V: </w:t>
      </w:r>
      <w:r w:rsidR="00010E7A" w:rsidRPr="00010E7A">
        <w:rPr>
          <w:b/>
          <w:bCs/>
        </w:rPr>
        <w:t>Summary and Recommendations</w:t>
      </w:r>
    </w:p>
    <w:p w14:paraId="40A7B04C" w14:textId="64C0623D" w:rsidR="008307F5" w:rsidRDefault="008307F5" w:rsidP="008307F5">
      <w:pPr>
        <w:pStyle w:val="BodyText"/>
        <w:tabs>
          <w:tab w:val="clear" w:pos="8640"/>
        </w:tabs>
        <w:spacing w:line="240" w:lineRule="auto"/>
        <w:ind w:firstLine="0"/>
        <w:contextualSpacing/>
        <w:rPr>
          <w:b/>
          <w:bCs/>
        </w:rPr>
      </w:pPr>
      <w:r w:rsidRPr="008307F5">
        <w:rPr>
          <w:b/>
          <w:bCs/>
        </w:rPr>
        <w:t>E:</w:t>
      </w:r>
      <w:r>
        <w:rPr>
          <w:b/>
          <w:bCs/>
        </w:rPr>
        <w:t xml:space="preserve"> </w:t>
      </w:r>
      <w:r w:rsidR="00470B32" w:rsidRPr="00470B32">
        <w:rPr>
          <w:b/>
          <w:bCs/>
        </w:rPr>
        <w:t>CODE</w:t>
      </w:r>
    </w:p>
    <w:p w14:paraId="7ACB3FA3" w14:textId="1BDC37D1" w:rsidR="00470B32" w:rsidRDefault="00563417" w:rsidP="008307F5">
      <w:pPr>
        <w:pStyle w:val="BodyText"/>
        <w:tabs>
          <w:tab w:val="clear" w:pos="8640"/>
        </w:tabs>
        <w:spacing w:line="240" w:lineRule="auto"/>
        <w:ind w:firstLine="0"/>
        <w:contextualSpacing/>
      </w:pPr>
      <w:r w:rsidRPr="00563417">
        <w:t>D213_Task2.ipynb</w:t>
      </w:r>
    </w:p>
    <w:p w14:paraId="0071400F" w14:textId="77777777" w:rsidR="00563417" w:rsidRPr="007B0094" w:rsidRDefault="00563417" w:rsidP="008307F5">
      <w:pPr>
        <w:pStyle w:val="BodyText"/>
        <w:tabs>
          <w:tab w:val="clear" w:pos="8640"/>
        </w:tabs>
        <w:spacing w:line="240" w:lineRule="auto"/>
        <w:ind w:firstLine="0"/>
        <w:contextualSpacing/>
        <w:rPr>
          <w:b/>
          <w:bCs/>
        </w:rPr>
      </w:pPr>
    </w:p>
    <w:p w14:paraId="6A41FC72" w14:textId="13246439" w:rsidR="006517A3" w:rsidRDefault="00470B32" w:rsidP="008307F5">
      <w:pPr>
        <w:pStyle w:val="BodyText"/>
        <w:tabs>
          <w:tab w:val="clear" w:pos="8640"/>
        </w:tabs>
        <w:spacing w:line="240" w:lineRule="auto"/>
        <w:ind w:firstLine="0"/>
        <w:contextualSpacing/>
        <w:rPr>
          <w:b/>
          <w:bCs/>
        </w:rPr>
      </w:pPr>
      <w:r>
        <w:rPr>
          <w:b/>
          <w:bCs/>
        </w:rPr>
        <w:t>F</w:t>
      </w:r>
      <w:r w:rsidR="006517A3" w:rsidRPr="006517A3">
        <w:rPr>
          <w:b/>
          <w:bCs/>
        </w:rPr>
        <w:t>:</w:t>
      </w:r>
      <w:r w:rsidR="006517A3">
        <w:rPr>
          <w:b/>
          <w:bCs/>
        </w:rPr>
        <w:t xml:space="preserve"> </w:t>
      </w:r>
      <w:r w:rsidRPr="00470B32">
        <w:rPr>
          <w:b/>
          <w:bCs/>
        </w:rPr>
        <w:t>FUNCTIONALITY</w:t>
      </w:r>
    </w:p>
    <w:p w14:paraId="61ED7257" w14:textId="20C6A7D2" w:rsidR="001722C4" w:rsidRDefault="00260505" w:rsidP="00470B32">
      <w:pPr>
        <w:pStyle w:val="BodyText"/>
        <w:tabs>
          <w:tab w:val="clear" w:pos="8640"/>
        </w:tabs>
        <w:spacing w:line="240" w:lineRule="auto"/>
        <w:ind w:firstLine="0"/>
        <w:contextualSpacing/>
        <w:rPr>
          <w:rFonts w:ascii="Times" w:eastAsia="Times" w:hAnsi="Times" w:cs="Times"/>
          <w:color w:val="000000" w:themeColor="text1"/>
        </w:rPr>
      </w:pPr>
      <w:r>
        <w:rPr>
          <w:rFonts w:ascii="Times" w:eastAsia="Times" w:hAnsi="Times" w:cs="Times"/>
          <w:color w:val="000000" w:themeColor="text1"/>
        </w:rPr>
        <w:t xml:space="preserve">The network architecture was built in mind with trying to create a model well suited for binary classification which included incorporating things such as the sigmoid activation function for the output layer and the binary </w:t>
      </w:r>
      <w:proofErr w:type="spellStart"/>
      <w:r>
        <w:rPr>
          <w:rFonts w:ascii="Times" w:eastAsia="Times" w:hAnsi="Times" w:cs="Times"/>
          <w:color w:val="000000" w:themeColor="text1"/>
        </w:rPr>
        <w:t>crossentropy</w:t>
      </w:r>
      <w:proofErr w:type="spellEnd"/>
      <w:r>
        <w:rPr>
          <w:rFonts w:ascii="Times" w:eastAsia="Times" w:hAnsi="Times" w:cs="Times"/>
          <w:color w:val="000000" w:themeColor="text1"/>
        </w:rPr>
        <w:t xml:space="preserve"> loss function. </w:t>
      </w:r>
      <w:r w:rsidR="001722C4">
        <w:rPr>
          <w:rFonts w:ascii="Times" w:eastAsia="Times" w:hAnsi="Times" w:cs="Times"/>
          <w:color w:val="000000" w:themeColor="text1"/>
        </w:rPr>
        <w:t xml:space="preserve">The initial embedding layer sets the parameters for what the model can expect to process which includes the maximum size of the vocab, sequence embedding, and sequence length. </w:t>
      </w:r>
      <w:r w:rsidR="008F1BB7" w:rsidRPr="008F1BB7">
        <w:rPr>
          <w:rFonts w:ascii="Times" w:eastAsia="Times" w:hAnsi="Times" w:cs="Times"/>
          <w:color w:val="000000" w:themeColor="text1"/>
        </w:rPr>
        <w:t>The</w:t>
      </w:r>
      <w:r w:rsidR="008F1BB7">
        <w:rPr>
          <w:rFonts w:ascii="Times" w:eastAsia="Times" w:hAnsi="Times" w:cs="Times"/>
          <w:color w:val="000000" w:themeColor="text1"/>
        </w:rPr>
        <w:t xml:space="preserve"> next </w:t>
      </w:r>
      <w:r w:rsidR="008F1BB7" w:rsidRPr="008F1BB7">
        <w:rPr>
          <w:rFonts w:ascii="Times" w:eastAsia="Times" w:hAnsi="Times" w:cs="Times"/>
          <w:color w:val="000000" w:themeColor="text1"/>
        </w:rPr>
        <w:t>layer is GlobalAveragePooling1D which is used to reduce the dimension of the sequences which helps simplify things for the next layers without losing essential information.</w:t>
      </w:r>
      <w:r w:rsidR="008F1BB7">
        <w:rPr>
          <w:rFonts w:ascii="Times" w:eastAsia="Times" w:hAnsi="Times" w:cs="Times"/>
          <w:color w:val="000000" w:themeColor="text1"/>
        </w:rPr>
        <w:t xml:space="preserve"> </w:t>
      </w:r>
      <w:r w:rsidR="001722C4">
        <w:rPr>
          <w:rFonts w:ascii="Times" w:eastAsia="Times" w:hAnsi="Times" w:cs="Times"/>
          <w:color w:val="000000" w:themeColor="text1"/>
        </w:rPr>
        <w:t xml:space="preserve">The next </w:t>
      </w:r>
      <w:r w:rsidR="008F1BB7">
        <w:rPr>
          <w:rFonts w:ascii="Times" w:eastAsia="Times" w:hAnsi="Times" w:cs="Times"/>
          <w:color w:val="000000" w:themeColor="text1"/>
        </w:rPr>
        <w:t xml:space="preserve">two </w:t>
      </w:r>
      <w:r w:rsidR="001722C4">
        <w:rPr>
          <w:rFonts w:ascii="Times" w:eastAsia="Times" w:hAnsi="Times" w:cs="Times"/>
          <w:color w:val="000000" w:themeColor="text1"/>
        </w:rPr>
        <w:t>layer</w:t>
      </w:r>
      <w:r w:rsidR="008F1BB7">
        <w:rPr>
          <w:rFonts w:ascii="Times" w:eastAsia="Times" w:hAnsi="Times" w:cs="Times"/>
          <w:color w:val="000000" w:themeColor="text1"/>
        </w:rPr>
        <w:t>s</w:t>
      </w:r>
      <w:r w:rsidR="001722C4">
        <w:rPr>
          <w:rFonts w:ascii="Times" w:eastAsia="Times" w:hAnsi="Times" w:cs="Times"/>
          <w:color w:val="000000" w:themeColor="text1"/>
        </w:rPr>
        <w:t xml:space="preserve"> incorporate</w:t>
      </w:r>
      <w:r w:rsidR="008F1BB7">
        <w:rPr>
          <w:rFonts w:ascii="Times" w:eastAsia="Times" w:hAnsi="Times" w:cs="Times"/>
          <w:color w:val="000000" w:themeColor="text1"/>
        </w:rPr>
        <w:t xml:space="preserve"> a dense layer with </w:t>
      </w:r>
      <w:proofErr w:type="spellStart"/>
      <w:r w:rsidR="008F1BB7">
        <w:rPr>
          <w:rFonts w:ascii="Times" w:eastAsia="Times" w:hAnsi="Times" w:cs="Times"/>
          <w:color w:val="000000" w:themeColor="text1"/>
        </w:rPr>
        <w:t>ReLu</w:t>
      </w:r>
      <w:proofErr w:type="spellEnd"/>
      <w:r w:rsidR="008F1BB7">
        <w:rPr>
          <w:rFonts w:ascii="Times" w:eastAsia="Times" w:hAnsi="Times" w:cs="Times"/>
          <w:color w:val="000000" w:themeColor="text1"/>
        </w:rPr>
        <w:t xml:space="preserve"> activation which allows the model to build non-linear, complex relationships as it narrows down the data the output layer to eventually reach a classification.</w:t>
      </w:r>
      <w:r w:rsidR="00634361">
        <w:rPr>
          <w:rFonts w:ascii="Times" w:eastAsia="Times" w:hAnsi="Times" w:cs="Times"/>
          <w:color w:val="000000" w:themeColor="text1"/>
        </w:rPr>
        <w:t xml:space="preserve"> The final layer is the output layer which is a dense layer with a sigmoid activation function which was ideal because it simplifies the probabilities into a range of 0 to 1 to predict which option the sequence will be classified into.</w:t>
      </w:r>
      <w:r w:rsidR="008F1BB7">
        <w:rPr>
          <w:rFonts w:ascii="Times" w:eastAsia="Times" w:hAnsi="Times" w:cs="Times"/>
          <w:color w:val="000000" w:themeColor="text1"/>
        </w:rPr>
        <w:t xml:space="preserve"> </w:t>
      </w:r>
      <w:r>
        <w:rPr>
          <w:rFonts w:ascii="Times" w:eastAsia="Times" w:hAnsi="Times" w:cs="Times"/>
          <w:color w:val="000000" w:themeColor="text1"/>
        </w:rPr>
        <w:t>This resulted in a model that can accurately classify the sentiment of reviews 82% of the time</w:t>
      </w:r>
      <w:r w:rsidR="007B60AE">
        <w:rPr>
          <w:rFonts w:ascii="Times" w:eastAsia="Times" w:hAnsi="Times" w:cs="Times"/>
          <w:color w:val="000000" w:themeColor="text1"/>
        </w:rPr>
        <w:t xml:space="preserve"> so the model is not perfect, but it is functional</w:t>
      </w:r>
      <w:r>
        <w:rPr>
          <w:rFonts w:ascii="Times" w:eastAsia="Times" w:hAnsi="Times" w:cs="Times"/>
          <w:color w:val="000000" w:themeColor="text1"/>
        </w:rPr>
        <w:t xml:space="preserve">. </w:t>
      </w:r>
      <w:r w:rsidR="007B60AE">
        <w:rPr>
          <w:rFonts w:ascii="Times" w:eastAsia="Times" w:hAnsi="Times" w:cs="Times"/>
          <w:color w:val="000000" w:themeColor="text1"/>
        </w:rPr>
        <w:t xml:space="preserve">This indicates that </w:t>
      </w:r>
      <w:r w:rsidR="007B60AE" w:rsidRPr="007B60AE">
        <w:rPr>
          <w:rFonts w:ascii="Times" w:eastAsia="Times" w:hAnsi="Times" w:cs="Times"/>
          <w:color w:val="000000" w:themeColor="text1"/>
        </w:rPr>
        <w:t xml:space="preserve">consumer sentiment </w:t>
      </w:r>
      <w:r w:rsidR="007B60AE">
        <w:rPr>
          <w:rFonts w:ascii="Times" w:eastAsia="Times" w:hAnsi="Times" w:cs="Times"/>
          <w:color w:val="000000" w:themeColor="text1"/>
        </w:rPr>
        <w:t xml:space="preserve">can </w:t>
      </w:r>
      <w:r w:rsidR="007B60AE" w:rsidRPr="007B60AE">
        <w:rPr>
          <w:rFonts w:ascii="Times" w:eastAsia="Times" w:hAnsi="Times" w:cs="Times"/>
          <w:color w:val="000000" w:themeColor="text1"/>
        </w:rPr>
        <w:t>be predicted by using previous reviews from other users</w:t>
      </w:r>
      <w:r w:rsidR="007B60AE">
        <w:rPr>
          <w:rFonts w:ascii="Times" w:eastAsia="Times" w:hAnsi="Times" w:cs="Times"/>
          <w:color w:val="000000" w:themeColor="text1"/>
        </w:rPr>
        <w:t xml:space="preserve">. </w:t>
      </w:r>
    </w:p>
    <w:p w14:paraId="363D5773" w14:textId="47AD0E5F" w:rsidR="00CB37BD" w:rsidRDefault="00F06136" w:rsidP="008307F5">
      <w:pPr>
        <w:spacing w:after="160"/>
        <w:contextualSpacing/>
        <w:rPr>
          <w:b/>
          <w:bCs/>
        </w:rPr>
      </w:pPr>
      <w:r>
        <w:br/>
      </w:r>
      <w:r w:rsidR="00470B32">
        <w:rPr>
          <w:b/>
          <w:bCs/>
        </w:rPr>
        <w:t>G</w:t>
      </w:r>
      <w:r w:rsidR="006517A3" w:rsidRPr="006517A3">
        <w:rPr>
          <w:b/>
          <w:bCs/>
        </w:rPr>
        <w:t>:</w:t>
      </w:r>
      <w:r w:rsidR="006517A3">
        <w:rPr>
          <w:b/>
          <w:bCs/>
        </w:rPr>
        <w:t xml:space="preserve"> </w:t>
      </w:r>
      <w:r w:rsidR="00470B32" w:rsidRPr="00470B32">
        <w:rPr>
          <w:b/>
          <w:bCs/>
        </w:rPr>
        <w:t>RECOMMENDATIONS</w:t>
      </w:r>
    </w:p>
    <w:p w14:paraId="6930A98A" w14:textId="7154B599" w:rsidR="007B60AE" w:rsidRDefault="007B60AE" w:rsidP="006517A3">
      <w:pPr>
        <w:spacing w:after="160"/>
        <w:contextualSpacing/>
      </w:pPr>
      <w:bookmarkStart w:id="0" w:name="_Hlk186895801"/>
      <w:r>
        <w:t>Based on these results there are a couple of advisable actions. First it would be good to continue to gather data and increase the amount of data for training and testing to improve the model. It could also be good to further improve the model by further exploring and improving the hyperparameters.</w:t>
      </w:r>
      <w:r w:rsidR="00DC1003">
        <w:t xml:space="preserve"> In terms of using the model itself it could be helpful in better understanding customers and what is and isn’t working about a product and getting this classified information to the correct parties to help improve the overall product or service. </w:t>
      </w:r>
    </w:p>
    <w:p w14:paraId="38693206" w14:textId="3983CB7C" w:rsidR="006517A3" w:rsidRDefault="006517A3" w:rsidP="006517A3">
      <w:pPr>
        <w:spacing w:after="160"/>
        <w:contextualSpacing/>
      </w:pPr>
      <w:r>
        <w:t xml:space="preserve">   </w:t>
      </w:r>
    </w:p>
    <w:p w14:paraId="36B0CF92" w14:textId="0DD17837" w:rsidR="006517A3" w:rsidRDefault="006517A3" w:rsidP="006517A3">
      <w:pPr>
        <w:pBdr>
          <w:top w:val="single" w:sz="4" w:space="1" w:color="auto"/>
          <w:bottom w:val="single" w:sz="4" w:space="1" w:color="auto"/>
        </w:pBdr>
        <w:rPr>
          <w:b/>
          <w:bCs/>
        </w:rPr>
      </w:pPr>
      <w:r w:rsidRPr="008307F5">
        <w:rPr>
          <w:b/>
          <w:bCs/>
        </w:rPr>
        <w:t xml:space="preserve">Part </w:t>
      </w:r>
      <w:r w:rsidRPr="006517A3">
        <w:rPr>
          <w:b/>
          <w:bCs/>
        </w:rPr>
        <w:t>VI: Reporting</w:t>
      </w:r>
    </w:p>
    <w:bookmarkEnd w:id="0"/>
    <w:p w14:paraId="01786165" w14:textId="77777777" w:rsidR="006517A3" w:rsidRDefault="006517A3" w:rsidP="006517A3">
      <w:pPr>
        <w:pStyle w:val="BodyText"/>
        <w:tabs>
          <w:tab w:val="clear" w:pos="8640"/>
        </w:tabs>
        <w:spacing w:line="240" w:lineRule="auto"/>
        <w:ind w:firstLine="0"/>
        <w:contextualSpacing/>
        <w:rPr>
          <w:b/>
          <w:bCs/>
        </w:rPr>
      </w:pPr>
    </w:p>
    <w:p w14:paraId="18B01C6F" w14:textId="373F8ACB" w:rsidR="00470B32" w:rsidRDefault="00470B32" w:rsidP="006517A3">
      <w:pPr>
        <w:spacing w:after="160"/>
        <w:contextualSpacing/>
        <w:rPr>
          <w:b/>
          <w:bCs/>
        </w:rPr>
      </w:pPr>
      <w:r w:rsidRPr="00470B32">
        <w:rPr>
          <w:b/>
          <w:bCs/>
        </w:rPr>
        <w:t>H:</w:t>
      </w:r>
      <w:r>
        <w:rPr>
          <w:b/>
          <w:bCs/>
        </w:rPr>
        <w:t xml:space="preserve"> </w:t>
      </w:r>
      <w:r w:rsidRPr="00470B32">
        <w:rPr>
          <w:b/>
          <w:bCs/>
        </w:rPr>
        <w:t>REPORTING</w:t>
      </w:r>
    </w:p>
    <w:p w14:paraId="10AD5F7D" w14:textId="5AD43A6C" w:rsidR="00010E7A" w:rsidRDefault="00DC1003" w:rsidP="006517A3">
      <w:pPr>
        <w:spacing w:after="160"/>
        <w:contextualSpacing/>
      </w:pPr>
      <w:r w:rsidRPr="00DC1003">
        <w:t>D213_Task2.html</w:t>
      </w:r>
    </w:p>
    <w:p w14:paraId="0C427899" w14:textId="77777777" w:rsidR="00DC1003" w:rsidRDefault="00DC1003" w:rsidP="006517A3">
      <w:pPr>
        <w:spacing w:after="160"/>
        <w:contextualSpacing/>
      </w:pPr>
    </w:p>
    <w:p w14:paraId="33617924" w14:textId="56839459" w:rsidR="00470B32" w:rsidRDefault="006517A3" w:rsidP="00470B32">
      <w:pPr>
        <w:pBdr>
          <w:top w:val="single" w:sz="4" w:space="1" w:color="auto"/>
          <w:bottom w:val="single" w:sz="4" w:space="1" w:color="auto"/>
        </w:pBdr>
        <w:rPr>
          <w:b/>
          <w:bCs/>
        </w:rPr>
      </w:pPr>
      <w:r>
        <w:rPr>
          <w:b/>
          <w:bCs/>
        </w:rPr>
        <w:t>Sources</w:t>
      </w:r>
    </w:p>
    <w:p w14:paraId="4C7EA290" w14:textId="77777777" w:rsidR="00494885" w:rsidRPr="00494885" w:rsidRDefault="00494885" w:rsidP="00494885">
      <w:pPr>
        <w:spacing w:before="100" w:beforeAutospacing="1" w:after="100" w:afterAutospacing="1"/>
        <w:ind w:left="567" w:hanging="567"/>
      </w:pPr>
      <w:r w:rsidRPr="00494885">
        <w:t xml:space="preserve">Brownlee, Jason. “How to Use Word Embedding Layers for Deep Learning with </w:t>
      </w:r>
      <w:proofErr w:type="spellStart"/>
      <w:r w:rsidRPr="00494885">
        <w:t>Keras</w:t>
      </w:r>
      <w:proofErr w:type="spellEnd"/>
      <w:r w:rsidRPr="00494885">
        <w:t xml:space="preserve">.” </w:t>
      </w:r>
      <w:r w:rsidRPr="00494885">
        <w:rPr>
          <w:i/>
          <w:iCs/>
        </w:rPr>
        <w:t>MachineLearningMastery.Com</w:t>
      </w:r>
      <w:r w:rsidRPr="00494885">
        <w:t xml:space="preserve">, 1 Feb. 2021, machinelearningmastery.com/use-word-embedding-layers-deep-learning-keras/. Accessed 25 Jan. 2025. </w:t>
      </w:r>
    </w:p>
    <w:p w14:paraId="312F429C" w14:textId="7A3C2FEB" w:rsidR="00494885" w:rsidRPr="00494885" w:rsidRDefault="00494885" w:rsidP="00494885">
      <w:pPr>
        <w:spacing w:before="100" w:beforeAutospacing="1" w:after="100" w:afterAutospacing="1"/>
        <w:ind w:left="567" w:hanging="567"/>
      </w:pPr>
      <w:proofErr w:type="spellStart"/>
      <w:r w:rsidRPr="00494885">
        <w:t>Elleh</w:t>
      </w:r>
      <w:proofErr w:type="spellEnd"/>
      <w:r w:rsidRPr="00494885">
        <w:t xml:space="preserve">, Festus. “Advanced Data Analytics - Task 1.” D213 Task </w:t>
      </w:r>
      <w:r>
        <w:t>2</w:t>
      </w:r>
      <w:r w:rsidRPr="00494885">
        <w:t xml:space="preserve"> Cohort Webinar. </w:t>
      </w:r>
      <w:r w:rsidR="00A179EB">
        <w:t>2025</w:t>
      </w:r>
    </w:p>
    <w:p w14:paraId="7D1B1B68" w14:textId="77777777" w:rsidR="00494885" w:rsidRPr="00494885" w:rsidRDefault="00494885" w:rsidP="00494885">
      <w:pPr>
        <w:spacing w:before="100" w:beforeAutospacing="1" w:after="100" w:afterAutospacing="1"/>
        <w:ind w:left="567" w:hanging="567"/>
      </w:pPr>
      <w:proofErr w:type="spellStart"/>
      <w:r w:rsidRPr="00494885">
        <w:lastRenderedPageBreak/>
        <w:t>GeeksforGeeks</w:t>
      </w:r>
      <w:proofErr w:type="spellEnd"/>
      <w:r w:rsidRPr="00494885">
        <w:t xml:space="preserve">. “Natural Language Processing (NLP) Tutorial.” </w:t>
      </w:r>
      <w:proofErr w:type="spellStart"/>
      <w:r w:rsidRPr="00494885">
        <w:rPr>
          <w:i/>
          <w:iCs/>
        </w:rPr>
        <w:t>GeeksforGeeks</w:t>
      </w:r>
      <w:proofErr w:type="spellEnd"/>
      <w:r w:rsidRPr="00494885">
        <w:t xml:space="preserve">, 17 Dec. 2024, www.geeksforgeeks.org/natural-language-processing-nlp-tutorial/. Accessed 25 Jan. 2025. </w:t>
      </w:r>
    </w:p>
    <w:p w14:paraId="13F76297" w14:textId="77777777" w:rsidR="00494885" w:rsidRPr="00494885" w:rsidRDefault="00494885" w:rsidP="00494885">
      <w:pPr>
        <w:spacing w:before="100" w:beforeAutospacing="1" w:after="100" w:afterAutospacing="1"/>
        <w:ind w:left="567" w:hanging="567"/>
      </w:pPr>
      <w:r w:rsidRPr="00494885">
        <w:t>“</w:t>
      </w:r>
      <w:proofErr w:type="spellStart"/>
      <w:proofErr w:type="gramStart"/>
      <w:r w:rsidRPr="00494885">
        <w:t>Tf.Keras.Model</w:t>
      </w:r>
      <w:proofErr w:type="spellEnd"/>
      <w:proofErr w:type="gramEnd"/>
      <w:r w:rsidRPr="00494885">
        <w:t xml:space="preserve">  :  </w:t>
      </w:r>
      <w:proofErr w:type="spellStart"/>
      <w:r w:rsidRPr="00494885">
        <w:t>Tensorflow</w:t>
      </w:r>
      <w:proofErr w:type="spellEnd"/>
      <w:r w:rsidRPr="00494885">
        <w:t xml:space="preserve"> V2.16.1.” </w:t>
      </w:r>
      <w:r w:rsidRPr="00494885">
        <w:rPr>
          <w:i/>
          <w:iCs/>
        </w:rPr>
        <w:t>TensorFlow</w:t>
      </w:r>
      <w:r w:rsidRPr="00494885">
        <w:t xml:space="preserve">, www.tensorflow.org/api_docs/python/tf/keras/Model. Accessed 25 Jan. 2025. </w:t>
      </w:r>
    </w:p>
    <w:p w14:paraId="4EEFA2F3" w14:textId="1C38E23A" w:rsidR="00391B35" w:rsidRPr="00BC3EC0" w:rsidRDefault="00391B35" w:rsidP="00E665A1">
      <w:pPr>
        <w:pStyle w:val="NormalWeb"/>
        <w:contextualSpacing/>
        <w:rPr>
          <w:color w:val="auto"/>
        </w:rPr>
      </w:pPr>
    </w:p>
    <w:sectPr w:rsidR="00391B35" w:rsidRPr="00BC3EC0" w:rsidSect="00AA7398">
      <w:pgSz w:w="12240" w:h="15840" w:code="1"/>
      <w:pgMar w:top="1440" w:right="1440" w:bottom="1440" w:left="1440" w:header="720" w:footer="720" w:gutter="0"/>
      <w:pgNumType w:start="0"/>
      <w:cols w:space="36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749C64" w14:textId="77777777" w:rsidR="008B2537" w:rsidRDefault="008B2537" w:rsidP="0038362E">
      <w:r>
        <w:separator/>
      </w:r>
    </w:p>
  </w:endnote>
  <w:endnote w:type="continuationSeparator" w:id="0">
    <w:p w14:paraId="4046D670" w14:textId="77777777" w:rsidR="008B2537" w:rsidRDefault="008B2537" w:rsidP="0038362E">
      <w:r>
        <w:continuationSeparator/>
      </w:r>
    </w:p>
  </w:endnote>
  <w:endnote w:type="continuationNotice" w:id="1">
    <w:p w14:paraId="4A3EF930" w14:textId="77777777" w:rsidR="008B2537" w:rsidRDefault="008B25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Garamond">
    <w:panose1 w:val="02020404030301010803"/>
    <w:charset w:val="00"/>
    <w:family w:val="roman"/>
    <w:pitch w:val="variable"/>
    <w:sig w:usb0="00000287" w:usb1="00000000" w:usb2="00000000" w:usb3="00000000" w:csb0="0000009F" w:csb1="00000000"/>
  </w:font>
  <w:font w:name="Yu Mincho">
    <w:charset w:val="80"/>
    <w:family w:val="roman"/>
    <w:pitch w:val="variable"/>
    <w:sig w:usb0="800002E7" w:usb1="2AC7FCFF" w:usb2="00000012" w:usb3="00000000" w:csb0="0002009F" w:csb1="00000000"/>
  </w:font>
  <w:font w:name="Lato">
    <w:charset w:val="00"/>
    <w:family w:val="swiss"/>
    <w:pitch w:val="variable"/>
    <w:sig w:usb0="E10002FF" w:usb1="5000ECFF" w:usb2="00000021" w:usb3="00000000" w:csb0="0000019F" w:csb1="00000000"/>
  </w:font>
  <w:font w:name="Times">
    <w:altName w:val="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8597E7" w14:textId="77777777" w:rsidR="008B2537" w:rsidRDefault="008B2537" w:rsidP="0038362E">
      <w:r>
        <w:separator/>
      </w:r>
    </w:p>
  </w:footnote>
  <w:footnote w:type="continuationSeparator" w:id="0">
    <w:p w14:paraId="656149BC" w14:textId="77777777" w:rsidR="008B2537" w:rsidRDefault="008B2537" w:rsidP="0038362E">
      <w:r>
        <w:continuationSeparator/>
      </w:r>
    </w:p>
  </w:footnote>
  <w:footnote w:type="continuationNotice" w:id="1">
    <w:p w14:paraId="74160485" w14:textId="77777777" w:rsidR="008B2537" w:rsidRDefault="008B2537"/>
  </w:footnote>
</w:footnotes>
</file>

<file path=word/intelligence2.xml><?xml version="1.0" encoding="utf-8"?>
<int2:intelligence xmlns:int2="http://schemas.microsoft.com/office/intelligence/2020/intelligence" xmlns:oel="http://schemas.microsoft.com/office/2019/extlst">
  <int2:observations>
    <int2:textHash int2:hashCode="4icmvg5h4mHG+f" int2:id="1uyB7Ne8">
      <int2:state int2:value="Rejected" int2:type="LegacyProofing"/>
    </int2:textHash>
    <int2:textHash int2:hashCode="SHvw9XJxZzOQV9" int2:id="Vh3TR8ZX">
      <int2:state int2:value="Rejected" int2:type="LegacyProofing"/>
    </int2:textHash>
    <int2:textHash int2:hashCode="NPszALmne+vcmI" int2:id="n2VbMhV2">
      <int2:state int2:value="Rejected" int2:type="LegacyProofing"/>
    </int2:textHash>
    <int2:textHash int2:hashCode="xcwwEpDQSDH49K" int2:id="vc0cYmcO">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246A2"/>
    <w:multiLevelType w:val="hybridMultilevel"/>
    <w:tmpl w:val="F53EF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C4C50"/>
    <w:multiLevelType w:val="hybridMultilevel"/>
    <w:tmpl w:val="DF96FA4A"/>
    <w:lvl w:ilvl="0" w:tplc="9348CE0E">
      <w:start w:val="1"/>
      <w:numFmt w:val="bullet"/>
      <w:lvlText w:val="•"/>
      <w:lvlJc w:val="left"/>
      <w:pPr>
        <w:tabs>
          <w:tab w:val="num" w:pos="720"/>
        </w:tabs>
        <w:ind w:left="720" w:hanging="360"/>
      </w:pPr>
      <w:rPr>
        <w:rFonts w:ascii="Arial" w:hAnsi="Arial" w:hint="default"/>
      </w:rPr>
    </w:lvl>
    <w:lvl w:ilvl="1" w:tplc="7C3680C0" w:tentative="1">
      <w:start w:val="1"/>
      <w:numFmt w:val="bullet"/>
      <w:lvlText w:val="•"/>
      <w:lvlJc w:val="left"/>
      <w:pPr>
        <w:tabs>
          <w:tab w:val="num" w:pos="1440"/>
        </w:tabs>
        <w:ind w:left="1440" w:hanging="360"/>
      </w:pPr>
      <w:rPr>
        <w:rFonts w:ascii="Arial" w:hAnsi="Arial" w:hint="default"/>
      </w:rPr>
    </w:lvl>
    <w:lvl w:ilvl="2" w:tplc="C868C5D0" w:tentative="1">
      <w:start w:val="1"/>
      <w:numFmt w:val="bullet"/>
      <w:lvlText w:val="•"/>
      <w:lvlJc w:val="left"/>
      <w:pPr>
        <w:tabs>
          <w:tab w:val="num" w:pos="2160"/>
        </w:tabs>
        <w:ind w:left="2160" w:hanging="360"/>
      </w:pPr>
      <w:rPr>
        <w:rFonts w:ascii="Arial" w:hAnsi="Arial" w:hint="default"/>
      </w:rPr>
    </w:lvl>
    <w:lvl w:ilvl="3" w:tplc="6EAEA3D0" w:tentative="1">
      <w:start w:val="1"/>
      <w:numFmt w:val="bullet"/>
      <w:lvlText w:val="•"/>
      <w:lvlJc w:val="left"/>
      <w:pPr>
        <w:tabs>
          <w:tab w:val="num" w:pos="2880"/>
        </w:tabs>
        <w:ind w:left="2880" w:hanging="360"/>
      </w:pPr>
      <w:rPr>
        <w:rFonts w:ascii="Arial" w:hAnsi="Arial" w:hint="default"/>
      </w:rPr>
    </w:lvl>
    <w:lvl w:ilvl="4" w:tplc="0DD628FC" w:tentative="1">
      <w:start w:val="1"/>
      <w:numFmt w:val="bullet"/>
      <w:lvlText w:val="•"/>
      <w:lvlJc w:val="left"/>
      <w:pPr>
        <w:tabs>
          <w:tab w:val="num" w:pos="3600"/>
        </w:tabs>
        <w:ind w:left="3600" w:hanging="360"/>
      </w:pPr>
      <w:rPr>
        <w:rFonts w:ascii="Arial" w:hAnsi="Arial" w:hint="default"/>
      </w:rPr>
    </w:lvl>
    <w:lvl w:ilvl="5" w:tplc="B038CF94" w:tentative="1">
      <w:start w:val="1"/>
      <w:numFmt w:val="bullet"/>
      <w:lvlText w:val="•"/>
      <w:lvlJc w:val="left"/>
      <w:pPr>
        <w:tabs>
          <w:tab w:val="num" w:pos="4320"/>
        </w:tabs>
        <w:ind w:left="4320" w:hanging="360"/>
      </w:pPr>
      <w:rPr>
        <w:rFonts w:ascii="Arial" w:hAnsi="Arial" w:hint="default"/>
      </w:rPr>
    </w:lvl>
    <w:lvl w:ilvl="6" w:tplc="0BD2F260" w:tentative="1">
      <w:start w:val="1"/>
      <w:numFmt w:val="bullet"/>
      <w:lvlText w:val="•"/>
      <w:lvlJc w:val="left"/>
      <w:pPr>
        <w:tabs>
          <w:tab w:val="num" w:pos="5040"/>
        </w:tabs>
        <w:ind w:left="5040" w:hanging="360"/>
      </w:pPr>
      <w:rPr>
        <w:rFonts w:ascii="Arial" w:hAnsi="Arial" w:hint="default"/>
      </w:rPr>
    </w:lvl>
    <w:lvl w:ilvl="7" w:tplc="0BFE9178" w:tentative="1">
      <w:start w:val="1"/>
      <w:numFmt w:val="bullet"/>
      <w:lvlText w:val="•"/>
      <w:lvlJc w:val="left"/>
      <w:pPr>
        <w:tabs>
          <w:tab w:val="num" w:pos="5760"/>
        </w:tabs>
        <w:ind w:left="5760" w:hanging="360"/>
      </w:pPr>
      <w:rPr>
        <w:rFonts w:ascii="Arial" w:hAnsi="Arial" w:hint="default"/>
      </w:rPr>
    </w:lvl>
    <w:lvl w:ilvl="8" w:tplc="2D00E7D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E5F15AA"/>
    <w:multiLevelType w:val="hybridMultilevel"/>
    <w:tmpl w:val="61D8F5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30273F8"/>
    <w:multiLevelType w:val="hybridMultilevel"/>
    <w:tmpl w:val="909AD9B6"/>
    <w:lvl w:ilvl="0" w:tplc="A5D69E5E">
      <w:start w:val="1"/>
      <w:numFmt w:val="bullet"/>
      <w:lvlText w:val="•"/>
      <w:lvlJc w:val="left"/>
      <w:pPr>
        <w:tabs>
          <w:tab w:val="num" w:pos="720"/>
        </w:tabs>
        <w:ind w:left="720" w:hanging="360"/>
      </w:pPr>
      <w:rPr>
        <w:rFonts w:ascii="Arial" w:hAnsi="Arial" w:hint="default"/>
      </w:rPr>
    </w:lvl>
    <w:lvl w:ilvl="1" w:tplc="216446B6">
      <w:start w:val="1"/>
      <w:numFmt w:val="bullet"/>
      <w:lvlText w:val="•"/>
      <w:lvlJc w:val="left"/>
      <w:pPr>
        <w:tabs>
          <w:tab w:val="num" w:pos="1440"/>
        </w:tabs>
        <w:ind w:left="1440" w:hanging="360"/>
      </w:pPr>
      <w:rPr>
        <w:rFonts w:ascii="Arial" w:hAnsi="Arial" w:hint="default"/>
      </w:rPr>
    </w:lvl>
    <w:lvl w:ilvl="2" w:tplc="46A4500E" w:tentative="1">
      <w:start w:val="1"/>
      <w:numFmt w:val="bullet"/>
      <w:lvlText w:val="•"/>
      <w:lvlJc w:val="left"/>
      <w:pPr>
        <w:tabs>
          <w:tab w:val="num" w:pos="2160"/>
        </w:tabs>
        <w:ind w:left="2160" w:hanging="360"/>
      </w:pPr>
      <w:rPr>
        <w:rFonts w:ascii="Arial" w:hAnsi="Arial" w:hint="default"/>
      </w:rPr>
    </w:lvl>
    <w:lvl w:ilvl="3" w:tplc="7F042F44" w:tentative="1">
      <w:start w:val="1"/>
      <w:numFmt w:val="bullet"/>
      <w:lvlText w:val="•"/>
      <w:lvlJc w:val="left"/>
      <w:pPr>
        <w:tabs>
          <w:tab w:val="num" w:pos="2880"/>
        </w:tabs>
        <w:ind w:left="2880" w:hanging="360"/>
      </w:pPr>
      <w:rPr>
        <w:rFonts w:ascii="Arial" w:hAnsi="Arial" w:hint="default"/>
      </w:rPr>
    </w:lvl>
    <w:lvl w:ilvl="4" w:tplc="D3563E18" w:tentative="1">
      <w:start w:val="1"/>
      <w:numFmt w:val="bullet"/>
      <w:lvlText w:val="•"/>
      <w:lvlJc w:val="left"/>
      <w:pPr>
        <w:tabs>
          <w:tab w:val="num" w:pos="3600"/>
        </w:tabs>
        <w:ind w:left="3600" w:hanging="360"/>
      </w:pPr>
      <w:rPr>
        <w:rFonts w:ascii="Arial" w:hAnsi="Arial" w:hint="default"/>
      </w:rPr>
    </w:lvl>
    <w:lvl w:ilvl="5" w:tplc="68341A04" w:tentative="1">
      <w:start w:val="1"/>
      <w:numFmt w:val="bullet"/>
      <w:lvlText w:val="•"/>
      <w:lvlJc w:val="left"/>
      <w:pPr>
        <w:tabs>
          <w:tab w:val="num" w:pos="4320"/>
        </w:tabs>
        <w:ind w:left="4320" w:hanging="360"/>
      </w:pPr>
      <w:rPr>
        <w:rFonts w:ascii="Arial" w:hAnsi="Arial" w:hint="default"/>
      </w:rPr>
    </w:lvl>
    <w:lvl w:ilvl="6" w:tplc="78D891F4" w:tentative="1">
      <w:start w:val="1"/>
      <w:numFmt w:val="bullet"/>
      <w:lvlText w:val="•"/>
      <w:lvlJc w:val="left"/>
      <w:pPr>
        <w:tabs>
          <w:tab w:val="num" w:pos="5040"/>
        </w:tabs>
        <w:ind w:left="5040" w:hanging="360"/>
      </w:pPr>
      <w:rPr>
        <w:rFonts w:ascii="Arial" w:hAnsi="Arial" w:hint="default"/>
      </w:rPr>
    </w:lvl>
    <w:lvl w:ilvl="7" w:tplc="DA684F5C" w:tentative="1">
      <w:start w:val="1"/>
      <w:numFmt w:val="bullet"/>
      <w:lvlText w:val="•"/>
      <w:lvlJc w:val="left"/>
      <w:pPr>
        <w:tabs>
          <w:tab w:val="num" w:pos="5760"/>
        </w:tabs>
        <w:ind w:left="5760" w:hanging="360"/>
      </w:pPr>
      <w:rPr>
        <w:rFonts w:ascii="Arial" w:hAnsi="Arial" w:hint="default"/>
      </w:rPr>
    </w:lvl>
    <w:lvl w:ilvl="8" w:tplc="06F4F93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3F37F31"/>
    <w:multiLevelType w:val="hybridMultilevel"/>
    <w:tmpl w:val="78BC546E"/>
    <w:lvl w:ilvl="0" w:tplc="5E429396">
      <w:start w:val="1"/>
      <w:numFmt w:val="bullet"/>
      <w:lvlText w:val="•"/>
      <w:lvlJc w:val="left"/>
      <w:pPr>
        <w:tabs>
          <w:tab w:val="num" w:pos="720"/>
        </w:tabs>
        <w:ind w:left="720" w:hanging="360"/>
      </w:pPr>
      <w:rPr>
        <w:rFonts w:ascii="Arial" w:hAnsi="Arial" w:hint="default"/>
      </w:rPr>
    </w:lvl>
    <w:lvl w:ilvl="1" w:tplc="59D47352" w:tentative="1">
      <w:start w:val="1"/>
      <w:numFmt w:val="bullet"/>
      <w:lvlText w:val="•"/>
      <w:lvlJc w:val="left"/>
      <w:pPr>
        <w:tabs>
          <w:tab w:val="num" w:pos="1440"/>
        </w:tabs>
        <w:ind w:left="1440" w:hanging="360"/>
      </w:pPr>
      <w:rPr>
        <w:rFonts w:ascii="Arial" w:hAnsi="Arial" w:hint="default"/>
      </w:rPr>
    </w:lvl>
    <w:lvl w:ilvl="2" w:tplc="905A45F4" w:tentative="1">
      <w:start w:val="1"/>
      <w:numFmt w:val="bullet"/>
      <w:lvlText w:val="•"/>
      <w:lvlJc w:val="left"/>
      <w:pPr>
        <w:tabs>
          <w:tab w:val="num" w:pos="2160"/>
        </w:tabs>
        <w:ind w:left="2160" w:hanging="360"/>
      </w:pPr>
      <w:rPr>
        <w:rFonts w:ascii="Arial" w:hAnsi="Arial" w:hint="default"/>
      </w:rPr>
    </w:lvl>
    <w:lvl w:ilvl="3" w:tplc="F9BC32E0" w:tentative="1">
      <w:start w:val="1"/>
      <w:numFmt w:val="bullet"/>
      <w:lvlText w:val="•"/>
      <w:lvlJc w:val="left"/>
      <w:pPr>
        <w:tabs>
          <w:tab w:val="num" w:pos="2880"/>
        </w:tabs>
        <w:ind w:left="2880" w:hanging="360"/>
      </w:pPr>
      <w:rPr>
        <w:rFonts w:ascii="Arial" w:hAnsi="Arial" w:hint="default"/>
      </w:rPr>
    </w:lvl>
    <w:lvl w:ilvl="4" w:tplc="0E3219E4" w:tentative="1">
      <w:start w:val="1"/>
      <w:numFmt w:val="bullet"/>
      <w:lvlText w:val="•"/>
      <w:lvlJc w:val="left"/>
      <w:pPr>
        <w:tabs>
          <w:tab w:val="num" w:pos="3600"/>
        </w:tabs>
        <w:ind w:left="3600" w:hanging="360"/>
      </w:pPr>
      <w:rPr>
        <w:rFonts w:ascii="Arial" w:hAnsi="Arial" w:hint="default"/>
      </w:rPr>
    </w:lvl>
    <w:lvl w:ilvl="5" w:tplc="8DEE47E0" w:tentative="1">
      <w:start w:val="1"/>
      <w:numFmt w:val="bullet"/>
      <w:lvlText w:val="•"/>
      <w:lvlJc w:val="left"/>
      <w:pPr>
        <w:tabs>
          <w:tab w:val="num" w:pos="4320"/>
        </w:tabs>
        <w:ind w:left="4320" w:hanging="360"/>
      </w:pPr>
      <w:rPr>
        <w:rFonts w:ascii="Arial" w:hAnsi="Arial" w:hint="default"/>
      </w:rPr>
    </w:lvl>
    <w:lvl w:ilvl="6" w:tplc="AA840C86" w:tentative="1">
      <w:start w:val="1"/>
      <w:numFmt w:val="bullet"/>
      <w:lvlText w:val="•"/>
      <w:lvlJc w:val="left"/>
      <w:pPr>
        <w:tabs>
          <w:tab w:val="num" w:pos="5040"/>
        </w:tabs>
        <w:ind w:left="5040" w:hanging="360"/>
      </w:pPr>
      <w:rPr>
        <w:rFonts w:ascii="Arial" w:hAnsi="Arial" w:hint="default"/>
      </w:rPr>
    </w:lvl>
    <w:lvl w:ilvl="7" w:tplc="E0B2C0CA" w:tentative="1">
      <w:start w:val="1"/>
      <w:numFmt w:val="bullet"/>
      <w:lvlText w:val="•"/>
      <w:lvlJc w:val="left"/>
      <w:pPr>
        <w:tabs>
          <w:tab w:val="num" w:pos="5760"/>
        </w:tabs>
        <w:ind w:left="5760" w:hanging="360"/>
      </w:pPr>
      <w:rPr>
        <w:rFonts w:ascii="Arial" w:hAnsi="Arial" w:hint="default"/>
      </w:rPr>
    </w:lvl>
    <w:lvl w:ilvl="8" w:tplc="AC9A1F4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493269F"/>
    <w:multiLevelType w:val="hybridMultilevel"/>
    <w:tmpl w:val="C1CC4B80"/>
    <w:lvl w:ilvl="0" w:tplc="D8AA8E76">
      <w:start w:val="1"/>
      <w:numFmt w:val="bullet"/>
      <w:lvlText w:val=""/>
      <w:lvlJc w:val="left"/>
      <w:pPr>
        <w:ind w:left="720" w:hanging="360"/>
      </w:pPr>
      <w:rPr>
        <w:rFonts w:ascii="Symbol" w:hAnsi="Symbol" w:hint="default"/>
      </w:rPr>
    </w:lvl>
    <w:lvl w:ilvl="1" w:tplc="BBC273C2">
      <w:start w:val="1"/>
      <w:numFmt w:val="bullet"/>
      <w:lvlText w:val="o"/>
      <w:lvlJc w:val="left"/>
      <w:pPr>
        <w:ind w:left="1440" w:hanging="360"/>
      </w:pPr>
      <w:rPr>
        <w:rFonts w:ascii="Courier New" w:hAnsi="Courier New" w:hint="default"/>
      </w:rPr>
    </w:lvl>
    <w:lvl w:ilvl="2" w:tplc="3C10AC96">
      <w:start w:val="1"/>
      <w:numFmt w:val="bullet"/>
      <w:lvlText w:val=""/>
      <w:lvlJc w:val="left"/>
      <w:pPr>
        <w:ind w:left="2160" w:hanging="360"/>
      </w:pPr>
      <w:rPr>
        <w:rFonts w:ascii="Symbol" w:hAnsi="Symbol" w:hint="default"/>
      </w:rPr>
    </w:lvl>
    <w:lvl w:ilvl="3" w:tplc="795C2EFC">
      <w:start w:val="1"/>
      <w:numFmt w:val="bullet"/>
      <w:lvlText w:val=""/>
      <w:lvlJc w:val="left"/>
      <w:pPr>
        <w:ind w:left="2880" w:hanging="360"/>
      </w:pPr>
      <w:rPr>
        <w:rFonts w:ascii="Symbol" w:hAnsi="Symbol" w:hint="default"/>
      </w:rPr>
    </w:lvl>
    <w:lvl w:ilvl="4" w:tplc="093C808A">
      <w:start w:val="1"/>
      <w:numFmt w:val="bullet"/>
      <w:lvlText w:val="o"/>
      <w:lvlJc w:val="left"/>
      <w:pPr>
        <w:ind w:left="3600" w:hanging="360"/>
      </w:pPr>
      <w:rPr>
        <w:rFonts w:ascii="Courier New" w:hAnsi="Courier New" w:hint="default"/>
      </w:rPr>
    </w:lvl>
    <w:lvl w:ilvl="5" w:tplc="9A22A07E">
      <w:start w:val="1"/>
      <w:numFmt w:val="bullet"/>
      <w:lvlText w:val=""/>
      <w:lvlJc w:val="left"/>
      <w:pPr>
        <w:ind w:left="4320" w:hanging="360"/>
      </w:pPr>
      <w:rPr>
        <w:rFonts w:ascii="Wingdings" w:hAnsi="Wingdings" w:hint="default"/>
      </w:rPr>
    </w:lvl>
    <w:lvl w:ilvl="6" w:tplc="7610D450">
      <w:start w:val="1"/>
      <w:numFmt w:val="bullet"/>
      <w:lvlText w:val=""/>
      <w:lvlJc w:val="left"/>
      <w:pPr>
        <w:ind w:left="5040" w:hanging="360"/>
      </w:pPr>
      <w:rPr>
        <w:rFonts w:ascii="Symbol" w:hAnsi="Symbol" w:hint="default"/>
      </w:rPr>
    </w:lvl>
    <w:lvl w:ilvl="7" w:tplc="A31024E8">
      <w:start w:val="1"/>
      <w:numFmt w:val="bullet"/>
      <w:lvlText w:val="o"/>
      <w:lvlJc w:val="left"/>
      <w:pPr>
        <w:ind w:left="5760" w:hanging="360"/>
      </w:pPr>
      <w:rPr>
        <w:rFonts w:ascii="Courier New" w:hAnsi="Courier New" w:hint="default"/>
      </w:rPr>
    </w:lvl>
    <w:lvl w:ilvl="8" w:tplc="385A2F12">
      <w:start w:val="1"/>
      <w:numFmt w:val="bullet"/>
      <w:lvlText w:val=""/>
      <w:lvlJc w:val="left"/>
      <w:pPr>
        <w:ind w:left="6480" w:hanging="360"/>
      </w:pPr>
      <w:rPr>
        <w:rFonts w:ascii="Wingdings" w:hAnsi="Wingdings" w:hint="default"/>
      </w:rPr>
    </w:lvl>
  </w:abstractNum>
  <w:abstractNum w:abstractNumId="6" w15:restartNumberingAfterBreak="0">
    <w:nsid w:val="16D64A86"/>
    <w:multiLevelType w:val="hybridMultilevel"/>
    <w:tmpl w:val="5772115C"/>
    <w:lvl w:ilvl="0" w:tplc="4962A2BA">
      <w:start w:val="1"/>
      <w:numFmt w:val="bullet"/>
      <w:lvlText w:val="•"/>
      <w:lvlJc w:val="left"/>
      <w:pPr>
        <w:tabs>
          <w:tab w:val="num" w:pos="720"/>
        </w:tabs>
        <w:ind w:left="720" w:hanging="360"/>
      </w:pPr>
      <w:rPr>
        <w:rFonts w:ascii="Arial" w:hAnsi="Arial" w:hint="default"/>
      </w:rPr>
    </w:lvl>
    <w:lvl w:ilvl="1" w:tplc="2B30560E" w:tentative="1">
      <w:start w:val="1"/>
      <w:numFmt w:val="bullet"/>
      <w:lvlText w:val="•"/>
      <w:lvlJc w:val="left"/>
      <w:pPr>
        <w:tabs>
          <w:tab w:val="num" w:pos="1440"/>
        </w:tabs>
        <w:ind w:left="1440" w:hanging="360"/>
      </w:pPr>
      <w:rPr>
        <w:rFonts w:ascii="Arial" w:hAnsi="Arial" w:hint="default"/>
      </w:rPr>
    </w:lvl>
    <w:lvl w:ilvl="2" w:tplc="E89C2B8E" w:tentative="1">
      <w:start w:val="1"/>
      <w:numFmt w:val="bullet"/>
      <w:lvlText w:val="•"/>
      <w:lvlJc w:val="left"/>
      <w:pPr>
        <w:tabs>
          <w:tab w:val="num" w:pos="2160"/>
        </w:tabs>
        <w:ind w:left="2160" w:hanging="360"/>
      </w:pPr>
      <w:rPr>
        <w:rFonts w:ascii="Arial" w:hAnsi="Arial" w:hint="default"/>
      </w:rPr>
    </w:lvl>
    <w:lvl w:ilvl="3" w:tplc="6C58F784" w:tentative="1">
      <w:start w:val="1"/>
      <w:numFmt w:val="bullet"/>
      <w:lvlText w:val="•"/>
      <w:lvlJc w:val="left"/>
      <w:pPr>
        <w:tabs>
          <w:tab w:val="num" w:pos="2880"/>
        </w:tabs>
        <w:ind w:left="2880" w:hanging="360"/>
      </w:pPr>
      <w:rPr>
        <w:rFonts w:ascii="Arial" w:hAnsi="Arial" w:hint="default"/>
      </w:rPr>
    </w:lvl>
    <w:lvl w:ilvl="4" w:tplc="4E104C0E" w:tentative="1">
      <w:start w:val="1"/>
      <w:numFmt w:val="bullet"/>
      <w:lvlText w:val="•"/>
      <w:lvlJc w:val="left"/>
      <w:pPr>
        <w:tabs>
          <w:tab w:val="num" w:pos="3600"/>
        </w:tabs>
        <w:ind w:left="3600" w:hanging="360"/>
      </w:pPr>
      <w:rPr>
        <w:rFonts w:ascii="Arial" w:hAnsi="Arial" w:hint="default"/>
      </w:rPr>
    </w:lvl>
    <w:lvl w:ilvl="5" w:tplc="32483BDE" w:tentative="1">
      <w:start w:val="1"/>
      <w:numFmt w:val="bullet"/>
      <w:lvlText w:val="•"/>
      <w:lvlJc w:val="left"/>
      <w:pPr>
        <w:tabs>
          <w:tab w:val="num" w:pos="4320"/>
        </w:tabs>
        <w:ind w:left="4320" w:hanging="360"/>
      </w:pPr>
      <w:rPr>
        <w:rFonts w:ascii="Arial" w:hAnsi="Arial" w:hint="default"/>
      </w:rPr>
    </w:lvl>
    <w:lvl w:ilvl="6" w:tplc="3918CB82" w:tentative="1">
      <w:start w:val="1"/>
      <w:numFmt w:val="bullet"/>
      <w:lvlText w:val="•"/>
      <w:lvlJc w:val="left"/>
      <w:pPr>
        <w:tabs>
          <w:tab w:val="num" w:pos="5040"/>
        </w:tabs>
        <w:ind w:left="5040" w:hanging="360"/>
      </w:pPr>
      <w:rPr>
        <w:rFonts w:ascii="Arial" w:hAnsi="Arial" w:hint="default"/>
      </w:rPr>
    </w:lvl>
    <w:lvl w:ilvl="7" w:tplc="B6A6AB26" w:tentative="1">
      <w:start w:val="1"/>
      <w:numFmt w:val="bullet"/>
      <w:lvlText w:val="•"/>
      <w:lvlJc w:val="left"/>
      <w:pPr>
        <w:tabs>
          <w:tab w:val="num" w:pos="5760"/>
        </w:tabs>
        <w:ind w:left="5760" w:hanging="360"/>
      </w:pPr>
      <w:rPr>
        <w:rFonts w:ascii="Arial" w:hAnsi="Arial" w:hint="default"/>
      </w:rPr>
    </w:lvl>
    <w:lvl w:ilvl="8" w:tplc="5DCE3E3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EC637FE"/>
    <w:multiLevelType w:val="hybridMultilevel"/>
    <w:tmpl w:val="5AA6F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4D5F1E"/>
    <w:multiLevelType w:val="hybridMultilevel"/>
    <w:tmpl w:val="21647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31A69A"/>
    <w:multiLevelType w:val="hybridMultilevel"/>
    <w:tmpl w:val="828CC5E6"/>
    <w:lvl w:ilvl="0" w:tplc="9AB46614">
      <w:start w:val="1"/>
      <w:numFmt w:val="bullet"/>
      <w:lvlText w:val=""/>
      <w:lvlJc w:val="left"/>
      <w:pPr>
        <w:ind w:left="720" w:hanging="360"/>
      </w:pPr>
      <w:rPr>
        <w:rFonts w:ascii="Symbol" w:hAnsi="Symbol" w:hint="default"/>
      </w:rPr>
    </w:lvl>
    <w:lvl w:ilvl="1" w:tplc="7E4A74C0">
      <w:start w:val="1"/>
      <w:numFmt w:val="bullet"/>
      <w:lvlText w:val="o"/>
      <w:lvlJc w:val="left"/>
      <w:pPr>
        <w:ind w:left="1440" w:hanging="360"/>
      </w:pPr>
      <w:rPr>
        <w:rFonts w:ascii="Courier New" w:hAnsi="Courier New" w:hint="default"/>
      </w:rPr>
    </w:lvl>
    <w:lvl w:ilvl="2" w:tplc="72D842E2">
      <w:start w:val="1"/>
      <w:numFmt w:val="bullet"/>
      <w:lvlText w:val=""/>
      <w:lvlJc w:val="left"/>
      <w:pPr>
        <w:ind w:left="2160" w:hanging="360"/>
      </w:pPr>
      <w:rPr>
        <w:rFonts w:ascii="Wingdings" w:hAnsi="Wingdings" w:hint="default"/>
      </w:rPr>
    </w:lvl>
    <w:lvl w:ilvl="3" w:tplc="4420CC7E">
      <w:start w:val="1"/>
      <w:numFmt w:val="bullet"/>
      <w:lvlText w:val=""/>
      <w:lvlJc w:val="left"/>
      <w:pPr>
        <w:ind w:left="2880" w:hanging="360"/>
      </w:pPr>
      <w:rPr>
        <w:rFonts w:ascii="Symbol" w:hAnsi="Symbol" w:hint="default"/>
      </w:rPr>
    </w:lvl>
    <w:lvl w:ilvl="4" w:tplc="7960EDCA">
      <w:start w:val="1"/>
      <w:numFmt w:val="bullet"/>
      <w:lvlText w:val="o"/>
      <w:lvlJc w:val="left"/>
      <w:pPr>
        <w:ind w:left="3600" w:hanging="360"/>
      </w:pPr>
      <w:rPr>
        <w:rFonts w:ascii="Courier New" w:hAnsi="Courier New" w:hint="default"/>
      </w:rPr>
    </w:lvl>
    <w:lvl w:ilvl="5" w:tplc="FE349D88">
      <w:start w:val="1"/>
      <w:numFmt w:val="bullet"/>
      <w:lvlText w:val=""/>
      <w:lvlJc w:val="left"/>
      <w:pPr>
        <w:ind w:left="4320" w:hanging="360"/>
      </w:pPr>
      <w:rPr>
        <w:rFonts w:ascii="Wingdings" w:hAnsi="Wingdings" w:hint="default"/>
      </w:rPr>
    </w:lvl>
    <w:lvl w:ilvl="6" w:tplc="D04CAB32">
      <w:start w:val="1"/>
      <w:numFmt w:val="bullet"/>
      <w:lvlText w:val=""/>
      <w:lvlJc w:val="left"/>
      <w:pPr>
        <w:ind w:left="5040" w:hanging="360"/>
      </w:pPr>
      <w:rPr>
        <w:rFonts w:ascii="Symbol" w:hAnsi="Symbol" w:hint="default"/>
      </w:rPr>
    </w:lvl>
    <w:lvl w:ilvl="7" w:tplc="35F8E404">
      <w:start w:val="1"/>
      <w:numFmt w:val="bullet"/>
      <w:lvlText w:val="o"/>
      <w:lvlJc w:val="left"/>
      <w:pPr>
        <w:ind w:left="5760" w:hanging="360"/>
      </w:pPr>
      <w:rPr>
        <w:rFonts w:ascii="Courier New" w:hAnsi="Courier New" w:hint="default"/>
      </w:rPr>
    </w:lvl>
    <w:lvl w:ilvl="8" w:tplc="FA9CBC82">
      <w:start w:val="1"/>
      <w:numFmt w:val="bullet"/>
      <w:lvlText w:val=""/>
      <w:lvlJc w:val="left"/>
      <w:pPr>
        <w:ind w:left="6480" w:hanging="360"/>
      </w:pPr>
      <w:rPr>
        <w:rFonts w:ascii="Wingdings" w:hAnsi="Wingdings" w:hint="default"/>
      </w:rPr>
    </w:lvl>
  </w:abstractNum>
  <w:abstractNum w:abstractNumId="10" w15:restartNumberingAfterBreak="0">
    <w:nsid w:val="29D5791A"/>
    <w:multiLevelType w:val="hybridMultilevel"/>
    <w:tmpl w:val="4D564582"/>
    <w:lvl w:ilvl="0" w:tplc="04090001">
      <w:start w:val="1"/>
      <w:numFmt w:val="bullet"/>
      <w:lvlText w:val=""/>
      <w:lvlJc w:val="left"/>
      <w:pPr>
        <w:ind w:left="1339" w:hanging="360"/>
      </w:pPr>
      <w:rPr>
        <w:rFonts w:ascii="Symbol" w:hAnsi="Symbol" w:hint="default"/>
      </w:rPr>
    </w:lvl>
    <w:lvl w:ilvl="1" w:tplc="04090003" w:tentative="1">
      <w:start w:val="1"/>
      <w:numFmt w:val="bullet"/>
      <w:lvlText w:val="o"/>
      <w:lvlJc w:val="left"/>
      <w:pPr>
        <w:ind w:left="2059" w:hanging="360"/>
      </w:pPr>
      <w:rPr>
        <w:rFonts w:ascii="Courier New" w:hAnsi="Courier New" w:cs="Courier New" w:hint="default"/>
      </w:rPr>
    </w:lvl>
    <w:lvl w:ilvl="2" w:tplc="04090005" w:tentative="1">
      <w:start w:val="1"/>
      <w:numFmt w:val="bullet"/>
      <w:lvlText w:val=""/>
      <w:lvlJc w:val="left"/>
      <w:pPr>
        <w:ind w:left="2779" w:hanging="360"/>
      </w:pPr>
      <w:rPr>
        <w:rFonts w:ascii="Wingdings" w:hAnsi="Wingdings" w:hint="default"/>
      </w:rPr>
    </w:lvl>
    <w:lvl w:ilvl="3" w:tplc="04090001" w:tentative="1">
      <w:start w:val="1"/>
      <w:numFmt w:val="bullet"/>
      <w:lvlText w:val=""/>
      <w:lvlJc w:val="left"/>
      <w:pPr>
        <w:ind w:left="3499" w:hanging="360"/>
      </w:pPr>
      <w:rPr>
        <w:rFonts w:ascii="Symbol" w:hAnsi="Symbol" w:hint="default"/>
      </w:rPr>
    </w:lvl>
    <w:lvl w:ilvl="4" w:tplc="04090003" w:tentative="1">
      <w:start w:val="1"/>
      <w:numFmt w:val="bullet"/>
      <w:lvlText w:val="o"/>
      <w:lvlJc w:val="left"/>
      <w:pPr>
        <w:ind w:left="4219" w:hanging="360"/>
      </w:pPr>
      <w:rPr>
        <w:rFonts w:ascii="Courier New" w:hAnsi="Courier New" w:cs="Courier New" w:hint="default"/>
      </w:rPr>
    </w:lvl>
    <w:lvl w:ilvl="5" w:tplc="04090005" w:tentative="1">
      <w:start w:val="1"/>
      <w:numFmt w:val="bullet"/>
      <w:lvlText w:val=""/>
      <w:lvlJc w:val="left"/>
      <w:pPr>
        <w:ind w:left="4939" w:hanging="360"/>
      </w:pPr>
      <w:rPr>
        <w:rFonts w:ascii="Wingdings" w:hAnsi="Wingdings" w:hint="default"/>
      </w:rPr>
    </w:lvl>
    <w:lvl w:ilvl="6" w:tplc="04090001" w:tentative="1">
      <w:start w:val="1"/>
      <w:numFmt w:val="bullet"/>
      <w:lvlText w:val=""/>
      <w:lvlJc w:val="left"/>
      <w:pPr>
        <w:ind w:left="5659" w:hanging="360"/>
      </w:pPr>
      <w:rPr>
        <w:rFonts w:ascii="Symbol" w:hAnsi="Symbol" w:hint="default"/>
      </w:rPr>
    </w:lvl>
    <w:lvl w:ilvl="7" w:tplc="04090003" w:tentative="1">
      <w:start w:val="1"/>
      <w:numFmt w:val="bullet"/>
      <w:lvlText w:val="o"/>
      <w:lvlJc w:val="left"/>
      <w:pPr>
        <w:ind w:left="6379" w:hanging="360"/>
      </w:pPr>
      <w:rPr>
        <w:rFonts w:ascii="Courier New" w:hAnsi="Courier New" w:cs="Courier New" w:hint="default"/>
      </w:rPr>
    </w:lvl>
    <w:lvl w:ilvl="8" w:tplc="04090005" w:tentative="1">
      <w:start w:val="1"/>
      <w:numFmt w:val="bullet"/>
      <w:lvlText w:val=""/>
      <w:lvlJc w:val="left"/>
      <w:pPr>
        <w:ind w:left="7099" w:hanging="360"/>
      </w:pPr>
      <w:rPr>
        <w:rFonts w:ascii="Wingdings" w:hAnsi="Wingdings" w:hint="default"/>
      </w:rPr>
    </w:lvl>
  </w:abstractNum>
  <w:abstractNum w:abstractNumId="11" w15:restartNumberingAfterBreak="0">
    <w:nsid w:val="2D3E684E"/>
    <w:multiLevelType w:val="hybridMultilevel"/>
    <w:tmpl w:val="99805780"/>
    <w:lvl w:ilvl="0" w:tplc="4370AA1A">
      <w:start w:val="1"/>
      <w:numFmt w:val="bullet"/>
      <w:lvlText w:val="•"/>
      <w:lvlJc w:val="left"/>
      <w:pPr>
        <w:tabs>
          <w:tab w:val="num" w:pos="720"/>
        </w:tabs>
        <w:ind w:left="720" w:hanging="360"/>
      </w:pPr>
      <w:rPr>
        <w:rFonts w:ascii="Arial" w:hAnsi="Arial" w:hint="default"/>
      </w:rPr>
    </w:lvl>
    <w:lvl w:ilvl="1" w:tplc="3F449474">
      <w:start w:val="1"/>
      <w:numFmt w:val="bullet"/>
      <w:lvlText w:val="•"/>
      <w:lvlJc w:val="left"/>
      <w:pPr>
        <w:tabs>
          <w:tab w:val="num" w:pos="1440"/>
        </w:tabs>
        <w:ind w:left="1440" w:hanging="360"/>
      </w:pPr>
      <w:rPr>
        <w:rFonts w:ascii="Arial" w:hAnsi="Arial" w:hint="default"/>
      </w:rPr>
    </w:lvl>
    <w:lvl w:ilvl="2" w:tplc="C0AAF3B0" w:tentative="1">
      <w:start w:val="1"/>
      <w:numFmt w:val="bullet"/>
      <w:lvlText w:val="•"/>
      <w:lvlJc w:val="left"/>
      <w:pPr>
        <w:tabs>
          <w:tab w:val="num" w:pos="2160"/>
        </w:tabs>
        <w:ind w:left="2160" w:hanging="360"/>
      </w:pPr>
      <w:rPr>
        <w:rFonts w:ascii="Arial" w:hAnsi="Arial" w:hint="default"/>
      </w:rPr>
    </w:lvl>
    <w:lvl w:ilvl="3" w:tplc="5622AE7E" w:tentative="1">
      <w:start w:val="1"/>
      <w:numFmt w:val="bullet"/>
      <w:lvlText w:val="•"/>
      <w:lvlJc w:val="left"/>
      <w:pPr>
        <w:tabs>
          <w:tab w:val="num" w:pos="2880"/>
        </w:tabs>
        <w:ind w:left="2880" w:hanging="360"/>
      </w:pPr>
      <w:rPr>
        <w:rFonts w:ascii="Arial" w:hAnsi="Arial" w:hint="default"/>
      </w:rPr>
    </w:lvl>
    <w:lvl w:ilvl="4" w:tplc="C46AAF28" w:tentative="1">
      <w:start w:val="1"/>
      <w:numFmt w:val="bullet"/>
      <w:lvlText w:val="•"/>
      <w:lvlJc w:val="left"/>
      <w:pPr>
        <w:tabs>
          <w:tab w:val="num" w:pos="3600"/>
        </w:tabs>
        <w:ind w:left="3600" w:hanging="360"/>
      </w:pPr>
      <w:rPr>
        <w:rFonts w:ascii="Arial" w:hAnsi="Arial" w:hint="default"/>
      </w:rPr>
    </w:lvl>
    <w:lvl w:ilvl="5" w:tplc="13E469DE" w:tentative="1">
      <w:start w:val="1"/>
      <w:numFmt w:val="bullet"/>
      <w:lvlText w:val="•"/>
      <w:lvlJc w:val="left"/>
      <w:pPr>
        <w:tabs>
          <w:tab w:val="num" w:pos="4320"/>
        </w:tabs>
        <w:ind w:left="4320" w:hanging="360"/>
      </w:pPr>
      <w:rPr>
        <w:rFonts w:ascii="Arial" w:hAnsi="Arial" w:hint="default"/>
      </w:rPr>
    </w:lvl>
    <w:lvl w:ilvl="6" w:tplc="024207B8" w:tentative="1">
      <w:start w:val="1"/>
      <w:numFmt w:val="bullet"/>
      <w:lvlText w:val="•"/>
      <w:lvlJc w:val="left"/>
      <w:pPr>
        <w:tabs>
          <w:tab w:val="num" w:pos="5040"/>
        </w:tabs>
        <w:ind w:left="5040" w:hanging="360"/>
      </w:pPr>
      <w:rPr>
        <w:rFonts w:ascii="Arial" w:hAnsi="Arial" w:hint="default"/>
      </w:rPr>
    </w:lvl>
    <w:lvl w:ilvl="7" w:tplc="A0C059B0" w:tentative="1">
      <w:start w:val="1"/>
      <w:numFmt w:val="bullet"/>
      <w:lvlText w:val="•"/>
      <w:lvlJc w:val="left"/>
      <w:pPr>
        <w:tabs>
          <w:tab w:val="num" w:pos="5760"/>
        </w:tabs>
        <w:ind w:left="5760" w:hanging="360"/>
      </w:pPr>
      <w:rPr>
        <w:rFonts w:ascii="Arial" w:hAnsi="Arial" w:hint="default"/>
      </w:rPr>
    </w:lvl>
    <w:lvl w:ilvl="8" w:tplc="0854CE3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F1F045A"/>
    <w:multiLevelType w:val="hybridMultilevel"/>
    <w:tmpl w:val="2D3CC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287FD1"/>
    <w:multiLevelType w:val="hybridMultilevel"/>
    <w:tmpl w:val="9384CB58"/>
    <w:lvl w:ilvl="0" w:tplc="860AAE82">
      <w:start w:val="1"/>
      <w:numFmt w:val="bullet"/>
      <w:lvlText w:val="•"/>
      <w:lvlJc w:val="left"/>
      <w:pPr>
        <w:ind w:left="5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A8AF7A6">
      <w:start w:val="1"/>
      <w:numFmt w:val="bullet"/>
      <w:lvlText w:val="o"/>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7D07A6C">
      <w:start w:val="1"/>
      <w:numFmt w:val="bullet"/>
      <w:lvlText w:val="▪"/>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5068832">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5A6A0AC">
      <w:start w:val="1"/>
      <w:numFmt w:val="bullet"/>
      <w:lvlText w:val="o"/>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926D45C">
      <w:start w:val="1"/>
      <w:numFmt w:val="bullet"/>
      <w:lvlText w:val="▪"/>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D18BA02">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C3A4D72">
      <w:start w:val="1"/>
      <w:numFmt w:val="bullet"/>
      <w:lvlText w:val="o"/>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736E67C">
      <w:start w:val="1"/>
      <w:numFmt w:val="bullet"/>
      <w:lvlText w:val="▪"/>
      <w:lvlJc w:val="left"/>
      <w:pPr>
        <w:ind w:left="7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B764DD8"/>
    <w:multiLevelType w:val="hybridMultilevel"/>
    <w:tmpl w:val="7270BFDE"/>
    <w:lvl w:ilvl="0" w:tplc="194854EA">
      <w:start w:val="1"/>
      <w:numFmt w:val="decimal"/>
      <w:lvlText w:val="%1."/>
      <w:lvlJc w:val="left"/>
      <w:pPr>
        <w:ind w:left="720" w:hanging="360"/>
      </w:pPr>
    </w:lvl>
    <w:lvl w:ilvl="1" w:tplc="28D250DA">
      <w:start w:val="1"/>
      <w:numFmt w:val="lowerLetter"/>
      <w:lvlText w:val="%2."/>
      <w:lvlJc w:val="left"/>
      <w:pPr>
        <w:ind w:left="1440" w:hanging="360"/>
      </w:pPr>
    </w:lvl>
    <w:lvl w:ilvl="2" w:tplc="1DB29F00">
      <w:start w:val="1"/>
      <w:numFmt w:val="lowerRoman"/>
      <w:lvlText w:val="%3."/>
      <w:lvlJc w:val="right"/>
      <w:pPr>
        <w:ind w:left="2160" w:hanging="180"/>
      </w:pPr>
    </w:lvl>
    <w:lvl w:ilvl="3" w:tplc="594AF808">
      <w:start w:val="1"/>
      <w:numFmt w:val="decimal"/>
      <w:lvlText w:val="%4."/>
      <w:lvlJc w:val="left"/>
      <w:pPr>
        <w:ind w:left="2880" w:hanging="360"/>
      </w:pPr>
    </w:lvl>
    <w:lvl w:ilvl="4" w:tplc="FB94F23A">
      <w:start w:val="1"/>
      <w:numFmt w:val="lowerLetter"/>
      <w:lvlText w:val="%5."/>
      <w:lvlJc w:val="left"/>
      <w:pPr>
        <w:ind w:left="3600" w:hanging="360"/>
      </w:pPr>
    </w:lvl>
    <w:lvl w:ilvl="5" w:tplc="409E5216">
      <w:start w:val="1"/>
      <w:numFmt w:val="lowerRoman"/>
      <w:lvlText w:val="%6."/>
      <w:lvlJc w:val="right"/>
      <w:pPr>
        <w:ind w:left="4320" w:hanging="180"/>
      </w:pPr>
    </w:lvl>
    <w:lvl w:ilvl="6" w:tplc="8502319C">
      <w:start w:val="1"/>
      <w:numFmt w:val="decimal"/>
      <w:lvlText w:val="%7."/>
      <w:lvlJc w:val="left"/>
      <w:pPr>
        <w:ind w:left="5040" w:hanging="360"/>
      </w:pPr>
    </w:lvl>
    <w:lvl w:ilvl="7" w:tplc="77208F8E">
      <w:start w:val="1"/>
      <w:numFmt w:val="lowerLetter"/>
      <w:lvlText w:val="%8."/>
      <w:lvlJc w:val="left"/>
      <w:pPr>
        <w:ind w:left="5760" w:hanging="360"/>
      </w:pPr>
    </w:lvl>
    <w:lvl w:ilvl="8" w:tplc="B0AC6CC8">
      <w:start w:val="1"/>
      <w:numFmt w:val="lowerRoman"/>
      <w:lvlText w:val="%9."/>
      <w:lvlJc w:val="right"/>
      <w:pPr>
        <w:ind w:left="6480" w:hanging="180"/>
      </w:pPr>
    </w:lvl>
  </w:abstractNum>
  <w:abstractNum w:abstractNumId="15" w15:restartNumberingAfterBreak="0">
    <w:nsid w:val="3F7AD67E"/>
    <w:multiLevelType w:val="hybridMultilevel"/>
    <w:tmpl w:val="69AA379C"/>
    <w:lvl w:ilvl="0" w:tplc="A74828EC">
      <w:start w:val="1"/>
      <w:numFmt w:val="bullet"/>
      <w:lvlText w:val=""/>
      <w:lvlJc w:val="left"/>
      <w:pPr>
        <w:ind w:left="720" w:hanging="360"/>
      </w:pPr>
      <w:rPr>
        <w:rFonts w:ascii="Symbol" w:hAnsi="Symbol" w:hint="default"/>
      </w:rPr>
    </w:lvl>
    <w:lvl w:ilvl="1" w:tplc="3848B554">
      <w:start w:val="1"/>
      <w:numFmt w:val="bullet"/>
      <w:lvlText w:val=""/>
      <w:lvlJc w:val="left"/>
      <w:pPr>
        <w:ind w:left="1440" w:hanging="360"/>
      </w:pPr>
      <w:rPr>
        <w:rFonts w:ascii="Symbol" w:hAnsi="Symbol" w:hint="default"/>
      </w:rPr>
    </w:lvl>
    <w:lvl w:ilvl="2" w:tplc="E7623EE2">
      <w:start w:val="1"/>
      <w:numFmt w:val="bullet"/>
      <w:lvlText w:val=""/>
      <w:lvlJc w:val="left"/>
      <w:pPr>
        <w:ind w:left="2160" w:hanging="360"/>
      </w:pPr>
      <w:rPr>
        <w:rFonts w:ascii="Wingdings" w:hAnsi="Wingdings" w:hint="default"/>
      </w:rPr>
    </w:lvl>
    <w:lvl w:ilvl="3" w:tplc="F61C22FA">
      <w:start w:val="1"/>
      <w:numFmt w:val="bullet"/>
      <w:lvlText w:val=""/>
      <w:lvlJc w:val="left"/>
      <w:pPr>
        <w:ind w:left="2880" w:hanging="360"/>
      </w:pPr>
      <w:rPr>
        <w:rFonts w:ascii="Symbol" w:hAnsi="Symbol" w:hint="default"/>
      </w:rPr>
    </w:lvl>
    <w:lvl w:ilvl="4" w:tplc="2708AF4A">
      <w:start w:val="1"/>
      <w:numFmt w:val="bullet"/>
      <w:lvlText w:val="o"/>
      <w:lvlJc w:val="left"/>
      <w:pPr>
        <w:ind w:left="3600" w:hanging="360"/>
      </w:pPr>
      <w:rPr>
        <w:rFonts w:ascii="Courier New" w:hAnsi="Courier New" w:hint="default"/>
      </w:rPr>
    </w:lvl>
    <w:lvl w:ilvl="5" w:tplc="38D83E22">
      <w:start w:val="1"/>
      <w:numFmt w:val="bullet"/>
      <w:lvlText w:val=""/>
      <w:lvlJc w:val="left"/>
      <w:pPr>
        <w:ind w:left="4320" w:hanging="360"/>
      </w:pPr>
      <w:rPr>
        <w:rFonts w:ascii="Wingdings" w:hAnsi="Wingdings" w:hint="default"/>
      </w:rPr>
    </w:lvl>
    <w:lvl w:ilvl="6" w:tplc="259076A6">
      <w:start w:val="1"/>
      <w:numFmt w:val="bullet"/>
      <w:lvlText w:val=""/>
      <w:lvlJc w:val="left"/>
      <w:pPr>
        <w:ind w:left="5040" w:hanging="360"/>
      </w:pPr>
      <w:rPr>
        <w:rFonts w:ascii="Symbol" w:hAnsi="Symbol" w:hint="default"/>
      </w:rPr>
    </w:lvl>
    <w:lvl w:ilvl="7" w:tplc="1A8826F2">
      <w:start w:val="1"/>
      <w:numFmt w:val="bullet"/>
      <w:lvlText w:val="o"/>
      <w:lvlJc w:val="left"/>
      <w:pPr>
        <w:ind w:left="5760" w:hanging="360"/>
      </w:pPr>
      <w:rPr>
        <w:rFonts w:ascii="Courier New" w:hAnsi="Courier New" w:hint="default"/>
      </w:rPr>
    </w:lvl>
    <w:lvl w:ilvl="8" w:tplc="625C00B2">
      <w:start w:val="1"/>
      <w:numFmt w:val="bullet"/>
      <w:lvlText w:val=""/>
      <w:lvlJc w:val="left"/>
      <w:pPr>
        <w:ind w:left="6480" w:hanging="360"/>
      </w:pPr>
      <w:rPr>
        <w:rFonts w:ascii="Wingdings" w:hAnsi="Wingdings" w:hint="default"/>
      </w:rPr>
    </w:lvl>
  </w:abstractNum>
  <w:abstractNum w:abstractNumId="16" w15:restartNumberingAfterBreak="0">
    <w:nsid w:val="3F97D2E2"/>
    <w:multiLevelType w:val="hybridMultilevel"/>
    <w:tmpl w:val="E02CA010"/>
    <w:lvl w:ilvl="0" w:tplc="0D5267C0">
      <w:start w:val="1"/>
      <w:numFmt w:val="bullet"/>
      <w:lvlText w:val=""/>
      <w:lvlJc w:val="left"/>
      <w:pPr>
        <w:ind w:left="720" w:hanging="360"/>
      </w:pPr>
      <w:rPr>
        <w:rFonts w:ascii="Symbol" w:hAnsi="Symbol" w:hint="default"/>
      </w:rPr>
    </w:lvl>
    <w:lvl w:ilvl="1" w:tplc="C1F2F0AA">
      <w:start w:val="1"/>
      <w:numFmt w:val="bullet"/>
      <w:lvlText w:val=""/>
      <w:lvlJc w:val="left"/>
      <w:pPr>
        <w:ind w:left="1440" w:hanging="360"/>
      </w:pPr>
      <w:rPr>
        <w:rFonts w:ascii="Symbol" w:hAnsi="Symbol" w:hint="default"/>
      </w:rPr>
    </w:lvl>
    <w:lvl w:ilvl="2" w:tplc="656664E6">
      <w:start w:val="1"/>
      <w:numFmt w:val="bullet"/>
      <w:lvlText w:val=""/>
      <w:lvlJc w:val="left"/>
      <w:pPr>
        <w:ind w:left="2160" w:hanging="360"/>
      </w:pPr>
      <w:rPr>
        <w:rFonts w:ascii="Wingdings" w:hAnsi="Wingdings" w:hint="default"/>
      </w:rPr>
    </w:lvl>
    <w:lvl w:ilvl="3" w:tplc="4D80BA98">
      <w:start w:val="1"/>
      <w:numFmt w:val="bullet"/>
      <w:lvlText w:val=""/>
      <w:lvlJc w:val="left"/>
      <w:pPr>
        <w:ind w:left="2880" w:hanging="360"/>
      </w:pPr>
      <w:rPr>
        <w:rFonts w:ascii="Symbol" w:hAnsi="Symbol" w:hint="default"/>
      </w:rPr>
    </w:lvl>
    <w:lvl w:ilvl="4" w:tplc="1076D660">
      <w:start w:val="1"/>
      <w:numFmt w:val="bullet"/>
      <w:lvlText w:val="o"/>
      <w:lvlJc w:val="left"/>
      <w:pPr>
        <w:ind w:left="3600" w:hanging="360"/>
      </w:pPr>
      <w:rPr>
        <w:rFonts w:ascii="Courier New" w:hAnsi="Courier New" w:hint="default"/>
      </w:rPr>
    </w:lvl>
    <w:lvl w:ilvl="5" w:tplc="A6467288">
      <w:start w:val="1"/>
      <w:numFmt w:val="bullet"/>
      <w:lvlText w:val=""/>
      <w:lvlJc w:val="left"/>
      <w:pPr>
        <w:ind w:left="4320" w:hanging="360"/>
      </w:pPr>
      <w:rPr>
        <w:rFonts w:ascii="Wingdings" w:hAnsi="Wingdings" w:hint="default"/>
      </w:rPr>
    </w:lvl>
    <w:lvl w:ilvl="6" w:tplc="42400956">
      <w:start w:val="1"/>
      <w:numFmt w:val="bullet"/>
      <w:lvlText w:val=""/>
      <w:lvlJc w:val="left"/>
      <w:pPr>
        <w:ind w:left="5040" w:hanging="360"/>
      </w:pPr>
      <w:rPr>
        <w:rFonts w:ascii="Symbol" w:hAnsi="Symbol" w:hint="default"/>
      </w:rPr>
    </w:lvl>
    <w:lvl w:ilvl="7" w:tplc="A5B493A6">
      <w:start w:val="1"/>
      <w:numFmt w:val="bullet"/>
      <w:lvlText w:val="o"/>
      <w:lvlJc w:val="left"/>
      <w:pPr>
        <w:ind w:left="5760" w:hanging="360"/>
      </w:pPr>
      <w:rPr>
        <w:rFonts w:ascii="Courier New" w:hAnsi="Courier New" w:hint="default"/>
      </w:rPr>
    </w:lvl>
    <w:lvl w:ilvl="8" w:tplc="AFBC59DE">
      <w:start w:val="1"/>
      <w:numFmt w:val="bullet"/>
      <w:lvlText w:val=""/>
      <w:lvlJc w:val="left"/>
      <w:pPr>
        <w:ind w:left="6480" w:hanging="360"/>
      </w:pPr>
      <w:rPr>
        <w:rFonts w:ascii="Wingdings" w:hAnsi="Wingdings" w:hint="default"/>
      </w:rPr>
    </w:lvl>
  </w:abstractNum>
  <w:abstractNum w:abstractNumId="17" w15:restartNumberingAfterBreak="0">
    <w:nsid w:val="40C50F5C"/>
    <w:multiLevelType w:val="hybridMultilevel"/>
    <w:tmpl w:val="C79E6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E0132B"/>
    <w:multiLevelType w:val="hybridMultilevel"/>
    <w:tmpl w:val="751C39EE"/>
    <w:lvl w:ilvl="0" w:tplc="C52EEE3E">
      <w:start w:val="1"/>
      <w:numFmt w:val="bullet"/>
      <w:lvlText w:val=""/>
      <w:lvlJc w:val="left"/>
      <w:pPr>
        <w:ind w:left="720" w:hanging="360"/>
      </w:pPr>
      <w:rPr>
        <w:rFonts w:ascii="Symbol" w:hAnsi="Symbol" w:hint="default"/>
      </w:rPr>
    </w:lvl>
    <w:lvl w:ilvl="1" w:tplc="5A8287FA">
      <w:start w:val="1"/>
      <w:numFmt w:val="bullet"/>
      <w:lvlText w:val="o"/>
      <w:lvlJc w:val="left"/>
      <w:pPr>
        <w:ind w:left="1440" w:hanging="360"/>
      </w:pPr>
      <w:rPr>
        <w:rFonts w:ascii="Courier New" w:hAnsi="Courier New" w:hint="default"/>
      </w:rPr>
    </w:lvl>
    <w:lvl w:ilvl="2" w:tplc="F64EBC86">
      <w:start w:val="1"/>
      <w:numFmt w:val="bullet"/>
      <w:lvlText w:val=""/>
      <w:lvlJc w:val="left"/>
      <w:pPr>
        <w:ind w:left="2160" w:hanging="360"/>
      </w:pPr>
      <w:rPr>
        <w:rFonts w:ascii="Wingdings" w:hAnsi="Wingdings" w:hint="default"/>
      </w:rPr>
    </w:lvl>
    <w:lvl w:ilvl="3" w:tplc="0714EB8C">
      <w:start w:val="1"/>
      <w:numFmt w:val="bullet"/>
      <w:lvlText w:val=""/>
      <w:lvlJc w:val="left"/>
      <w:pPr>
        <w:ind w:left="2880" w:hanging="360"/>
      </w:pPr>
      <w:rPr>
        <w:rFonts w:ascii="Symbol" w:hAnsi="Symbol" w:hint="default"/>
      </w:rPr>
    </w:lvl>
    <w:lvl w:ilvl="4" w:tplc="FE06D06C">
      <w:start w:val="1"/>
      <w:numFmt w:val="bullet"/>
      <w:lvlText w:val="o"/>
      <w:lvlJc w:val="left"/>
      <w:pPr>
        <w:ind w:left="3600" w:hanging="360"/>
      </w:pPr>
      <w:rPr>
        <w:rFonts w:ascii="Courier New" w:hAnsi="Courier New" w:hint="default"/>
      </w:rPr>
    </w:lvl>
    <w:lvl w:ilvl="5" w:tplc="5A18BB78">
      <w:start w:val="1"/>
      <w:numFmt w:val="bullet"/>
      <w:lvlText w:val=""/>
      <w:lvlJc w:val="left"/>
      <w:pPr>
        <w:ind w:left="4320" w:hanging="360"/>
      </w:pPr>
      <w:rPr>
        <w:rFonts w:ascii="Wingdings" w:hAnsi="Wingdings" w:hint="default"/>
      </w:rPr>
    </w:lvl>
    <w:lvl w:ilvl="6" w:tplc="7786E4BA">
      <w:start w:val="1"/>
      <w:numFmt w:val="bullet"/>
      <w:lvlText w:val=""/>
      <w:lvlJc w:val="left"/>
      <w:pPr>
        <w:ind w:left="5040" w:hanging="360"/>
      </w:pPr>
      <w:rPr>
        <w:rFonts w:ascii="Symbol" w:hAnsi="Symbol" w:hint="default"/>
      </w:rPr>
    </w:lvl>
    <w:lvl w:ilvl="7" w:tplc="5DE491AC">
      <w:start w:val="1"/>
      <w:numFmt w:val="bullet"/>
      <w:lvlText w:val="o"/>
      <w:lvlJc w:val="left"/>
      <w:pPr>
        <w:ind w:left="5760" w:hanging="360"/>
      </w:pPr>
      <w:rPr>
        <w:rFonts w:ascii="Courier New" w:hAnsi="Courier New" w:hint="default"/>
      </w:rPr>
    </w:lvl>
    <w:lvl w:ilvl="8" w:tplc="EC8EB58A">
      <w:start w:val="1"/>
      <w:numFmt w:val="bullet"/>
      <w:lvlText w:val=""/>
      <w:lvlJc w:val="left"/>
      <w:pPr>
        <w:ind w:left="6480" w:hanging="360"/>
      </w:pPr>
      <w:rPr>
        <w:rFonts w:ascii="Wingdings" w:hAnsi="Wingdings" w:hint="default"/>
      </w:rPr>
    </w:lvl>
  </w:abstractNum>
  <w:abstractNum w:abstractNumId="19" w15:restartNumberingAfterBreak="0">
    <w:nsid w:val="483448F6"/>
    <w:multiLevelType w:val="hybridMultilevel"/>
    <w:tmpl w:val="AE322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8A63A8"/>
    <w:multiLevelType w:val="hybridMultilevel"/>
    <w:tmpl w:val="FF9EFAA8"/>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1EB6831"/>
    <w:multiLevelType w:val="hybridMultilevel"/>
    <w:tmpl w:val="4A90DA32"/>
    <w:lvl w:ilvl="0" w:tplc="4BEABF28">
      <w:start w:val="1"/>
      <w:numFmt w:val="decimal"/>
      <w:lvlText w:val="%1."/>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136A2DC">
      <w:start w:val="1"/>
      <w:numFmt w:val="lowerLetter"/>
      <w:lvlText w:val="%2"/>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F521608">
      <w:start w:val="1"/>
      <w:numFmt w:val="lowerRoman"/>
      <w:lvlText w:val="%3"/>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330605C">
      <w:start w:val="1"/>
      <w:numFmt w:val="decimal"/>
      <w:lvlText w:val="%4"/>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27065D8">
      <w:start w:val="1"/>
      <w:numFmt w:val="lowerLetter"/>
      <w:lvlText w:val="%5"/>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5AE9DE8">
      <w:start w:val="1"/>
      <w:numFmt w:val="lowerRoman"/>
      <w:lvlText w:val="%6"/>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AB6BFB4">
      <w:start w:val="1"/>
      <w:numFmt w:val="decimal"/>
      <w:lvlText w:val="%7"/>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C085788">
      <w:start w:val="1"/>
      <w:numFmt w:val="lowerLetter"/>
      <w:lvlText w:val="%8"/>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31E741C">
      <w:start w:val="1"/>
      <w:numFmt w:val="lowerRoman"/>
      <w:lvlText w:val="%9"/>
      <w:lvlJc w:val="left"/>
      <w:pPr>
        <w:ind w:left="7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55D17741"/>
    <w:multiLevelType w:val="hybridMultilevel"/>
    <w:tmpl w:val="65CE1F5E"/>
    <w:lvl w:ilvl="0" w:tplc="DB84E77A">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6412F7"/>
    <w:multiLevelType w:val="hybridMultilevel"/>
    <w:tmpl w:val="BD10B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5D6BDD"/>
    <w:multiLevelType w:val="hybridMultilevel"/>
    <w:tmpl w:val="14BAA956"/>
    <w:lvl w:ilvl="0" w:tplc="B34E6FA2">
      <w:start w:val="1"/>
      <w:numFmt w:val="bullet"/>
      <w:lvlText w:val=""/>
      <w:lvlJc w:val="left"/>
      <w:pPr>
        <w:ind w:left="720" w:hanging="360"/>
      </w:pPr>
      <w:rPr>
        <w:rFonts w:ascii="Symbol" w:hAnsi="Symbol" w:hint="default"/>
      </w:rPr>
    </w:lvl>
    <w:lvl w:ilvl="1" w:tplc="1F7C6370">
      <w:start w:val="1"/>
      <w:numFmt w:val="bullet"/>
      <w:lvlText w:val=""/>
      <w:lvlJc w:val="left"/>
      <w:pPr>
        <w:ind w:left="1440" w:hanging="360"/>
      </w:pPr>
      <w:rPr>
        <w:rFonts w:ascii="Symbol" w:hAnsi="Symbol" w:hint="default"/>
      </w:rPr>
    </w:lvl>
    <w:lvl w:ilvl="2" w:tplc="2A7C327A">
      <w:start w:val="1"/>
      <w:numFmt w:val="bullet"/>
      <w:lvlText w:val=""/>
      <w:lvlJc w:val="left"/>
      <w:pPr>
        <w:ind w:left="2160" w:hanging="360"/>
      </w:pPr>
      <w:rPr>
        <w:rFonts w:ascii="Wingdings" w:hAnsi="Wingdings" w:hint="default"/>
      </w:rPr>
    </w:lvl>
    <w:lvl w:ilvl="3" w:tplc="C02E1618">
      <w:start w:val="1"/>
      <w:numFmt w:val="bullet"/>
      <w:lvlText w:val=""/>
      <w:lvlJc w:val="left"/>
      <w:pPr>
        <w:ind w:left="2880" w:hanging="360"/>
      </w:pPr>
      <w:rPr>
        <w:rFonts w:ascii="Symbol" w:hAnsi="Symbol" w:hint="default"/>
      </w:rPr>
    </w:lvl>
    <w:lvl w:ilvl="4" w:tplc="FEDE5152">
      <w:start w:val="1"/>
      <w:numFmt w:val="bullet"/>
      <w:lvlText w:val="o"/>
      <w:lvlJc w:val="left"/>
      <w:pPr>
        <w:ind w:left="3600" w:hanging="360"/>
      </w:pPr>
      <w:rPr>
        <w:rFonts w:ascii="Courier New" w:hAnsi="Courier New" w:hint="default"/>
      </w:rPr>
    </w:lvl>
    <w:lvl w:ilvl="5" w:tplc="13FE3BF6">
      <w:start w:val="1"/>
      <w:numFmt w:val="bullet"/>
      <w:lvlText w:val=""/>
      <w:lvlJc w:val="left"/>
      <w:pPr>
        <w:ind w:left="4320" w:hanging="360"/>
      </w:pPr>
      <w:rPr>
        <w:rFonts w:ascii="Wingdings" w:hAnsi="Wingdings" w:hint="default"/>
      </w:rPr>
    </w:lvl>
    <w:lvl w:ilvl="6" w:tplc="DCD8E21C">
      <w:start w:val="1"/>
      <w:numFmt w:val="bullet"/>
      <w:lvlText w:val=""/>
      <w:lvlJc w:val="left"/>
      <w:pPr>
        <w:ind w:left="5040" w:hanging="360"/>
      </w:pPr>
      <w:rPr>
        <w:rFonts w:ascii="Symbol" w:hAnsi="Symbol" w:hint="default"/>
      </w:rPr>
    </w:lvl>
    <w:lvl w:ilvl="7" w:tplc="EA345740">
      <w:start w:val="1"/>
      <w:numFmt w:val="bullet"/>
      <w:lvlText w:val="o"/>
      <w:lvlJc w:val="left"/>
      <w:pPr>
        <w:ind w:left="5760" w:hanging="360"/>
      </w:pPr>
      <w:rPr>
        <w:rFonts w:ascii="Courier New" w:hAnsi="Courier New" w:hint="default"/>
      </w:rPr>
    </w:lvl>
    <w:lvl w:ilvl="8" w:tplc="A5E0FB2E">
      <w:start w:val="1"/>
      <w:numFmt w:val="bullet"/>
      <w:lvlText w:val=""/>
      <w:lvlJc w:val="left"/>
      <w:pPr>
        <w:ind w:left="6480" w:hanging="360"/>
      </w:pPr>
      <w:rPr>
        <w:rFonts w:ascii="Wingdings" w:hAnsi="Wingdings" w:hint="default"/>
      </w:rPr>
    </w:lvl>
  </w:abstractNum>
  <w:abstractNum w:abstractNumId="25" w15:restartNumberingAfterBreak="0">
    <w:nsid w:val="57B20B47"/>
    <w:multiLevelType w:val="hybridMultilevel"/>
    <w:tmpl w:val="61D8F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C81D37"/>
    <w:multiLevelType w:val="hybridMultilevel"/>
    <w:tmpl w:val="6C28BF26"/>
    <w:lvl w:ilvl="0" w:tplc="7D6284B4">
      <w:start w:val="10"/>
      <w:numFmt w:val="bullet"/>
      <w:lvlText w:val="•"/>
      <w:lvlJc w:val="left"/>
      <w:pPr>
        <w:ind w:left="979" w:hanging="360"/>
      </w:pPr>
      <w:rPr>
        <w:rFonts w:ascii="Times New Roman" w:eastAsia="Times New Roman" w:hAnsi="Times New Roman" w:cs="Times New Roman" w:hint="default"/>
      </w:rPr>
    </w:lvl>
    <w:lvl w:ilvl="1" w:tplc="04090003">
      <w:start w:val="1"/>
      <w:numFmt w:val="bullet"/>
      <w:lvlText w:val="o"/>
      <w:lvlJc w:val="left"/>
      <w:pPr>
        <w:ind w:left="1699" w:hanging="360"/>
      </w:pPr>
      <w:rPr>
        <w:rFonts w:ascii="Courier New" w:hAnsi="Courier New" w:cs="Courier New" w:hint="default"/>
      </w:rPr>
    </w:lvl>
    <w:lvl w:ilvl="2" w:tplc="04090005" w:tentative="1">
      <w:start w:val="1"/>
      <w:numFmt w:val="bullet"/>
      <w:lvlText w:val=""/>
      <w:lvlJc w:val="left"/>
      <w:pPr>
        <w:ind w:left="2419" w:hanging="360"/>
      </w:pPr>
      <w:rPr>
        <w:rFonts w:ascii="Wingdings" w:hAnsi="Wingdings" w:hint="default"/>
      </w:rPr>
    </w:lvl>
    <w:lvl w:ilvl="3" w:tplc="04090001" w:tentative="1">
      <w:start w:val="1"/>
      <w:numFmt w:val="bullet"/>
      <w:lvlText w:val=""/>
      <w:lvlJc w:val="left"/>
      <w:pPr>
        <w:ind w:left="3139" w:hanging="360"/>
      </w:pPr>
      <w:rPr>
        <w:rFonts w:ascii="Symbol" w:hAnsi="Symbol" w:hint="default"/>
      </w:rPr>
    </w:lvl>
    <w:lvl w:ilvl="4" w:tplc="04090003" w:tentative="1">
      <w:start w:val="1"/>
      <w:numFmt w:val="bullet"/>
      <w:lvlText w:val="o"/>
      <w:lvlJc w:val="left"/>
      <w:pPr>
        <w:ind w:left="3859" w:hanging="360"/>
      </w:pPr>
      <w:rPr>
        <w:rFonts w:ascii="Courier New" w:hAnsi="Courier New" w:cs="Courier New" w:hint="default"/>
      </w:rPr>
    </w:lvl>
    <w:lvl w:ilvl="5" w:tplc="04090005" w:tentative="1">
      <w:start w:val="1"/>
      <w:numFmt w:val="bullet"/>
      <w:lvlText w:val=""/>
      <w:lvlJc w:val="left"/>
      <w:pPr>
        <w:ind w:left="4579" w:hanging="360"/>
      </w:pPr>
      <w:rPr>
        <w:rFonts w:ascii="Wingdings" w:hAnsi="Wingdings" w:hint="default"/>
      </w:rPr>
    </w:lvl>
    <w:lvl w:ilvl="6" w:tplc="04090001" w:tentative="1">
      <w:start w:val="1"/>
      <w:numFmt w:val="bullet"/>
      <w:lvlText w:val=""/>
      <w:lvlJc w:val="left"/>
      <w:pPr>
        <w:ind w:left="5299" w:hanging="360"/>
      </w:pPr>
      <w:rPr>
        <w:rFonts w:ascii="Symbol" w:hAnsi="Symbol" w:hint="default"/>
      </w:rPr>
    </w:lvl>
    <w:lvl w:ilvl="7" w:tplc="04090003" w:tentative="1">
      <w:start w:val="1"/>
      <w:numFmt w:val="bullet"/>
      <w:lvlText w:val="o"/>
      <w:lvlJc w:val="left"/>
      <w:pPr>
        <w:ind w:left="6019" w:hanging="360"/>
      </w:pPr>
      <w:rPr>
        <w:rFonts w:ascii="Courier New" w:hAnsi="Courier New" w:cs="Courier New" w:hint="default"/>
      </w:rPr>
    </w:lvl>
    <w:lvl w:ilvl="8" w:tplc="04090005" w:tentative="1">
      <w:start w:val="1"/>
      <w:numFmt w:val="bullet"/>
      <w:lvlText w:val=""/>
      <w:lvlJc w:val="left"/>
      <w:pPr>
        <w:ind w:left="6739" w:hanging="360"/>
      </w:pPr>
      <w:rPr>
        <w:rFonts w:ascii="Wingdings" w:hAnsi="Wingdings" w:hint="default"/>
      </w:rPr>
    </w:lvl>
  </w:abstractNum>
  <w:abstractNum w:abstractNumId="27" w15:restartNumberingAfterBreak="0">
    <w:nsid w:val="6C8F7AC3"/>
    <w:multiLevelType w:val="hybridMultilevel"/>
    <w:tmpl w:val="A9BC1DC8"/>
    <w:lvl w:ilvl="0" w:tplc="F8FA29D6">
      <w:start w:val="1"/>
      <w:numFmt w:val="bullet"/>
      <w:lvlText w:val="•"/>
      <w:lvlJc w:val="left"/>
      <w:pPr>
        <w:tabs>
          <w:tab w:val="num" w:pos="720"/>
        </w:tabs>
        <w:ind w:left="720" w:hanging="360"/>
      </w:pPr>
      <w:rPr>
        <w:rFonts w:ascii="Arial" w:hAnsi="Arial" w:hint="default"/>
      </w:rPr>
    </w:lvl>
    <w:lvl w:ilvl="1" w:tplc="6EBA4156" w:tentative="1">
      <w:start w:val="1"/>
      <w:numFmt w:val="bullet"/>
      <w:lvlText w:val="•"/>
      <w:lvlJc w:val="left"/>
      <w:pPr>
        <w:tabs>
          <w:tab w:val="num" w:pos="1440"/>
        </w:tabs>
        <w:ind w:left="1440" w:hanging="360"/>
      </w:pPr>
      <w:rPr>
        <w:rFonts w:ascii="Arial" w:hAnsi="Arial" w:hint="default"/>
      </w:rPr>
    </w:lvl>
    <w:lvl w:ilvl="2" w:tplc="F68E5CAE" w:tentative="1">
      <w:start w:val="1"/>
      <w:numFmt w:val="bullet"/>
      <w:lvlText w:val="•"/>
      <w:lvlJc w:val="left"/>
      <w:pPr>
        <w:tabs>
          <w:tab w:val="num" w:pos="2160"/>
        </w:tabs>
        <w:ind w:left="2160" w:hanging="360"/>
      </w:pPr>
      <w:rPr>
        <w:rFonts w:ascii="Arial" w:hAnsi="Arial" w:hint="default"/>
      </w:rPr>
    </w:lvl>
    <w:lvl w:ilvl="3" w:tplc="15A250D0" w:tentative="1">
      <w:start w:val="1"/>
      <w:numFmt w:val="bullet"/>
      <w:lvlText w:val="•"/>
      <w:lvlJc w:val="left"/>
      <w:pPr>
        <w:tabs>
          <w:tab w:val="num" w:pos="2880"/>
        </w:tabs>
        <w:ind w:left="2880" w:hanging="360"/>
      </w:pPr>
      <w:rPr>
        <w:rFonts w:ascii="Arial" w:hAnsi="Arial" w:hint="default"/>
      </w:rPr>
    </w:lvl>
    <w:lvl w:ilvl="4" w:tplc="A540FF64" w:tentative="1">
      <w:start w:val="1"/>
      <w:numFmt w:val="bullet"/>
      <w:lvlText w:val="•"/>
      <w:lvlJc w:val="left"/>
      <w:pPr>
        <w:tabs>
          <w:tab w:val="num" w:pos="3600"/>
        </w:tabs>
        <w:ind w:left="3600" w:hanging="360"/>
      </w:pPr>
      <w:rPr>
        <w:rFonts w:ascii="Arial" w:hAnsi="Arial" w:hint="default"/>
      </w:rPr>
    </w:lvl>
    <w:lvl w:ilvl="5" w:tplc="2DDA8DBC" w:tentative="1">
      <w:start w:val="1"/>
      <w:numFmt w:val="bullet"/>
      <w:lvlText w:val="•"/>
      <w:lvlJc w:val="left"/>
      <w:pPr>
        <w:tabs>
          <w:tab w:val="num" w:pos="4320"/>
        </w:tabs>
        <w:ind w:left="4320" w:hanging="360"/>
      </w:pPr>
      <w:rPr>
        <w:rFonts w:ascii="Arial" w:hAnsi="Arial" w:hint="default"/>
      </w:rPr>
    </w:lvl>
    <w:lvl w:ilvl="6" w:tplc="086C7604" w:tentative="1">
      <w:start w:val="1"/>
      <w:numFmt w:val="bullet"/>
      <w:lvlText w:val="•"/>
      <w:lvlJc w:val="left"/>
      <w:pPr>
        <w:tabs>
          <w:tab w:val="num" w:pos="5040"/>
        </w:tabs>
        <w:ind w:left="5040" w:hanging="360"/>
      </w:pPr>
      <w:rPr>
        <w:rFonts w:ascii="Arial" w:hAnsi="Arial" w:hint="default"/>
      </w:rPr>
    </w:lvl>
    <w:lvl w:ilvl="7" w:tplc="FEB87116" w:tentative="1">
      <w:start w:val="1"/>
      <w:numFmt w:val="bullet"/>
      <w:lvlText w:val="•"/>
      <w:lvlJc w:val="left"/>
      <w:pPr>
        <w:tabs>
          <w:tab w:val="num" w:pos="5760"/>
        </w:tabs>
        <w:ind w:left="5760" w:hanging="360"/>
      </w:pPr>
      <w:rPr>
        <w:rFonts w:ascii="Arial" w:hAnsi="Arial" w:hint="default"/>
      </w:rPr>
    </w:lvl>
    <w:lvl w:ilvl="8" w:tplc="FB9E965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D0E9210"/>
    <w:multiLevelType w:val="hybridMultilevel"/>
    <w:tmpl w:val="A4F83822"/>
    <w:lvl w:ilvl="0" w:tplc="CE5ADC06">
      <w:start w:val="1"/>
      <w:numFmt w:val="bullet"/>
      <w:lvlText w:val=""/>
      <w:lvlJc w:val="left"/>
      <w:pPr>
        <w:ind w:left="720" w:hanging="360"/>
      </w:pPr>
      <w:rPr>
        <w:rFonts w:ascii="Symbol" w:hAnsi="Symbol" w:hint="default"/>
      </w:rPr>
    </w:lvl>
    <w:lvl w:ilvl="1" w:tplc="94DC2F30">
      <w:start w:val="1"/>
      <w:numFmt w:val="bullet"/>
      <w:lvlText w:val=""/>
      <w:lvlJc w:val="left"/>
      <w:pPr>
        <w:ind w:left="1440" w:hanging="360"/>
      </w:pPr>
      <w:rPr>
        <w:rFonts w:ascii="Symbol" w:hAnsi="Symbol" w:hint="default"/>
      </w:rPr>
    </w:lvl>
    <w:lvl w:ilvl="2" w:tplc="D4DCB952">
      <w:start w:val="1"/>
      <w:numFmt w:val="bullet"/>
      <w:lvlText w:val=""/>
      <w:lvlJc w:val="left"/>
      <w:pPr>
        <w:ind w:left="2160" w:hanging="360"/>
      </w:pPr>
      <w:rPr>
        <w:rFonts w:ascii="Wingdings" w:hAnsi="Wingdings" w:hint="default"/>
      </w:rPr>
    </w:lvl>
    <w:lvl w:ilvl="3" w:tplc="FEB65526">
      <w:start w:val="1"/>
      <w:numFmt w:val="bullet"/>
      <w:lvlText w:val=""/>
      <w:lvlJc w:val="left"/>
      <w:pPr>
        <w:ind w:left="2880" w:hanging="360"/>
      </w:pPr>
      <w:rPr>
        <w:rFonts w:ascii="Symbol" w:hAnsi="Symbol" w:hint="default"/>
      </w:rPr>
    </w:lvl>
    <w:lvl w:ilvl="4" w:tplc="02AA6B62">
      <w:start w:val="1"/>
      <w:numFmt w:val="bullet"/>
      <w:lvlText w:val="o"/>
      <w:lvlJc w:val="left"/>
      <w:pPr>
        <w:ind w:left="3600" w:hanging="360"/>
      </w:pPr>
      <w:rPr>
        <w:rFonts w:ascii="Courier New" w:hAnsi="Courier New" w:hint="default"/>
      </w:rPr>
    </w:lvl>
    <w:lvl w:ilvl="5" w:tplc="2810452E">
      <w:start w:val="1"/>
      <w:numFmt w:val="bullet"/>
      <w:lvlText w:val=""/>
      <w:lvlJc w:val="left"/>
      <w:pPr>
        <w:ind w:left="4320" w:hanging="360"/>
      </w:pPr>
      <w:rPr>
        <w:rFonts w:ascii="Wingdings" w:hAnsi="Wingdings" w:hint="default"/>
      </w:rPr>
    </w:lvl>
    <w:lvl w:ilvl="6" w:tplc="4E661248">
      <w:start w:val="1"/>
      <w:numFmt w:val="bullet"/>
      <w:lvlText w:val=""/>
      <w:lvlJc w:val="left"/>
      <w:pPr>
        <w:ind w:left="5040" w:hanging="360"/>
      </w:pPr>
      <w:rPr>
        <w:rFonts w:ascii="Symbol" w:hAnsi="Symbol" w:hint="default"/>
      </w:rPr>
    </w:lvl>
    <w:lvl w:ilvl="7" w:tplc="94588604">
      <w:start w:val="1"/>
      <w:numFmt w:val="bullet"/>
      <w:lvlText w:val="o"/>
      <w:lvlJc w:val="left"/>
      <w:pPr>
        <w:ind w:left="5760" w:hanging="360"/>
      </w:pPr>
      <w:rPr>
        <w:rFonts w:ascii="Courier New" w:hAnsi="Courier New" w:hint="default"/>
      </w:rPr>
    </w:lvl>
    <w:lvl w:ilvl="8" w:tplc="C352CE24">
      <w:start w:val="1"/>
      <w:numFmt w:val="bullet"/>
      <w:lvlText w:val=""/>
      <w:lvlJc w:val="left"/>
      <w:pPr>
        <w:ind w:left="6480" w:hanging="360"/>
      </w:pPr>
      <w:rPr>
        <w:rFonts w:ascii="Wingdings" w:hAnsi="Wingdings" w:hint="default"/>
      </w:rPr>
    </w:lvl>
  </w:abstractNum>
  <w:abstractNum w:abstractNumId="29" w15:restartNumberingAfterBreak="0">
    <w:nsid w:val="77B70868"/>
    <w:multiLevelType w:val="hybridMultilevel"/>
    <w:tmpl w:val="7004A47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937223B"/>
    <w:multiLevelType w:val="hybridMultilevel"/>
    <w:tmpl w:val="14C2D67A"/>
    <w:lvl w:ilvl="0" w:tplc="BCEACF24">
      <w:start w:val="1"/>
      <w:numFmt w:val="bullet"/>
      <w:lvlText w:val=""/>
      <w:lvlJc w:val="left"/>
      <w:pPr>
        <w:ind w:left="720" w:hanging="360"/>
      </w:pPr>
      <w:rPr>
        <w:rFonts w:ascii="Symbol" w:hAnsi="Symbol" w:hint="default"/>
      </w:rPr>
    </w:lvl>
    <w:lvl w:ilvl="1" w:tplc="5002EA9A">
      <w:start w:val="1"/>
      <w:numFmt w:val="bullet"/>
      <w:lvlText w:val="o"/>
      <w:lvlJc w:val="left"/>
      <w:pPr>
        <w:ind w:left="1440" w:hanging="360"/>
      </w:pPr>
      <w:rPr>
        <w:rFonts w:ascii="Courier New" w:hAnsi="Courier New" w:hint="default"/>
      </w:rPr>
    </w:lvl>
    <w:lvl w:ilvl="2" w:tplc="CC66E196">
      <w:start w:val="1"/>
      <w:numFmt w:val="bullet"/>
      <w:lvlText w:val=""/>
      <w:lvlJc w:val="left"/>
      <w:pPr>
        <w:ind w:left="2160" w:hanging="360"/>
      </w:pPr>
      <w:rPr>
        <w:rFonts w:ascii="Symbol" w:hAnsi="Symbol" w:hint="default"/>
      </w:rPr>
    </w:lvl>
    <w:lvl w:ilvl="3" w:tplc="BC548B38">
      <w:start w:val="1"/>
      <w:numFmt w:val="bullet"/>
      <w:lvlText w:val=""/>
      <w:lvlJc w:val="left"/>
      <w:pPr>
        <w:ind w:left="2880" w:hanging="360"/>
      </w:pPr>
      <w:rPr>
        <w:rFonts w:ascii="Symbol" w:hAnsi="Symbol" w:hint="default"/>
      </w:rPr>
    </w:lvl>
    <w:lvl w:ilvl="4" w:tplc="45E85720">
      <w:start w:val="1"/>
      <w:numFmt w:val="bullet"/>
      <w:lvlText w:val="o"/>
      <w:lvlJc w:val="left"/>
      <w:pPr>
        <w:ind w:left="3600" w:hanging="360"/>
      </w:pPr>
      <w:rPr>
        <w:rFonts w:ascii="Courier New" w:hAnsi="Courier New" w:hint="default"/>
      </w:rPr>
    </w:lvl>
    <w:lvl w:ilvl="5" w:tplc="E15AD318">
      <w:start w:val="1"/>
      <w:numFmt w:val="bullet"/>
      <w:lvlText w:val=""/>
      <w:lvlJc w:val="left"/>
      <w:pPr>
        <w:ind w:left="4320" w:hanging="360"/>
      </w:pPr>
      <w:rPr>
        <w:rFonts w:ascii="Wingdings" w:hAnsi="Wingdings" w:hint="default"/>
      </w:rPr>
    </w:lvl>
    <w:lvl w:ilvl="6" w:tplc="F16A39D8">
      <w:start w:val="1"/>
      <w:numFmt w:val="bullet"/>
      <w:lvlText w:val=""/>
      <w:lvlJc w:val="left"/>
      <w:pPr>
        <w:ind w:left="5040" w:hanging="360"/>
      </w:pPr>
      <w:rPr>
        <w:rFonts w:ascii="Symbol" w:hAnsi="Symbol" w:hint="default"/>
      </w:rPr>
    </w:lvl>
    <w:lvl w:ilvl="7" w:tplc="98C2EDA8">
      <w:start w:val="1"/>
      <w:numFmt w:val="bullet"/>
      <w:lvlText w:val="o"/>
      <w:lvlJc w:val="left"/>
      <w:pPr>
        <w:ind w:left="5760" w:hanging="360"/>
      </w:pPr>
      <w:rPr>
        <w:rFonts w:ascii="Courier New" w:hAnsi="Courier New" w:hint="default"/>
      </w:rPr>
    </w:lvl>
    <w:lvl w:ilvl="8" w:tplc="C694D58C">
      <w:start w:val="1"/>
      <w:numFmt w:val="bullet"/>
      <w:lvlText w:val=""/>
      <w:lvlJc w:val="left"/>
      <w:pPr>
        <w:ind w:left="6480" w:hanging="360"/>
      </w:pPr>
      <w:rPr>
        <w:rFonts w:ascii="Wingdings" w:hAnsi="Wingdings" w:hint="default"/>
      </w:rPr>
    </w:lvl>
  </w:abstractNum>
  <w:num w:numId="1" w16cid:durableId="134226137">
    <w:abstractNumId w:val="9"/>
  </w:num>
  <w:num w:numId="2" w16cid:durableId="401635437">
    <w:abstractNumId w:val="24"/>
  </w:num>
  <w:num w:numId="3" w16cid:durableId="398283968">
    <w:abstractNumId w:val="5"/>
  </w:num>
  <w:num w:numId="4" w16cid:durableId="145362661">
    <w:abstractNumId w:val="16"/>
  </w:num>
  <w:num w:numId="5" w16cid:durableId="100347334">
    <w:abstractNumId w:val="30"/>
  </w:num>
  <w:num w:numId="6" w16cid:durableId="701176275">
    <w:abstractNumId w:val="28"/>
  </w:num>
  <w:num w:numId="7" w16cid:durableId="1787314300">
    <w:abstractNumId w:val="15"/>
  </w:num>
  <w:num w:numId="8" w16cid:durableId="364721274">
    <w:abstractNumId w:val="18"/>
  </w:num>
  <w:num w:numId="9" w16cid:durableId="822282856">
    <w:abstractNumId w:val="14"/>
  </w:num>
  <w:num w:numId="10" w16cid:durableId="1676885638">
    <w:abstractNumId w:val="4"/>
  </w:num>
  <w:num w:numId="11" w16cid:durableId="1983390550">
    <w:abstractNumId w:val="11"/>
  </w:num>
  <w:num w:numId="12" w16cid:durableId="1649554731">
    <w:abstractNumId w:val="27"/>
  </w:num>
  <w:num w:numId="13" w16cid:durableId="384184830">
    <w:abstractNumId w:val="8"/>
  </w:num>
  <w:num w:numId="14" w16cid:durableId="1171917269">
    <w:abstractNumId w:val="6"/>
  </w:num>
  <w:num w:numId="15" w16cid:durableId="455947855">
    <w:abstractNumId w:val="3"/>
  </w:num>
  <w:num w:numId="16" w16cid:durableId="916288229">
    <w:abstractNumId w:val="23"/>
  </w:num>
  <w:num w:numId="17" w16cid:durableId="929196350">
    <w:abstractNumId w:val="29"/>
  </w:num>
  <w:num w:numId="18" w16cid:durableId="556553476">
    <w:abstractNumId w:val="1"/>
  </w:num>
  <w:num w:numId="19" w16cid:durableId="1849296984">
    <w:abstractNumId w:val="12"/>
  </w:num>
  <w:num w:numId="20" w16cid:durableId="696395626">
    <w:abstractNumId w:val="20"/>
  </w:num>
  <w:num w:numId="21" w16cid:durableId="1259295904">
    <w:abstractNumId w:val="17"/>
  </w:num>
  <w:num w:numId="22" w16cid:durableId="1791433384">
    <w:abstractNumId w:val="21"/>
  </w:num>
  <w:num w:numId="23" w16cid:durableId="16347432">
    <w:abstractNumId w:val="13"/>
  </w:num>
  <w:num w:numId="24" w16cid:durableId="1113594046">
    <w:abstractNumId w:val="22"/>
  </w:num>
  <w:num w:numId="25" w16cid:durableId="729617750">
    <w:abstractNumId w:val="7"/>
  </w:num>
  <w:num w:numId="26" w16cid:durableId="441923168">
    <w:abstractNumId w:val="19"/>
  </w:num>
  <w:num w:numId="27" w16cid:durableId="1942685558">
    <w:abstractNumId w:val="0"/>
  </w:num>
  <w:num w:numId="28" w16cid:durableId="1035500723">
    <w:abstractNumId w:val="25"/>
  </w:num>
  <w:num w:numId="29" w16cid:durableId="720715310">
    <w:abstractNumId w:val="10"/>
  </w:num>
  <w:num w:numId="30" w16cid:durableId="1841507638">
    <w:abstractNumId w:val="26"/>
  </w:num>
  <w:num w:numId="31" w16cid:durableId="10201633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06A"/>
    <w:rsid w:val="00001E1E"/>
    <w:rsid w:val="00002F32"/>
    <w:rsid w:val="00005DA9"/>
    <w:rsid w:val="00010E7A"/>
    <w:rsid w:val="00014365"/>
    <w:rsid w:val="00021E2C"/>
    <w:rsid w:val="00032398"/>
    <w:rsid w:val="000453FD"/>
    <w:rsid w:val="00047672"/>
    <w:rsid w:val="00060057"/>
    <w:rsid w:val="00060589"/>
    <w:rsid w:val="0008133E"/>
    <w:rsid w:val="00086C21"/>
    <w:rsid w:val="00095FC3"/>
    <w:rsid w:val="000A33CC"/>
    <w:rsid w:val="000A5894"/>
    <w:rsid w:val="000A5C7C"/>
    <w:rsid w:val="000B05E2"/>
    <w:rsid w:val="000B51D9"/>
    <w:rsid w:val="000B66F9"/>
    <w:rsid w:val="000B6AE5"/>
    <w:rsid w:val="000B7FE3"/>
    <w:rsid w:val="000C161A"/>
    <w:rsid w:val="000D010D"/>
    <w:rsid w:val="000F75D7"/>
    <w:rsid w:val="000F7CFC"/>
    <w:rsid w:val="001111F7"/>
    <w:rsid w:val="00113F8E"/>
    <w:rsid w:val="001167DB"/>
    <w:rsid w:val="001273D8"/>
    <w:rsid w:val="00130031"/>
    <w:rsid w:val="00132441"/>
    <w:rsid w:val="001328C0"/>
    <w:rsid w:val="00146423"/>
    <w:rsid w:val="001500E2"/>
    <w:rsid w:val="00151C0D"/>
    <w:rsid w:val="0015337A"/>
    <w:rsid w:val="001604CB"/>
    <w:rsid w:val="00161805"/>
    <w:rsid w:val="0016244F"/>
    <w:rsid w:val="001722C4"/>
    <w:rsid w:val="00182570"/>
    <w:rsid w:val="00184712"/>
    <w:rsid w:val="00193100"/>
    <w:rsid w:val="00193DAB"/>
    <w:rsid w:val="001A5E17"/>
    <w:rsid w:val="001A6A9F"/>
    <w:rsid w:val="001C2B31"/>
    <w:rsid w:val="001C4238"/>
    <w:rsid w:val="001D317D"/>
    <w:rsid w:val="001D3B40"/>
    <w:rsid w:val="001D52B7"/>
    <w:rsid w:val="001D71D0"/>
    <w:rsid w:val="001D79AE"/>
    <w:rsid w:val="001E1906"/>
    <w:rsid w:val="001E202A"/>
    <w:rsid w:val="001F0F97"/>
    <w:rsid w:val="00227164"/>
    <w:rsid w:val="0023092B"/>
    <w:rsid w:val="00235DDE"/>
    <w:rsid w:val="00241216"/>
    <w:rsid w:val="00242199"/>
    <w:rsid w:val="00242203"/>
    <w:rsid w:val="00243ED7"/>
    <w:rsid w:val="00260505"/>
    <w:rsid w:val="00264513"/>
    <w:rsid w:val="00264AA1"/>
    <w:rsid w:val="0028010A"/>
    <w:rsid w:val="00280FBD"/>
    <w:rsid w:val="002946EC"/>
    <w:rsid w:val="00294E2E"/>
    <w:rsid w:val="002A262C"/>
    <w:rsid w:val="002A3E97"/>
    <w:rsid w:val="002B7BFC"/>
    <w:rsid w:val="002C151A"/>
    <w:rsid w:val="002C191B"/>
    <w:rsid w:val="002C7C9D"/>
    <w:rsid w:val="002C7E5F"/>
    <w:rsid w:val="002D0513"/>
    <w:rsid w:val="002D49F6"/>
    <w:rsid w:val="002D7582"/>
    <w:rsid w:val="002E09D1"/>
    <w:rsid w:val="002E15C9"/>
    <w:rsid w:val="002E3132"/>
    <w:rsid w:val="002E38C5"/>
    <w:rsid w:val="002F00CF"/>
    <w:rsid w:val="003017A3"/>
    <w:rsid w:val="00317AD3"/>
    <w:rsid w:val="00331C15"/>
    <w:rsid w:val="00333D49"/>
    <w:rsid w:val="00340225"/>
    <w:rsid w:val="0034155F"/>
    <w:rsid w:val="003533EA"/>
    <w:rsid w:val="00364A41"/>
    <w:rsid w:val="003756B7"/>
    <w:rsid w:val="0038362E"/>
    <w:rsid w:val="00383D1E"/>
    <w:rsid w:val="0038420E"/>
    <w:rsid w:val="00385DF9"/>
    <w:rsid w:val="003879F1"/>
    <w:rsid w:val="00391B35"/>
    <w:rsid w:val="00392165"/>
    <w:rsid w:val="003936FC"/>
    <w:rsid w:val="00395A35"/>
    <w:rsid w:val="00395FB7"/>
    <w:rsid w:val="003A638F"/>
    <w:rsid w:val="003B5F4F"/>
    <w:rsid w:val="003C2CEC"/>
    <w:rsid w:val="003C60A8"/>
    <w:rsid w:val="003D7FE1"/>
    <w:rsid w:val="003E7301"/>
    <w:rsid w:val="00400707"/>
    <w:rsid w:val="00401F0E"/>
    <w:rsid w:val="00407F01"/>
    <w:rsid w:val="00411E8D"/>
    <w:rsid w:val="00426D07"/>
    <w:rsid w:val="00435C8C"/>
    <w:rsid w:val="00436E3E"/>
    <w:rsid w:val="00451794"/>
    <w:rsid w:val="00460CD2"/>
    <w:rsid w:val="00470B32"/>
    <w:rsid w:val="00470C74"/>
    <w:rsid w:val="00472BD6"/>
    <w:rsid w:val="0047619D"/>
    <w:rsid w:val="00494885"/>
    <w:rsid w:val="00495E96"/>
    <w:rsid w:val="004A245C"/>
    <w:rsid w:val="004A3313"/>
    <w:rsid w:val="004A4EBF"/>
    <w:rsid w:val="004A6C64"/>
    <w:rsid w:val="004A6E67"/>
    <w:rsid w:val="004C6A61"/>
    <w:rsid w:val="004D3696"/>
    <w:rsid w:val="004F7446"/>
    <w:rsid w:val="00507C76"/>
    <w:rsid w:val="00512CF5"/>
    <w:rsid w:val="00517DEA"/>
    <w:rsid w:val="0053365F"/>
    <w:rsid w:val="00533CF3"/>
    <w:rsid w:val="005415BC"/>
    <w:rsid w:val="005507E5"/>
    <w:rsid w:val="00560F17"/>
    <w:rsid w:val="005631C8"/>
    <w:rsid w:val="00563417"/>
    <w:rsid w:val="0057126B"/>
    <w:rsid w:val="00574A7B"/>
    <w:rsid w:val="00576C59"/>
    <w:rsid w:val="005812FF"/>
    <w:rsid w:val="005963DF"/>
    <w:rsid w:val="005A4CBF"/>
    <w:rsid w:val="005A7189"/>
    <w:rsid w:val="005B6ACF"/>
    <w:rsid w:val="005D602F"/>
    <w:rsid w:val="005D7F00"/>
    <w:rsid w:val="005E4FCD"/>
    <w:rsid w:val="005F5E06"/>
    <w:rsid w:val="006038C2"/>
    <w:rsid w:val="006171B7"/>
    <w:rsid w:val="006230B4"/>
    <w:rsid w:val="00623278"/>
    <w:rsid w:val="00626159"/>
    <w:rsid w:val="00631165"/>
    <w:rsid w:val="00634361"/>
    <w:rsid w:val="006351E3"/>
    <w:rsid w:val="00637104"/>
    <w:rsid w:val="006424D9"/>
    <w:rsid w:val="006439D7"/>
    <w:rsid w:val="00645CB4"/>
    <w:rsid w:val="0064677A"/>
    <w:rsid w:val="00650A8B"/>
    <w:rsid w:val="006517A3"/>
    <w:rsid w:val="006548BF"/>
    <w:rsid w:val="006677D7"/>
    <w:rsid w:val="00667E95"/>
    <w:rsid w:val="00682A90"/>
    <w:rsid w:val="00690168"/>
    <w:rsid w:val="00697A0F"/>
    <w:rsid w:val="006A349C"/>
    <w:rsid w:val="006A715A"/>
    <w:rsid w:val="006B077A"/>
    <w:rsid w:val="006B4294"/>
    <w:rsid w:val="006B6169"/>
    <w:rsid w:val="006C7DB8"/>
    <w:rsid w:val="006D552B"/>
    <w:rsid w:val="006D6B92"/>
    <w:rsid w:val="006D73EF"/>
    <w:rsid w:val="006D7451"/>
    <w:rsid w:val="006E1952"/>
    <w:rsid w:val="006F5172"/>
    <w:rsid w:val="006F72F0"/>
    <w:rsid w:val="00700C47"/>
    <w:rsid w:val="00701571"/>
    <w:rsid w:val="00701B92"/>
    <w:rsid w:val="00710CEE"/>
    <w:rsid w:val="0071166B"/>
    <w:rsid w:val="007139CF"/>
    <w:rsid w:val="00723385"/>
    <w:rsid w:val="00731482"/>
    <w:rsid w:val="0074762B"/>
    <w:rsid w:val="00751731"/>
    <w:rsid w:val="00756B96"/>
    <w:rsid w:val="00760C56"/>
    <w:rsid w:val="00763601"/>
    <w:rsid w:val="0076589C"/>
    <w:rsid w:val="00777ADF"/>
    <w:rsid w:val="007849B9"/>
    <w:rsid w:val="00792D17"/>
    <w:rsid w:val="0079529B"/>
    <w:rsid w:val="00796135"/>
    <w:rsid w:val="007B0094"/>
    <w:rsid w:val="007B25D2"/>
    <w:rsid w:val="007B60AE"/>
    <w:rsid w:val="007B62E3"/>
    <w:rsid w:val="007C1917"/>
    <w:rsid w:val="007C3E9A"/>
    <w:rsid w:val="007D7B60"/>
    <w:rsid w:val="007E4633"/>
    <w:rsid w:val="007E53D0"/>
    <w:rsid w:val="007F21DF"/>
    <w:rsid w:val="007F3CB6"/>
    <w:rsid w:val="0081284B"/>
    <w:rsid w:val="00816BE6"/>
    <w:rsid w:val="008307F5"/>
    <w:rsid w:val="00832255"/>
    <w:rsid w:val="00832287"/>
    <w:rsid w:val="0083667C"/>
    <w:rsid w:val="00840C30"/>
    <w:rsid w:val="008421F8"/>
    <w:rsid w:val="00847775"/>
    <w:rsid w:val="008655F4"/>
    <w:rsid w:val="008765C0"/>
    <w:rsid w:val="008824D2"/>
    <w:rsid w:val="00887DDF"/>
    <w:rsid w:val="00893F45"/>
    <w:rsid w:val="00894CEE"/>
    <w:rsid w:val="008A4298"/>
    <w:rsid w:val="008B2537"/>
    <w:rsid w:val="008B2EAD"/>
    <w:rsid w:val="008B35D0"/>
    <w:rsid w:val="008C685B"/>
    <w:rsid w:val="008D53CC"/>
    <w:rsid w:val="008E0C6B"/>
    <w:rsid w:val="008E1D56"/>
    <w:rsid w:val="008E1DB2"/>
    <w:rsid w:val="008E3D3D"/>
    <w:rsid w:val="008E4419"/>
    <w:rsid w:val="008E5BA5"/>
    <w:rsid w:val="008E7593"/>
    <w:rsid w:val="008F1BB7"/>
    <w:rsid w:val="008F55F7"/>
    <w:rsid w:val="009029EA"/>
    <w:rsid w:val="0090377C"/>
    <w:rsid w:val="00906F8C"/>
    <w:rsid w:val="0091264B"/>
    <w:rsid w:val="00912DF3"/>
    <w:rsid w:val="00915CCE"/>
    <w:rsid w:val="009305BE"/>
    <w:rsid w:val="009468F0"/>
    <w:rsid w:val="00955BF1"/>
    <w:rsid w:val="00955C35"/>
    <w:rsid w:val="00961363"/>
    <w:rsid w:val="00965CAD"/>
    <w:rsid w:val="00972959"/>
    <w:rsid w:val="00973B76"/>
    <w:rsid w:val="00985C81"/>
    <w:rsid w:val="00992FA2"/>
    <w:rsid w:val="009A2F5E"/>
    <w:rsid w:val="009A3872"/>
    <w:rsid w:val="009A7415"/>
    <w:rsid w:val="009A7D74"/>
    <w:rsid w:val="009B5319"/>
    <w:rsid w:val="009B7F6E"/>
    <w:rsid w:val="009C39E3"/>
    <w:rsid w:val="009C3CF9"/>
    <w:rsid w:val="009E1B70"/>
    <w:rsid w:val="00A03311"/>
    <w:rsid w:val="00A074CD"/>
    <w:rsid w:val="00A179EB"/>
    <w:rsid w:val="00A17C4B"/>
    <w:rsid w:val="00A23C6B"/>
    <w:rsid w:val="00A342DE"/>
    <w:rsid w:val="00A34E73"/>
    <w:rsid w:val="00A35EB8"/>
    <w:rsid w:val="00A37457"/>
    <w:rsid w:val="00A467DC"/>
    <w:rsid w:val="00A51202"/>
    <w:rsid w:val="00A51317"/>
    <w:rsid w:val="00A728DE"/>
    <w:rsid w:val="00A743BF"/>
    <w:rsid w:val="00A74A7A"/>
    <w:rsid w:val="00A76172"/>
    <w:rsid w:val="00AA493D"/>
    <w:rsid w:val="00AA5CE4"/>
    <w:rsid w:val="00AA7398"/>
    <w:rsid w:val="00AA75CA"/>
    <w:rsid w:val="00AC1DD1"/>
    <w:rsid w:val="00AC4654"/>
    <w:rsid w:val="00AD1D25"/>
    <w:rsid w:val="00AE2221"/>
    <w:rsid w:val="00AE2706"/>
    <w:rsid w:val="00AF74ED"/>
    <w:rsid w:val="00B033A6"/>
    <w:rsid w:val="00B06671"/>
    <w:rsid w:val="00B0708D"/>
    <w:rsid w:val="00B1338D"/>
    <w:rsid w:val="00B204C4"/>
    <w:rsid w:val="00B20DCD"/>
    <w:rsid w:val="00B21ECE"/>
    <w:rsid w:val="00B22185"/>
    <w:rsid w:val="00B25D2F"/>
    <w:rsid w:val="00B303B0"/>
    <w:rsid w:val="00B32182"/>
    <w:rsid w:val="00B32D83"/>
    <w:rsid w:val="00B36FB2"/>
    <w:rsid w:val="00B4089A"/>
    <w:rsid w:val="00B46FA0"/>
    <w:rsid w:val="00B546E3"/>
    <w:rsid w:val="00B56528"/>
    <w:rsid w:val="00B63001"/>
    <w:rsid w:val="00B71F17"/>
    <w:rsid w:val="00B74272"/>
    <w:rsid w:val="00B75465"/>
    <w:rsid w:val="00B86DCC"/>
    <w:rsid w:val="00B93334"/>
    <w:rsid w:val="00B9433E"/>
    <w:rsid w:val="00B96C86"/>
    <w:rsid w:val="00B97A4C"/>
    <w:rsid w:val="00BA066B"/>
    <w:rsid w:val="00BA26B8"/>
    <w:rsid w:val="00BA4131"/>
    <w:rsid w:val="00BA6239"/>
    <w:rsid w:val="00BB6593"/>
    <w:rsid w:val="00BC3EC0"/>
    <w:rsid w:val="00BC560C"/>
    <w:rsid w:val="00BC7957"/>
    <w:rsid w:val="00BD03EF"/>
    <w:rsid w:val="00BD6B8F"/>
    <w:rsid w:val="00BE4C0A"/>
    <w:rsid w:val="00BF21B1"/>
    <w:rsid w:val="00BF4B63"/>
    <w:rsid w:val="00C04AAF"/>
    <w:rsid w:val="00C20025"/>
    <w:rsid w:val="00C35CF9"/>
    <w:rsid w:val="00C36021"/>
    <w:rsid w:val="00C379E9"/>
    <w:rsid w:val="00C4253F"/>
    <w:rsid w:val="00C43B43"/>
    <w:rsid w:val="00C44422"/>
    <w:rsid w:val="00C47267"/>
    <w:rsid w:val="00C5026A"/>
    <w:rsid w:val="00C54919"/>
    <w:rsid w:val="00C55856"/>
    <w:rsid w:val="00C57608"/>
    <w:rsid w:val="00C6113C"/>
    <w:rsid w:val="00C71166"/>
    <w:rsid w:val="00C82477"/>
    <w:rsid w:val="00C8342F"/>
    <w:rsid w:val="00C85AC8"/>
    <w:rsid w:val="00C959B3"/>
    <w:rsid w:val="00CA2B1B"/>
    <w:rsid w:val="00CA3F46"/>
    <w:rsid w:val="00CA6934"/>
    <w:rsid w:val="00CB1525"/>
    <w:rsid w:val="00CB319B"/>
    <w:rsid w:val="00CB37BD"/>
    <w:rsid w:val="00CB4ACE"/>
    <w:rsid w:val="00CD2854"/>
    <w:rsid w:val="00CD351C"/>
    <w:rsid w:val="00CD5771"/>
    <w:rsid w:val="00CE081F"/>
    <w:rsid w:val="00CE0990"/>
    <w:rsid w:val="00CE0EC9"/>
    <w:rsid w:val="00CE1473"/>
    <w:rsid w:val="00CE688C"/>
    <w:rsid w:val="00CF10D7"/>
    <w:rsid w:val="00CF339B"/>
    <w:rsid w:val="00D0063F"/>
    <w:rsid w:val="00D055A5"/>
    <w:rsid w:val="00D204B1"/>
    <w:rsid w:val="00D31F97"/>
    <w:rsid w:val="00D35949"/>
    <w:rsid w:val="00D65274"/>
    <w:rsid w:val="00D8253C"/>
    <w:rsid w:val="00DA3DF6"/>
    <w:rsid w:val="00DB26F1"/>
    <w:rsid w:val="00DB7F5A"/>
    <w:rsid w:val="00DC1003"/>
    <w:rsid w:val="00DC4248"/>
    <w:rsid w:val="00DC63C8"/>
    <w:rsid w:val="00DC700E"/>
    <w:rsid w:val="00DC7D99"/>
    <w:rsid w:val="00DD4B65"/>
    <w:rsid w:val="00DE20B9"/>
    <w:rsid w:val="00DE5DC9"/>
    <w:rsid w:val="00DF3250"/>
    <w:rsid w:val="00E01BBD"/>
    <w:rsid w:val="00E01D55"/>
    <w:rsid w:val="00E040E1"/>
    <w:rsid w:val="00E11E8B"/>
    <w:rsid w:val="00E13323"/>
    <w:rsid w:val="00E13882"/>
    <w:rsid w:val="00E13A40"/>
    <w:rsid w:val="00E142DE"/>
    <w:rsid w:val="00E14B36"/>
    <w:rsid w:val="00E16753"/>
    <w:rsid w:val="00E3107D"/>
    <w:rsid w:val="00E40F00"/>
    <w:rsid w:val="00E448EE"/>
    <w:rsid w:val="00E55F48"/>
    <w:rsid w:val="00E64634"/>
    <w:rsid w:val="00E665A1"/>
    <w:rsid w:val="00E811ED"/>
    <w:rsid w:val="00E9010A"/>
    <w:rsid w:val="00E978E1"/>
    <w:rsid w:val="00EA0C78"/>
    <w:rsid w:val="00EB29A5"/>
    <w:rsid w:val="00EB43D5"/>
    <w:rsid w:val="00EB4E79"/>
    <w:rsid w:val="00EB7156"/>
    <w:rsid w:val="00EC0106"/>
    <w:rsid w:val="00EC69BC"/>
    <w:rsid w:val="00ED3472"/>
    <w:rsid w:val="00ED6E85"/>
    <w:rsid w:val="00EE1628"/>
    <w:rsid w:val="00EF7E5C"/>
    <w:rsid w:val="00F00F43"/>
    <w:rsid w:val="00F058DE"/>
    <w:rsid w:val="00F06136"/>
    <w:rsid w:val="00F14651"/>
    <w:rsid w:val="00F15605"/>
    <w:rsid w:val="00F200E7"/>
    <w:rsid w:val="00F2750A"/>
    <w:rsid w:val="00F41A18"/>
    <w:rsid w:val="00F51C98"/>
    <w:rsid w:val="00F602F5"/>
    <w:rsid w:val="00F6406A"/>
    <w:rsid w:val="00F6532F"/>
    <w:rsid w:val="00F653C6"/>
    <w:rsid w:val="00F77428"/>
    <w:rsid w:val="00F81F53"/>
    <w:rsid w:val="00F82828"/>
    <w:rsid w:val="00F82E2F"/>
    <w:rsid w:val="00F85130"/>
    <w:rsid w:val="00FAF590"/>
    <w:rsid w:val="00FB4A89"/>
    <w:rsid w:val="00FB6844"/>
    <w:rsid w:val="00FE33F3"/>
    <w:rsid w:val="00FF37B3"/>
    <w:rsid w:val="026E2BDE"/>
    <w:rsid w:val="02C59F5D"/>
    <w:rsid w:val="042BA900"/>
    <w:rsid w:val="043A247E"/>
    <w:rsid w:val="04D09697"/>
    <w:rsid w:val="0586614F"/>
    <w:rsid w:val="06310A8C"/>
    <w:rsid w:val="065E82B6"/>
    <w:rsid w:val="06A316BD"/>
    <w:rsid w:val="06B58D57"/>
    <w:rsid w:val="070CE918"/>
    <w:rsid w:val="071AB7E7"/>
    <w:rsid w:val="072FD832"/>
    <w:rsid w:val="07AD2B70"/>
    <w:rsid w:val="07EDD515"/>
    <w:rsid w:val="08380C08"/>
    <w:rsid w:val="08416292"/>
    <w:rsid w:val="08472EC4"/>
    <w:rsid w:val="086A788D"/>
    <w:rsid w:val="0871CE52"/>
    <w:rsid w:val="08CBA893"/>
    <w:rsid w:val="0923ACA5"/>
    <w:rsid w:val="095D0224"/>
    <w:rsid w:val="096AF144"/>
    <w:rsid w:val="09962378"/>
    <w:rsid w:val="0A605BB2"/>
    <w:rsid w:val="0AB4332E"/>
    <w:rsid w:val="0ADBEC35"/>
    <w:rsid w:val="0AE825C2"/>
    <w:rsid w:val="0AF7982F"/>
    <w:rsid w:val="0B4AC9A4"/>
    <w:rsid w:val="0B73B5EC"/>
    <w:rsid w:val="0BB02287"/>
    <w:rsid w:val="0BBA7083"/>
    <w:rsid w:val="0BC246A9"/>
    <w:rsid w:val="0C1095F8"/>
    <w:rsid w:val="0C1BED52"/>
    <w:rsid w:val="0C5BEF93"/>
    <w:rsid w:val="0C8A6233"/>
    <w:rsid w:val="0CE2392F"/>
    <w:rsid w:val="0CE794D7"/>
    <w:rsid w:val="0D078A81"/>
    <w:rsid w:val="0E42FC6B"/>
    <w:rsid w:val="0F263C6F"/>
    <w:rsid w:val="103EDE93"/>
    <w:rsid w:val="1087A38E"/>
    <w:rsid w:val="1117A459"/>
    <w:rsid w:val="1175C33D"/>
    <w:rsid w:val="11EDCF91"/>
    <w:rsid w:val="1236FA66"/>
    <w:rsid w:val="12567781"/>
    <w:rsid w:val="126C8481"/>
    <w:rsid w:val="12BAE995"/>
    <w:rsid w:val="12E08B33"/>
    <w:rsid w:val="13308C05"/>
    <w:rsid w:val="13341DB6"/>
    <w:rsid w:val="133F24F4"/>
    <w:rsid w:val="13435EB2"/>
    <w:rsid w:val="1382A158"/>
    <w:rsid w:val="13E5468F"/>
    <w:rsid w:val="1436A97A"/>
    <w:rsid w:val="1450A7A2"/>
    <w:rsid w:val="14934C9E"/>
    <w:rsid w:val="159EE6A7"/>
    <w:rsid w:val="15BEA658"/>
    <w:rsid w:val="16761D2B"/>
    <w:rsid w:val="16936E99"/>
    <w:rsid w:val="169674C7"/>
    <w:rsid w:val="17540DD9"/>
    <w:rsid w:val="17EAEC3D"/>
    <w:rsid w:val="183359B3"/>
    <w:rsid w:val="1926FD1B"/>
    <w:rsid w:val="1940CFF2"/>
    <w:rsid w:val="195605F3"/>
    <w:rsid w:val="19844208"/>
    <w:rsid w:val="1A23F81E"/>
    <w:rsid w:val="1A5969AE"/>
    <w:rsid w:val="1A917BAB"/>
    <w:rsid w:val="1B1E13EA"/>
    <w:rsid w:val="1B6FFCF3"/>
    <w:rsid w:val="1B73091A"/>
    <w:rsid w:val="1BFD1832"/>
    <w:rsid w:val="1C5267D6"/>
    <w:rsid w:val="1D12A13D"/>
    <w:rsid w:val="1D910A70"/>
    <w:rsid w:val="1DBF2ECF"/>
    <w:rsid w:val="1DF0F951"/>
    <w:rsid w:val="1DFD1FBA"/>
    <w:rsid w:val="1E0DE4E3"/>
    <w:rsid w:val="1E6C0ACD"/>
    <w:rsid w:val="1EB88B94"/>
    <w:rsid w:val="1EFA5291"/>
    <w:rsid w:val="20E9071F"/>
    <w:rsid w:val="211236E1"/>
    <w:rsid w:val="217E674B"/>
    <w:rsid w:val="218F9AC2"/>
    <w:rsid w:val="22268136"/>
    <w:rsid w:val="22A400B3"/>
    <w:rsid w:val="22B1D2AE"/>
    <w:rsid w:val="232832D5"/>
    <w:rsid w:val="23634939"/>
    <w:rsid w:val="2447C993"/>
    <w:rsid w:val="2468042D"/>
    <w:rsid w:val="24EC364F"/>
    <w:rsid w:val="24FF199A"/>
    <w:rsid w:val="25A4E051"/>
    <w:rsid w:val="25C9947F"/>
    <w:rsid w:val="2610A577"/>
    <w:rsid w:val="265E2903"/>
    <w:rsid w:val="268A5BE7"/>
    <w:rsid w:val="26C8C61C"/>
    <w:rsid w:val="27046EA3"/>
    <w:rsid w:val="27A26BEC"/>
    <w:rsid w:val="27C5A72E"/>
    <w:rsid w:val="28E3D732"/>
    <w:rsid w:val="28EEEFF9"/>
    <w:rsid w:val="292C31D6"/>
    <w:rsid w:val="29D617BE"/>
    <w:rsid w:val="2A776314"/>
    <w:rsid w:val="2A8AD82B"/>
    <w:rsid w:val="2B3AEDB7"/>
    <w:rsid w:val="2B6022DB"/>
    <w:rsid w:val="2B71EA45"/>
    <w:rsid w:val="2BBD4E6C"/>
    <w:rsid w:val="2BD40C87"/>
    <w:rsid w:val="2D18D7FB"/>
    <w:rsid w:val="2D28071B"/>
    <w:rsid w:val="2DAF1BC0"/>
    <w:rsid w:val="2DEFF7EE"/>
    <w:rsid w:val="2E04794F"/>
    <w:rsid w:val="2E547991"/>
    <w:rsid w:val="2E73C5FC"/>
    <w:rsid w:val="2EC9158C"/>
    <w:rsid w:val="2ECF026A"/>
    <w:rsid w:val="2ED1543B"/>
    <w:rsid w:val="2EF1BE15"/>
    <w:rsid w:val="2EF608BC"/>
    <w:rsid w:val="2FB0AA40"/>
    <w:rsid w:val="2FB238B5"/>
    <w:rsid w:val="3051FBFE"/>
    <w:rsid w:val="3064E5ED"/>
    <w:rsid w:val="30911768"/>
    <w:rsid w:val="30D0D154"/>
    <w:rsid w:val="31A42B6B"/>
    <w:rsid w:val="31AB66BE"/>
    <w:rsid w:val="32D3563F"/>
    <w:rsid w:val="32D732C4"/>
    <w:rsid w:val="3443EE81"/>
    <w:rsid w:val="346CEC3F"/>
    <w:rsid w:val="34BE66C0"/>
    <w:rsid w:val="355117C6"/>
    <w:rsid w:val="3620A84B"/>
    <w:rsid w:val="36243BED"/>
    <w:rsid w:val="36398D63"/>
    <w:rsid w:val="36960C31"/>
    <w:rsid w:val="36D4B839"/>
    <w:rsid w:val="3739A819"/>
    <w:rsid w:val="37D2304C"/>
    <w:rsid w:val="38419191"/>
    <w:rsid w:val="38502366"/>
    <w:rsid w:val="3885A7E7"/>
    <w:rsid w:val="38AEAF79"/>
    <w:rsid w:val="39CD3F73"/>
    <w:rsid w:val="3A2652C3"/>
    <w:rsid w:val="3AAA84E5"/>
    <w:rsid w:val="3AB205CB"/>
    <w:rsid w:val="3B39A26B"/>
    <w:rsid w:val="3C534914"/>
    <w:rsid w:val="3C8522A6"/>
    <w:rsid w:val="3D0410BD"/>
    <w:rsid w:val="3D282281"/>
    <w:rsid w:val="3E6F9381"/>
    <w:rsid w:val="3E714258"/>
    <w:rsid w:val="3F31FC60"/>
    <w:rsid w:val="3FAC3D96"/>
    <w:rsid w:val="4058747F"/>
    <w:rsid w:val="407C2216"/>
    <w:rsid w:val="407F7038"/>
    <w:rsid w:val="407FB15F"/>
    <w:rsid w:val="40DD4CE4"/>
    <w:rsid w:val="411194C0"/>
    <w:rsid w:val="4151BA79"/>
    <w:rsid w:val="421EC79E"/>
    <w:rsid w:val="44009576"/>
    <w:rsid w:val="44891370"/>
    <w:rsid w:val="450F1BA4"/>
    <w:rsid w:val="45B0455F"/>
    <w:rsid w:val="45B513EA"/>
    <w:rsid w:val="45FCEA8D"/>
    <w:rsid w:val="4608BE2C"/>
    <w:rsid w:val="46214AF7"/>
    <w:rsid w:val="46964BA1"/>
    <w:rsid w:val="46C4B14E"/>
    <w:rsid w:val="474C2D29"/>
    <w:rsid w:val="49379EC8"/>
    <w:rsid w:val="4A427BA8"/>
    <w:rsid w:val="4A5F5837"/>
    <w:rsid w:val="4B803A31"/>
    <w:rsid w:val="4C0C0E22"/>
    <w:rsid w:val="4C4CB275"/>
    <w:rsid w:val="4C5D2E57"/>
    <w:rsid w:val="4CF00582"/>
    <w:rsid w:val="4CF30258"/>
    <w:rsid w:val="4D120E70"/>
    <w:rsid w:val="4D22220D"/>
    <w:rsid w:val="4D6154E7"/>
    <w:rsid w:val="4DF178D0"/>
    <w:rsid w:val="4E5EB4F1"/>
    <w:rsid w:val="4EC80FA4"/>
    <w:rsid w:val="4F45FA01"/>
    <w:rsid w:val="4FDB24D2"/>
    <w:rsid w:val="50572002"/>
    <w:rsid w:val="5098C86C"/>
    <w:rsid w:val="50E1CA62"/>
    <w:rsid w:val="5131D024"/>
    <w:rsid w:val="516530C9"/>
    <w:rsid w:val="517A0AE9"/>
    <w:rsid w:val="51857064"/>
    <w:rsid w:val="51AF916B"/>
    <w:rsid w:val="51E2BE5C"/>
    <w:rsid w:val="5233F23C"/>
    <w:rsid w:val="5235A1B5"/>
    <w:rsid w:val="527D9AC3"/>
    <w:rsid w:val="536D1920"/>
    <w:rsid w:val="5371C477"/>
    <w:rsid w:val="53E0C6F3"/>
    <w:rsid w:val="54B34342"/>
    <w:rsid w:val="5514ED88"/>
    <w:rsid w:val="5545AEAF"/>
    <w:rsid w:val="55808149"/>
    <w:rsid w:val="5589F4D4"/>
    <w:rsid w:val="558C7DDF"/>
    <w:rsid w:val="566129C4"/>
    <w:rsid w:val="566FCF49"/>
    <w:rsid w:val="568CC78F"/>
    <w:rsid w:val="5738A15E"/>
    <w:rsid w:val="57BFA429"/>
    <w:rsid w:val="5854915F"/>
    <w:rsid w:val="5949550E"/>
    <w:rsid w:val="59497189"/>
    <w:rsid w:val="5A0D005E"/>
    <w:rsid w:val="5A0EAFCF"/>
    <w:rsid w:val="5A148075"/>
    <w:rsid w:val="5A3E690E"/>
    <w:rsid w:val="5AE8EEA8"/>
    <w:rsid w:val="5B931058"/>
    <w:rsid w:val="5C533E57"/>
    <w:rsid w:val="5C55D131"/>
    <w:rsid w:val="5C6D53C2"/>
    <w:rsid w:val="5D37AA85"/>
    <w:rsid w:val="5D44A120"/>
    <w:rsid w:val="5D9259AC"/>
    <w:rsid w:val="5D9F37C2"/>
    <w:rsid w:val="5E362600"/>
    <w:rsid w:val="5E61B8D1"/>
    <w:rsid w:val="5ED3ADB7"/>
    <w:rsid w:val="5F7DB9B2"/>
    <w:rsid w:val="5F97EC8C"/>
    <w:rsid w:val="5FC90482"/>
    <w:rsid w:val="5FCD0293"/>
    <w:rsid w:val="5FCDBAD1"/>
    <w:rsid w:val="5FFD8932"/>
    <w:rsid w:val="60116980"/>
    <w:rsid w:val="603273CB"/>
    <w:rsid w:val="609FE680"/>
    <w:rsid w:val="60D59DBA"/>
    <w:rsid w:val="611F6B8B"/>
    <w:rsid w:val="612CD91C"/>
    <w:rsid w:val="6145F33A"/>
    <w:rsid w:val="614F3FEA"/>
    <w:rsid w:val="619BC1F8"/>
    <w:rsid w:val="62990458"/>
    <w:rsid w:val="63B206B0"/>
    <w:rsid w:val="63E989E8"/>
    <w:rsid w:val="648221F1"/>
    <w:rsid w:val="64D0FA55"/>
    <w:rsid w:val="65AD5F06"/>
    <w:rsid w:val="66515A3A"/>
    <w:rsid w:val="669A502B"/>
    <w:rsid w:val="66A0CAFB"/>
    <w:rsid w:val="670F6824"/>
    <w:rsid w:val="67420943"/>
    <w:rsid w:val="67B9C2B3"/>
    <w:rsid w:val="682BB3CF"/>
    <w:rsid w:val="68C1B804"/>
    <w:rsid w:val="68C64BB8"/>
    <w:rsid w:val="68E02F8B"/>
    <w:rsid w:val="68EA2BBD"/>
    <w:rsid w:val="690A0F60"/>
    <w:rsid w:val="6A1AE5D4"/>
    <w:rsid w:val="6A46E336"/>
    <w:rsid w:val="6ABADE1B"/>
    <w:rsid w:val="6AEEC0A8"/>
    <w:rsid w:val="6BBF8987"/>
    <w:rsid w:val="6C21ABCF"/>
    <w:rsid w:val="6EA5F6AB"/>
    <w:rsid w:val="6ED65C5E"/>
    <w:rsid w:val="6FAC7BB3"/>
    <w:rsid w:val="6FC425F3"/>
    <w:rsid w:val="6FCD7C1B"/>
    <w:rsid w:val="6FDD24F0"/>
    <w:rsid w:val="70444B8E"/>
    <w:rsid w:val="7079BF49"/>
    <w:rsid w:val="70964621"/>
    <w:rsid w:val="71484C14"/>
    <w:rsid w:val="71583268"/>
    <w:rsid w:val="7178F551"/>
    <w:rsid w:val="71E5E7E3"/>
    <w:rsid w:val="724347CA"/>
    <w:rsid w:val="72480A25"/>
    <w:rsid w:val="72B9B28C"/>
    <w:rsid w:val="73023CF4"/>
    <w:rsid w:val="73049AF1"/>
    <w:rsid w:val="7326CCB9"/>
    <w:rsid w:val="7362C5DE"/>
    <w:rsid w:val="73894253"/>
    <w:rsid w:val="73F4CBB1"/>
    <w:rsid w:val="740F0C39"/>
    <w:rsid w:val="747FECD6"/>
    <w:rsid w:val="749285B9"/>
    <w:rsid w:val="759091FE"/>
    <w:rsid w:val="760728EC"/>
    <w:rsid w:val="761BBD37"/>
    <w:rsid w:val="77034D4D"/>
    <w:rsid w:val="77FB51BD"/>
    <w:rsid w:val="7872CD7D"/>
    <w:rsid w:val="79B906FB"/>
    <w:rsid w:val="7A38B017"/>
    <w:rsid w:val="7B378726"/>
    <w:rsid w:val="7B4A9F99"/>
    <w:rsid w:val="7B7FCFE6"/>
    <w:rsid w:val="7B99BDD6"/>
    <w:rsid w:val="7C30FA39"/>
    <w:rsid w:val="7C56E18F"/>
    <w:rsid w:val="7C86FAB5"/>
    <w:rsid w:val="7CD14F7F"/>
    <w:rsid w:val="7D035E98"/>
    <w:rsid w:val="7DD6F995"/>
    <w:rsid w:val="7E996D40"/>
    <w:rsid w:val="7F34628E"/>
    <w:rsid w:val="7F54DA16"/>
    <w:rsid w:val="7F689AFB"/>
    <w:rsid w:val="7F71A670"/>
    <w:rsid w:val="7F94D98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673588"/>
  <w15:chartTrackingRefBased/>
  <w15:docId w15:val="{5BDADDE6-85A7-4EDF-98DA-5CAFAA97A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7A3"/>
    <w:pPr>
      <w:spacing w:after="0" w:line="240" w:lineRule="auto"/>
    </w:pPr>
    <w:rPr>
      <w:rFonts w:ascii="Times New Roman" w:eastAsia="Times New Roman" w:hAnsi="Times New Roman" w:cs="Times New Roman"/>
      <w:sz w:val="24"/>
      <w:szCs w:val="24"/>
    </w:rPr>
  </w:style>
  <w:style w:type="paragraph" w:styleId="Heading1">
    <w:name w:val="heading 1"/>
    <w:basedOn w:val="Normal"/>
    <w:next w:val="BodyText"/>
    <w:link w:val="Heading1Char"/>
    <w:qFormat/>
    <w:rsid w:val="00F6406A"/>
    <w:pPr>
      <w:keepNext/>
      <w:tabs>
        <w:tab w:val="right" w:pos="8640"/>
      </w:tabs>
      <w:spacing w:line="480" w:lineRule="auto"/>
      <w:jc w:val="center"/>
      <w:outlineLvl w:val="0"/>
    </w:pPr>
    <w:rPr>
      <w:szCs w:val="22"/>
    </w:rPr>
  </w:style>
  <w:style w:type="paragraph" w:styleId="Heading2">
    <w:name w:val="heading 2"/>
    <w:basedOn w:val="Normal"/>
    <w:next w:val="Normal"/>
    <w:link w:val="Heading2Char"/>
    <w:uiPriority w:val="9"/>
    <w:semiHidden/>
    <w:unhideWhenUsed/>
    <w:qFormat/>
    <w:rsid w:val="00F82E2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6406A"/>
    <w:rPr>
      <w:rFonts w:ascii="Times New Roman" w:eastAsia="Times New Roman" w:hAnsi="Times New Roman" w:cs="Times New Roman"/>
      <w:sz w:val="24"/>
    </w:rPr>
  </w:style>
  <w:style w:type="paragraph" w:styleId="BodyText">
    <w:name w:val="Body Text"/>
    <w:basedOn w:val="Normal"/>
    <w:link w:val="BodyTextChar"/>
    <w:rsid w:val="00F6406A"/>
    <w:pPr>
      <w:tabs>
        <w:tab w:val="right" w:pos="8640"/>
      </w:tabs>
      <w:spacing w:line="480" w:lineRule="auto"/>
      <w:ind w:firstLine="720"/>
    </w:pPr>
  </w:style>
  <w:style w:type="character" w:customStyle="1" w:styleId="BodyTextChar">
    <w:name w:val="Body Text Char"/>
    <w:basedOn w:val="DefaultParagraphFont"/>
    <w:link w:val="BodyText"/>
    <w:rsid w:val="00F6406A"/>
    <w:rPr>
      <w:rFonts w:ascii="Times New Roman" w:eastAsia="Times New Roman" w:hAnsi="Times New Roman" w:cs="Times New Roman"/>
      <w:sz w:val="24"/>
      <w:szCs w:val="24"/>
    </w:rPr>
  </w:style>
  <w:style w:type="paragraph" w:styleId="Header">
    <w:name w:val="header"/>
    <w:basedOn w:val="Normal"/>
    <w:link w:val="HeaderChar"/>
    <w:rsid w:val="00F6406A"/>
    <w:pPr>
      <w:keepLines/>
      <w:tabs>
        <w:tab w:val="center" w:pos="4320"/>
        <w:tab w:val="right" w:pos="8640"/>
      </w:tabs>
      <w:spacing w:line="480" w:lineRule="auto"/>
      <w:jc w:val="center"/>
    </w:pPr>
  </w:style>
  <w:style w:type="character" w:customStyle="1" w:styleId="HeaderChar">
    <w:name w:val="Header Char"/>
    <w:basedOn w:val="DefaultParagraphFont"/>
    <w:link w:val="Header"/>
    <w:rsid w:val="00F6406A"/>
    <w:rPr>
      <w:rFonts w:ascii="Times New Roman" w:eastAsia="Times New Roman" w:hAnsi="Times New Roman" w:cs="Times New Roman"/>
      <w:sz w:val="24"/>
      <w:szCs w:val="24"/>
    </w:rPr>
  </w:style>
  <w:style w:type="character" w:styleId="Hyperlink">
    <w:name w:val="Hyperlink"/>
    <w:uiPriority w:val="99"/>
    <w:rsid w:val="00F6406A"/>
    <w:rPr>
      <w:color w:val="0000FF"/>
      <w:u w:val="single"/>
    </w:rPr>
  </w:style>
  <w:style w:type="paragraph" w:customStyle="1" w:styleId="StyleRight05">
    <w:name w:val="Style Right:  0.5&quot;"/>
    <w:basedOn w:val="Normal"/>
    <w:rsid w:val="00F6406A"/>
    <w:pPr>
      <w:tabs>
        <w:tab w:val="right" w:pos="8640"/>
      </w:tabs>
      <w:spacing w:line="480" w:lineRule="auto"/>
      <w:ind w:right="720"/>
    </w:pPr>
    <w:rPr>
      <w:rFonts w:ascii="Garamond" w:hAnsi="Garamond"/>
    </w:rPr>
  </w:style>
  <w:style w:type="paragraph" w:customStyle="1" w:styleId="AuthorInfo">
    <w:name w:val="Author Info"/>
    <w:basedOn w:val="Normal"/>
    <w:rsid w:val="00F6406A"/>
    <w:pPr>
      <w:tabs>
        <w:tab w:val="right" w:pos="8640"/>
      </w:tabs>
      <w:spacing w:line="480" w:lineRule="auto"/>
      <w:jc w:val="center"/>
    </w:pPr>
  </w:style>
  <w:style w:type="paragraph" w:customStyle="1" w:styleId="TitleOfPaperCover">
    <w:name w:val="TitleOfPaper_Cover"/>
    <w:basedOn w:val="Normal"/>
    <w:rsid w:val="00F6406A"/>
    <w:pPr>
      <w:keepNext/>
      <w:keepLines/>
      <w:tabs>
        <w:tab w:val="right" w:pos="8640"/>
      </w:tabs>
      <w:spacing w:line="480" w:lineRule="auto"/>
      <w:jc w:val="center"/>
    </w:pPr>
    <w:rPr>
      <w:szCs w:val="22"/>
    </w:rPr>
  </w:style>
  <w:style w:type="paragraph" w:customStyle="1" w:styleId="Reference">
    <w:name w:val="Reference"/>
    <w:basedOn w:val="BodyText"/>
    <w:rsid w:val="00F6406A"/>
    <w:pPr>
      <w:keepNext/>
      <w:ind w:left="720" w:hanging="720"/>
    </w:pPr>
  </w:style>
  <w:style w:type="paragraph" w:styleId="NormalWeb">
    <w:name w:val="Normal (Web)"/>
    <w:basedOn w:val="Normal"/>
    <w:uiPriority w:val="99"/>
    <w:rsid w:val="00F6406A"/>
    <w:pPr>
      <w:spacing w:before="100" w:beforeAutospacing="1" w:after="100" w:afterAutospacing="1"/>
    </w:pPr>
    <w:rPr>
      <w:color w:val="000000"/>
    </w:rPr>
  </w:style>
  <w:style w:type="paragraph" w:styleId="TOCHeading">
    <w:name w:val="TOC Heading"/>
    <w:basedOn w:val="Heading1"/>
    <w:next w:val="Normal"/>
    <w:uiPriority w:val="39"/>
    <w:unhideWhenUsed/>
    <w:qFormat/>
    <w:rsid w:val="00E040E1"/>
    <w:pPr>
      <w:keepLines/>
      <w:tabs>
        <w:tab w:val="clear" w:pos="8640"/>
      </w:tabs>
      <w:spacing w:before="240" w:line="259" w:lineRule="auto"/>
      <w:jc w:val="left"/>
      <w:outlineLvl w:val="9"/>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E040E1"/>
    <w:pPr>
      <w:spacing w:after="100"/>
    </w:pPr>
  </w:style>
  <w:style w:type="paragraph" w:styleId="Footer">
    <w:name w:val="footer"/>
    <w:basedOn w:val="Normal"/>
    <w:link w:val="FooterChar"/>
    <w:uiPriority w:val="99"/>
    <w:unhideWhenUsed/>
    <w:rsid w:val="0038362E"/>
    <w:pPr>
      <w:tabs>
        <w:tab w:val="center" w:pos="4680"/>
        <w:tab w:val="right" w:pos="9360"/>
      </w:tabs>
    </w:pPr>
  </w:style>
  <w:style w:type="character" w:customStyle="1" w:styleId="FooterChar">
    <w:name w:val="Footer Char"/>
    <w:basedOn w:val="DefaultParagraphFont"/>
    <w:link w:val="Footer"/>
    <w:uiPriority w:val="99"/>
    <w:rsid w:val="0038362E"/>
    <w:rPr>
      <w:rFonts w:ascii="Times New Roman" w:eastAsia="Times New Roman" w:hAnsi="Times New Roman" w:cs="Times New Roman"/>
      <w:sz w:val="24"/>
      <w:szCs w:val="24"/>
    </w:rPr>
  </w:style>
  <w:style w:type="table" w:styleId="TableGrid">
    <w:name w:val="Table Grid"/>
    <w:basedOn w:val="TableNormal"/>
    <w:uiPriority w:val="39"/>
    <w:rsid w:val="008824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55F48"/>
    <w:rPr>
      <w:b/>
      <w:bCs/>
    </w:rPr>
  </w:style>
  <w:style w:type="character" w:styleId="Emphasis">
    <w:name w:val="Emphasis"/>
    <w:basedOn w:val="DefaultParagraphFont"/>
    <w:uiPriority w:val="20"/>
    <w:qFormat/>
    <w:rsid w:val="006424D9"/>
    <w:rPr>
      <w:i/>
      <w:iCs/>
    </w:rPr>
  </w:style>
  <w:style w:type="character" w:styleId="UnresolvedMention">
    <w:name w:val="Unresolved Mention"/>
    <w:basedOn w:val="DefaultParagraphFont"/>
    <w:uiPriority w:val="99"/>
    <w:semiHidden/>
    <w:unhideWhenUsed/>
    <w:rsid w:val="002946EC"/>
    <w:rPr>
      <w:color w:val="605E5C"/>
      <w:shd w:val="clear" w:color="auto" w:fill="E1DFDD"/>
    </w:rPr>
  </w:style>
  <w:style w:type="paragraph" w:styleId="ListParagraph">
    <w:name w:val="List Paragraph"/>
    <w:basedOn w:val="Normal"/>
    <w:uiPriority w:val="34"/>
    <w:qFormat/>
    <w:rsid w:val="008E1D56"/>
    <w:pPr>
      <w:ind w:left="720"/>
      <w:contextualSpacing/>
    </w:pPr>
  </w:style>
  <w:style w:type="character" w:styleId="FollowedHyperlink">
    <w:name w:val="FollowedHyperlink"/>
    <w:basedOn w:val="DefaultParagraphFont"/>
    <w:uiPriority w:val="99"/>
    <w:semiHidden/>
    <w:unhideWhenUsed/>
    <w:rsid w:val="00F82E2F"/>
    <w:rPr>
      <w:color w:val="954F72" w:themeColor="followedHyperlink"/>
      <w:u w:val="single"/>
    </w:rPr>
  </w:style>
  <w:style w:type="character" w:customStyle="1" w:styleId="Heading2Char">
    <w:name w:val="Heading 2 Char"/>
    <w:basedOn w:val="DefaultParagraphFont"/>
    <w:link w:val="Heading2"/>
    <w:uiPriority w:val="9"/>
    <w:semiHidden/>
    <w:rsid w:val="00F82E2F"/>
    <w:rPr>
      <w:rFonts w:asciiTheme="majorHAnsi" w:eastAsiaTheme="majorEastAsia" w:hAnsiTheme="majorHAnsi" w:cstheme="majorBidi"/>
      <w:color w:val="2F5496" w:themeColor="accent1" w:themeShade="BF"/>
      <w:sz w:val="26"/>
      <w:szCs w:val="26"/>
    </w:rPr>
  </w:style>
  <w:style w:type="character" w:customStyle="1" w:styleId="ui-provider">
    <w:name w:val="ui-provider"/>
    <w:basedOn w:val="DefaultParagraphFont"/>
    <w:rsid w:val="002C7E5F"/>
  </w:style>
  <w:style w:type="character" w:customStyle="1" w:styleId="citationstylesgno2wrpf">
    <w:name w:val="citationstyles_gno2wrpf"/>
    <w:basedOn w:val="DefaultParagraphFont"/>
    <w:rsid w:val="006439D7"/>
  </w:style>
  <w:style w:type="paragraph" w:styleId="NoSpacing">
    <w:name w:val="No Spacing"/>
    <w:link w:val="NoSpacingChar"/>
    <w:uiPriority w:val="1"/>
    <w:qFormat/>
    <w:rsid w:val="00AA7398"/>
    <w:pPr>
      <w:spacing w:after="0" w:line="240" w:lineRule="auto"/>
    </w:pPr>
    <w:rPr>
      <w:rFonts w:eastAsiaTheme="minorEastAsia"/>
    </w:rPr>
  </w:style>
  <w:style w:type="character" w:customStyle="1" w:styleId="NoSpacingChar">
    <w:name w:val="No Spacing Char"/>
    <w:basedOn w:val="DefaultParagraphFont"/>
    <w:link w:val="NoSpacing"/>
    <w:uiPriority w:val="1"/>
    <w:rsid w:val="00AA7398"/>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9814">
      <w:bodyDiv w:val="1"/>
      <w:marLeft w:val="0"/>
      <w:marRight w:val="0"/>
      <w:marTop w:val="0"/>
      <w:marBottom w:val="0"/>
      <w:divBdr>
        <w:top w:val="none" w:sz="0" w:space="0" w:color="auto"/>
        <w:left w:val="none" w:sz="0" w:space="0" w:color="auto"/>
        <w:bottom w:val="none" w:sz="0" w:space="0" w:color="auto"/>
        <w:right w:val="none" w:sz="0" w:space="0" w:color="auto"/>
      </w:divBdr>
    </w:div>
    <w:div w:id="14432117">
      <w:bodyDiv w:val="1"/>
      <w:marLeft w:val="0"/>
      <w:marRight w:val="0"/>
      <w:marTop w:val="0"/>
      <w:marBottom w:val="0"/>
      <w:divBdr>
        <w:top w:val="none" w:sz="0" w:space="0" w:color="auto"/>
        <w:left w:val="none" w:sz="0" w:space="0" w:color="auto"/>
        <w:bottom w:val="none" w:sz="0" w:space="0" w:color="auto"/>
        <w:right w:val="none" w:sz="0" w:space="0" w:color="auto"/>
      </w:divBdr>
      <w:divsChild>
        <w:div w:id="23291054">
          <w:marLeft w:val="274"/>
          <w:marRight w:val="0"/>
          <w:marTop w:val="0"/>
          <w:marBottom w:val="0"/>
          <w:divBdr>
            <w:top w:val="none" w:sz="0" w:space="0" w:color="auto"/>
            <w:left w:val="none" w:sz="0" w:space="0" w:color="auto"/>
            <w:bottom w:val="none" w:sz="0" w:space="0" w:color="auto"/>
            <w:right w:val="none" w:sz="0" w:space="0" w:color="auto"/>
          </w:divBdr>
        </w:div>
        <w:div w:id="112094099">
          <w:marLeft w:val="274"/>
          <w:marRight w:val="0"/>
          <w:marTop w:val="0"/>
          <w:marBottom w:val="0"/>
          <w:divBdr>
            <w:top w:val="none" w:sz="0" w:space="0" w:color="auto"/>
            <w:left w:val="none" w:sz="0" w:space="0" w:color="auto"/>
            <w:bottom w:val="none" w:sz="0" w:space="0" w:color="auto"/>
            <w:right w:val="none" w:sz="0" w:space="0" w:color="auto"/>
          </w:divBdr>
        </w:div>
        <w:div w:id="1411198148">
          <w:marLeft w:val="274"/>
          <w:marRight w:val="0"/>
          <w:marTop w:val="0"/>
          <w:marBottom w:val="0"/>
          <w:divBdr>
            <w:top w:val="none" w:sz="0" w:space="0" w:color="auto"/>
            <w:left w:val="none" w:sz="0" w:space="0" w:color="auto"/>
            <w:bottom w:val="none" w:sz="0" w:space="0" w:color="auto"/>
            <w:right w:val="none" w:sz="0" w:space="0" w:color="auto"/>
          </w:divBdr>
        </w:div>
      </w:divsChild>
    </w:div>
    <w:div w:id="85082302">
      <w:bodyDiv w:val="1"/>
      <w:marLeft w:val="0"/>
      <w:marRight w:val="0"/>
      <w:marTop w:val="0"/>
      <w:marBottom w:val="0"/>
      <w:divBdr>
        <w:top w:val="none" w:sz="0" w:space="0" w:color="auto"/>
        <w:left w:val="none" w:sz="0" w:space="0" w:color="auto"/>
        <w:bottom w:val="none" w:sz="0" w:space="0" w:color="auto"/>
        <w:right w:val="none" w:sz="0" w:space="0" w:color="auto"/>
      </w:divBdr>
    </w:div>
    <w:div w:id="115374078">
      <w:bodyDiv w:val="1"/>
      <w:marLeft w:val="0"/>
      <w:marRight w:val="0"/>
      <w:marTop w:val="0"/>
      <w:marBottom w:val="0"/>
      <w:divBdr>
        <w:top w:val="none" w:sz="0" w:space="0" w:color="auto"/>
        <w:left w:val="none" w:sz="0" w:space="0" w:color="auto"/>
        <w:bottom w:val="none" w:sz="0" w:space="0" w:color="auto"/>
        <w:right w:val="none" w:sz="0" w:space="0" w:color="auto"/>
      </w:divBdr>
    </w:div>
    <w:div w:id="115490649">
      <w:bodyDiv w:val="1"/>
      <w:marLeft w:val="0"/>
      <w:marRight w:val="0"/>
      <w:marTop w:val="0"/>
      <w:marBottom w:val="0"/>
      <w:divBdr>
        <w:top w:val="none" w:sz="0" w:space="0" w:color="auto"/>
        <w:left w:val="none" w:sz="0" w:space="0" w:color="auto"/>
        <w:bottom w:val="none" w:sz="0" w:space="0" w:color="auto"/>
        <w:right w:val="none" w:sz="0" w:space="0" w:color="auto"/>
      </w:divBdr>
    </w:div>
    <w:div w:id="115563987">
      <w:bodyDiv w:val="1"/>
      <w:marLeft w:val="0"/>
      <w:marRight w:val="0"/>
      <w:marTop w:val="0"/>
      <w:marBottom w:val="0"/>
      <w:divBdr>
        <w:top w:val="none" w:sz="0" w:space="0" w:color="auto"/>
        <w:left w:val="none" w:sz="0" w:space="0" w:color="auto"/>
        <w:bottom w:val="none" w:sz="0" w:space="0" w:color="auto"/>
        <w:right w:val="none" w:sz="0" w:space="0" w:color="auto"/>
      </w:divBdr>
    </w:div>
    <w:div w:id="159279796">
      <w:bodyDiv w:val="1"/>
      <w:marLeft w:val="0"/>
      <w:marRight w:val="0"/>
      <w:marTop w:val="0"/>
      <w:marBottom w:val="0"/>
      <w:divBdr>
        <w:top w:val="none" w:sz="0" w:space="0" w:color="auto"/>
        <w:left w:val="none" w:sz="0" w:space="0" w:color="auto"/>
        <w:bottom w:val="none" w:sz="0" w:space="0" w:color="auto"/>
        <w:right w:val="none" w:sz="0" w:space="0" w:color="auto"/>
      </w:divBdr>
    </w:div>
    <w:div w:id="191039058">
      <w:bodyDiv w:val="1"/>
      <w:marLeft w:val="0"/>
      <w:marRight w:val="0"/>
      <w:marTop w:val="0"/>
      <w:marBottom w:val="0"/>
      <w:divBdr>
        <w:top w:val="none" w:sz="0" w:space="0" w:color="auto"/>
        <w:left w:val="none" w:sz="0" w:space="0" w:color="auto"/>
        <w:bottom w:val="none" w:sz="0" w:space="0" w:color="auto"/>
        <w:right w:val="none" w:sz="0" w:space="0" w:color="auto"/>
      </w:divBdr>
    </w:div>
    <w:div w:id="200746846">
      <w:bodyDiv w:val="1"/>
      <w:marLeft w:val="0"/>
      <w:marRight w:val="0"/>
      <w:marTop w:val="0"/>
      <w:marBottom w:val="0"/>
      <w:divBdr>
        <w:top w:val="none" w:sz="0" w:space="0" w:color="auto"/>
        <w:left w:val="none" w:sz="0" w:space="0" w:color="auto"/>
        <w:bottom w:val="none" w:sz="0" w:space="0" w:color="auto"/>
        <w:right w:val="none" w:sz="0" w:space="0" w:color="auto"/>
      </w:divBdr>
    </w:div>
    <w:div w:id="261763421">
      <w:bodyDiv w:val="1"/>
      <w:marLeft w:val="0"/>
      <w:marRight w:val="0"/>
      <w:marTop w:val="0"/>
      <w:marBottom w:val="0"/>
      <w:divBdr>
        <w:top w:val="none" w:sz="0" w:space="0" w:color="auto"/>
        <w:left w:val="none" w:sz="0" w:space="0" w:color="auto"/>
        <w:bottom w:val="none" w:sz="0" w:space="0" w:color="auto"/>
        <w:right w:val="none" w:sz="0" w:space="0" w:color="auto"/>
      </w:divBdr>
    </w:div>
    <w:div w:id="293022165">
      <w:bodyDiv w:val="1"/>
      <w:marLeft w:val="0"/>
      <w:marRight w:val="0"/>
      <w:marTop w:val="0"/>
      <w:marBottom w:val="0"/>
      <w:divBdr>
        <w:top w:val="none" w:sz="0" w:space="0" w:color="auto"/>
        <w:left w:val="none" w:sz="0" w:space="0" w:color="auto"/>
        <w:bottom w:val="none" w:sz="0" w:space="0" w:color="auto"/>
        <w:right w:val="none" w:sz="0" w:space="0" w:color="auto"/>
      </w:divBdr>
    </w:div>
    <w:div w:id="301009118">
      <w:bodyDiv w:val="1"/>
      <w:marLeft w:val="0"/>
      <w:marRight w:val="0"/>
      <w:marTop w:val="0"/>
      <w:marBottom w:val="0"/>
      <w:divBdr>
        <w:top w:val="none" w:sz="0" w:space="0" w:color="auto"/>
        <w:left w:val="none" w:sz="0" w:space="0" w:color="auto"/>
        <w:bottom w:val="none" w:sz="0" w:space="0" w:color="auto"/>
        <w:right w:val="none" w:sz="0" w:space="0" w:color="auto"/>
      </w:divBdr>
    </w:div>
    <w:div w:id="345179737">
      <w:bodyDiv w:val="1"/>
      <w:marLeft w:val="0"/>
      <w:marRight w:val="0"/>
      <w:marTop w:val="0"/>
      <w:marBottom w:val="0"/>
      <w:divBdr>
        <w:top w:val="none" w:sz="0" w:space="0" w:color="auto"/>
        <w:left w:val="none" w:sz="0" w:space="0" w:color="auto"/>
        <w:bottom w:val="none" w:sz="0" w:space="0" w:color="auto"/>
        <w:right w:val="none" w:sz="0" w:space="0" w:color="auto"/>
      </w:divBdr>
      <w:divsChild>
        <w:div w:id="1835873219">
          <w:blockQuote w:val="1"/>
          <w:marLeft w:val="480"/>
          <w:marRight w:val="480"/>
          <w:marTop w:val="240"/>
          <w:marBottom w:val="240"/>
          <w:divBdr>
            <w:top w:val="none" w:sz="0" w:space="0" w:color="auto"/>
            <w:left w:val="none" w:sz="0" w:space="0" w:color="auto"/>
            <w:bottom w:val="none" w:sz="0" w:space="0" w:color="auto"/>
            <w:right w:val="none" w:sz="0" w:space="0" w:color="auto"/>
          </w:divBdr>
        </w:div>
        <w:div w:id="1766414160">
          <w:blockQuote w:val="1"/>
          <w:marLeft w:val="480"/>
          <w:marRight w:val="480"/>
          <w:marTop w:val="240"/>
          <w:marBottom w:val="240"/>
          <w:divBdr>
            <w:top w:val="none" w:sz="0" w:space="0" w:color="auto"/>
            <w:left w:val="none" w:sz="0" w:space="0" w:color="auto"/>
            <w:bottom w:val="none" w:sz="0" w:space="0" w:color="auto"/>
            <w:right w:val="none" w:sz="0" w:space="0" w:color="auto"/>
          </w:divBdr>
        </w:div>
        <w:div w:id="907113119">
          <w:blockQuote w:val="1"/>
          <w:marLeft w:val="480"/>
          <w:marRight w:val="480"/>
          <w:marTop w:val="240"/>
          <w:marBottom w:val="240"/>
          <w:divBdr>
            <w:top w:val="none" w:sz="0" w:space="0" w:color="auto"/>
            <w:left w:val="none" w:sz="0" w:space="0" w:color="auto"/>
            <w:bottom w:val="none" w:sz="0" w:space="0" w:color="auto"/>
            <w:right w:val="none" w:sz="0" w:space="0" w:color="auto"/>
          </w:divBdr>
        </w:div>
        <w:div w:id="1469467998">
          <w:blockQuote w:val="1"/>
          <w:marLeft w:val="480"/>
          <w:marRight w:val="480"/>
          <w:marTop w:val="240"/>
          <w:marBottom w:val="240"/>
          <w:divBdr>
            <w:top w:val="none" w:sz="0" w:space="0" w:color="auto"/>
            <w:left w:val="none" w:sz="0" w:space="0" w:color="auto"/>
            <w:bottom w:val="none" w:sz="0" w:space="0" w:color="auto"/>
            <w:right w:val="none" w:sz="0" w:space="0" w:color="auto"/>
          </w:divBdr>
        </w:div>
        <w:div w:id="887448548">
          <w:blockQuote w:val="1"/>
          <w:marLeft w:val="480"/>
          <w:marRight w:val="480"/>
          <w:marTop w:val="240"/>
          <w:marBottom w:val="240"/>
          <w:divBdr>
            <w:top w:val="none" w:sz="0" w:space="0" w:color="auto"/>
            <w:left w:val="none" w:sz="0" w:space="0" w:color="auto"/>
            <w:bottom w:val="none" w:sz="0" w:space="0" w:color="auto"/>
            <w:right w:val="none" w:sz="0" w:space="0" w:color="auto"/>
          </w:divBdr>
        </w:div>
        <w:div w:id="1072002170">
          <w:blockQuote w:val="1"/>
          <w:marLeft w:val="480"/>
          <w:marRight w:val="480"/>
          <w:marTop w:val="240"/>
          <w:marBottom w:val="120"/>
          <w:divBdr>
            <w:top w:val="none" w:sz="0" w:space="0" w:color="auto"/>
            <w:left w:val="none" w:sz="0" w:space="0" w:color="auto"/>
            <w:bottom w:val="none" w:sz="0" w:space="0" w:color="auto"/>
            <w:right w:val="none" w:sz="0" w:space="0" w:color="auto"/>
          </w:divBdr>
        </w:div>
      </w:divsChild>
    </w:div>
    <w:div w:id="356859081">
      <w:bodyDiv w:val="1"/>
      <w:marLeft w:val="0"/>
      <w:marRight w:val="0"/>
      <w:marTop w:val="0"/>
      <w:marBottom w:val="0"/>
      <w:divBdr>
        <w:top w:val="none" w:sz="0" w:space="0" w:color="auto"/>
        <w:left w:val="none" w:sz="0" w:space="0" w:color="auto"/>
        <w:bottom w:val="none" w:sz="0" w:space="0" w:color="auto"/>
        <w:right w:val="none" w:sz="0" w:space="0" w:color="auto"/>
      </w:divBdr>
      <w:divsChild>
        <w:div w:id="1907834947">
          <w:blockQuote w:val="1"/>
          <w:marLeft w:val="480"/>
          <w:marRight w:val="480"/>
          <w:marTop w:val="240"/>
          <w:marBottom w:val="240"/>
          <w:divBdr>
            <w:top w:val="none" w:sz="0" w:space="0" w:color="auto"/>
            <w:left w:val="none" w:sz="0" w:space="0" w:color="auto"/>
            <w:bottom w:val="none" w:sz="0" w:space="0" w:color="auto"/>
            <w:right w:val="none" w:sz="0" w:space="0" w:color="auto"/>
          </w:divBdr>
        </w:div>
        <w:div w:id="1609197399">
          <w:blockQuote w:val="1"/>
          <w:marLeft w:val="480"/>
          <w:marRight w:val="480"/>
          <w:marTop w:val="240"/>
          <w:marBottom w:val="240"/>
          <w:divBdr>
            <w:top w:val="none" w:sz="0" w:space="0" w:color="auto"/>
            <w:left w:val="none" w:sz="0" w:space="0" w:color="auto"/>
            <w:bottom w:val="none" w:sz="0" w:space="0" w:color="auto"/>
            <w:right w:val="none" w:sz="0" w:space="0" w:color="auto"/>
          </w:divBdr>
        </w:div>
        <w:div w:id="215162452">
          <w:blockQuote w:val="1"/>
          <w:marLeft w:val="480"/>
          <w:marRight w:val="480"/>
          <w:marTop w:val="240"/>
          <w:marBottom w:val="240"/>
          <w:divBdr>
            <w:top w:val="none" w:sz="0" w:space="0" w:color="auto"/>
            <w:left w:val="none" w:sz="0" w:space="0" w:color="auto"/>
            <w:bottom w:val="none" w:sz="0" w:space="0" w:color="auto"/>
            <w:right w:val="none" w:sz="0" w:space="0" w:color="auto"/>
          </w:divBdr>
        </w:div>
        <w:div w:id="2106144862">
          <w:blockQuote w:val="1"/>
          <w:marLeft w:val="480"/>
          <w:marRight w:val="480"/>
          <w:marTop w:val="240"/>
          <w:marBottom w:val="240"/>
          <w:divBdr>
            <w:top w:val="none" w:sz="0" w:space="0" w:color="auto"/>
            <w:left w:val="none" w:sz="0" w:space="0" w:color="auto"/>
            <w:bottom w:val="none" w:sz="0" w:space="0" w:color="auto"/>
            <w:right w:val="none" w:sz="0" w:space="0" w:color="auto"/>
          </w:divBdr>
        </w:div>
        <w:div w:id="245380231">
          <w:blockQuote w:val="1"/>
          <w:marLeft w:val="480"/>
          <w:marRight w:val="480"/>
          <w:marTop w:val="240"/>
          <w:marBottom w:val="240"/>
          <w:divBdr>
            <w:top w:val="none" w:sz="0" w:space="0" w:color="auto"/>
            <w:left w:val="none" w:sz="0" w:space="0" w:color="auto"/>
            <w:bottom w:val="none" w:sz="0" w:space="0" w:color="auto"/>
            <w:right w:val="none" w:sz="0" w:space="0" w:color="auto"/>
          </w:divBdr>
        </w:div>
        <w:div w:id="836069774">
          <w:blockQuote w:val="1"/>
          <w:marLeft w:val="480"/>
          <w:marRight w:val="480"/>
          <w:marTop w:val="240"/>
          <w:marBottom w:val="240"/>
          <w:divBdr>
            <w:top w:val="none" w:sz="0" w:space="0" w:color="auto"/>
            <w:left w:val="none" w:sz="0" w:space="0" w:color="auto"/>
            <w:bottom w:val="none" w:sz="0" w:space="0" w:color="auto"/>
            <w:right w:val="none" w:sz="0" w:space="0" w:color="auto"/>
          </w:divBdr>
        </w:div>
        <w:div w:id="30033312">
          <w:blockQuote w:val="1"/>
          <w:marLeft w:val="480"/>
          <w:marRight w:val="480"/>
          <w:marTop w:val="240"/>
          <w:marBottom w:val="120"/>
          <w:divBdr>
            <w:top w:val="none" w:sz="0" w:space="0" w:color="auto"/>
            <w:left w:val="none" w:sz="0" w:space="0" w:color="auto"/>
            <w:bottom w:val="none" w:sz="0" w:space="0" w:color="auto"/>
            <w:right w:val="none" w:sz="0" w:space="0" w:color="auto"/>
          </w:divBdr>
        </w:div>
      </w:divsChild>
    </w:div>
    <w:div w:id="372391659">
      <w:bodyDiv w:val="1"/>
      <w:marLeft w:val="0"/>
      <w:marRight w:val="0"/>
      <w:marTop w:val="0"/>
      <w:marBottom w:val="0"/>
      <w:divBdr>
        <w:top w:val="none" w:sz="0" w:space="0" w:color="auto"/>
        <w:left w:val="none" w:sz="0" w:space="0" w:color="auto"/>
        <w:bottom w:val="none" w:sz="0" w:space="0" w:color="auto"/>
        <w:right w:val="none" w:sz="0" w:space="0" w:color="auto"/>
      </w:divBdr>
    </w:div>
    <w:div w:id="377976684">
      <w:bodyDiv w:val="1"/>
      <w:marLeft w:val="0"/>
      <w:marRight w:val="0"/>
      <w:marTop w:val="0"/>
      <w:marBottom w:val="0"/>
      <w:divBdr>
        <w:top w:val="none" w:sz="0" w:space="0" w:color="auto"/>
        <w:left w:val="none" w:sz="0" w:space="0" w:color="auto"/>
        <w:bottom w:val="none" w:sz="0" w:space="0" w:color="auto"/>
        <w:right w:val="none" w:sz="0" w:space="0" w:color="auto"/>
      </w:divBdr>
      <w:divsChild>
        <w:div w:id="214777864">
          <w:marLeft w:val="274"/>
          <w:marRight w:val="0"/>
          <w:marTop w:val="0"/>
          <w:marBottom w:val="0"/>
          <w:divBdr>
            <w:top w:val="none" w:sz="0" w:space="0" w:color="auto"/>
            <w:left w:val="none" w:sz="0" w:space="0" w:color="auto"/>
            <w:bottom w:val="none" w:sz="0" w:space="0" w:color="auto"/>
            <w:right w:val="none" w:sz="0" w:space="0" w:color="auto"/>
          </w:divBdr>
        </w:div>
        <w:div w:id="1288587697">
          <w:marLeft w:val="274"/>
          <w:marRight w:val="0"/>
          <w:marTop w:val="0"/>
          <w:marBottom w:val="0"/>
          <w:divBdr>
            <w:top w:val="none" w:sz="0" w:space="0" w:color="auto"/>
            <w:left w:val="none" w:sz="0" w:space="0" w:color="auto"/>
            <w:bottom w:val="none" w:sz="0" w:space="0" w:color="auto"/>
            <w:right w:val="none" w:sz="0" w:space="0" w:color="auto"/>
          </w:divBdr>
        </w:div>
        <w:div w:id="1801990153">
          <w:marLeft w:val="274"/>
          <w:marRight w:val="0"/>
          <w:marTop w:val="0"/>
          <w:marBottom w:val="0"/>
          <w:divBdr>
            <w:top w:val="none" w:sz="0" w:space="0" w:color="auto"/>
            <w:left w:val="none" w:sz="0" w:space="0" w:color="auto"/>
            <w:bottom w:val="none" w:sz="0" w:space="0" w:color="auto"/>
            <w:right w:val="none" w:sz="0" w:space="0" w:color="auto"/>
          </w:divBdr>
        </w:div>
      </w:divsChild>
    </w:div>
    <w:div w:id="389311856">
      <w:bodyDiv w:val="1"/>
      <w:marLeft w:val="0"/>
      <w:marRight w:val="0"/>
      <w:marTop w:val="0"/>
      <w:marBottom w:val="0"/>
      <w:divBdr>
        <w:top w:val="none" w:sz="0" w:space="0" w:color="auto"/>
        <w:left w:val="none" w:sz="0" w:space="0" w:color="auto"/>
        <w:bottom w:val="none" w:sz="0" w:space="0" w:color="auto"/>
        <w:right w:val="none" w:sz="0" w:space="0" w:color="auto"/>
      </w:divBdr>
    </w:div>
    <w:div w:id="397485621">
      <w:bodyDiv w:val="1"/>
      <w:marLeft w:val="0"/>
      <w:marRight w:val="0"/>
      <w:marTop w:val="0"/>
      <w:marBottom w:val="0"/>
      <w:divBdr>
        <w:top w:val="none" w:sz="0" w:space="0" w:color="auto"/>
        <w:left w:val="none" w:sz="0" w:space="0" w:color="auto"/>
        <w:bottom w:val="none" w:sz="0" w:space="0" w:color="auto"/>
        <w:right w:val="none" w:sz="0" w:space="0" w:color="auto"/>
      </w:divBdr>
    </w:div>
    <w:div w:id="441194592">
      <w:bodyDiv w:val="1"/>
      <w:marLeft w:val="0"/>
      <w:marRight w:val="0"/>
      <w:marTop w:val="0"/>
      <w:marBottom w:val="0"/>
      <w:divBdr>
        <w:top w:val="none" w:sz="0" w:space="0" w:color="auto"/>
        <w:left w:val="none" w:sz="0" w:space="0" w:color="auto"/>
        <w:bottom w:val="none" w:sz="0" w:space="0" w:color="auto"/>
        <w:right w:val="none" w:sz="0" w:space="0" w:color="auto"/>
      </w:divBdr>
    </w:div>
    <w:div w:id="465975712">
      <w:bodyDiv w:val="1"/>
      <w:marLeft w:val="0"/>
      <w:marRight w:val="0"/>
      <w:marTop w:val="0"/>
      <w:marBottom w:val="0"/>
      <w:divBdr>
        <w:top w:val="none" w:sz="0" w:space="0" w:color="auto"/>
        <w:left w:val="none" w:sz="0" w:space="0" w:color="auto"/>
        <w:bottom w:val="none" w:sz="0" w:space="0" w:color="auto"/>
        <w:right w:val="none" w:sz="0" w:space="0" w:color="auto"/>
      </w:divBdr>
      <w:divsChild>
        <w:div w:id="1520658281">
          <w:blockQuote w:val="1"/>
          <w:marLeft w:val="480"/>
          <w:marRight w:val="480"/>
          <w:marTop w:val="240"/>
          <w:marBottom w:val="240"/>
          <w:divBdr>
            <w:top w:val="none" w:sz="0" w:space="0" w:color="auto"/>
            <w:left w:val="none" w:sz="0" w:space="0" w:color="auto"/>
            <w:bottom w:val="none" w:sz="0" w:space="0" w:color="auto"/>
            <w:right w:val="none" w:sz="0" w:space="0" w:color="auto"/>
          </w:divBdr>
        </w:div>
        <w:div w:id="1390150831">
          <w:blockQuote w:val="1"/>
          <w:marLeft w:val="480"/>
          <w:marRight w:val="480"/>
          <w:marTop w:val="240"/>
          <w:marBottom w:val="240"/>
          <w:divBdr>
            <w:top w:val="none" w:sz="0" w:space="0" w:color="auto"/>
            <w:left w:val="none" w:sz="0" w:space="0" w:color="auto"/>
            <w:bottom w:val="none" w:sz="0" w:space="0" w:color="auto"/>
            <w:right w:val="none" w:sz="0" w:space="0" w:color="auto"/>
          </w:divBdr>
        </w:div>
        <w:div w:id="1125268815">
          <w:blockQuote w:val="1"/>
          <w:marLeft w:val="480"/>
          <w:marRight w:val="480"/>
          <w:marTop w:val="240"/>
          <w:marBottom w:val="240"/>
          <w:divBdr>
            <w:top w:val="none" w:sz="0" w:space="0" w:color="auto"/>
            <w:left w:val="none" w:sz="0" w:space="0" w:color="auto"/>
            <w:bottom w:val="none" w:sz="0" w:space="0" w:color="auto"/>
            <w:right w:val="none" w:sz="0" w:space="0" w:color="auto"/>
          </w:divBdr>
        </w:div>
        <w:div w:id="282157531">
          <w:blockQuote w:val="1"/>
          <w:marLeft w:val="480"/>
          <w:marRight w:val="480"/>
          <w:marTop w:val="240"/>
          <w:marBottom w:val="240"/>
          <w:divBdr>
            <w:top w:val="none" w:sz="0" w:space="0" w:color="auto"/>
            <w:left w:val="none" w:sz="0" w:space="0" w:color="auto"/>
            <w:bottom w:val="none" w:sz="0" w:space="0" w:color="auto"/>
            <w:right w:val="none" w:sz="0" w:space="0" w:color="auto"/>
          </w:divBdr>
        </w:div>
        <w:div w:id="559557695">
          <w:blockQuote w:val="1"/>
          <w:marLeft w:val="480"/>
          <w:marRight w:val="480"/>
          <w:marTop w:val="240"/>
          <w:marBottom w:val="240"/>
          <w:divBdr>
            <w:top w:val="none" w:sz="0" w:space="0" w:color="auto"/>
            <w:left w:val="none" w:sz="0" w:space="0" w:color="auto"/>
            <w:bottom w:val="none" w:sz="0" w:space="0" w:color="auto"/>
            <w:right w:val="none" w:sz="0" w:space="0" w:color="auto"/>
          </w:divBdr>
        </w:div>
        <w:div w:id="2077698860">
          <w:blockQuote w:val="1"/>
          <w:marLeft w:val="480"/>
          <w:marRight w:val="480"/>
          <w:marTop w:val="240"/>
          <w:marBottom w:val="240"/>
          <w:divBdr>
            <w:top w:val="none" w:sz="0" w:space="0" w:color="auto"/>
            <w:left w:val="none" w:sz="0" w:space="0" w:color="auto"/>
            <w:bottom w:val="none" w:sz="0" w:space="0" w:color="auto"/>
            <w:right w:val="none" w:sz="0" w:space="0" w:color="auto"/>
          </w:divBdr>
        </w:div>
        <w:div w:id="1569343407">
          <w:blockQuote w:val="1"/>
          <w:marLeft w:val="480"/>
          <w:marRight w:val="480"/>
          <w:marTop w:val="240"/>
          <w:marBottom w:val="120"/>
          <w:divBdr>
            <w:top w:val="none" w:sz="0" w:space="0" w:color="auto"/>
            <w:left w:val="none" w:sz="0" w:space="0" w:color="auto"/>
            <w:bottom w:val="none" w:sz="0" w:space="0" w:color="auto"/>
            <w:right w:val="none" w:sz="0" w:space="0" w:color="auto"/>
          </w:divBdr>
        </w:div>
      </w:divsChild>
    </w:div>
    <w:div w:id="500193932">
      <w:bodyDiv w:val="1"/>
      <w:marLeft w:val="0"/>
      <w:marRight w:val="0"/>
      <w:marTop w:val="0"/>
      <w:marBottom w:val="0"/>
      <w:divBdr>
        <w:top w:val="none" w:sz="0" w:space="0" w:color="auto"/>
        <w:left w:val="none" w:sz="0" w:space="0" w:color="auto"/>
        <w:bottom w:val="none" w:sz="0" w:space="0" w:color="auto"/>
        <w:right w:val="none" w:sz="0" w:space="0" w:color="auto"/>
      </w:divBdr>
    </w:div>
    <w:div w:id="551382848">
      <w:bodyDiv w:val="1"/>
      <w:marLeft w:val="0"/>
      <w:marRight w:val="0"/>
      <w:marTop w:val="0"/>
      <w:marBottom w:val="0"/>
      <w:divBdr>
        <w:top w:val="none" w:sz="0" w:space="0" w:color="auto"/>
        <w:left w:val="none" w:sz="0" w:space="0" w:color="auto"/>
        <w:bottom w:val="none" w:sz="0" w:space="0" w:color="auto"/>
        <w:right w:val="none" w:sz="0" w:space="0" w:color="auto"/>
      </w:divBdr>
    </w:div>
    <w:div w:id="563838653">
      <w:bodyDiv w:val="1"/>
      <w:marLeft w:val="0"/>
      <w:marRight w:val="0"/>
      <w:marTop w:val="0"/>
      <w:marBottom w:val="0"/>
      <w:divBdr>
        <w:top w:val="none" w:sz="0" w:space="0" w:color="auto"/>
        <w:left w:val="none" w:sz="0" w:space="0" w:color="auto"/>
        <w:bottom w:val="none" w:sz="0" w:space="0" w:color="auto"/>
        <w:right w:val="none" w:sz="0" w:space="0" w:color="auto"/>
      </w:divBdr>
    </w:div>
    <w:div w:id="573468461">
      <w:bodyDiv w:val="1"/>
      <w:marLeft w:val="0"/>
      <w:marRight w:val="0"/>
      <w:marTop w:val="0"/>
      <w:marBottom w:val="0"/>
      <w:divBdr>
        <w:top w:val="none" w:sz="0" w:space="0" w:color="auto"/>
        <w:left w:val="none" w:sz="0" w:space="0" w:color="auto"/>
        <w:bottom w:val="none" w:sz="0" w:space="0" w:color="auto"/>
        <w:right w:val="none" w:sz="0" w:space="0" w:color="auto"/>
      </w:divBdr>
    </w:div>
    <w:div w:id="633411853">
      <w:bodyDiv w:val="1"/>
      <w:marLeft w:val="0"/>
      <w:marRight w:val="0"/>
      <w:marTop w:val="0"/>
      <w:marBottom w:val="0"/>
      <w:divBdr>
        <w:top w:val="none" w:sz="0" w:space="0" w:color="auto"/>
        <w:left w:val="none" w:sz="0" w:space="0" w:color="auto"/>
        <w:bottom w:val="none" w:sz="0" w:space="0" w:color="auto"/>
        <w:right w:val="none" w:sz="0" w:space="0" w:color="auto"/>
      </w:divBdr>
      <w:divsChild>
        <w:div w:id="169762580">
          <w:marLeft w:val="-108"/>
          <w:marRight w:val="0"/>
          <w:marTop w:val="0"/>
          <w:marBottom w:val="0"/>
          <w:divBdr>
            <w:top w:val="none" w:sz="0" w:space="0" w:color="auto"/>
            <w:left w:val="none" w:sz="0" w:space="0" w:color="auto"/>
            <w:bottom w:val="none" w:sz="0" w:space="0" w:color="auto"/>
            <w:right w:val="none" w:sz="0" w:space="0" w:color="auto"/>
          </w:divBdr>
        </w:div>
      </w:divsChild>
    </w:div>
    <w:div w:id="722413300">
      <w:bodyDiv w:val="1"/>
      <w:marLeft w:val="0"/>
      <w:marRight w:val="0"/>
      <w:marTop w:val="0"/>
      <w:marBottom w:val="0"/>
      <w:divBdr>
        <w:top w:val="none" w:sz="0" w:space="0" w:color="auto"/>
        <w:left w:val="none" w:sz="0" w:space="0" w:color="auto"/>
        <w:bottom w:val="none" w:sz="0" w:space="0" w:color="auto"/>
        <w:right w:val="none" w:sz="0" w:space="0" w:color="auto"/>
      </w:divBdr>
      <w:divsChild>
        <w:div w:id="673071853">
          <w:blockQuote w:val="1"/>
          <w:marLeft w:val="480"/>
          <w:marRight w:val="480"/>
          <w:marTop w:val="240"/>
          <w:marBottom w:val="240"/>
          <w:divBdr>
            <w:top w:val="none" w:sz="0" w:space="0" w:color="auto"/>
            <w:left w:val="none" w:sz="0" w:space="0" w:color="auto"/>
            <w:bottom w:val="none" w:sz="0" w:space="0" w:color="auto"/>
            <w:right w:val="none" w:sz="0" w:space="0" w:color="auto"/>
          </w:divBdr>
        </w:div>
        <w:div w:id="433864478">
          <w:blockQuote w:val="1"/>
          <w:marLeft w:val="480"/>
          <w:marRight w:val="480"/>
          <w:marTop w:val="240"/>
          <w:marBottom w:val="240"/>
          <w:divBdr>
            <w:top w:val="none" w:sz="0" w:space="0" w:color="auto"/>
            <w:left w:val="none" w:sz="0" w:space="0" w:color="auto"/>
            <w:bottom w:val="none" w:sz="0" w:space="0" w:color="auto"/>
            <w:right w:val="none" w:sz="0" w:space="0" w:color="auto"/>
          </w:divBdr>
        </w:div>
        <w:div w:id="232206545">
          <w:blockQuote w:val="1"/>
          <w:marLeft w:val="480"/>
          <w:marRight w:val="480"/>
          <w:marTop w:val="240"/>
          <w:marBottom w:val="240"/>
          <w:divBdr>
            <w:top w:val="none" w:sz="0" w:space="0" w:color="auto"/>
            <w:left w:val="none" w:sz="0" w:space="0" w:color="auto"/>
            <w:bottom w:val="none" w:sz="0" w:space="0" w:color="auto"/>
            <w:right w:val="none" w:sz="0" w:space="0" w:color="auto"/>
          </w:divBdr>
        </w:div>
        <w:div w:id="1244341030">
          <w:blockQuote w:val="1"/>
          <w:marLeft w:val="480"/>
          <w:marRight w:val="480"/>
          <w:marTop w:val="240"/>
          <w:marBottom w:val="240"/>
          <w:divBdr>
            <w:top w:val="none" w:sz="0" w:space="0" w:color="auto"/>
            <w:left w:val="none" w:sz="0" w:space="0" w:color="auto"/>
            <w:bottom w:val="none" w:sz="0" w:space="0" w:color="auto"/>
            <w:right w:val="none" w:sz="0" w:space="0" w:color="auto"/>
          </w:divBdr>
        </w:div>
        <w:div w:id="1838425025">
          <w:blockQuote w:val="1"/>
          <w:marLeft w:val="480"/>
          <w:marRight w:val="480"/>
          <w:marTop w:val="240"/>
          <w:marBottom w:val="240"/>
          <w:divBdr>
            <w:top w:val="none" w:sz="0" w:space="0" w:color="auto"/>
            <w:left w:val="none" w:sz="0" w:space="0" w:color="auto"/>
            <w:bottom w:val="none" w:sz="0" w:space="0" w:color="auto"/>
            <w:right w:val="none" w:sz="0" w:space="0" w:color="auto"/>
          </w:divBdr>
        </w:div>
        <w:div w:id="1202209640">
          <w:blockQuote w:val="1"/>
          <w:marLeft w:val="480"/>
          <w:marRight w:val="480"/>
          <w:marTop w:val="240"/>
          <w:marBottom w:val="240"/>
          <w:divBdr>
            <w:top w:val="none" w:sz="0" w:space="0" w:color="auto"/>
            <w:left w:val="none" w:sz="0" w:space="0" w:color="auto"/>
            <w:bottom w:val="none" w:sz="0" w:space="0" w:color="auto"/>
            <w:right w:val="none" w:sz="0" w:space="0" w:color="auto"/>
          </w:divBdr>
        </w:div>
        <w:div w:id="305205097">
          <w:blockQuote w:val="1"/>
          <w:marLeft w:val="480"/>
          <w:marRight w:val="480"/>
          <w:marTop w:val="240"/>
          <w:marBottom w:val="120"/>
          <w:divBdr>
            <w:top w:val="none" w:sz="0" w:space="0" w:color="auto"/>
            <w:left w:val="none" w:sz="0" w:space="0" w:color="auto"/>
            <w:bottom w:val="none" w:sz="0" w:space="0" w:color="auto"/>
            <w:right w:val="none" w:sz="0" w:space="0" w:color="auto"/>
          </w:divBdr>
        </w:div>
      </w:divsChild>
    </w:div>
    <w:div w:id="758328556">
      <w:bodyDiv w:val="1"/>
      <w:marLeft w:val="0"/>
      <w:marRight w:val="0"/>
      <w:marTop w:val="0"/>
      <w:marBottom w:val="0"/>
      <w:divBdr>
        <w:top w:val="none" w:sz="0" w:space="0" w:color="auto"/>
        <w:left w:val="none" w:sz="0" w:space="0" w:color="auto"/>
        <w:bottom w:val="none" w:sz="0" w:space="0" w:color="auto"/>
        <w:right w:val="none" w:sz="0" w:space="0" w:color="auto"/>
      </w:divBdr>
    </w:div>
    <w:div w:id="808978920">
      <w:bodyDiv w:val="1"/>
      <w:marLeft w:val="0"/>
      <w:marRight w:val="0"/>
      <w:marTop w:val="0"/>
      <w:marBottom w:val="0"/>
      <w:divBdr>
        <w:top w:val="none" w:sz="0" w:space="0" w:color="auto"/>
        <w:left w:val="none" w:sz="0" w:space="0" w:color="auto"/>
        <w:bottom w:val="none" w:sz="0" w:space="0" w:color="auto"/>
        <w:right w:val="none" w:sz="0" w:space="0" w:color="auto"/>
      </w:divBdr>
    </w:div>
    <w:div w:id="817458289">
      <w:bodyDiv w:val="1"/>
      <w:marLeft w:val="0"/>
      <w:marRight w:val="0"/>
      <w:marTop w:val="0"/>
      <w:marBottom w:val="0"/>
      <w:divBdr>
        <w:top w:val="none" w:sz="0" w:space="0" w:color="auto"/>
        <w:left w:val="none" w:sz="0" w:space="0" w:color="auto"/>
        <w:bottom w:val="none" w:sz="0" w:space="0" w:color="auto"/>
        <w:right w:val="none" w:sz="0" w:space="0" w:color="auto"/>
      </w:divBdr>
    </w:div>
    <w:div w:id="867719979">
      <w:bodyDiv w:val="1"/>
      <w:marLeft w:val="0"/>
      <w:marRight w:val="0"/>
      <w:marTop w:val="0"/>
      <w:marBottom w:val="0"/>
      <w:divBdr>
        <w:top w:val="none" w:sz="0" w:space="0" w:color="auto"/>
        <w:left w:val="none" w:sz="0" w:space="0" w:color="auto"/>
        <w:bottom w:val="none" w:sz="0" w:space="0" w:color="auto"/>
        <w:right w:val="none" w:sz="0" w:space="0" w:color="auto"/>
      </w:divBdr>
    </w:div>
    <w:div w:id="870462255">
      <w:bodyDiv w:val="1"/>
      <w:marLeft w:val="0"/>
      <w:marRight w:val="0"/>
      <w:marTop w:val="0"/>
      <w:marBottom w:val="0"/>
      <w:divBdr>
        <w:top w:val="none" w:sz="0" w:space="0" w:color="auto"/>
        <w:left w:val="none" w:sz="0" w:space="0" w:color="auto"/>
        <w:bottom w:val="none" w:sz="0" w:space="0" w:color="auto"/>
        <w:right w:val="none" w:sz="0" w:space="0" w:color="auto"/>
      </w:divBdr>
    </w:div>
    <w:div w:id="872697154">
      <w:bodyDiv w:val="1"/>
      <w:marLeft w:val="0"/>
      <w:marRight w:val="0"/>
      <w:marTop w:val="0"/>
      <w:marBottom w:val="0"/>
      <w:divBdr>
        <w:top w:val="none" w:sz="0" w:space="0" w:color="auto"/>
        <w:left w:val="none" w:sz="0" w:space="0" w:color="auto"/>
        <w:bottom w:val="none" w:sz="0" w:space="0" w:color="auto"/>
        <w:right w:val="none" w:sz="0" w:space="0" w:color="auto"/>
      </w:divBdr>
    </w:div>
    <w:div w:id="894437016">
      <w:bodyDiv w:val="1"/>
      <w:marLeft w:val="0"/>
      <w:marRight w:val="0"/>
      <w:marTop w:val="0"/>
      <w:marBottom w:val="0"/>
      <w:divBdr>
        <w:top w:val="none" w:sz="0" w:space="0" w:color="auto"/>
        <w:left w:val="none" w:sz="0" w:space="0" w:color="auto"/>
        <w:bottom w:val="none" w:sz="0" w:space="0" w:color="auto"/>
        <w:right w:val="none" w:sz="0" w:space="0" w:color="auto"/>
      </w:divBdr>
    </w:div>
    <w:div w:id="900867912">
      <w:bodyDiv w:val="1"/>
      <w:marLeft w:val="0"/>
      <w:marRight w:val="0"/>
      <w:marTop w:val="0"/>
      <w:marBottom w:val="0"/>
      <w:divBdr>
        <w:top w:val="none" w:sz="0" w:space="0" w:color="auto"/>
        <w:left w:val="none" w:sz="0" w:space="0" w:color="auto"/>
        <w:bottom w:val="none" w:sz="0" w:space="0" w:color="auto"/>
        <w:right w:val="none" w:sz="0" w:space="0" w:color="auto"/>
      </w:divBdr>
    </w:div>
    <w:div w:id="903953375">
      <w:bodyDiv w:val="1"/>
      <w:marLeft w:val="0"/>
      <w:marRight w:val="0"/>
      <w:marTop w:val="0"/>
      <w:marBottom w:val="0"/>
      <w:divBdr>
        <w:top w:val="none" w:sz="0" w:space="0" w:color="auto"/>
        <w:left w:val="none" w:sz="0" w:space="0" w:color="auto"/>
        <w:bottom w:val="none" w:sz="0" w:space="0" w:color="auto"/>
        <w:right w:val="none" w:sz="0" w:space="0" w:color="auto"/>
      </w:divBdr>
    </w:div>
    <w:div w:id="917398274">
      <w:bodyDiv w:val="1"/>
      <w:marLeft w:val="0"/>
      <w:marRight w:val="0"/>
      <w:marTop w:val="0"/>
      <w:marBottom w:val="0"/>
      <w:divBdr>
        <w:top w:val="none" w:sz="0" w:space="0" w:color="auto"/>
        <w:left w:val="none" w:sz="0" w:space="0" w:color="auto"/>
        <w:bottom w:val="none" w:sz="0" w:space="0" w:color="auto"/>
        <w:right w:val="none" w:sz="0" w:space="0" w:color="auto"/>
      </w:divBdr>
    </w:div>
    <w:div w:id="928319491">
      <w:bodyDiv w:val="1"/>
      <w:marLeft w:val="0"/>
      <w:marRight w:val="0"/>
      <w:marTop w:val="0"/>
      <w:marBottom w:val="0"/>
      <w:divBdr>
        <w:top w:val="none" w:sz="0" w:space="0" w:color="auto"/>
        <w:left w:val="none" w:sz="0" w:space="0" w:color="auto"/>
        <w:bottom w:val="none" w:sz="0" w:space="0" w:color="auto"/>
        <w:right w:val="none" w:sz="0" w:space="0" w:color="auto"/>
      </w:divBdr>
    </w:div>
    <w:div w:id="944920773">
      <w:bodyDiv w:val="1"/>
      <w:marLeft w:val="0"/>
      <w:marRight w:val="0"/>
      <w:marTop w:val="0"/>
      <w:marBottom w:val="0"/>
      <w:divBdr>
        <w:top w:val="none" w:sz="0" w:space="0" w:color="auto"/>
        <w:left w:val="none" w:sz="0" w:space="0" w:color="auto"/>
        <w:bottom w:val="none" w:sz="0" w:space="0" w:color="auto"/>
        <w:right w:val="none" w:sz="0" w:space="0" w:color="auto"/>
      </w:divBdr>
    </w:div>
    <w:div w:id="975569903">
      <w:bodyDiv w:val="1"/>
      <w:marLeft w:val="0"/>
      <w:marRight w:val="0"/>
      <w:marTop w:val="0"/>
      <w:marBottom w:val="0"/>
      <w:divBdr>
        <w:top w:val="none" w:sz="0" w:space="0" w:color="auto"/>
        <w:left w:val="none" w:sz="0" w:space="0" w:color="auto"/>
        <w:bottom w:val="none" w:sz="0" w:space="0" w:color="auto"/>
        <w:right w:val="none" w:sz="0" w:space="0" w:color="auto"/>
      </w:divBdr>
    </w:div>
    <w:div w:id="1014763737">
      <w:bodyDiv w:val="1"/>
      <w:marLeft w:val="0"/>
      <w:marRight w:val="0"/>
      <w:marTop w:val="0"/>
      <w:marBottom w:val="0"/>
      <w:divBdr>
        <w:top w:val="none" w:sz="0" w:space="0" w:color="auto"/>
        <w:left w:val="none" w:sz="0" w:space="0" w:color="auto"/>
        <w:bottom w:val="none" w:sz="0" w:space="0" w:color="auto"/>
        <w:right w:val="none" w:sz="0" w:space="0" w:color="auto"/>
      </w:divBdr>
      <w:divsChild>
        <w:div w:id="2141145271">
          <w:marLeft w:val="274"/>
          <w:marRight w:val="0"/>
          <w:marTop w:val="0"/>
          <w:marBottom w:val="0"/>
          <w:divBdr>
            <w:top w:val="none" w:sz="0" w:space="0" w:color="auto"/>
            <w:left w:val="none" w:sz="0" w:space="0" w:color="auto"/>
            <w:bottom w:val="none" w:sz="0" w:space="0" w:color="auto"/>
            <w:right w:val="none" w:sz="0" w:space="0" w:color="auto"/>
          </w:divBdr>
        </w:div>
      </w:divsChild>
    </w:div>
    <w:div w:id="1031295769">
      <w:bodyDiv w:val="1"/>
      <w:marLeft w:val="0"/>
      <w:marRight w:val="0"/>
      <w:marTop w:val="0"/>
      <w:marBottom w:val="0"/>
      <w:divBdr>
        <w:top w:val="none" w:sz="0" w:space="0" w:color="auto"/>
        <w:left w:val="none" w:sz="0" w:space="0" w:color="auto"/>
        <w:bottom w:val="none" w:sz="0" w:space="0" w:color="auto"/>
        <w:right w:val="none" w:sz="0" w:space="0" w:color="auto"/>
      </w:divBdr>
      <w:divsChild>
        <w:div w:id="251162592">
          <w:marLeft w:val="274"/>
          <w:marRight w:val="0"/>
          <w:marTop w:val="0"/>
          <w:marBottom w:val="0"/>
          <w:divBdr>
            <w:top w:val="none" w:sz="0" w:space="0" w:color="auto"/>
            <w:left w:val="none" w:sz="0" w:space="0" w:color="auto"/>
            <w:bottom w:val="none" w:sz="0" w:space="0" w:color="auto"/>
            <w:right w:val="none" w:sz="0" w:space="0" w:color="auto"/>
          </w:divBdr>
        </w:div>
        <w:div w:id="723678904">
          <w:marLeft w:val="274"/>
          <w:marRight w:val="0"/>
          <w:marTop w:val="0"/>
          <w:marBottom w:val="0"/>
          <w:divBdr>
            <w:top w:val="none" w:sz="0" w:space="0" w:color="auto"/>
            <w:left w:val="none" w:sz="0" w:space="0" w:color="auto"/>
            <w:bottom w:val="none" w:sz="0" w:space="0" w:color="auto"/>
            <w:right w:val="none" w:sz="0" w:space="0" w:color="auto"/>
          </w:divBdr>
        </w:div>
        <w:div w:id="1239482738">
          <w:marLeft w:val="274"/>
          <w:marRight w:val="0"/>
          <w:marTop w:val="0"/>
          <w:marBottom w:val="0"/>
          <w:divBdr>
            <w:top w:val="none" w:sz="0" w:space="0" w:color="auto"/>
            <w:left w:val="none" w:sz="0" w:space="0" w:color="auto"/>
            <w:bottom w:val="none" w:sz="0" w:space="0" w:color="auto"/>
            <w:right w:val="none" w:sz="0" w:space="0" w:color="auto"/>
          </w:divBdr>
        </w:div>
        <w:div w:id="1780250093">
          <w:marLeft w:val="274"/>
          <w:marRight w:val="0"/>
          <w:marTop w:val="0"/>
          <w:marBottom w:val="0"/>
          <w:divBdr>
            <w:top w:val="none" w:sz="0" w:space="0" w:color="auto"/>
            <w:left w:val="none" w:sz="0" w:space="0" w:color="auto"/>
            <w:bottom w:val="none" w:sz="0" w:space="0" w:color="auto"/>
            <w:right w:val="none" w:sz="0" w:space="0" w:color="auto"/>
          </w:divBdr>
        </w:div>
      </w:divsChild>
    </w:div>
    <w:div w:id="1050614360">
      <w:bodyDiv w:val="1"/>
      <w:marLeft w:val="0"/>
      <w:marRight w:val="0"/>
      <w:marTop w:val="0"/>
      <w:marBottom w:val="0"/>
      <w:divBdr>
        <w:top w:val="none" w:sz="0" w:space="0" w:color="auto"/>
        <w:left w:val="none" w:sz="0" w:space="0" w:color="auto"/>
        <w:bottom w:val="none" w:sz="0" w:space="0" w:color="auto"/>
        <w:right w:val="none" w:sz="0" w:space="0" w:color="auto"/>
      </w:divBdr>
      <w:divsChild>
        <w:div w:id="275872394">
          <w:marLeft w:val="994"/>
          <w:marRight w:val="0"/>
          <w:marTop w:val="0"/>
          <w:marBottom w:val="0"/>
          <w:divBdr>
            <w:top w:val="none" w:sz="0" w:space="0" w:color="auto"/>
            <w:left w:val="none" w:sz="0" w:space="0" w:color="auto"/>
            <w:bottom w:val="none" w:sz="0" w:space="0" w:color="auto"/>
            <w:right w:val="none" w:sz="0" w:space="0" w:color="auto"/>
          </w:divBdr>
        </w:div>
      </w:divsChild>
    </w:div>
    <w:div w:id="1066148088">
      <w:bodyDiv w:val="1"/>
      <w:marLeft w:val="0"/>
      <w:marRight w:val="0"/>
      <w:marTop w:val="0"/>
      <w:marBottom w:val="0"/>
      <w:divBdr>
        <w:top w:val="none" w:sz="0" w:space="0" w:color="auto"/>
        <w:left w:val="none" w:sz="0" w:space="0" w:color="auto"/>
        <w:bottom w:val="none" w:sz="0" w:space="0" w:color="auto"/>
        <w:right w:val="none" w:sz="0" w:space="0" w:color="auto"/>
      </w:divBdr>
    </w:div>
    <w:div w:id="1129282766">
      <w:bodyDiv w:val="1"/>
      <w:marLeft w:val="0"/>
      <w:marRight w:val="0"/>
      <w:marTop w:val="0"/>
      <w:marBottom w:val="0"/>
      <w:divBdr>
        <w:top w:val="none" w:sz="0" w:space="0" w:color="auto"/>
        <w:left w:val="none" w:sz="0" w:space="0" w:color="auto"/>
        <w:bottom w:val="none" w:sz="0" w:space="0" w:color="auto"/>
        <w:right w:val="none" w:sz="0" w:space="0" w:color="auto"/>
      </w:divBdr>
    </w:div>
    <w:div w:id="1146430753">
      <w:bodyDiv w:val="1"/>
      <w:marLeft w:val="0"/>
      <w:marRight w:val="0"/>
      <w:marTop w:val="0"/>
      <w:marBottom w:val="0"/>
      <w:divBdr>
        <w:top w:val="none" w:sz="0" w:space="0" w:color="auto"/>
        <w:left w:val="none" w:sz="0" w:space="0" w:color="auto"/>
        <w:bottom w:val="none" w:sz="0" w:space="0" w:color="auto"/>
        <w:right w:val="none" w:sz="0" w:space="0" w:color="auto"/>
      </w:divBdr>
    </w:div>
    <w:div w:id="1165903603">
      <w:bodyDiv w:val="1"/>
      <w:marLeft w:val="0"/>
      <w:marRight w:val="0"/>
      <w:marTop w:val="0"/>
      <w:marBottom w:val="0"/>
      <w:divBdr>
        <w:top w:val="none" w:sz="0" w:space="0" w:color="auto"/>
        <w:left w:val="none" w:sz="0" w:space="0" w:color="auto"/>
        <w:bottom w:val="none" w:sz="0" w:space="0" w:color="auto"/>
        <w:right w:val="none" w:sz="0" w:space="0" w:color="auto"/>
      </w:divBdr>
    </w:div>
    <w:div w:id="1188252133">
      <w:bodyDiv w:val="1"/>
      <w:marLeft w:val="0"/>
      <w:marRight w:val="0"/>
      <w:marTop w:val="0"/>
      <w:marBottom w:val="0"/>
      <w:divBdr>
        <w:top w:val="none" w:sz="0" w:space="0" w:color="auto"/>
        <w:left w:val="none" w:sz="0" w:space="0" w:color="auto"/>
        <w:bottom w:val="none" w:sz="0" w:space="0" w:color="auto"/>
        <w:right w:val="none" w:sz="0" w:space="0" w:color="auto"/>
      </w:divBdr>
    </w:div>
    <w:div w:id="1234705272">
      <w:bodyDiv w:val="1"/>
      <w:marLeft w:val="0"/>
      <w:marRight w:val="0"/>
      <w:marTop w:val="0"/>
      <w:marBottom w:val="0"/>
      <w:divBdr>
        <w:top w:val="none" w:sz="0" w:space="0" w:color="auto"/>
        <w:left w:val="none" w:sz="0" w:space="0" w:color="auto"/>
        <w:bottom w:val="none" w:sz="0" w:space="0" w:color="auto"/>
        <w:right w:val="none" w:sz="0" w:space="0" w:color="auto"/>
      </w:divBdr>
    </w:div>
    <w:div w:id="1282034079">
      <w:bodyDiv w:val="1"/>
      <w:marLeft w:val="0"/>
      <w:marRight w:val="0"/>
      <w:marTop w:val="0"/>
      <w:marBottom w:val="0"/>
      <w:divBdr>
        <w:top w:val="none" w:sz="0" w:space="0" w:color="auto"/>
        <w:left w:val="none" w:sz="0" w:space="0" w:color="auto"/>
        <w:bottom w:val="none" w:sz="0" w:space="0" w:color="auto"/>
        <w:right w:val="none" w:sz="0" w:space="0" w:color="auto"/>
      </w:divBdr>
    </w:div>
    <w:div w:id="1291282959">
      <w:bodyDiv w:val="1"/>
      <w:marLeft w:val="0"/>
      <w:marRight w:val="0"/>
      <w:marTop w:val="0"/>
      <w:marBottom w:val="0"/>
      <w:divBdr>
        <w:top w:val="none" w:sz="0" w:space="0" w:color="auto"/>
        <w:left w:val="none" w:sz="0" w:space="0" w:color="auto"/>
        <w:bottom w:val="none" w:sz="0" w:space="0" w:color="auto"/>
        <w:right w:val="none" w:sz="0" w:space="0" w:color="auto"/>
      </w:divBdr>
      <w:divsChild>
        <w:div w:id="1054695349">
          <w:marLeft w:val="1080"/>
          <w:marRight w:val="0"/>
          <w:marTop w:val="100"/>
          <w:marBottom w:val="0"/>
          <w:divBdr>
            <w:top w:val="none" w:sz="0" w:space="0" w:color="auto"/>
            <w:left w:val="none" w:sz="0" w:space="0" w:color="auto"/>
            <w:bottom w:val="none" w:sz="0" w:space="0" w:color="auto"/>
            <w:right w:val="none" w:sz="0" w:space="0" w:color="auto"/>
          </w:divBdr>
        </w:div>
        <w:div w:id="1544440160">
          <w:marLeft w:val="1080"/>
          <w:marRight w:val="0"/>
          <w:marTop w:val="100"/>
          <w:marBottom w:val="0"/>
          <w:divBdr>
            <w:top w:val="none" w:sz="0" w:space="0" w:color="auto"/>
            <w:left w:val="none" w:sz="0" w:space="0" w:color="auto"/>
            <w:bottom w:val="none" w:sz="0" w:space="0" w:color="auto"/>
            <w:right w:val="none" w:sz="0" w:space="0" w:color="auto"/>
          </w:divBdr>
        </w:div>
      </w:divsChild>
    </w:div>
    <w:div w:id="1301157620">
      <w:bodyDiv w:val="1"/>
      <w:marLeft w:val="0"/>
      <w:marRight w:val="0"/>
      <w:marTop w:val="0"/>
      <w:marBottom w:val="0"/>
      <w:divBdr>
        <w:top w:val="none" w:sz="0" w:space="0" w:color="auto"/>
        <w:left w:val="none" w:sz="0" w:space="0" w:color="auto"/>
        <w:bottom w:val="none" w:sz="0" w:space="0" w:color="auto"/>
        <w:right w:val="none" w:sz="0" w:space="0" w:color="auto"/>
      </w:divBdr>
    </w:div>
    <w:div w:id="1384212332">
      <w:bodyDiv w:val="1"/>
      <w:marLeft w:val="0"/>
      <w:marRight w:val="0"/>
      <w:marTop w:val="0"/>
      <w:marBottom w:val="0"/>
      <w:divBdr>
        <w:top w:val="none" w:sz="0" w:space="0" w:color="auto"/>
        <w:left w:val="none" w:sz="0" w:space="0" w:color="auto"/>
        <w:bottom w:val="none" w:sz="0" w:space="0" w:color="auto"/>
        <w:right w:val="none" w:sz="0" w:space="0" w:color="auto"/>
      </w:divBdr>
    </w:div>
    <w:div w:id="1427337577">
      <w:bodyDiv w:val="1"/>
      <w:marLeft w:val="0"/>
      <w:marRight w:val="0"/>
      <w:marTop w:val="0"/>
      <w:marBottom w:val="0"/>
      <w:divBdr>
        <w:top w:val="none" w:sz="0" w:space="0" w:color="auto"/>
        <w:left w:val="none" w:sz="0" w:space="0" w:color="auto"/>
        <w:bottom w:val="none" w:sz="0" w:space="0" w:color="auto"/>
        <w:right w:val="none" w:sz="0" w:space="0" w:color="auto"/>
      </w:divBdr>
    </w:div>
    <w:div w:id="1459564817">
      <w:bodyDiv w:val="1"/>
      <w:marLeft w:val="0"/>
      <w:marRight w:val="0"/>
      <w:marTop w:val="0"/>
      <w:marBottom w:val="0"/>
      <w:divBdr>
        <w:top w:val="none" w:sz="0" w:space="0" w:color="auto"/>
        <w:left w:val="none" w:sz="0" w:space="0" w:color="auto"/>
        <w:bottom w:val="none" w:sz="0" w:space="0" w:color="auto"/>
        <w:right w:val="none" w:sz="0" w:space="0" w:color="auto"/>
      </w:divBdr>
    </w:div>
    <w:div w:id="1463497214">
      <w:bodyDiv w:val="1"/>
      <w:marLeft w:val="0"/>
      <w:marRight w:val="0"/>
      <w:marTop w:val="0"/>
      <w:marBottom w:val="0"/>
      <w:divBdr>
        <w:top w:val="none" w:sz="0" w:space="0" w:color="auto"/>
        <w:left w:val="none" w:sz="0" w:space="0" w:color="auto"/>
        <w:bottom w:val="none" w:sz="0" w:space="0" w:color="auto"/>
        <w:right w:val="none" w:sz="0" w:space="0" w:color="auto"/>
      </w:divBdr>
    </w:div>
    <w:div w:id="1483620054">
      <w:bodyDiv w:val="1"/>
      <w:marLeft w:val="0"/>
      <w:marRight w:val="0"/>
      <w:marTop w:val="0"/>
      <w:marBottom w:val="0"/>
      <w:divBdr>
        <w:top w:val="none" w:sz="0" w:space="0" w:color="auto"/>
        <w:left w:val="none" w:sz="0" w:space="0" w:color="auto"/>
        <w:bottom w:val="none" w:sz="0" w:space="0" w:color="auto"/>
        <w:right w:val="none" w:sz="0" w:space="0" w:color="auto"/>
      </w:divBdr>
      <w:divsChild>
        <w:div w:id="1282490768">
          <w:marLeft w:val="0"/>
          <w:marRight w:val="0"/>
          <w:marTop w:val="0"/>
          <w:marBottom w:val="300"/>
          <w:divBdr>
            <w:top w:val="none" w:sz="0" w:space="0" w:color="auto"/>
            <w:left w:val="none" w:sz="0" w:space="0" w:color="auto"/>
            <w:bottom w:val="none" w:sz="0" w:space="0" w:color="auto"/>
            <w:right w:val="none" w:sz="0" w:space="0" w:color="auto"/>
          </w:divBdr>
          <w:divsChild>
            <w:div w:id="623123213">
              <w:marLeft w:val="0"/>
              <w:marRight w:val="0"/>
              <w:marTop w:val="0"/>
              <w:marBottom w:val="0"/>
              <w:divBdr>
                <w:top w:val="none" w:sz="0" w:space="0" w:color="auto"/>
                <w:left w:val="none" w:sz="0" w:space="0" w:color="auto"/>
                <w:bottom w:val="none" w:sz="0" w:space="0" w:color="auto"/>
                <w:right w:val="none" w:sz="0" w:space="0" w:color="auto"/>
              </w:divBdr>
            </w:div>
          </w:divsChild>
        </w:div>
        <w:div w:id="1370451157">
          <w:marLeft w:val="450"/>
          <w:marRight w:val="450"/>
          <w:marTop w:val="300"/>
          <w:marBottom w:val="300"/>
          <w:divBdr>
            <w:top w:val="none" w:sz="0" w:space="0" w:color="auto"/>
            <w:left w:val="none" w:sz="0" w:space="0" w:color="auto"/>
            <w:bottom w:val="none" w:sz="0" w:space="0" w:color="auto"/>
            <w:right w:val="none" w:sz="0" w:space="0" w:color="auto"/>
          </w:divBdr>
        </w:div>
        <w:div w:id="1106996767">
          <w:marLeft w:val="450"/>
          <w:marRight w:val="450"/>
          <w:marTop w:val="300"/>
          <w:marBottom w:val="300"/>
          <w:divBdr>
            <w:top w:val="none" w:sz="0" w:space="0" w:color="auto"/>
            <w:left w:val="none" w:sz="0" w:space="0" w:color="auto"/>
            <w:bottom w:val="none" w:sz="0" w:space="0" w:color="auto"/>
            <w:right w:val="none" w:sz="0" w:space="0" w:color="auto"/>
          </w:divBdr>
        </w:div>
        <w:div w:id="1463109282">
          <w:marLeft w:val="450"/>
          <w:marRight w:val="450"/>
          <w:marTop w:val="300"/>
          <w:marBottom w:val="300"/>
          <w:divBdr>
            <w:top w:val="none" w:sz="0" w:space="0" w:color="auto"/>
            <w:left w:val="none" w:sz="0" w:space="0" w:color="auto"/>
            <w:bottom w:val="none" w:sz="0" w:space="0" w:color="auto"/>
            <w:right w:val="none" w:sz="0" w:space="0" w:color="auto"/>
          </w:divBdr>
        </w:div>
      </w:divsChild>
    </w:div>
    <w:div w:id="1525249565">
      <w:bodyDiv w:val="1"/>
      <w:marLeft w:val="0"/>
      <w:marRight w:val="0"/>
      <w:marTop w:val="0"/>
      <w:marBottom w:val="0"/>
      <w:divBdr>
        <w:top w:val="none" w:sz="0" w:space="0" w:color="auto"/>
        <w:left w:val="none" w:sz="0" w:space="0" w:color="auto"/>
        <w:bottom w:val="none" w:sz="0" w:space="0" w:color="auto"/>
        <w:right w:val="none" w:sz="0" w:space="0" w:color="auto"/>
      </w:divBdr>
    </w:div>
    <w:div w:id="1559633470">
      <w:bodyDiv w:val="1"/>
      <w:marLeft w:val="0"/>
      <w:marRight w:val="0"/>
      <w:marTop w:val="0"/>
      <w:marBottom w:val="0"/>
      <w:divBdr>
        <w:top w:val="none" w:sz="0" w:space="0" w:color="auto"/>
        <w:left w:val="none" w:sz="0" w:space="0" w:color="auto"/>
        <w:bottom w:val="none" w:sz="0" w:space="0" w:color="auto"/>
        <w:right w:val="none" w:sz="0" w:space="0" w:color="auto"/>
      </w:divBdr>
    </w:div>
    <w:div w:id="1568417913">
      <w:bodyDiv w:val="1"/>
      <w:marLeft w:val="0"/>
      <w:marRight w:val="0"/>
      <w:marTop w:val="0"/>
      <w:marBottom w:val="0"/>
      <w:divBdr>
        <w:top w:val="none" w:sz="0" w:space="0" w:color="auto"/>
        <w:left w:val="none" w:sz="0" w:space="0" w:color="auto"/>
        <w:bottom w:val="none" w:sz="0" w:space="0" w:color="auto"/>
        <w:right w:val="none" w:sz="0" w:space="0" w:color="auto"/>
      </w:divBdr>
    </w:div>
    <w:div w:id="1588535530">
      <w:bodyDiv w:val="1"/>
      <w:marLeft w:val="0"/>
      <w:marRight w:val="0"/>
      <w:marTop w:val="0"/>
      <w:marBottom w:val="0"/>
      <w:divBdr>
        <w:top w:val="none" w:sz="0" w:space="0" w:color="auto"/>
        <w:left w:val="none" w:sz="0" w:space="0" w:color="auto"/>
        <w:bottom w:val="none" w:sz="0" w:space="0" w:color="auto"/>
        <w:right w:val="none" w:sz="0" w:space="0" w:color="auto"/>
      </w:divBdr>
    </w:div>
    <w:div w:id="1590309052">
      <w:bodyDiv w:val="1"/>
      <w:marLeft w:val="0"/>
      <w:marRight w:val="0"/>
      <w:marTop w:val="0"/>
      <w:marBottom w:val="0"/>
      <w:divBdr>
        <w:top w:val="none" w:sz="0" w:space="0" w:color="auto"/>
        <w:left w:val="none" w:sz="0" w:space="0" w:color="auto"/>
        <w:bottom w:val="none" w:sz="0" w:space="0" w:color="auto"/>
        <w:right w:val="none" w:sz="0" w:space="0" w:color="auto"/>
      </w:divBdr>
    </w:div>
    <w:div w:id="1616863192">
      <w:bodyDiv w:val="1"/>
      <w:marLeft w:val="0"/>
      <w:marRight w:val="0"/>
      <w:marTop w:val="0"/>
      <w:marBottom w:val="0"/>
      <w:divBdr>
        <w:top w:val="none" w:sz="0" w:space="0" w:color="auto"/>
        <w:left w:val="none" w:sz="0" w:space="0" w:color="auto"/>
        <w:bottom w:val="none" w:sz="0" w:space="0" w:color="auto"/>
        <w:right w:val="none" w:sz="0" w:space="0" w:color="auto"/>
      </w:divBdr>
    </w:div>
    <w:div w:id="1626421768">
      <w:bodyDiv w:val="1"/>
      <w:marLeft w:val="0"/>
      <w:marRight w:val="0"/>
      <w:marTop w:val="0"/>
      <w:marBottom w:val="0"/>
      <w:divBdr>
        <w:top w:val="none" w:sz="0" w:space="0" w:color="auto"/>
        <w:left w:val="none" w:sz="0" w:space="0" w:color="auto"/>
        <w:bottom w:val="none" w:sz="0" w:space="0" w:color="auto"/>
        <w:right w:val="none" w:sz="0" w:space="0" w:color="auto"/>
      </w:divBdr>
    </w:div>
    <w:div w:id="1643533944">
      <w:bodyDiv w:val="1"/>
      <w:marLeft w:val="0"/>
      <w:marRight w:val="0"/>
      <w:marTop w:val="0"/>
      <w:marBottom w:val="0"/>
      <w:divBdr>
        <w:top w:val="none" w:sz="0" w:space="0" w:color="auto"/>
        <w:left w:val="none" w:sz="0" w:space="0" w:color="auto"/>
        <w:bottom w:val="none" w:sz="0" w:space="0" w:color="auto"/>
        <w:right w:val="none" w:sz="0" w:space="0" w:color="auto"/>
      </w:divBdr>
    </w:div>
    <w:div w:id="1649045097">
      <w:bodyDiv w:val="1"/>
      <w:marLeft w:val="0"/>
      <w:marRight w:val="0"/>
      <w:marTop w:val="0"/>
      <w:marBottom w:val="0"/>
      <w:divBdr>
        <w:top w:val="none" w:sz="0" w:space="0" w:color="auto"/>
        <w:left w:val="none" w:sz="0" w:space="0" w:color="auto"/>
        <w:bottom w:val="none" w:sz="0" w:space="0" w:color="auto"/>
        <w:right w:val="none" w:sz="0" w:space="0" w:color="auto"/>
      </w:divBdr>
    </w:div>
    <w:div w:id="1665354260">
      <w:bodyDiv w:val="1"/>
      <w:marLeft w:val="0"/>
      <w:marRight w:val="0"/>
      <w:marTop w:val="0"/>
      <w:marBottom w:val="0"/>
      <w:divBdr>
        <w:top w:val="none" w:sz="0" w:space="0" w:color="auto"/>
        <w:left w:val="none" w:sz="0" w:space="0" w:color="auto"/>
        <w:bottom w:val="none" w:sz="0" w:space="0" w:color="auto"/>
        <w:right w:val="none" w:sz="0" w:space="0" w:color="auto"/>
      </w:divBdr>
    </w:div>
    <w:div w:id="1687826615">
      <w:bodyDiv w:val="1"/>
      <w:marLeft w:val="0"/>
      <w:marRight w:val="0"/>
      <w:marTop w:val="0"/>
      <w:marBottom w:val="0"/>
      <w:divBdr>
        <w:top w:val="none" w:sz="0" w:space="0" w:color="auto"/>
        <w:left w:val="none" w:sz="0" w:space="0" w:color="auto"/>
        <w:bottom w:val="none" w:sz="0" w:space="0" w:color="auto"/>
        <w:right w:val="none" w:sz="0" w:space="0" w:color="auto"/>
      </w:divBdr>
    </w:div>
    <w:div w:id="1689671171">
      <w:bodyDiv w:val="1"/>
      <w:marLeft w:val="0"/>
      <w:marRight w:val="0"/>
      <w:marTop w:val="0"/>
      <w:marBottom w:val="0"/>
      <w:divBdr>
        <w:top w:val="none" w:sz="0" w:space="0" w:color="auto"/>
        <w:left w:val="none" w:sz="0" w:space="0" w:color="auto"/>
        <w:bottom w:val="none" w:sz="0" w:space="0" w:color="auto"/>
        <w:right w:val="none" w:sz="0" w:space="0" w:color="auto"/>
      </w:divBdr>
    </w:div>
    <w:div w:id="1815096568">
      <w:bodyDiv w:val="1"/>
      <w:marLeft w:val="0"/>
      <w:marRight w:val="0"/>
      <w:marTop w:val="0"/>
      <w:marBottom w:val="0"/>
      <w:divBdr>
        <w:top w:val="none" w:sz="0" w:space="0" w:color="auto"/>
        <w:left w:val="none" w:sz="0" w:space="0" w:color="auto"/>
        <w:bottom w:val="none" w:sz="0" w:space="0" w:color="auto"/>
        <w:right w:val="none" w:sz="0" w:space="0" w:color="auto"/>
      </w:divBdr>
    </w:div>
    <w:div w:id="1865434568">
      <w:bodyDiv w:val="1"/>
      <w:marLeft w:val="0"/>
      <w:marRight w:val="0"/>
      <w:marTop w:val="0"/>
      <w:marBottom w:val="0"/>
      <w:divBdr>
        <w:top w:val="none" w:sz="0" w:space="0" w:color="auto"/>
        <w:left w:val="none" w:sz="0" w:space="0" w:color="auto"/>
        <w:bottom w:val="none" w:sz="0" w:space="0" w:color="auto"/>
        <w:right w:val="none" w:sz="0" w:space="0" w:color="auto"/>
      </w:divBdr>
    </w:div>
    <w:div w:id="1873417466">
      <w:bodyDiv w:val="1"/>
      <w:marLeft w:val="0"/>
      <w:marRight w:val="0"/>
      <w:marTop w:val="0"/>
      <w:marBottom w:val="0"/>
      <w:divBdr>
        <w:top w:val="none" w:sz="0" w:space="0" w:color="auto"/>
        <w:left w:val="none" w:sz="0" w:space="0" w:color="auto"/>
        <w:bottom w:val="none" w:sz="0" w:space="0" w:color="auto"/>
        <w:right w:val="none" w:sz="0" w:space="0" w:color="auto"/>
      </w:divBdr>
    </w:div>
    <w:div w:id="1902474817">
      <w:bodyDiv w:val="1"/>
      <w:marLeft w:val="0"/>
      <w:marRight w:val="0"/>
      <w:marTop w:val="0"/>
      <w:marBottom w:val="0"/>
      <w:divBdr>
        <w:top w:val="none" w:sz="0" w:space="0" w:color="auto"/>
        <w:left w:val="none" w:sz="0" w:space="0" w:color="auto"/>
        <w:bottom w:val="none" w:sz="0" w:space="0" w:color="auto"/>
        <w:right w:val="none" w:sz="0" w:space="0" w:color="auto"/>
      </w:divBdr>
    </w:div>
    <w:div w:id="1912497030">
      <w:bodyDiv w:val="1"/>
      <w:marLeft w:val="0"/>
      <w:marRight w:val="0"/>
      <w:marTop w:val="0"/>
      <w:marBottom w:val="0"/>
      <w:divBdr>
        <w:top w:val="none" w:sz="0" w:space="0" w:color="auto"/>
        <w:left w:val="none" w:sz="0" w:space="0" w:color="auto"/>
        <w:bottom w:val="none" w:sz="0" w:space="0" w:color="auto"/>
        <w:right w:val="none" w:sz="0" w:space="0" w:color="auto"/>
      </w:divBdr>
    </w:div>
    <w:div w:id="1943800251">
      <w:bodyDiv w:val="1"/>
      <w:marLeft w:val="0"/>
      <w:marRight w:val="0"/>
      <w:marTop w:val="0"/>
      <w:marBottom w:val="0"/>
      <w:divBdr>
        <w:top w:val="none" w:sz="0" w:space="0" w:color="auto"/>
        <w:left w:val="none" w:sz="0" w:space="0" w:color="auto"/>
        <w:bottom w:val="none" w:sz="0" w:space="0" w:color="auto"/>
        <w:right w:val="none" w:sz="0" w:space="0" w:color="auto"/>
      </w:divBdr>
    </w:div>
    <w:div w:id="1947225834">
      <w:bodyDiv w:val="1"/>
      <w:marLeft w:val="0"/>
      <w:marRight w:val="0"/>
      <w:marTop w:val="0"/>
      <w:marBottom w:val="0"/>
      <w:divBdr>
        <w:top w:val="none" w:sz="0" w:space="0" w:color="auto"/>
        <w:left w:val="none" w:sz="0" w:space="0" w:color="auto"/>
        <w:bottom w:val="none" w:sz="0" w:space="0" w:color="auto"/>
        <w:right w:val="none" w:sz="0" w:space="0" w:color="auto"/>
      </w:divBdr>
    </w:div>
    <w:div w:id="1962764554">
      <w:bodyDiv w:val="1"/>
      <w:marLeft w:val="0"/>
      <w:marRight w:val="0"/>
      <w:marTop w:val="0"/>
      <w:marBottom w:val="0"/>
      <w:divBdr>
        <w:top w:val="none" w:sz="0" w:space="0" w:color="auto"/>
        <w:left w:val="none" w:sz="0" w:space="0" w:color="auto"/>
        <w:bottom w:val="none" w:sz="0" w:space="0" w:color="auto"/>
        <w:right w:val="none" w:sz="0" w:space="0" w:color="auto"/>
      </w:divBdr>
    </w:div>
    <w:div w:id="1987321250">
      <w:bodyDiv w:val="1"/>
      <w:marLeft w:val="0"/>
      <w:marRight w:val="0"/>
      <w:marTop w:val="0"/>
      <w:marBottom w:val="0"/>
      <w:divBdr>
        <w:top w:val="none" w:sz="0" w:space="0" w:color="auto"/>
        <w:left w:val="none" w:sz="0" w:space="0" w:color="auto"/>
        <w:bottom w:val="none" w:sz="0" w:space="0" w:color="auto"/>
        <w:right w:val="none" w:sz="0" w:space="0" w:color="auto"/>
      </w:divBdr>
    </w:div>
    <w:div w:id="1998264167">
      <w:bodyDiv w:val="1"/>
      <w:marLeft w:val="0"/>
      <w:marRight w:val="0"/>
      <w:marTop w:val="0"/>
      <w:marBottom w:val="0"/>
      <w:divBdr>
        <w:top w:val="none" w:sz="0" w:space="0" w:color="auto"/>
        <w:left w:val="none" w:sz="0" w:space="0" w:color="auto"/>
        <w:bottom w:val="none" w:sz="0" w:space="0" w:color="auto"/>
        <w:right w:val="none" w:sz="0" w:space="0" w:color="auto"/>
      </w:divBdr>
    </w:div>
    <w:div w:id="1999264606">
      <w:bodyDiv w:val="1"/>
      <w:marLeft w:val="0"/>
      <w:marRight w:val="0"/>
      <w:marTop w:val="0"/>
      <w:marBottom w:val="0"/>
      <w:divBdr>
        <w:top w:val="none" w:sz="0" w:space="0" w:color="auto"/>
        <w:left w:val="none" w:sz="0" w:space="0" w:color="auto"/>
        <w:bottom w:val="none" w:sz="0" w:space="0" w:color="auto"/>
        <w:right w:val="none" w:sz="0" w:space="0" w:color="auto"/>
      </w:divBdr>
    </w:div>
    <w:div w:id="2012291674">
      <w:bodyDiv w:val="1"/>
      <w:marLeft w:val="0"/>
      <w:marRight w:val="0"/>
      <w:marTop w:val="0"/>
      <w:marBottom w:val="0"/>
      <w:divBdr>
        <w:top w:val="none" w:sz="0" w:space="0" w:color="auto"/>
        <w:left w:val="none" w:sz="0" w:space="0" w:color="auto"/>
        <w:bottom w:val="none" w:sz="0" w:space="0" w:color="auto"/>
        <w:right w:val="none" w:sz="0" w:space="0" w:color="auto"/>
      </w:divBdr>
    </w:div>
    <w:div w:id="2056391332">
      <w:bodyDiv w:val="1"/>
      <w:marLeft w:val="0"/>
      <w:marRight w:val="0"/>
      <w:marTop w:val="0"/>
      <w:marBottom w:val="0"/>
      <w:divBdr>
        <w:top w:val="none" w:sz="0" w:space="0" w:color="auto"/>
        <w:left w:val="none" w:sz="0" w:space="0" w:color="auto"/>
        <w:bottom w:val="none" w:sz="0" w:space="0" w:color="auto"/>
        <w:right w:val="none" w:sz="0" w:space="0" w:color="auto"/>
      </w:divBdr>
    </w:div>
    <w:div w:id="2059430236">
      <w:bodyDiv w:val="1"/>
      <w:marLeft w:val="0"/>
      <w:marRight w:val="0"/>
      <w:marTop w:val="0"/>
      <w:marBottom w:val="0"/>
      <w:divBdr>
        <w:top w:val="none" w:sz="0" w:space="0" w:color="auto"/>
        <w:left w:val="none" w:sz="0" w:space="0" w:color="auto"/>
        <w:bottom w:val="none" w:sz="0" w:space="0" w:color="auto"/>
        <w:right w:val="none" w:sz="0" w:space="0" w:color="auto"/>
      </w:divBdr>
    </w:div>
    <w:div w:id="2060326390">
      <w:bodyDiv w:val="1"/>
      <w:marLeft w:val="0"/>
      <w:marRight w:val="0"/>
      <w:marTop w:val="0"/>
      <w:marBottom w:val="0"/>
      <w:divBdr>
        <w:top w:val="none" w:sz="0" w:space="0" w:color="auto"/>
        <w:left w:val="none" w:sz="0" w:space="0" w:color="auto"/>
        <w:bottom w:val="none" w:sz="0" w:space="0" w:color="auto"/>
        <w:right w:val="none" w:sz="0" w:space="0" w:color="auto"/>
      </w:divBdr>
    </w:div>
    <w:div w:id="214119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362AC467D134EFBBE5EB22C3FF2916C"/>
        <w:category>
          <w:name w:val="General"/>
          <w:gallery w:val="placeholder"/>
        </w:category>
        <w:types>
          <w:type w:val="bbPlcHdr"/>
        </w:types>
        <w:behaviors>
          <w:behavior w:val="content"/>
        </w:behaviors>
        <w:guid w:val="{D2D708E4-7802-4C75-8879-4E448F848ED0}"/>
      </w:docPartPr>
      <w:docPartBody>
        <w:p w:rsidR="007370A9" w:rsidRDefault="00224932" w:rsidP="00224932">
          <w:pPr>
            <w:pStyle w:val="4362AC467D134EFBBE5EB22C3FF2916C"/>
          </w:pPr>
          <w:r>
            <w:rPr>
              <w:color w:val="0F4761" w:themeColor="accent1" w:themeShade="BF"/>
              <w:sz w:val="24"/>
              <w:szCs w:val="24"/>
            </w:rPr>
            <w:t>[Company name]</w:t>
          </w:r>
        </w:p>
      </w:docPartBody>
    </w:docPart>
    <w:docPart>
      <w:docPartPr>
        <w:name w:val="A88190E834EB4456B6AF220964983940"/>
        <w:category>
          <w:name w:val="General"/>
          <w:gallery w:val="placeholder"/>
        </w:category>
        <w:types>
          <w:type w:val="bbPlcHdr"/>
        </w:types>
        <w:behaviors>
          <w:behavior w:val="content"/>
        </w:behaviors>
        <w:guid w:val="{A1162E52-428A-408D-AE25-7E2C6C6FF1C0}"/>
      </w:docPartPr>
      <w:docPartBody>
        <w:p w:rsidR="007370A9" w:rsidRDefault="00224932" w:rsidP="00224932">
          <w:pPr>
            <w:pStyle w:val="A88190E834EB4456B6AF220964983940"/>
          </w:pPr>
          <w:r>
            <w:rPr>
              <w:rFonts w:asciiTheme="majorHAnsi" w:eastAsiaTheme="majorEastAsia" w:hAnsiTheme="majorHAnsi" w:cstheme="majorBidi"/>
              <w:color w:val="156082" w:themeColor="accent1"/>
              <w:sz w:val="88"/>
              <w:szCs w:val="88"/>
            </w:rPr>
            <w:t>[Document title]</w:t>
          </w:r>
        </w:p>
      </w:docPartBody>
    </w:docPart>
    <w:docPart>
      <w:docPartPr>
        <w:name w:val="253811DC0BA3405CAF5711944E605E48"/>
        <w:category>
          <w:name w:val="General"/>
          <w:gallery w:val="placeholder"/>
        </w:category>
        <w:types>
          <w:type w:val="bbPlcHdr"/>
        </w:types>
        <w:behaviors>
          <w:behavior w:val="content"/>
        </w:behaviors>
        <w:guid w:val="{114403BC-CD35-44FB-9C1E-C0BD4566E84F}"/>
      </w:docPartPr>
      <w:docPartBody>
        <w:p w:rsidR="007370A9" w:rsidRDefault="00224932" w:rsidP="00224932">
          <w:pPr>
            <w:pStyle w:val="253811DC0BA3405CAF5711944E605E48"/>
          </w:pPr>
          <w:r>
            <w:rPr>
              <w:color w:val="0F4761" w:themeColor="accent1" w:themeShade="BF"/>
              <w:sz w:val="24"/>
              <w:szCs w:val="24"/>
            </w:rPr>
            <w:t>[Document subtitle]</w:t>
          </w:r>
        </w:p>
      </w:docPartBody>
    </w:docPart>
    <w:docPart>
      <w:docPartPr>
        <w:name w:val="D3DB008139A64EEEA051A0702D6813C6"/>
        <w:category>
          <w:name w:val="General"/>
          <w:gallery w:val="placeholder"/>
        </w:category>
        <w:types>
          <w:type w:val="bbPlcHdr"/>
        </w:types>
        <w:behaviors>
          <w:behavior w:val="content"/>
        </w:behaviors>
        <w:guid w:val="{E330BA01-F41B-4CF5-9763-4847C489B290}"/>
      </w:docPartPr>
      <w:docPartBody>
        <w:p w:rsidR="007370A9" w:rsidRDefault="00224932" w:rsidP="00224932">
          <w:pPr>
            <w:pStyle w:val="D3DB008139A64EEEA051A0702D6813C6"/>
          </w:pPr>
          <w:r>
            <w:rPr>
              <w:color w:val="156082" w:themeColor="accent1"/>
              <w:sz w:val="28"/>
              <w:szCs w:val="28"/>
            </w:rPr>
            <w:t>[Author name]</w:t>
          </w:r>
        </w:p>
      </w:docPartBody>
    </w:docPart>
    <w:docPart>
      <w:docPartPr>
        <w:name w:val="3121FD08B1194D4FABC9087BDC7FC53E"/>
        <w:category>
          <w:name w:val="General"/>
          <w:gallery w:val="placeholder"/>
        </w:category>
        <w:types>
          <w:type w:val="bbPlcHdr"/>
        </w:types>
        <w:behaviors>
          <w:behavior w:val="content"/>
        </w:behaviors>
        <w:guid w:val="{8F947B37-BF5C-48D7-A62F-50FC61C176E1}"/>
      </w:docPartPr>
      <w:docPartBody>
        <w:p w:rsidR="007370A9" w:rsidRDefault="00224932" w:rsidP="00224932">
          <w:pPr>
            <w:pStyle w:val="3121FD08B1194D4FABC9087BDC7FC53E"/>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Garamond">
    <w:panose1 w:val="02020404030301010803"/>
    <w:charset w:val="00"/>
    <w:family w:val="roman"/>
    <w:pitch w:val="variable"/>
    <w:sig w:usb0="00000287" w:usb1="00000000" w:usb2="00000000" w:usb3="00000000" w:csb0="0000009F" w:csb1="00000000"/>
  </w:font>
  <w:font w:name="Yu Mincho">
    <w:charset w:val="80"/>
    <w:family w:val="roman"/>
    <w:pitch w:val="variable"/>
    <w:sig w:usb0="800002E7" w:usb1="2AC7FCFF" w:usb2="00000012" w:usb3="00000000" w:csb0="0002009F" w:csb1="00000000"/>
  </w:font>
  <w:font w:name="Lato">
    <w:charset w:val="00"/>
    <w:family w:val="swiss"/>
    <w:pitch w:val="variable"/>
    <w:sig w:usb0="E10002FF" w:usb1="5000ECFF" w:usb2="00000021" w:usb3="00000000" w:csb0="0000019F" w:csb1="00000000"/>
  </w:font>
  <w:font w:name="Times">
    <w:altName w:val="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932"/>
    <w:rsid w:val="00224932"/>
    <w:rsid w:val="00386F95"/>
    <w:rsid w:val="00672B6C"/>
    <w:rsid w:val="00701571"/>
    <w:rsid w:val="00735E62"/>
    <w:rsid w:val="007370A9"/>
    <w:rsid w:val="00A76172"/>
    <w:rsid w:val="00C35CF9"/>
    <w:rsid w:val="00D442C1"/>
    <w:rsid w:val="00D5742D"/>
    <w:rsid w:val="00E935E9"/>
    <w:rsid w:val="00F33E2B"/>
    <w:rsid w:val="00FB4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62AC467D134EFBBE5EB22C3FF2916C">
    <w:name w:val="4362AC467D134EFBBE5EB22C3FF2916C"/>
    <w:rsid w:val="00224932"/>
  </w:style>
  <w:style w:type="paragraph" w:customStyle="1" w:styleId="A88190E834EB4456B6AF220964983940">
    <w:name w:val="A88190E834EB4456B6AF220964983940"/>
    <w:rsid w:val="00224932"/>
  </w:style>
  <w:style w:type="paragraph" w:customStyle="1" w:styleId="253811DC0BA3405CAF5711944E605E48">
    <w:name w:val="253811DC0BA3405CAF5711944E605E48"/>
    <w:rsid w:val="00224932"/>
  </w:style>
  <w:style w:type="paragraph" w:customStyle="1" w:styleId="D3DB008139A64EEEA051A0702D6813C6">
    <w:name w:val="D3DB008139A64EEEA051A0702D6813C6"/>
    <w:rsid w:val="00224932"/>
  </w:style>
  <w:style w:type="paragraph" w:customStyle="1" w:styleId="3121FD08B1194D4FABC9087BDC7FC53E">
    <w:name w:val="3121FD08B1194D4FABC9087BDC7FC53E"/>
    <w:rsid w:val="002249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2025-01-25T00:00:00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DD04D210519E44F9FB2C656DF5B995E" ma:contentTypeVersion="13" ma:contentTypeDescription="Create a new document." ma:contentTypeScope="" ma:versionID="3dc9a300710a70d483e7dfde1ba77500">
  <xsd:schema xmlns:xsd="http://www.w3.org/2001/XMLSchema" xmlns:xs="http://www.w3.org/2001/XMLSchema" xmlns:p="http://schemas.microsoft.com/office/2006/metadata/properties" xmlns:ns2="5219d4c8-795e-442d-a545-1d1cf73404ab" xmlns:ns3="ab2b8ef4-cbcb-485b-b25d-5e6dddf9f1f4" targetNamespace="http://schemas.microsoft.com/office/2006/metadata/properties" ma:root="true" ma:fieldsID="3a00c5bcd36970f8e08f82a3cafea265" ns2:_="" ns3:_="">
    <xsd:import namespace="5219d4c8-795e-442d-a545-1d1cf73404ab"/>
    <xsd:import namespace="ab2b8ef4-cbcb-485b-b25d-5e6dddf9f1f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19d4c8-795e-442d-a545-1d1cf73404a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9dee2c58-c746-49b0-9f46-573220e7d6dd}" ma:internalName="TaxCatchAll" ma:showField="CatchAllData" ma:web="5219d4c8-795e-442d-a545-1d1cf73404a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b2b8ef4-cbcb-485b-b25d-5e6dddf9f1f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SharedWithUsers xmlns="5219d4c8-795e-442d-a545-1d1cf73404ab">
      <UserInfo>
        <DisplayName>All Active College of IT (CoIT) Students-DSG</DisplayName>
        <AccountId>742</AccountId>
        <AccountType/>
      </UserInfo>
    </SharedWithUsers>
    <lcf76f155ced4ddcb4097134ff3c332f xmlns="ab2b8ef4-cbcb-485b-b25d-5e6dddf9f1f4">
      <Terms xmlns="http://schemas.microsoft.com/office/infopath/2007/PartnerControls"/>
    </lcf76f155ced4ddcb4097134ff3c332f>
    <TaxCatchAll xmlns="5219d4c8-795e-442d-a545-1d1cf73404ab"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F1B6F2-0312-44F7-9A89-41FB6019884D}">
  <ds:schemaRefs>
    <ds:schemaRef ds:uri="http://schemas.microsoft.com/sharepoint/v3/contenttype/forms"/>
  </ds:schemaRefs>
</ds:datastoreItem>
</file>

<file path=customXml/itemProps3.xml><?xml version="1.0" encoding="utf-8"?>
<ds:datastoreItem xmlns:ds="http://schemas.openxmlformats.org/officeDocument/2006/customXml" ds:itemID="{BDDC083B-45C7-4F53-9527-D71D4894CE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19d4c8-795e-442d-a545-1d1cf73404ab"/>
    <ds:schemaRef ds:uri="ab2b8ef4-cbcb-485b-b25d-5e6dddf9f1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54D4811-0912-45B8-986C-53E88C3E4B1A}">
  <ds:schemaRefs>
    <ds:schemaRef ds:uri="http://schemas.openxmlformats.org/officeDocument/2006/bibliography"/>
  </ds:schemaRefs>
</ds:datastoreItem>
</file>

<file path=customXml/itemProps5.xml><?xml version="1.0" encoding="utf-8"?>
<ds:datastoreItem xmlns:ds="http://schemas.openxmlformats.org/officeDocument/2006/customXml" ds:itemID="{88E8F11B-B1C0-4A5B-B62E-65D64CD5DADB}">
  <ds:schemaRefs>
    <ds:schemaRef ds:uri="http://schemas.microsoft.com/office/2006/metadata/properties"/>
    <ds:schemaRef ds:uri="http://schemas.microsoft.com/office/infopath/2007/PartnerControls"/>
    <ds:schemaRef ds:uri="5219d4c8-795e-442d-a545-1d1cf73404ab"/>
    <ds:schemaRef ds:uri="ab2b8ef4-cbcb-485b-b25d-5e6dddf9f1f4"/>
  </ds:schemaRefs>
</ds:datastoreItem>
</file>

<file path=docProps/app.xml><?xml version="1.0" encoding="utf-8"?>
<Properties xmlns="http://schemas.openxmlformats.org/officeDocument/2006/extended-properties" xmlns:vt="http://schemas.openxmlformats.org/officeDocument/2006/docPropsVTypes">
  <Template>Normal.dotm</Template>
  <TotalTime>15853</TotalTime>
  <Pages>7</Pages>
  <Words>1196</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Advanced Data Analytics</vt:lpstr>
    </vt:vector>
  </TitlesOfParts>
  <Company>Western Governors University</Company>
  <LinksUpToDate>false</LinksUpToDate>
  <CharactersWithSpaces>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Data Analytics</dc:title>
  <dc:subject>D213 TASK 2: SENTIMENT ANALYSIS USING NEURAL NETWORKS</dc:subject>
  <dc:creator>Allison Casey</dc:creator>
  <cp:keywords/>
  <dc:description/>
  <cp:lastModifiedBy>Allison Casey</cp:lastModifiedBy>
  <cp:revision>101</cp:revision>
  <dcterms:created xsi:type="dcterms:W3CDTF">2023-07-31T22:55:00Z</dcterms:created>
  <dcterms:modified xsi:type="dcterms:W3CDTF">2025-01-28T03:41:00Z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f956231ab58ec193d309b6d1ac7000dcb6fc51fdc98fffa30c694296c8335588</vt:lpwstr>
  </property>
  <property fmtid="{D5CDD505-2E9C-101B-9397-08002B2CF9AE}" pid="3" name="ContentTypeId">
    <vt:lpwstr>0x0101006DD04D210519E44F9FB2C656DF5B995E</vt:lpwstr>
  </property>
  <property fmtid="{D5CDD505-2E9C-101B-9397-08002B2CF9AE}" pid="4" name="MediaServiceImageTags">
    <vt:lpwstr/>
  </property>
</Properties>
</file>