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00 - Guia del instructor</w:t>
      </w:r>
    </w:p>
    <w:p>
      <w:r>
        <w:rPr>
          <w:b/>
          <w:color w:val="394890"/>
          <w:sz w:val="24"/>
        </w:rPr>
        <w:t>Archivos de practica - Sesion 2</w:t>
      </w:r>
    </w:p>
    <w:p>
      <w:r>
        <w:rPr>
          <w:i/>
          <w:color w:val="666666"/>
          <w:sz w:val="18"/>
        </w:rPr>
        <w:t>Caso academico ficticio. Los datos, nombres, cifras y situaciones no corresponden a una operacion real.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4FF"/>
          </w:tcPr>
          <w:p>
            <w:r>
              <w:rPr>
                <w:b/>
                <w:color w:val="221F43"/>
                <w:sz w:val="20"/>
              </w:rPr>
              <w:t>Objetivo</w:t>
            </w:r>
          </w:p>
          <w:p>
            <w:pPr>
              <w:spacing w:after="40"/>
            </w:pPr>
            <w:r>
              <w:rPr>
                <w:sz w:val="18"/>
              </w:rPr>
              <w:t>Estos archivos permiten desarrollar una sesion basada en Microsoft 365 Copilot Chat y Copilot en Outlook, sin depender de Power Automate ni de botones de Copilot dentro de Word, Excel o PowerPoint.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21F43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456"/>
            <w:shd w:fill="221F43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Uso en clase</w:t>
            </w:r>
          </w:p>
        </w:tc>
        <w:tc>
          <w:tcPr>
            <w:tcW w:type="dxa" w:w="3456"/>
            <w:shd w:fill="221F43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Herramienta principal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01_Correo_Solicitud_Proyecto_Horizonte.pdf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Referencia del correo ficticio y respaldo si no llega a Outlook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Outlook / PDF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01_Correo_Solicitud_Proyecto_Horizonte.eml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Plantilla editable para preparar el mensaje de practica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Outlook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02_Alcance_Proyecto_Horizonte.docx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Analisis de alcance, restricciones e interesados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Microsoft 365 Copilot Chat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03_Presupuesto_y_Cronograma_Horizonte.xlsx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Analisis financiero, cronograma y datos atipicos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Microsoft 365 Copilot Chat / Excel para validar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04_Transcripcion_Reunion_Horizonte.docx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Extraccion de compromisos, decisiones y propuestas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Microsoft 365 Copilot Chat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05_Registro_Inicial_Riesgos_Horizonte.xlsx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Consolidacion y priorizacion de riesgos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Microsoft 365 Copilot Chat / Excel para validar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06_Comentarios_Interesados_Horizonte.docx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Analisis de interesados, necesidades y riesgos sociales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Microsoft 365 Copilot Chat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07_Plantilla_Comite_Horizonte.pptx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Plantilla para llevar el contenido ejecutivo final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PowerPoint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08_Guia_Validacion_Resultados.pdf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Checklist para verificacion humana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PDF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09_Banco_Prompts_Sesion2_Copilot.docx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Prompts profesionales para cada fase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Word / Copilot Chat</w:t>
            </w:r>
          </w:p>
        </w:tc>
      </w:tr>
    </w:tbl>
    <w:p/>
    <w:p>
      <w:pPr>
        <w:pStyle w:val="Heading1"/>
      </w:pPr>
      <w:r>
        <w:t>Secuencia sugerida</w:t>
      </w:r>
    </w:p>
    <w:p>
      <w:pPr>
        <w:pStyle w:val="ListNumber"/>
      </w:pPr>
      <w:r>
        <w:t>Enviar el correo ficticio a los participantes desde una cuenta autorizada.</w:t>
      </w:r>
    </w:p>
    <w:p>
      <w:pPr>
        <w:pStyle w:val="ListNumber"/>
      </w:pPr>
      <w:r>
        <w:t>Analizar el correo con Copilot en Outlook.</w:t>
      </w:r>
    </w:p>
    <w:p>
      <w:pPr>
        <w:pStyle w:val="ListNumber"/>
      </w:pPr>
      <w:r>
        <w:t>Descargar o cargar los archivos en Microsoft 365 Copilot Chat.</w:t>
      </w:r>
    </w:p>
    <w:p>
      <w:pPr>
        <w:pStyle w:val="ListNumber"/>
      </w:pPr>
      <w:r>
        <w:t>Analizar primero un archivo; luego comparar varias fuentes.</w:t>
      </w:r>
    </w:p>
    <w:p>
      <w:pPr>
        <w:pStyle w:val="ListNumber"/>
      </w:pPr>
      <w:r>
        <w:t>Validar cifras y hallazgos en los documentos originales.</w:t>
      </w:r>
    </w:p>
    <w:p>
      <w:pPr>
        <w:pStyle w:val="ListNumber"/>
      </w:pPr>
      <w:r>
        <w:t>Construir la matriz de riesgos y la estructura de presentacion.</w:t>
      </w:r>
    </w:p>
    <w:p>
      <w:pPr>
        <w:pStyle w:val="ListNumber"/>
      </w:pPr>
      <w:r>
        <w:t>Pasar el contenido final a la plantilla de PowerPoint.</w:t>
      </w:r>
    </w:p>
    <w:p>
      <w:pPr>
        <w:pStyle w:val="ListNumber"/>
      </w:pPr>
      <w:r>
        <w:t>Redactar correo ejecutivo final para comite.</w:t>
      </w:r>
    </w:p>
    <w:p>
      <w:pPr>
        <w:pStyle w:val="Heading1"/>
      </w:pPr>
      <w:r>
        <w:t>Notas de seguridad y uso responsable</w:t>
      </w:r>
    </w:p>
    <w:p>
      <w:pPr>
        <w:pStyle w:val="ListBullet"/>
      </w:pPr>
      <w:r>
        <w:t>Usar solo archivos ficticios de la practica.</w:t>
      </w:r>
    </w:p>
    <w:p>
      <w:pPr>
        <w:pStyle w:val="ListBullet"/>
      </w:pPr>
      <w:r>
        <w:t>No cargar informacion real o confidencial.</w:t>
      </w:r>
    </w:p>
    <w:p>
      <w:pPr>
        <w:pStyle w:val="ListBullet"/>
      </w:pPr>
      <w:r>
        <w:t>No aceptar cifras sin validacion.</w:t>
      </w:r>
    </w:p>
    <w:p>
      <w:pPr>
        <w:pStyle w:val="ListBullet"/>
      </w:pPr>
      <w:r>
        <w:t>No presentar inferencias como hechos.</w:t>
      </w:r>
    </w:p>
    <w:p>
      <w:pPr>
        <w:pStyle w:val="ListBullet"/>
      </w:pPr>
      <w:r>
        <w:t>No afirmar aprobaciones no evidenciadas.</w:t>
      </w:r>
    </w:p>
    <w:p>
      <w:pPr>
        <w:pStyle w:val="ListBullet"/>
      </w:pPr>
      <w:r>
        <w:t>Conservar siempre revision humana.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Material academico ficticio - Uso exclusivo de capacitacion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94890"/>
        <w:sz w:val="16"/>
      </w:rPr>
      <w:t>Curso Inteligencia Artificial aplicado a la practica - G8 - Sesion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948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743B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948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21F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