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33"/>
          <w:sz w:val="33"/>
          <w:szCs w:val="33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33"/>
          <w:sz w:val="33"/>
          <w:szCs w:val="33"/>
          <w:u w:val="none"/>
          <w:shd w:fill="auto" w:val="clear"/>
          <w:vertAlign w:val="baseline"/>
        </w:rPr>
        <w:t xml:space="preserve">DÍA D - EJERCICIO FINAL - CTF EXPLOTACIÓN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51" w:after="0"/>
        <w:ind w:left="473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Canal Slack: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cs-ft-sep-23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2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Prerrequisitos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7" w:before="318" w:after="0"/>
        <w:ind w:left="477" w:right="5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Descargar la máquina "CTF Explotación.ova" del drive de máquinas virtuales e importarla a VirtualBox Encender la máquina virtual y comenzar a trabajar con ella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Explotación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7" w:before="318" w:after="0"/>
        <w:ind w:left="477" w:right="659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El reto consiste en explotar hasta conseguir una shell y obtener los "flags" correspondientes El resumen de los pasos para completar este CTF se proporciona a continuación: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953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953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95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Obtener la dirección IP de la máquina de destino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953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/>
        <w:drawing>
          <wp:inline distT="0" distB="0" distL="0" distR="0">
            <wp:extent cx="3192145" cy="14001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953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953" w:right="0" w:hanging="0"/>
        <w:jc w:val="left"/>
        <w:rPr>
          <w:rFonts w:ascii="Roboto" w:hAnsi="Roboto" w:eastAsia="Roboto" w:cs="Roboto"/>
          <w:color w:val="FF0000"/>
          <w:sz w:val="14"/>
          <w:szCs w:val="14"/>
        </w:rPr>
      </w:pPr>
      <w:r>
        <w:rPr>
          <w:rFonts w:eastAsia="Roboto" w:cs="Roboto" w:ascii="Roboto" w:hAnsi="Roboto"/>
          <w:color w:val="FF0000"/>
          <w:sz w:val="14"/>
          <w:szCs w:val="14"/>
        </w:rPr>
        <w:t>La máquina de destino ya nos dice cuál es su IP.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953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953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Escanear los puertos usando nmap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/>
        <w:drawing>
          <wp:inline distT="0" distB="0" distL="0" distR="0">
            <wp:extent cx="3212465" cy="10414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color w:val="FF0000"/>
          <w:sz w:val="14"/>
          <w:szCs w:val="14"/>
        </w:rPr>
      </w:pPr>
      <w:r>
        <w:rPr>
          <w:rFonts w:eastAsia="Roboto" w:cs="Roboto" w:ascii="Roboto" w:hAnsi="Roboto"/>
          <w:color w:val="FF0000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color w:val="FF0000"/>
          <w:sz w:val="14"/>
          <w:szCs w:val="14"/>
        </w:rPr>
      </w:pPr>
      <w:r>
        <w:rPr>
          <w:rFonts w:eastAsia="Roboto" w:cs="Roboto" w:ascii="Roboto" w:hAnsi="Roboto"/>
          <w:color w:val="FF0000"/>
          <w:sz w:val="14"/>
          <w:szCs w:val="14"/>
        </w:rPr>
        <w:t>Se realizó un escaneo completo de puertos en la máquina de destino para identificar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color w:val="FF0000"/>
          <w:sz w:val="14"/>
          <w:szCs w:val="14"/>
        </w:rPr>
      </w:pPr>
      <w:r>
        <w:rPr>
          <w:rFonts w:eastAsia="Roboto" w:cs="Roboto" w:ascii="Roboto" w:hAnsi="Roboto"/>
          <w:color w:val="FF0000"/>
          <w:sz w:val="14"/>
          <w:szCs w:val="14"/>
        </w:rPr>
        <w:t>posibles puntos de entrada.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Enumerar el sitio web de WordPress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/>
        <w:drawing>
          <wp:inline distT="0" distB="0" distL="0" distR="0">
            <wp:extent cx="3540125" cy="43180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color w:val="FF0000"/>
          <w:sz w:val="14"/>
          <w:szCs w:val="14"/>
        </w:rPr>
      </w:pPr>
      <w:r>
        <w:rPr>
          <w:rFonts w:eastAsia="Roboto" w:cs="Roboto" w:ascii="Roboto" w:hAnsi="Roboto"/>
          <w:color w:val="FF0000"/>
          <w:sz w:val="14"/>
          <w:szCs w:val="14"/>
        </w:rPr>
        <w:t>Se utilizó wpscan para enumerar plugins y posibles vulnerabilidades en el sitio de WordPress.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Explotar usando Metasploit y obtener una conexión Meterpreter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/>
        <w:drawing>
          <wp:inline distT="0" distB="0" distL="0" distR="0">
            <wp:extent cx="4159885" cy="421322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619125</wp:posOffset>
            </wp:positionH>
            <wp:positionV relativeFrom="paragraph">
              <wp:posOffset>36195</wp:posOffset>
            </wp:positionV>
            <wp:extent cx="3856990" cy="459740"/>
            <wp:effectExtent l="0" t="0" r="0" b="0"/>
            <wp:wrapSquare wrapText="largest"/>
            <wp:docPr id="5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613410</wp:posOffset>
            </wp:positionH>
            <wp:positionV relativeFrom="paragraph">
              <wp:posOffset>564515</wp:posOffset>
            </wp:positionV>
            <wp:extent cx="3856990" cy="1440815"/>
            <wp:effectExtent l="0" t="0" r="0" b="0"/>
            <wp:wrapSquare wrapText="largest"/>
            <wp:docPr id="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601345</wp:posOffset>
            </wp:positionH>
            <wp:positionV relativeFrom="paragraph">
              <wp:posOffset>2107565</wp:posOffset>
            </wp:positionV>
            <wp:extent cx="3856990" cy="525780"/>
            <wp:effectExtent l="0" t="0" r="0" b="0"/>
            <wp:wrapSquare wrapText="largest"/>
            <wp:docPr id="7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color w:val="FF0000"/>
          <w:sz w:val="14"/>
          <w:szCs w:val="14"/>
        </w:rPr>
      </w:pPr>
      <w:r>
        <w:rPr>
          <w:rFonts w:eastAsia="Roboto" w:cs="Roboto" w:ascii="Roboto" w:hAnsi="Roboto"/>
          <w:color w:val="FF0000"/>
          <w:sz w:val="14"/>
          <w:szCs w:val="14"/>
        </w:rPr>
        <w:t xml:space="preserve">Se buscó y utilizó un exploit para WordPress que permite subir una shell a través de la página de administración </w:t>
      </w:r>
      <w:r>
        <w:rPr>
          <w:rFonts w:eastAsia="Roboto" w:cs="Roboto" w:ascii="Roboto" w:hAnsi="Roboto"/>
          <w:color w:val="FF0000"/>
          <w:sz w:val="14"/>
          <w:szCs w:val="14"/>
        </w:rPr>
        <w:t xml:space="preserve">pero, </w:t>
      </w:r>
      <w:r>
        <w:rPr>
          <w:rFonts w:eastAsia="Roboto" w:cs="Roboto" w:ascii="Roboto" w:hAnsi="Roboto"/>
          <w:color w:val="FF0000"/>
          <w:sz w:val="14"/>
          <w:szCs w:val="14"/>
        </w:rPr>
        <w:t xml:space="preserve">después de varios intentos, </w:t>
      </w:r>
      <w:r>
        <w:rPr>
          <w:rFonts w:eastAsia="Roboto" w:cs="Roboto" w:ascii="Roboto" w:hAnsi="Roboto"/>
          <w:color w:val="FF0000"/>
          <w:sz w:val="14"/>
          <w:szCs w:val="14"/>
        </w:rPr>
        <w:t xml:space="preserve">no se </w:t>
      </w:r>
      <w:r>
        <w:rPr>
          <w:rFonts w:eastAsia="Roboto" w:cs="Roboto" w:ascii="Roboto" w:hAnsi="Roboto"/>
          <w:color w:val="FF0000"/>
          <w:sz w:val="14"/>
          <w:szCs w:val="14"/>
        </w:rPr>
        <w:t xml:space="preserve">ha </w:t>
      </w:r>
      <w:r>
        <w:rPr>
          <w:rFonts w:eastAsia="Roboto" w:cs="Roboto" w:ascii="Roboto" w:hAnsi="Roboto"/>
          <w:color w:val="FF0000"/>
          <w:sz w:val="14"/>
          <w:szCs w:val="14"/>
        </w:rPr>
        <w:t>consegui</w:t>
      </w:r>
      <w:r>
        <w:rPr>
          <w:rFonts w:eastAsia="Roboto" w:cs="Roboto" w:ascii="Roboto" w:hAnsi="Roboto"/>
          <w:color w:val="FF0000"/>
          <w:sz w:val="14"/>
          <w:szCs w:val="14"/>
        </w:rPr>
        <w:t>d</w:t>
      </w:r>
      <w:r>
        <w:rPr>
          <w:rFonts w:eastAsia="Roboto" w:cs="Roboto" w:ascii="Roboto" w:hAnsi="Roboto"/>
          <w:color w:val="FF0000"/>
          <w:sz w:val="14"/>
          <w:szCs w:val="14"/>
        </w:rPr>
        <w:t>o la conexión Meterpreter.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Enumerar el sistema de destino con un shell limitado y obtener los "flags"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7" w:before="11" w:after="0"/>
        <w:ind w:left="957" w:right="281" w:hanging="48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Hay que documentar el CTF para realizar la entrega en classroom. Este debe incluir como mínimo: Explicación de como se ha superado cada prueba y/o nivel.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0" w:right="0" w:hanging="0"/>
        <w:jc w:val="center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Capturas de pantalla que evidencien como se ha superado cada prueba y/o nivel.</w:t>
      </w:r>
    </w:p>
    <w:sectPr>
      <w:type w:val="nextPage"/>
      <w:pgSz w:w="11906" w:h="16838"/>
      <w:pgMar w:left="680" w:right="4195" w:gutter="0" w:header="0" w:top="545" w:footer="0" w:bottom="11612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8</Pages>
  <Words>219</Words>
  <Characters>1143</Characters>
  <CharactersWithSpaces>1356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2024-07-11T22:44:21Z</dcterms:modified>
  <cp:revision>1</cp:revision>
  <dc:subject/>
  <dc:title/>
</cp:coreProperties>
</file>