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434" w:before="0" w:after="0"/>
        <w:ind w:left="0" w:right="185" w:firstLine="4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33"/>
          <w:sz w:val="33"/>
          <w:szCs w:val="33"/>
          <w:u w:val="none"/>
          <w:shd w:fill="auto" w:val="clear"/>
          <w:vertAlign w:val="baseline"/>
        </w:rPr>
        <w:t>EJERCICIOS INGENIERÍA SOCIAL Y HERRAMIENTAS DE EVASIÓN</w:t>
      </w:r>
    </w:p>
    <w:p>
      <w:pPr>
        <w:pStyle w:val="LOnormal"/>
        <w:widowControl w:val="false"/>
        <w:shd w:val="clear" w:fill="auto"/>
        <w:spacing w:lineRule="auto" w:line="434" w:before="0" w:after="0"/>
        <w:ind w:left="0" w:right="185" w:firstLine="4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Prerrequisitos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30" w:after="0"/>
        <w:ind w:left="477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Kali Linux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1" w:after="0"/>
        <w:ind w:left="469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Windows 8 Evasion </w:t>
      </w:r>
    </w:p>
    <w:p>
      <w:pPr>
        <w:pStyle w:val="LOnormal"/>
        <w:widowControl w:val="false"/>
        <w:shd w:val="clear" w:fill="auto"/>
        <w:spacing w:lineRule="auto" w:line="240" w:before="11" w:after="0"/>
        <w:ind w:left="469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20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Ejercicio 1 - Zphisher y Localxpose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318" w:after="0"/>
        <w:ind w:left="477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Realizar un ataque de phishing contra el sistema Windows 8 Evasion para obtener credenciales de Facebook.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318" w:after="0"/>
        <w:ind w:left="477" w:right="0" w:hanging="0"/>
        <w:jc w:val="left"/>
        <w:rPr>
          <w:rFonts w:ascii="Roboto" w:hAnsi="Roboto" w:eastAsia="Roboto" w:cs="Roboto"/>
          <w:sz w:val="14"/>
          <w:szCs w:val="14"/>
        </w:rPr>
      </w:pPr>
      <w:r>
        <w:rPr>
          <w:rFonts w:eastAsia="Roboto" w:cs="Roboto" w:ascii="Roboto" w:hAnsi="Roboto"/>
          <w:sz w:val="14"/>
          <w:szCs w:val="1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-346710</wp:posOffset>
            </wp:positionH>
            <wp:positionV relativeFrom="paragraph">
              <wp:posOffset>133985</wp:posOffset>
            </wp:positionV>
            <wp:extent cx="2828290" cy="218948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2567940</wp:posOffset>
            </wp:positionH>
            <wp:positionV relativeFrom="paragraph">
              <wp:posOffset>147955</wp:posOffset>
            </wp:positionV>
            <wp:extent cx="3881120" cy="182054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318" w:after="0"/>
        <w:ind w:left="477" w:right="0" w:hanging="0"/>
        <w:jc w:val="left"/>
        <w:rPr>
          <w:rFonts w:ascii="Roboto" w:hAnsi="Roboto" w:eastAsia="Roboto" w:cs="Roboto"/>
          <w:sz w:val="14"/>
          <w:szCs w:val="14"/>
        </w:rPr>
      </w:pPr>
      <w:r>
        <w:rPr>
          <w:rFonts w:eastAsia="Roboto" w:cs="Roboto" w:ascii="Roboto" w:hAnsi="Roboto"/>
          <w:sz w:val="14"/>
          <w:szCs w:val="14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318" w:after="0"/>
        <w:ind w:left="477" w:right="0" w:hanging="0"/>
        <w:jc w:val="left"/>
        <w:rPr>
          <w:rFonts w:ascii="Roboto" w:hAnsi="Roboto" w:eastAsia="Roboto" w:cs="Roboto"/>
          <w:sz w:val="14"/>
          <w:szCs w:val="14"/>
        </w:rPr>
      </w:pPr>
      <w:r>
        <w:rPr>
          <w:rFonts w:eastAsia="Roboto" w:cs="Roboto" w:ascii="Roboto" w:hAnsi="Roboto"/>
          <w:sz w:val="14"/>
          <w:szCs w:val="14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20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Ejercicio 2 - Msfvenom y Macropack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7" w:before="318" w:after="0"/>
        <w:ind w:left="475" w:right="779" w:hanging="1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Crear un troyano con Msfvenom de tipo Visual Basic Application para despues convertirlo en un documento Word con macros maliciosas.</w:t>
      </w:r>
    </w:p>
    <w:p>
      <w:pPr>
        <w:pStyle w:val="LOnormal"/>
        <w:widowControl w:val="false"/>
        <w:shd w:val="clear" w:fill="auto"/>
        <w:spacing w:lineRule="auto" w:line="247" w:before="318" w:after="0"/>
        <w:ind w:left="475" w:right="779" w:hanging="1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334010</wp:posOffset>
            </wp:positionH>
            <wp:positionV relativeFrom="paragraph">
              <wp:posOffset>148590</wp:posOffset>
            </wp:positionV>
            <wp:extent cx="4090035" cy="90551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035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hd w:val="clear" w:fill="auto"/>
        <w:spacing w:lineRule="auto" w:line="247" w:before="318" w:after="0"/>
        <w:ind w:left="475" w:right="779" w:hanging="1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101600</wp:posOffset>
            </wp:positionH>
            <wp:positionV relativeFrom="paragraph">
              <wp:posOffset>70485</wp:posOffset>
            </wp:positionV>
            <wp:extent cx="4265295" cy="61785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295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hd w:val="clear" w:fill="auto"/>
        <w:spacing w:lineRule="auto" w:line="247" w:before="318" w:after="0"/>
        <w:ind w:left="475" w:right="779" w:hanging="1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7" w:before="318" w:after="0"/>
        <w:ind w:left="475" w:right="779" w:hanging="1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47" w:before="318" w:after="0"/>
        <w:ind w:left="475" w:right="779" w:hanging="1"/>
        <w:jc w:val="left"/>
        <w:rPr>
          <w:color w:val="C9211E"/>
          <w:sz w:val="20"/>
          <w:szCs w:val="20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C9211E"/>
          <w:position w:val="0"/>
          <w:sz w:val="20"/>
          <w:sz w:val="20"/>
          <w:szCs w:val="20"/>
          <w:u w:val="none"/>
          <w:shd w:fill="auto" w:val="clear"/>
          <w:vertAlign w:val="baseline"/>
        </w:rPr>
        <w:t>No se puede instalar macropack, de haberlo echo lo habría convertido con:</w:t>
      </w:r>
    </w:p>
    <w:p>
      <w:pPr>
        <w:pStyle w:val="LOnormal"/>
        <w:widowControl w:val="false"/>
        <w:shd w:val="clear" w:fill="auto"/>
        <w:spacing w:lineRule="auto" w:line="247" w:before="318" w:after="0"/>
        <w:ind w:left="475" w:right="779" w:hanging="1"/>
        <w:jc w:val="left"/>
        <w:rPr>
          <w:color w:val="C9211E"/>
          <w:sz w:val="20"/>
          <w:szCs w:val="20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C9211E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macropack --input payload.vba --output troyano.docm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C9211E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--template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C9211E"/>
          <w:position w:val="0"/>
          <w:sz w:val="20"/>
          <w:sz w:val="20"/>
          <w:szCs w:val="20"/>
          <w:u w:val="none"/>
          <w:shd w:fill="auto" w:val="clear"/>
          <w:vertAlign w:val="baseline"/>
        </w:rPr>
        <w:t>prueba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C9211E"/>
          <w:position w:val="0"/>
          <w:sz w:val="20"/>
          <w:sz w:val="20"/>
          <w:szCs w:val="20"/>
          <w:u w:val="none"/>
          <w:shd w:fill="auto" w:val="clear"/>
          <w:vertAlign w:val="baseline"/>
        </w:rPr>
        <w:t>.docx</w:t>
      </w:r>
    </w:p>
    <w:p>
      <w:pPr>
        <w:pStyle w:val="LOnormal"/>
        <w:widowControl w:val="false"/>
        <w:shd w:val="clear" w:fill="auto"/>
        <w:spacing w:lineRule="auto" w:line="247" w:before="318" w:after="0"/>
        <w:ind w:left="475" w:right="779" w:hanging="1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47" w:before="318" w:after="0"/>
        <w:ind w:left="475" w:right="779" w:hanging="1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Utilizar un exploit multi/handler para obtener un meterpreter reverso. </w:t>
      </w:r>
    </w:p>
    <w:p>
      <w:pPr>
        <w:pStyle w:val="LOnormal"/>
        <w:widowControl w:val="false"/>
        <w:shd w:val="clear" w:fill="auto"/>
        <w:spacing w:lineRule="auto" w:line="247" w:before="318" w:after="0"/>
        <w:ind w:left="475" w:right="779" w:hanging="1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387985</wp:posOffset>
            </wp:positionH>
            <wp:positionV relativeFrom="paragraph">
              <wp:posOffset>176530</wp:posOffset>
            </wp:positionV>
            <wp:extent cx="4192905" cy="116268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905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98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198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198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198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40" w:before="198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40" w:before="198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Ejercicio 3 - Metasploit y Msfvenom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7" w:before="318" w:after="0"/>
        <w:ind w:left="472" w:right="8" w:hanging="4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A partir de la sesión obtenida anteriormente, crear un troyano que mantenga su comportamiento habitual usando algún archivo ejecutable legítimo del sistema Windows 8 Evasion con Msfvenom. </w:t>
      </w:r>
    </w:p>
    <w:p>
      <w:pPr>
        <w:pStyle w:val="LOnormal"/>
        <w:widowControl w:val="false"/>
        <w:shd w:val="clear" w:fill="auto"/>
        <w:spacing w:lineRule="auto" w:line="247" w:before="318" w:after="0"/>
        <w:ind w:left="472" w:right="8" w:hanging="4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276225</wp:posOffset>
            </wp:positionH>
            <wp:positionV relativeFrom="paragraph">
              <wp:posOffset>208915</wp:posOffset>
            </wp:positionV>
            <wp:extent cx="4767580" cy="77406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58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hd w:val="clear" w:fill="auto"/>
        <w:spacing w:lineRule="auto" w:line="247" w:before="318" w:after="0"/>
        <w:ind w:left="472" w:right="8" w:hanging="4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47" w:before="318" w:after="0"/>
        <w:ind w:left="472" w:right="8" w:hanging="4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47" w:before="318" w:after="0"/>
        <w:ind w:left="472" w:right="8" w:hanging="4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47" w:before="318" w:after="0"/>
        <w:ind w:left="472" w:right="8" w:hanging="4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7" w:before="6" w:after="0"/>
        <w:ind w:left="475" w:right="0" w:firstLine="2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Demostrar que mantiene su comportamiento habitual ejecutándolo en el sistema Windows 8 Evasion y que crea una nueva sesión mediante un exploit multi/handler para obtener otro meterpreter reverso. </w:t>
      </w:r>
    </w:p>
    <w:p>
      <w:pPr>
        <w:pStyle w:val="LOnormal"/>
        <w:widowControl w:val="false"/>
        <w:shd w:val="clear" w:fill="auto"/>
        <w:spacing w:lineRule="auto" w:line="247" w:before="6" w:after="0"/>
        <w:ind w:left="475" w:right="0" w:firstLine="2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302260</wp:posOffset>
            </wp:positionH>
            <wp:positionV relativeFrom="paragraph">
              <wp:posOffset>127000</wp:posOffset>
            </wp:positionV>
            <wp:extent cx="3446780" cy="819785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8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hd w:val="clear" w:fill="auto"/>
        <w:spacing w:lineRule="auto" w:line="247" w:before="6" w:after="0"/>
        <w:ind w:left="475" w:right="0" w:firstLine="2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47" w:before="6" w:after="0"/>
        <w:ind w:left="475" w:right="0" w:firstLine="2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47" w:before="6" w:after="0"/>
        <w:ind w:left="475" w:right="0" w:firstLine="2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47" w:before="6" w:after="0"/>
        <w:ind w:left="475" w:right="0" w:firstLine="2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47" w:before="6" w:after="0"/>
        <w:ind w:left="475" w:right="0" w:firstLine="2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98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40" w:before="198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307340</wp:posOffset>
            </wp:positionH>
            <wp:positionV relativeFrom="paragraph">
              <wp:posOffset>89535</wp:posOffset>
            </wp:positionV>
            <wp:extent cx="3698875" cy="403860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875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hd w:val="clear" w:fill="auto"/>
        <w:spacing w:lineRule="auto" w:line="240" w:before="198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40" w:before="198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40" w:before="198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Ejercicio 4 - Metasploit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7" w:before="318" w:after="0"/>
        <w:ind w:left="468" w:right="667" w:firstLine="5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Crear un troyano que pueda ejecutarse saltando la mayor cantidad posible de test de VirusTotal usando el módulo de evasion de metasploit windows_defender. </w:t>
      </w:r>
    </w:p>
    <w:p>
      <w:pPr>
        <w:pStyle w:val="LOnormal"/>
        <w:widowControl w:val="false"/>
        <w:shd w:val="clear" w:fill="auto"/>
        <w:spacing w:lineRule="auto" w:line="247" w:before="318" w:after="0"/>
        <w:ind w:left="468" w:right="667" w:firstLine="5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330200</wp:posOffset>
            </wp:positionH>
            <wp:positionV relativeFrom="paragraph">
              <wp:posOffset>108585</wp:posOffset>
            </wp:positionV>
            <wp:extent cx="5560060" cy="1986280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06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hd w:val="clear" w:fill="auto"/>
        <w:spacing w:lineRule="auto" w:line="247" w:before="318" w:after="0"/>
        <w:ind w:left="468" w:right="667" w:firstLine="5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198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40" w:before="198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Ejercicio 5 - Unicorn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516" w:before="318" w:after="0"/>
        <w:ind w:left="0" w:right="1701" w:firstLine="473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Crear un troyano para Windows que pueda ejecutarse saltando la mayor cantidad posible de test de VirusTotal con Unicorn. </w:t>
      </w:r>
    </w:p>
    <w:p>
      <w:pPr>
        <w:pStyle w:val="LOnormal"/>
        <w:widowControl w:val="false"/>
        <w:shd w:val="clear" w:fill="auto"/>
        <w:spacing w:lineRule="auto" w:line="516" w:before="318" w:after="0"/>
        <w:ind w:left="0" w:right="1701" w:firstLine="473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330835</wp:posOffset>
            </wp:positionH>
            <wp:positionV relativeFrom="paragraph">
              <wp:posOffset>47625</wp:posOffset>
            </wp:positionV>
            <wp:extent cx="3688715" cy="320675"/>
            <wp:effectExtent l="0" t="0" r="0" b="0"/>
            <wp:wrapSquare wrapText="largest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715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hd w:val="clear" w:fill="auto"/>
        <w:spacing w:lineRule="auto" w:line="516" w:before="318" w:after="0"/>
        <w:ind w:left="0" w:right="1701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374650</wp:posOffset>
            </wp:positionH>
            <wp:positionV relativeFrom="paragraph">
              <wp:posOffset>-3175</wp:posOffset>
            </wp:positionV>
            <wp:extent cx="3371850" cy="2220595"/>
            <wp:effectExtent l="0" t="0" r="0" b="0"/>
            <wp:wrapSquare wrapText="largest"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hd w:val="clear" w:fill="auto"/>
        <w:spacing w:lineRule="auto" w:line="516" w:before="318" w:after="0"/>
        <w:ind w:left="0" w:right="1701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516" w:before="318" w:after="0"/>
        <w:ind w:left="0" w:right="1701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516" w:before="318" w:after="0"/>
        <w:ind w:left="0" w:right="1701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516" w:before="318" w:after="0"/>
        <w:ind w:left="0" w:right="1701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Ejercicio 6 - Veil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516" w:before="170" w:after="0"/>
        <w:ind w:left="0" w:right="2005" w:firstLine="473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1479550</wp:posOffset>
            </wp:positionH>
            <wp:positionV relativeFrom="paragraph">
              <wp:posOffset>379730</wp:posOffset>
            </wp:positionV>
            <wp:extent cx="2795270" cy="1678940"/>
            <wp:effectExtent l="0" t="0" r="0" b="0"/>
            <wp:wrapSquare wrapText="largest"/>
            <wp:docPr id="1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7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Crea un troyano para Windows que pueda ejecutarse saltando la mayor cantidad posible de test de VirusTotal con Veil. </w:t>
      </w:r>
    </w:p>
    <w:p>
      <w:pPr>
        <w:pStyle w:val="LOnormal"/>
        <w:widowControl w:val="false"/>
        <w:shd w:val="clear" w:fill="auto"/>
        <w:spacing w:lineRule="auto" w:line="516" w:before="170" w:after="0"/>
        <w:ind w:left="0" w:right="2005" w:firstLine="473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516" w:before="170" w:after="0"/>
        <w:ind w:left="0" w:right="2005" w:firstLine="473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516" w:before="170" w:after="0"/>
        <w:ind w:left="0" w:right="2005" w:firstLine="473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516" w:before="170" w:after="0"/>
        <w:ind w:left="0" w:right="2005" w:firstLine="473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1009650</wp:posOffset>
            </wp:positionH>
            <wp:positionV relativeFrom="paragraph">
              <wp:posOffset>-53340</wp:posOffset>
            </wp:positionV>
            <wp:extent cx="3897630" cy="2934970"/>
            <wp:effectExtent l="0" t="0" r="0" b="0"/>
            <wp:wrapSquare wrapText="largest"/>
            <wp:docPr id="13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6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hd w:val="clear" w:fill="auto"/>
        <w:spacing w:lineRule="auto" w:line="516" w:before="170" w:after="0"/>
        <w:ind w:left="0" w:right="2005" w:firstLine="473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516" w:before="170" w:after="0"/>
        <w:ind w:left="0" w:right="2005" w:firstLine="473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516" w:before="170" w:after="0"/>
        <w:ind w:left="0" w:right="2005" w:firstLine="473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516" w:before="170" w:after="0"/>
        <w:ind w:left="0" w:right="2005" w:firstLine="473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516" w:before="170" w:after="0"/>
        <w:ind w:left="0" w:right="2005" w:firstLine="473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516" w:before="170" w:after="0"/>
        <w:ind w:left="0" w:right="2005" w:firstLine="473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516" w:before="170" w:after="0"/>
        <w:ind w:left="0" w:right="2005" w:firstLine="473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973455</wp:posOffset>
            </wp:positionH>
            <wp:positionV relativeFrom="paragraph">
              <wp:posOffset>167005</wp:posOffset>
            </wp:positionV>
            <wp:extent cx="4009390" cy="2127885"/>
            <wp:effectExtent l="0" t="0" r="0" b="0"/>
            <wp:wrapSquare wrapText="largest"/>
            <wp:docPr id="14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39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hd w:val="clear" w:fill="auto"/>
        <w:spacing w:lineRule="auto" w:line="516" w:before="170" w:after="0"/>
        <w:ind w:left="0" w:right="2005" w:firstLine="473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516" w:before="170" w:after="0"/>
        <w:ind w:left="0" w:right="2005" w:firstLine="473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516" w:before="170" w:after="0"/>
        <w:ind w:left="0" w:right="2005" w:firstLine="473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516" w:before="170" w:after="0"/>
        <w:ind w:left="0" w:right="2005" w:firstLine="473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516" w:before="170" w:after="0"/>
        <w:ind w:left="0" w:right="2005" w:firstLine="473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Ejercicio 7 - WinPayloads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70" w:after="0"/>
        <w:ind w:left="473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Crea un troyano para Windows que pueda ejecutarse saltando la mayor cantidad posible de test de VirusTotal con WinPayloads.</w:t>
      </w:r>
    </w:p>
    <w:p>
      <w:pPr>
        <w:pStyle w:val="LOnormal"/>
        <w:widowControl w:val="false"/>
        <w:shd w:val="clear" w:fill="auto"/>
        <w:spacing w:lineRule="auto" w:line="240" w:before="170" w:after="0"/>
        <w:ind w:left="473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655320</wp:posOffset>
            </wp:positionH>
            <wp:positionV relativeFrom="paragraph">
              <wp:posOffset>190500</wp:posOffset>
            </wp:positionV>
            <wp:extent cx="4448175" cy="921385"/>
            <wp:effectExtent l="0" t="0" r="0" b="0"/>
            <wp:wrapSquare wrapText="largest"/>
            <wp:docPr id="15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hd w:val="clear" w:fill="auto"/>
        <w:spacing w:lineRule="auto" w:line="240" w:before="170" w:after="0"/>
        <w:ind w:right="0" w:hanging="0"/>
        <w:jc w:val="left"/>
        <w:rPr/>
      </w:pPr>
      <w:r>
        <w:rPr/>
      </w:r>
    </w:p>
    <w:p>
      <w:pPr>
        <w:pStyle w:val="LOnormal"/>
        <w:widowControl w:val="false"/>
        <w:shd w:val="clear" w:fill="auto"/>
        <w:spacing w:lineRule="auto" w:line="240" w:before="170" w:after="0"/>
        <w:ind w:right="0" w:hanging="0"/>
        <w:jc w:val="left"/>
        <w:rPr/>
      </w:pPr>
      <w:r>
        <w:rPr/>
      </w:r>
    </w:p>
    <w:p>
      <w:pPr>
        <w:pStyle w:val="LOnormal"/>
        <w:widowControl w:val="false"/>
        <w:shd w:val="clear" w:fill="auto"/>
        <w:spacing w:lineRule="auto" w:line="240" w:before="170" w:after="0"/>
        <w:ind w:right="0" w:hanging="0"/>
        <w:jc w:val="left"/>
        <w:rPr/>
      </w:pPr>
      <w:r>
        <w:rPr/>
      </w:r>
    </w:p>
    <w:p>
      <w:pPr>
        <w:pStyle w:val="LOnormal"/>
        <w:widowControl w:val="false"/>
        <w:shd w:val="clear" w:fill="auto"/>
        <w:spacing w:lineRule="auto" w:line="240" w:before="170" w:after="0"/>
        <w:ind w:right="0" w:hanging="0"/>
        <w:jc w:val="left"/>
        <w:rPr/>
      </w:pPr>
      <w:r>
        <w:rPr/>
      </w:r>
    </w:p>
    <w:p>
      <w:pPr>
        <w:pStyle w:val="LOnormal"/>
        <w:widowControl w:val="false"/>
        <w:shd w:val="clear" w:fill="auto"/>
        <w:spacing w:lineRule="auto" w:line="247" w:before="318" w:after="0"/>
        <w:ind w:left="475" w:right="779" w:hanging="1"/>
        <w:jc w:val="left"/>
        <w:rPr/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C9211E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No se puede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C9211E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ejecutar winpayloads,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C9211E"/>
          <w:position w:val="0"/>
          <w:sz w:val="20"/>
          <w:sz w:val="20"/>
          <w:szCs w:val="20"/>
          <w:u w:val="none"/>
          <w:shd w:fill="auto" w:val="clear"/>
          <w:vertAlign w:val="baseline"/>
        </w:rPr>
        <w:t>así que no puedo seguir…</w:t>
      </w:r>
    </w:p>
    <w:p>
      <w:pPr>
        <w:pStyle w:val="LOnormal"/>
        <w:widowControl w:val="false"/>
        <w:shd w:val="clear" w:fill="auto"/>
        <w:spacing w:lineRule="auto" w:line="247" w:before="318" w:after="0"/>
        <w:ind w:left="475" w:right="779" w:hanging="1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C9211E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</w:r>
    </w:p>
    <w:sectPr>
      <w:type w:val="nextPage"/>
      <w:pgSz w:w="11906" w:h="16838"/>
      <w:pgMar w:left="680" w:right="1151" w:gutter="0" w:header="0" w:top="545" w:footer="0" w:bottom="6835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348</TotalTime>
  <Application>LibreOffice/7.3.7.2$Linux_X86_64 LibreOffice_project/30$Build-2</Application>
  <AppVersion>15.0000</AppVersion>
  <Pages>6</Pages>
  <Words>259</Words>
  <Characters>1460</Characters>
  <CharactersWithSpaces>1711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2024-08-01T19:28:37Z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