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9154" w14:textId="77777777" w:rsidR="0065311E" w:rsidRDefault="00000000">
      <w:pPr>
        <w:pStyle w:val="Title"/>
      </w:pPr>
      <w:r>
        <w:t>class04.R</w:t>
      </w:r>
    </w:p>
    <w:p w14:paraId="473341FF" w14:textId="77777777" w:rsidR="0065311E" w:rsidRDefault="00000000">
      <w:pPr>
        <w:pStyle w:val="Author"/>
      </w:pPr>
      <w:r>
        <w:t>allysoncauffiel</w:t>
      </w:r>
    </w:p>
    <w:p w14:paraId="14779E7E" w14:textId="77777777" w:rsidR="0065311E" w:rsidRDefault="00000000">
      <w:pPr>
        <w:pStyle w:val="Date"/>
      </w:pPr>
      <w:r>
        <w:t>2026-01-16</w:t>
      </w:r>
    </w:p>
    <w:p w14:paraId="4C080CDB" w14:textId="77777777" w:rsidR="0065311E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(x)</w:t>
      </w:r>
    </w:p>
    <w:p w14:paraId="6BE21987" w14:textId="77777777" w:rsidR="0065311E" w:rsidRDefault="00000000">
      <w:pPr>
        <w:pStyle w:val="FirstParagraph"/>
      </w:pPr>
      <w:r>
        <w:rPr>
          <w:noProof/>
        </w:rPr>
        <w:drawing>
          <wp:inline distT="0" distB="0" distL="0" distR="0" wp14:anchorId="0694E1AA" wp14:editId="18A1FA45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lass04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A466E" w14:textId="77777777" w:rsidR="0065311E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(x, </w:t>
      </w:r>
      <w:r>
        <w:rPr>
          <w:rStyle w:val="FunctionTok"/>
        </w:rPr>
        <w:t>sin</w:t>
      </w:r>
      <w:r>
        <w:rPr>
          <w:rStyle w:val="NormalTok"/>
        </w:rPr>
        <w:t xml:space="preserve">(x), </w:t>
      </w:r>
      <w:r>
        <w:rPr>
          <w:rStyle w:val="AttributeTok"/>
        </w:rPr>
        <w:t>typ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"green"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"Is is lunch time yet?"</w:t>
      </w:r>
      <w:r>
        <w:rPr>
          <w:rStyle w:val="NormalTok"/>
        </w:rPr>
        <w:t>)</w:t>
      </w:r>
    </w:p>
    <w:p w14:paraId="2B6CC380" w14:textId="77777777" w:rsidR="0065311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90AF5CC" wp14:editId="54844696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lass04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31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0A9D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7304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11E"/>
    <w:rsid w:val="00293616"/>
    <w:rsid w:val="0065311E"/>
    <w:rsid w:val="00B94C61"/>
    <w:rsid w:val="00EB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B291C"/>
  <w15:docId w15:val="{C38C6117-F6BC-3245-ACB0-E2BA5693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</Words>
  <Characters>113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class04.R</vt:lpstr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allysoncauffiel</dc:creator>
  <cp:keywords/>
  <cp:lastModifiedBy>Cauffiel, Allyson</cp:lastModifiedBy>
  <cp:revision>2</cp:revision>
  <dcterms:created xsi:type="dcterms:W3CDTF">2026-01-16T20:13:00Z</dcterms:created>
  <dcterms:modified xsi:type="dcterms:W3CDTF">2026-01-19T18:14:00Z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