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0E263" w14:textId="77777777" w:rsidR="00163BCF" w:rsidRPr="00F44A7B" w:rsidRDefault="00163BCF" w:rsidP="00163BCF">
      <w:pPr>
        <w:pBdr>
          <w:bottom w:val="single" w:sz="12" w:space="1" w:color="auto"/>
        </w:pBdr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14:paraId="7009C29C" w14:textId="77777777" w:rsidR="00163BCF" w:rsidRPr="00F44A7B" w:rsidRDefault="00163BCF" w:rsidP="00163BCF">
      <w:pPr>
        <w:pBdr>
          <w:bottom w:val="single" w:sz="12" w:space="1" w:color="auto"/>
        </w:pBdr>
        <w:jc w:val="center"/>
        <w:outlineLvl w:val="0"/>
        <w:rPr>
          <w:rFonts w:ascii="Arial" w:hAnsi="Arial" w:cs="Arial"/>
          <w:b/>
          <w:sz w:val="40"/>
          <w:szCs w:val="40"/>
        </w:rPr>
      </w:pPr>
      <w:r w:rsidRPr="0080723E">
        <w:rPr>
          <w:rFonts w:ascii="Arial" w:hAnsi="Arial" w:cs="Arial"/>
          <w:b/>
          <w:sz w:val="40"/>
          <w:szCs w:val="40"/>
        </w:rPr>
        <w:t>KALİTE KONTROL LİSTESİ</w:t>
      </w:r>
    </w:p>
    <w:p w14:paraId="417BC1EC" w14:textId="77777777" w:rsidR="00163BCF" w:rsidRPr="00F44A7B" w:rsidRDefault="00163BCF" w:rsidP="00163BCF">
      <w:pPr>
        <w:pBdr>
          <w:bottom w:val="single" w:sz="12" w:space="1" w:color="auto"/>
        </w:pBdr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14:paraId="43CB6043" w14:textId="77777777" w:rsidR="00163BCF" w:rsidRPr="00F44A7B" w:rsidRDefault="00163BCF" w:rsidP="00163BCF">
      <w:pPr>
        <w:rPr>
          <w:rFonts w:ascii="Arial" w:hAnsi="Arial" w:cs="Arial"/>
          <w:b/>
          <w:bCs/>
          <w:sz w:val="40"/>
          <w:szCs w:val="40"/>
        </w:rPr>
      </w:pPr>
    </w:p>
    <w:p w14:paraId="6C38C8E6" w14:textId="77777777" w:rsidR="00163BCF" w:rsidRPr="00F44A7B" w:rsidRDefault="00163BCF" w:rsidP="00163BCF">
      <w:pPr>
        <w:rPr>
          <w:rFonts w:ascii="Arial" w:hAnsi="Arial" w:cs="Arial"/>
          <w:b/>
          <w:bCs/>
          <w:sz w:val="40"/>
          <w:szCs w:val="40"/>
        </w:rPr>
      </w:pPr>
    </w:p>
    <w:p w14:paraId="5980023C" w14:textId="77777777" w:rsidR="00163BCF" w:rsidRPr="00F44A7B" w:rsidRDefault="00163BCF" w:rsidP="00163BCF">
      <w:pPr>
        <w:rPr>
          <w:rFonts w:ascii="Arial" w:hAnsi="Arial" w:cs="Arial"/>
          <w:b/>
          <w:bCs/>
          <w:sz w:val="40"/>
          <w:szCs w:val="40"/>
        </w:rPr>
      </w:pPr>
    </w:p>
    <w:tbl>
      <w:tblPr>
        <w:tblW w:w="8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55"/>
        <w:gridCol w:w="5472"/>
      </w:tblGrid>
      <w:tr w:rsidR="00163BCF" w:rsidRPr="00CC4C31" w14:paraId="4E366464" w14:textId="77777777" w:rsidTr="00292D3D">
        <w:trPr>
          <w:trHeight w:val="636"/>
          <w:jc w:val="center"/>
        </w:trPr>
        <w:tc>
          <w:tcPr>
            <w:tcW w:w="3355" w:type="dxa"/>
          </w:tcPr>
          <w:p w14:paraId="1EE29A2E" w14:textId="77777777" w:rsidR="00163BCF" w:rsidRPr="00CC4C31" w:rsidRDefault="00163BCF" w:rsidP="00292D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Proje Adı</w:t>
            </w:r>
          </w:p>
        </w:tc>
        <w:tc>
          <w:tcPr>
            <w:tcW w:w="5472" w:type="dxa"/>
          </w:tcPr>
          <w:p w14:paraId="76419D24" w14:textId="77777777" w:rsidR="00163BCF" w:rsidRPr="00CC4C31" w:rsidRDefault="00163BCF" w:rsidP="00292D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 w:rsidRPr="004700E2">
              <w:rPr>
                <w:rFonts w:ascii="Arial" w:hAnsi="Arial" w:cs="Arial"/>
                <w:sz w:val="32"/>
                <w:szCs w:val="32"/>
                <w:lang w:val="tr-TR"/>
              </w:rPr>
              <w:t>e-</w:t>
            </w:r>
            <w:proofErr w:type="spellStart"/>
            <w:r w:rsidRPr="004700E2">
              <w:rPr>
                <w:rFonts w:ascii="Arial" w:hAnsi="Arial" w:cs="Arial"/>
                <w:sz w:val="32"/>
                <w:szCs w:val="32"/>
                <w:lang w:val="tr-TR"/>
              </w:rPr>
              <w:t>CuArticle</w:t>
            </w:r>
            <w:proofErr w:type="spellEnd"/>
            <w:r w:rsidRPr="004700E2">
              <w:rPr>
                <w:rFonts w:ascii="Arial" w:hAnsi="Arial" w:cs="Arial"/>
                <w:sz w:val="32"/>
                <w:szCs w:val="32"/>
                <w:lang w:val="tr-TR"/>
              </w:rPr>
              <w:t xml:space="preserve"> Project</w:t>
            </w:r>
          </w:p>
        </w:tc>
      </w:tr>
      <w:tr w:rsidR="00163BCF" w:rsidRPr="00CC4C31" w14:paraId="63AAB221" w14:textId="77777777" w:rsidTr="00292D3D">
        <w:trPr>
          <w:trHeight w:val="636"/>
          <w:jc w:val="center"/>
        </w:trPr>
        <w:tc>
          <w:tcPr>
            <w:tcW w:w="3355" w:type="dxa"/>
          </w:tcPr>
          <w:p w14:paraId="17B622FA" w14:textId="77777777" w:rsidR="00163BCF" w:rsidRPr="00CC4C31" w:rsidRDefault="00163BCF" w:rsidP="00292D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Proje Numarası</w:t>
            </w:r>
          </w:p>
        </w:tc>
        <w:tc>
          <w:tcPr>
            <w:tcW w:w="5472" w:type="dxa"/>
          </w:tcPr>
          <w:p w14:paraId="416891B5" w14:textId="77777777" w:rsidR="00163BCF" w:rsidRPr="00CC4C31" w:rsidRDefault="00163BCF" w:rsidP="00292D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Cs/>
                <w:sz w:val="32"/>
                <w:szCs w:val="32"/>
                <w:lang w:val="tr-TR"/>
              </w:rPr>
              <w:t>PJ010318</w:t>
            </w:r>
          </w:p>
        </w:tc>
      </w:tr>
      <w:tr w:rsidR="00163BCF" w:rsidRPr="00CC4C31" w14:paraId="05D97BCC" w14:textId="77777777" w:rsidTr="00292D3D">
        <w:trPr>
          <w:trHeight w:val="636"/>
          <w:jc w:val="center"/>
        </w:trPr>
        <w:tc>
          <w:tcPr>
            <w:tcW w:w="3355" w:type="dxa"/>
          </w:tcPr>
          <w:p w14:paraId="268092FA" w14:textId="77777777" w:rsidR="00163BCF" w:rsidRPr="00CC4C31" w:rsidRDefault="00163BCF" w:rsidP="00292D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Proje Sponsoru</w:t>
            </w:r>
          </w:p>
        </w:tc>
        <w:tc>
          <w:tcPr>
            <w:tcW w:w="5472" w:type="dxa"/>
          </w:tcPr>
          <w:p w14:paraId="2D934562" w14:textId="77777777" w:rsidR="00163BCF" w:rsidRPr="00CC4C31" w:rsidRDefault="00163BCF" w:rsidP="00292D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bCs/>
                <w:sz w:val="32"/>
                <w:szCs w:val="32"/>
                <w:lang w:val="tr-TR"/>
              </w:rPr>
              <w:t>Beyza Hatun BÜLBÜL</w:t>
            </w:r>
          </w:p>
        </w:tc>
      </w:tr>
      <w:tr w:rsidR="00163BCF" w:rsidRPr="00CC4C31" w14:paraId="464C64E0" w14:textId="77777777" w:rsidTr="00292D3D">
        <w:trPr>
          <w:trHeight w:val="636"/>
          <w:jc w:val="center"/>
        </w:trPr>
        <w:tc>
          <w:tcPr>
            <w:tcW w:w="3355" w:type="dxa"/>
          </w:tcPr>
          <w:p w14:paraId="036F079F" w14:textId="77777777" w:rsidR="00163BCF" w:rsidRPr="00CC4C31" w:rsidRDefault="00163BCF" w:rsidP="00292D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Proje Yöneticisi</w:t>
            </w:r>
          </w:p>
        </w:tc>
        <w:tc>
          <w:tcPr>
            <w:tcW w:w="5472" w:type="dxa"/>
          </w:tcPr>
          <w:p w14:paraId="55840F50" w14:textId="77777777" w:rsidR="00163BCF" w:rsidRPr="00CC4C31" w:rsidRDefault="00163BCF" w:rsidP="00292D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bCs/>
                <w:sz w:val="32"/>
                <w:szCs w:val="32"/>
                <w:lang w:val="tr-TR"/>
              </w:rPr>
              <w:t>Gamze BENLİ</w:t>
            </w:r>
          </w:p>
        </w:tc>
      </w:tr>
      <w:tr w:rsidR="00163BCF" w:rsidRPr="00CC4C31" w14:paraId="301CEE2F" w14:textId="77777777" w:rsidTr="00292D3D">
        <w:trPr>
          <w:trHeight w:val="636"/>
          <w:jc w:val="center"/>
        </w:trPr>
        <w:tc>
          <w:tcPr>
            <w:tcW w:w="3355" w:type="dxa"/>
          </w:tcPr>
          <w:p w14:paraId="7BC6C607" w14:textId="77777777" w:rsidR="00163BCF" w:rsidRPr="00CC4C31" w:rsidRDefault="00163BCF" w:rsidP="00292D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Doküman No</w:t>
            </w:r>
          </w:p>
        </w:tc>
        <w:tc>
          <w:tcPr>
            <w:tcW w:w="5472" w:type="dxa"/>
          </w:tcPr>
          <w:p w14:paraId="13A806E3" w14:textId="77777777" w:rsidR="00163BCF" w:rsidRPr="00CC4C31" w:rsidRDefault="00163BCF" w:rsidP="00292D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Cs/>
                <w:sz w:val="32"/>
                <w:szCs w:val="32"/>
                <w:lang w:val="tr-TR"/>
              </w:rPr>
              <w:t>PJ010318</w:t>
            </w:r>
            <w:r>
              <w:rPr>
                <w:rFonts w:ascii="Arial" w:hAnsi="Arial" w:cs="Arial"/>
                <w:sz w:val="32"/>
                <w:szCs w:val="32"/>
                <w:lang w:val="tr-TR"/>
              </w:rPr>
              <w:t>-017</w:t>
            </w:r>
          </w:p>
        </w:tc>
      </w:tr>
      <w:tr w:rsidR="00163BCF" w:rsidRPr="00CC4C31" w14:paraId="16CF779D" w14:textId="77777777" w:rsidTr="00292D3D">
        <w:trPr>
          <w:trHeight w:val="636"/>
          <w:jc w:val="center"/>
        </w:trPr>
        <w:tc>
          <w:tcPr>
            <w:tcW w:w="3355" w:type="dxa"/>
          </w:tcPr>
          <w:p w14:paraId="60EA51FF" w14:textId="77777777" w:rsidR="00163BCF" w:rsidRPr="00CC4C31" w:rsidRDefault="00163BCF" w:rsidP="00292D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Versiyon</w:t>
            </w:r>
          </w:p>
        </w:tc>
        <w:tc>
          <w:tcPr>
            <w:tcW w:w="5472" w:type="dxa"/>
          </w:tcPr>
          <w:p w14:paraId="18588412" w14:textId="77777777" w:rsidR="00163BCF" w:rsidRPr="00CC4C31" w:rsidRDefault="00163BCF" w:rsidP="00292D3D">
            <w:pPr>
              <w:spacing w:before="120" w:after="120"/>
              <w:rPr>
                <w:rFonts w:ascii="Arial" w:hAnsi="Arial" w:cs="Arial"/>
                <w:bCs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Cs/>
                <w:sz w:val="32"/>
                <w:szCs w:val="32"/>
                <w:lang w:val="tr-TR"/>
              </w:rPr>
              <w:t>1</w:t>
            </w:r>
          </w:p>
        </w:tc>
      </w:tr>
      <w:tr w:rsidR="00163BCF" w:rsidRPr="00CC4C31" w14:paraId="3E98DDC5" w14:textId="77777777" w:rsidTr="00292D3D">
        <w:trPr>
          <w:trHeight w:val="636"/>
          <w:jc w:val="center"/>
        </w:trPr>
        <w:tc>
          <w:tcPr>
            <w:tcW w:w="3355" w:type="dxa"/>
          </w:tcPr>
          <w:p w14:paraId="302C8A0B" w14:textId="77777777" w:rsidR="00163BCF" w:rsidRPr="00CC4C31" w:rsidRDefault="00163BCF" w:rsidP="00292D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Hazırlayan</w:t>
            </w:r>
          </w:p>
        </w:tc>
        <w:tc>
          <w:tcPr>
            <w:tcW w:w="5472" w:type="dxa"/>
          </w:tcPr>
          <w:p w14:paraId="37B890D4" w14:textId="77777777" w:rsidR="00163BCF" w:rsidRPr="00CC4C31" w:rsidRDefault="00163BCF" w:rsidP="00292D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bCs/>
                <w:sz w:val="32"/>
                <w:szCs w:val="32"/>
                <w:lang w:val="tr-TR"/>
              </w:rPr>
              <w:t>Gamze BENLİ</w:t>
            </w:r>
          </w:p>
        </w:tc>
      </w:tr>
      <w:tr w:rsidR="00163BCF" w:rsidRPr="00CC4C31" w14:paraId="3C4E8FA6" w14:textId="77777777" w:rsidTr="00292D3D">
        <w:trPr>
          <w:trHeight w:val="636"/>
          <w:jc w:val="center"/>
        </w:trPr>
        <w:tc>
          <w:tcPr>
            <w:tcW w:w="3355" w:type="dxa"/>
          </w:tcPr>
          <w:p w14:paraId="0980B6B8" w14:textId="77777777" w:rsidR="00163BCF" w:rsidRPr="00CC4C31" w:rsidRDefault="00163BCF" w:rsidP="00292D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Tarih</w:t>
            </w:r>
          </w:p>
        </w:tc>
        <w:tc>
          <w:tcPr>
            <w:tcW w:w="5472" w:type="dxa"/>
          </w:tcPr>
          <w:p w14:paraId="29EE76C1" w14:textId="3E178E16" w:rsidR="00163BCF" w:rsidRPr="00CC4C31" w:rsidRDefault="00211FC4" w:rsidP="00292D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sz w:val="32"/>
                <w:szCs w:val="32"/>
                <w:lang w:val="tr-TR"/>
              </w:rPr>
              <w:t>30</w:t>
            </w:r>
            <w:r w:rsidR="00163BCF">
              <w:rPr>
                <w:rFonts w:ascii="Arial" w:hAnsi="Arial" w:cs="Arial"/>
                <w:sz w:val="32"/>
                <w:szCs w:val="32"/>
                <w:lang w:val="tr-TR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  <w:lang w:val="tr-TR"/>
              </w:rPr>
              <w:t>Mayıs</w:t>
            </w:r>
            <w:bookmarkStart w:id="0" w:name="_GoBack"/>
            <w:bookmarkEnd w:id="0"/>
            <w:r w:rsidR="00163BCF">
              <w:rPr>
                <w:rFonts w:ascii="Arial" w:hAnsi="Arial" w:cs="Arial"/>
                <w:sz w:val="32"/>
                <w:szCs w:val="32"/>
                <w:lang w:val="tr-TR"/>
              </w:rPr>
              <w:t xml:space="preserve"> 2019</w:t>
            </w:r>
          </w:p>
        </w:tc>
      </w:tr>
    </w:tbl>
    <w:p w14:paraId="2CE99C5C" w14:textId="77777777" w:rsidR="00163BCF" w:rsidRPr="00F44A7B" w:rsidRDefault="00163BCF" w:rsidP="00163BCF">
      <w:pPr>
        <w:rPr>
          <w:rFonts w:ascii="Arial" w:hAnsi="Arial" w:cs="Arial"/>
          <w:b/>
          <w:bCs/>
          <w:sz w:val="32"/>
          <w:szCs w:val="32"/>
        </w:rPr>
      </w:pPr>
    </w:p>
    <w:p w14:paraId="19205316" w14:textId="77777777" w:rsidR="00163BCF" w:rsidRPr="00F44A7B" w:rsidRDefault="00163BCF" w:rsidP="00163BCF">
      <w:pPr>
        <w:rPr>
          <w:rFonts w:ascii="Arial" w:hAnsi="Arial" w:cs="Arial"/>
          <w:b/>
          <w:bCs/>
          <w:sz w:val="28"/>
          <w:szCs w:val="28"/>
        </w:rPr>
      </w:pPr>
    </w:p>
    <w:p w14:paraId="0820286B" w14:textId="77777777" w:rsidR="00163BCF" w:rsidRPr="00F44A7B" w:rsidRDefault="00163BCF" w:rsidP="00163BCF">
      <w:pPr>
        <w:rPr>
          <w:rFonts w:ascii="Arial" w:hAnsi="Arial" w:cs="Arial"/>
          <w:b/>
          <w:bCs/>
          <w:sz w:val="40"/>
          <w:szCs w:val="40"/>
        </w:rPr>
      </w:pPr>
      <w:r w:rsidRPr="00F44A7B">
        <w:rPr>
          <w:rFonts w:ascii="Arial" w:hAnsi="Arial" w:cs="Arial"/>
          <w:sz w:val="24"/>
          <w:szCs w:val="24"/>
        </w:rPr>
        <w:br w:type="page"/>
      </w:r>
    </w:p>
    <w:p w14:paraId="54BB57E7" w14:textId="77777777" w:rsidR="00163BCF" w:rsidRPr="00F44A7B" w:rsidRDefault="00163BCF" w:rsidP="00163BCF">
      <w:pPr>
        <w:rPr>
          <w:rFonts w:ascii="Arial" w:hAnsi="Arial" w:cs="Arial"/>
          <w:sz w:val="40"/>
          <w:szCs w:val="40"/>
        </w:rPr>
      </w:pPr>
    </w:p>
    <w:p w14:paraId="32281A40" w14:textId="77777777" w:rsidR="00163BCF" w:rsidRPr="00F44A7B" w:rsidRDefault="00163BCF" w:rsidP="00163BCF">
      <w:pPr>
        <w:jc w:val="center"/>
        <w:rPr>
          <w:rFonts w:ascii="Arial" w:hAnsi="Arial" w:cs="Arial"/>
          <w:b/>
          <w:sz w:val="40"/>
          <w:szCs w:val="40"/>
        </w:rPr>
      </w:pPr>
      <w:r w:rsidRPr="00CC4C31">
        <w:rPr>
          <w:rFonts w:ascii="Arial" w:hAnsi="Arial" w:cs="Arial"/>
          <w:b/>
          <w:sz w:val="40"/>
          <w:szCs w:val="40"/>
          <w:lang w:val="tr-TR"/>
        </w:rPr>
        <w:t>İÇİNDEKİLER</w:t>
      </w:r>
    </w:p>
    <w:p w14:paraId="4783E137" w14:textId="77777777" w:rsidR="00163BCF" w:rsidRPr="00F44A7B" w:rsidRDefault="00163BCF" w:rsidP="00163BCF">
      <w:pPr>
        <w:rPr>
          <w:rFonts w:ascii="Arial" w:hAnsi="Arial" w:cs="Arial"/>
          <w:sz w:val="40"/>
          <w:szCs w:val="40"/>
        </w:rPr>
      </w:pPr>
    </w:p>
    <w:p w14:paraId="2963DE43" w14:textId="77777777" w:rsidR="00163BCF" w:rsidRPr="00E043F3" w:rsidRDefault="00163BCF" w:rsidP="00163BCF">
      <w:pPr>
        <w:pStyle w:val="T1"/>
        <w:tabs>
          <w:tab w:val="left" w:pos="440"/>
          <w:tab w:val="right" w:leader="dot" w:pos="9193"/>
        </w:tabs>
        <w:rPr>
          <w:rFonts w:ascii="Arial" w:hAnsi="Arial" w:cs="Arial"/>
          <w:b w:val="0"/>
          <w:i w:val="0"/>
          <w:noProof/>
          <w:sz w:val="32"/>
          <w:szCs w:val="32"/>
          <w:lang w:val="tr-TR" w:eastAsia="tr-TR"/>
        </w:rPr>
      </w:pPr>
      <w:r w:rsidRPr="00F44A7B">
        <w:rPr>
          <w:rFonts w:ascii="Arial" w:hAnsi="Arial" w:cs="Arial"/>
          <w:sz w:val="32"/>
          <w:szCs w:val="32"/>
        </w:rPr>
        <w:fldChar w:fldCharType="begin"/>
      </w:r>
      <w:r w:rsidRPr="00F44A7B">
        <w:rPr>
          <w:rFonts w:ascii="Arial" w:hAnsi="Arial" w:cs="Arial"/>
          <w:sz w:val="32"/>
          <w:szCs w:val="32"/>
        </w:rPr>
        <w:instrText xml:space="preserve"> TOC \o "1-3" \h \z </w:instrText>
      </w:r>
      <w:r w:rsidRPr="00F44A7B">
        <w:rPr>
          <w:rFonts w:ascii="Arial" w:hAnsi="Arial" w:cs="Arial"/>
          <w:sz w:val="32"/>
          <w:szCs w:val="32"/>
        </w:rPr>
        <w:fldChar w:fldCharType="separate"/>
      </w:r>
      <w:hyperlink w:anchor="_Toc509481981" w:history="1">
        <w:r w:rsidRPr="0080723E">
          <w:rPr>
            <w:rStyle w:val="Kpr"/>
            <w:rFonts w:ascii="Arial" w:hAnsi="Arial" w:cs="Arial"/>
            <w:noProof/>
            <w:sz w:val="32"/>
            <w:szCs w:val="32"/>
          </w:rPr>
          <w:t>1.</w:t>
        </w:r>
        <w:r w:rsidRPr="00E043F3">
          <w:rPr>
            <w:rFonts w:ascii="Arial" w:hAnsi="Arial" w:cs="Arial"/>
            <w:b w:val="0"/>
            <w:i w:val="0"/>
            <w:noProof/>
            <w:sz w:val="32"/>
            <w:szCs w:val="32"/>
            <w:lang w:val="tr-TR" w:eastAsia="tr-TR"/>
          </w:rPr>
          <w:tab/>
        </w:r>
        <w:r w:rsidRPr="0080723E">
          <w:rPr>
            <w:rStyle w:val="Kpr"/>
            <w:rFonts w:ascii="Arial" w:hAnsi="Arial" w:cs="Arial"/>
            <w:noProof/>
            <w:sz w:val="32"/>
            <w:szCs w:val="32"/>
          </w:rPr>
          <w:t>KALİTE KONTROL LİSTESİ</w:t>
        </w:r>
        <w:r w:rsidRPr="0080723E">
          <w:rPr>
            <w:rFonts w:ascii="Arial" w:hAnsi="Arial" w:cs="Arial"/>
            <w:noProof/>
            <w:webHidden/>
            <w:sz w:val="32"/>
            <w:szCs w:val="32"/>
          </w:rPr>
          <w:tab/>
        </w:r>
        <w:r w:rsidRPr="0080723E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Pr="0080723E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_Toc509481981 \h </w:instrText>
        </w:r>
        <w:r w:rsidRPr="0080723E">
          <w:rPr>
            <w:rFonts w:ascii="Arial" w:hAnsi="Arial" w:cs="Arial"/>
            <w:noProof/>
            <w:webHidden/>
            <w:sz w:val="32"/>
            <w:szCs w:val="32"/>
          </w:rPr>
        </w:r>
        <w:r w:rsidRPr="0080723E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Pr="0080723E">
          <w:rPr>
            <w:rFonts w:ascii="Arial" w:hAnsi="Arial" w:cs="Arial"/>
            <w:noProof/>
            <w:webHidden/>
            <w:sz w:val="32"/>
            <w:szCs w:val="32"/>
          </w:rPr>
          <w:t>3</w:t>
        </w:r>
        <w:r w:rsidRPr="0080723E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14:paraId="77527DAA" w14:textId="77777777" w:rsidR="00163BCF" w:rsidRPr="00F44A7B" w:rsidRDefault="00163BCF" w:rsidP="00163BCF">
      <w:pPr>
        <w:pStyle w:val="a"/>
        <w:rPr>
          <w:rFonts w:ascii="Arial" w:hAnsi="Arial" w:cs="Arial"/>
          <w:sz w:val="32"/>
          <w:szCs w:val="32"/>
        </w:rPr>
      </w:pPr>
      <w:r w:rsidRPr="00F44A7B">
        <w:rPr>
          <w:rFonts w:ascii="Arial" w:hAnsi="Arial" w:cs="Arial"/>
          <w:sz w:val="32"/>
          <w:szCs w:val="32"/>
        </w:rPr>
        <w:fldChar w:fldCharType="end"/>
      </w:r>
    </w:p>
    <w:p w14:paraId="32ABCDFB" w14:textId="77777777" w:rsidR="00163BCF" w:rsidRPr="00F44A7B" w:rsidRDefault="00163BCF" w:rsidP="00163BCF">
      <w:pPr>
        <w:pStyle w:val="a"/>
        <w:rPr>
          <w:rFonts w:ascii="Arial" w:hAnsi="Arial" w:cs="Arial"/>
          <w:sz w:val="32"/>
          <w:szCs w:val="32"/>
        </w:rPr>
      </w:pPr>
    </w:p>
    <w:p w14:paraId="0409ED54" w14:textId="77777777" w:rsidR="00163BCF" w:rsidRPr="00F44A7B" w:rsidRDefault="00163BCF" w:rsidP="00163BCF">
      <w:pPr>
        <w:pStyle w:val="a"/>
        <w:rPr>
          <w:rFonts w:ascii="Arial" w:hAnsi="Arial" w:cs="Arial"/>
          <w:sz w:val="32"/>
          <w:szCs w:val="32"/>
        </w:rPr>
      </w:pPr>
    </w:p>
    <w:p w14:paraId="0BE26C83" w14:textId="77777777" w:rsidR="00163BCF" w:rsidRPr="00F44A7B" w:rsidRDefault="00163BCF" w:rsidP="00163BCF">
      <w:pPr>
        <w:rPr>
          <w:rFonts w:ascii="Arial" w:hAnsi="Arial" w:cs="Arial"/>
          <w:sz w:val="24"/>
        </w:rPr>
      </w:pPr>
      <w:r w:rsidRPr="00F44A7B">
        <w:rPr>
          <w:rFonts w:ascii="Arial" w:hAnsi="Arial" w:cs="Arial"/>
        </w:rPr>
        <w:br w:type="page"/>
      </w:r>
    </w:p>
    <w:p w14:paraId="08698B86" w14:textId="77777777" w:rsidR="00163BCF" w:rsidRPr="00F44A7B" w:rsidRDefault="00163BCF" w:rsidP="00163BCF">
      <w:pPr>
        <w:pStyle w:val="Balk1"/>
        <w:numPr>
          <w:ilvl w:val="0"/>
          <w:numId w:val="1"/>
        </w:numPr>
      </w:pPr>
      <w:bookmarkStart w:id="1" w:name="_Toc509481981"/>
      <w:r w:rsidRPr="0080723E">
        <w:lastRenderedPageBreak/>
        <w:t>KALİTE KONTROL LİSTESİ</w:t>
      </w:r>
      <w:bookmarkEnd w:id="1"/>
    </w:p>
    <w:p w14:paraId="541A546B" w14:textId="77777777" w:rsidR="00163BCF" w:rsidRPr="00F44A7B" w:rsidRDefault="00163BCF" w:rsidP="00163BCF">
      <w:pPr>
        <w:rPr>
          <w:rFonts w:ascii="Arial" w:hAnsi="Arial" w:cs="Arial"/>
          <w:bCs/>
          <w:sz w:val="24"/>
          <w:szCs w:val="24"/>
        </w:rPr>
      </w:pPr>
    </w:p>
    <w:p w14:paraId="11256451" w14:textId="77777777" w:rsidR="00163BCF" w:rsidRPr="0080723E" w:rsidRDefault="00163BCF" w:rsidP="00163BCF">
      <w:pPr>
        <w:rPr>
          <w:rFonts w:ascii="Arial" w:hAnsi="Arial" w:cs="Arial"/>
          <w:sz w:val="24"/>
          <w:szCs w:val="24"/>
          <w:lang w:val="tr-TR"/>
        </w:rPr>
      </w:pPr>
      <w:r w:rsidRPr="0080723E">
        <w:rPr>
          <w:rFonts w:ascii="Arial" w:hAnsi="Arial" w:cs="Arial"/>
          <w:bCs/>
          <w:sz w:val="24"/>
          <w:szCs w:val="24"/>
          <w:lang w:val="tr-TR"/>
        </w:rPr>
        <w:t>Proje kapsamı referans alınarak kontrol edilmelidir. Bu aşamadan sonra, ürün aşağıdaki test durumları kullanılarak test edilmelidir.</w:t>
      </w:r>
    </w:p>
    <w:p w14:paraId="628629ED" w14:textId="77777777" w:rsidR="00163BCF" w:rsidRPr="0080723E" w:rsidRDefault="00163BCF" w:rsidP="00163BCF">
      <w:pPr>
        <w:rPr>
          <w:rFonts w:ascii="Arial" w:hAnsi="Arial" w:cs="Arial"/>
          <w:sz w:val="24"/>
          <w:szCs w:val="24"/>
          <w:lang w:val="tr-TR"/>
        </w:rPr>
      </w:pPr>
    </w:p>
    <w:p w14:paraId="50035345" w14:textId="77777777" w:rsidR="00163BCF" w:rsidRPr="0080723E" w:rsidRDefault="00163BCF" w:rsidP="00163BCF">
      <w:pPr>
        <w:rPr>
          <w:rFonts w:ascii="Arial" w:hAnsi="Arial" w:cs="Arial"/>
          <w:bCs/>
          <w:sz w:val="24"/>
          <w:szCs w:val="24"/>
          <w:lang w:val="tr-TR"/>
        </w:rPr>
      </w:pPr>
      <w:r>
        <w:rPr>
          <w:rFonts w:ascii="Arial" w:hAnsi="Arial" w:cs="Arial"/>
          <w:bCs/>
          <w:sz w:val="24"/>
          <w:szCs w:val="24"/>
          <w:lang w:val="tr-TR"/>
        </w:rPr>
        <w:t>KALİTE KONTROL LİSTESİ</w:t>
      </w:r>
      <w:r w:rsidRPr="0080723E">
        <w:rPr>
          <w:rFonts w:ascii="Arial" w:hAnsi="Arial" w:cs="Arial"/>
          <w:bCs/>
          <w:sz w:val="24"/>
          <w:szCs w:val="24"/>
          <w:lang w:val="tr-TR"/>
        </w:rPr>
        <w:t xml:space="preserve"> </w:t>
      </w:r>
    </w:p>
    <w:p w14:paraId="2A9E66AB" w14:textId="77777777" w:rsidR="00163BCF" w:rsidRPr="0080723E" w:rsidRDefault="00163BCF" w:rsidP="00163BCF">
      <w:pPr>
        <w:rPr>
          <w:rFonts w:ascii="Arial" w:hAnsi="Arial" w:cs="Arial"/>
          <w:bCs/>
          <w:sz w:val="24"/>
          <w:szCs w:val="24"/>
          <w:lang w:val="tr-TR"/>
        </w:rPr>
      </w:pPr>
    </w:p>
    <w:p w14:paraId="19D5777B" w14:textId="77777777" w:rsidR="00163BCF" w:rsidRPr="0080723E" w:rsidRDefault="00163BCF" w:rsidP="00163BCF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tr-TR"/>
        </w:rPr>
      </w:pPr>
      <w:r>
        <w:rPr>
          <w:rFonts w:ascii="Arial" w:hAnsi="Arial" w:cs="Arial"/>
          <w:bCs/>
          <w:sz w:val="24"/>
          <w:szCs w:val="24"/>
          <w:lang w:val="tr-TR"/>
        </w:rPr>
        <w:t>Kullanılacak</w:t>
      </w:r>
      <w:r w:rsidRPr="0080723E">
        <w:rPr>
          <w:rFonts w:ascii="Arial" w:hAnsi="Arial" w:cs="Arial"/>
          <w:bCs/>
          <w:sz w:val="24"/>
          <w:szCs w:val="24"/>
          <w:lang w:val="tr-TR"/>
        </w:rPr>
        <w:t xml:space="preserve"> görsel format (yazı tipler</w:t>
      </w:r>
      <w:r>
        <w:rPr>
          <w:rFonts w:ascii="Arial" w:hAnsi="Arial" w:cs="Arial"/>
          <w:bCs/>
          <w:sz w:val="24"/>
          <w:szCs w:val="24"/>
          <w:lang w:val="tr-TR"/>
        </w:rPr>
        <w:t>i, yazı tipi stilleri vb.)</w:t>
      </w:r>
      <w:r w:rsidRPr="0080723E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>
        <w:rPr>
          <w:rFonts w:ascii="Arial" w:hAnsi="Arial" w:cs="Arial"/>
          <w:bCs/>
          <w:sz w:val="24"/>
          <w:szCs w:val="24"/>
          <w:lang w:val="tr-TR"/>
        </w:rPr>
        <w:t>ş</w:t>
      </w:r>
      <w:r w:rsidRPr="0080723E">
        <w:rPr>
          <w:rFonts w:ascii="Arial" w:hAnsi="Arial" w:cs="Arial"/>
          <w:bCs/>
          <w:sz w:val="24"/>
          <w:szCs w:val="24"/>
          <w:lang w:val="tr-TR"/>
        </w:rPr>
        <w:t xml:space="preserve">irketin </w:t>
      </w:r>
      <w:r>
        <w:rPr>
          <w:rFonts w:ascii="Arial" w:hAnsi="Arial" w:cs="Arial"/>
          <w:bCs/>
          <w:sz w:val="24"/>
          <w:szCs w:val="24"/>
          <w:lang w:val="tr-TR"/>
        </w:rPr>
        <w:t>i</w:t>
      </w:r>
      <w:r w:rsidRPr="0080723E">
        <w:rPr>
          <w:rFonts w:ascii="Arial" w:hAnsi="Arial" w:cs="Arial"/>
          <w:bCs/>
          <w:sz w:val="24"/>
          <w:szCs w:val="24"/>
          <w:lang w:val="tr-TR"/>
        </w:rPr>
        <w:t>ntranet</w:t>
      </w:r>
      <w:r>
        <w:rPr>
          <w:rFonts w:ascii="Arial" w:hAnsi="Arial" w:cs="Arial"/>
          <w:bCs/>
          <w:sz w:val="24"/>
          <w:szCs w:val="24"/>
          <w:lang w:val="tr-TR"/>
        </w:rPr>
        <w:t xml:space="preserve"> standartlarına uygun olmalıdır</w:t>
      </w:r>
      <w:r w:rsidRPr="0080723E">
        <w:rPr>
          <w:rFonts w:ascii="Arial" w:hAnsi="Arial" w:cs="Arial"/>
          <w:bCs/>
          <w:sz w:val="24"/>
          <w:szCs w:val="24"/>
          <w:lang w:val="tr-TR"/>
        </w:rPr>
        <w:t>.</w:t>
      </w:r>
    </w:p>
    <w:p w14:paraId="2D55567E" w14:textId="77777777" w:rsidR="00163BCF" w:rsidRPr="0080723E" w:rsidRDefault="00163BCF" w:rsidP="00163BCF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tr-TR"/>
        </w:rPr>
      </w:pPr>
      <w:r w:rsidRPr="0080723E">
        <w:rPr>
          <w:rFonts w:ascii="Arial" w:hAnsi="Arial" w:cs="Arial"/>
          <w:bCs/>
          <w:sz w:val="24"/>
          <w:szCs w:val="24"/>
          <w:lang w:val="tr-TR"/>
        </w:rPr>
        <w:t>Her sayfada “Telif Hakkı”</w:t>
      </w:r>
      <w:r>
        <w:rPr>
          <w:rFonts w:ascii="Arial" w:hAnsi="Arial" w:cs="Arial"/>
          <w:bCs/>
          <w:sz w:val="24"/>
          <w:szCs w:val="24"/>
          <w:lang w:val="tr-TR"/>
        </w:rPr>
        <w:t xml:space="preserve"> logosu ve ifadesi bulunmalıdır</w:t>
      </w:r>
      <w:r w:rsidRPr="0080723E">
        <w:rPr>
          <w:rFonts w:ascii="Arial" w:hAnsi="Arial" w:cs="Arial"/>
          <w:bCs/>
          <w:sz w:val="24"/>
          <w:szCs w:val="24"/>
          <w:lang w:val="tr-TR"/>
        </w:rPr>
        <w:t>.</w:t>
      </w:r>
    </w:p>
    <w:p w14:paraId="3DE3EB14" w14:textId="77777777" w:rsidR="00163BCF" w:rsidRPr="0080723E" w:rsidRDefault="00163BCF" w:rsidP="00163BCF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tr-TR"/>
        </w:rPr>
      </w:pPr>
      <w:r>
        <w:rPr>
          <w:rFonts w:ascii="Arial" w:hAnsi="Arial" w:cs="Arial"/>
          <w:bCs/>
          <w:sz w:val="24"/>
          <w:szCs w:val="24"/>
          <w:lang w:val="tr-TR"/>
        </w:rPr>
        <w:t>Her sayfanın</w:t>
      </w:r>
      <w:r w:rsidRPr="0080723E">
        <w:rPr>
          <w:rFonts w:ascii="Arial" w:hAnsi="Arial" w:cs="Arial"/>
          <w:bCs/>
          <w:sz w:val="24"/>
          <w:szCs w:val="24"/>
          <w:lang w:val="tr-TR"/>
        </w:rPr>
        <w:t xml:space="preserve"> sol üst köş</w:t>
      </w:r>
      <w:r>
        <w:rPr>
          <w:rFonts w:ascii="Arial" w:hAnsi="Arial" w:cs="Arial"/>
          <w:bCs/>
          <w:sz w:val="24"/>
          <w:szCs w:val="24"/>
          <w:lang w:val="tr-TR"/>
        </w:rPr>
        <w:t>esinde üniversitenin logosu yer almalıdır</w:t>
      </w:r>
      <w:r w:rsidRPr="0080723E">
        <w:rPr>
          <w:rFonts w:ascii="Arial" w:hAnsi="Arial" w:cs="Arial"/>
          <w:bCs/>
          <w:sz w:val="24"/>
          <w:szCs w:val="24"/>
          <w:lang w:val="tr-TR"/>
        </w:rPr>
        <w:t>.</w:t>
      </w:r>
    </w:p>
    <w:p w14:paraId="6BBE26CB" w14:textId="77777777" w:rsidR="00163BCF" w:rsidRPr="0080723E" w:rsidRDefault="00163BCF" w:rsidP="00163BCF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 w:rsidRPr="0080723E">
        <w:rPr>
          <w:rFonts w:ascii="Arial" w:hAnsi="Arial" w:cs="Arial"/>
          <w:sz w:val="24"/>
          <w:szCs w:val="24"/>
          <w:lang w:val="tr-TR"/>
        </w:rPr>
        <w:t xml:space="preserve">Sayfalar arasındaki </w:t>
      </w:r>
      <w:r>
        <w:rPr>
          <w:rFonts w:ascii="Arial" w:hAnsi="Arial" w:cs="Arial"/>
          <w:sz w:val="24"/>
          <w:szCs w:val="24"/>
          <w:lang w:val="tr-TR"/>
        </w:rPr>
        <w:t>geçiş 3 saniyeden daha kısa olmalıdır</w:t>
      </w:r>
      <w:r w:rsidRPr="0080723E">
        <w:rPr>
          <w:rFonts w:ascii="Arial" w:hAnsi="Arial" w:cs="Arial"/>
          <w:sz w:val="24"/>
          <w:szCs w:val="24"/>
          <w:lang w:val="tr-TR"/>
        </w:rPr>
        <w:t xml:space="preserve">. </w:t>
      </w:r>
    </w:p>
    <w:p w14:paraId="78E3335A" w14:textId="77777777" w:rsidR="00163BCF" w:rsidRPr="0080723E" w:rsidRDefault="00163BCF" w:rsidP="00163BCF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  <w:lang w:val="tr-TR"/>
        </w:rPr>
      </w:pPr>
      <w:r w:rsidRPr="0080723E">
        <w:rPr>
          <w:rFonts w:ascii="Arial" w:hAnsi="Arial" w:cs="Arial"/>
          <w:bCs/>
          <w:sz w:val="24"/>
          <w:szCs w:val="24"/>
          <w:lang w:val="tr-TR"/>
        </w:rPr>
        <w:t xml:space="preserve">Yazarların </w:t>
      </w:r>
      <w:r>
        <w:rPr>
          <w:rFonts w:ascii="Arial" w:hAnsi="Arial" w:cs="Arial"/>
          <w:bCs/>
          <w:sz w:val="24"/>
          <w:szCs w:val="24"/>
          <w:lang w:val="tr-TR"/>
        </w:rPr>
        <w:t>unvanları</w:t>
      </w:r>
      <w:r w:rsidRPr="0080723E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>
        <w:rPr>
          <w:rFonts w:ascii="Arial" w:hAnsi="Arial" w:cs="Arial"/>
          <w:bCs/>
          <w:sz w:val="24"/>
          <w:szCs w:val="24"/>
          <w:lang w:val="tr-TR"/>
        </w:rPr>
        <w:t xml:space="preserve">ve isteğe bağlı olarak kişisel bilgileri </w:t>
      </w:r>
      <w:r w:rsidRPr="0080723E">
        <w:rPr>
          <w:rFonts w:ascii="Arial" w:hAnsi="Arial" w:cs="Arial"/>
          <w:bCs/>
          <w:sz w:val="24"/>
          <w:szCs w:val="24"/>
          <w:lang w:val="tr-TR"/>
        </w:rPr>
        <w:t>e</w:t>
      </w:r>
      <w:r>
        <w:rPr>
          <w:rFonts w:ascii="Arial" w:hAnsi="Arial" w:cs="Arial"/>
          <w:bCs/>
          <w:sz w:val="24"/>
          <w:szCs w:val="24"/>
          <w:lang w:val="tr-TR"/>
        </w:rPr>
        <w:t>klenmelidir</w:t>
      </w:r>
      <w:r w:rsidRPr="0080723E">
        <w:rPr>
          <w:rFonts w:ascii="Arial" w:hAnsi="Arial" w:cs="Arial"/>
          <w:bCs/>
          <w:sz w:val="24"/>
          <w:szCs w:val="24"/>
          <w:lang w:val="tr-TR"/>
        </w:rPr>
        <w:t xml:space="preserve">. </w:t>
      </w:r>
    </w:p>
    <w:p w14:paraId="3F35FC68" w14:textId="77777777" w:rsidR="00163BCF" w:rsidRPr="00E950F1" w:rsidRDefault="00163BCF" w:rsidP="00163BCF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 w:rsidRPr="0080723E">
        <w:rPr>
          <w:rFonts w:ascii="Arial" w:hAnsi="Arial" w:cs="Arial"/>
          <w:bCs/>
          <w:sz w:val="24"/>
          <w:szCs w:val="24"/>
          <w:lang w:val="tr-TR"/>
        </w:rPr>
        <w:t>Herhangi bir sayfada</w:t>
      </w:r>
      <w:r>
        <w:rPr>
          <w:rFonts w:ascii="Arial" w:hAnsi="Arial" w:cs="Arial"/>
          <w:bCs/>
          <w:sz w:val="24"/>
          <w:szCs w:val="24"/>
          <w:lang w:val="tr-TR"/>
        </w:rPr>
        <w:t xml:space="preserve"> iken</w:t>
      </w:r>
      <w:r w:rsidRPr="0080723E">
        <w:rPr>
          <w:rFonts w:ascii="Arial" w:hAnsi="Arial" w:cs="Arial"/>
          <w:bCs/>
          <w:sz w:val="24"/>
          <w:szCs w:val="24"/>
          <w:lang w:val="tr-TR"/>
        </w:rPr>
        <w:t xml:space="preserve"> tek tıklama ile başka bir sayfaya </w:t>
      </w:r>
      <w:r>
        <w:rPr>
          <w:rFonts w:ascii="Arial" w:hAnsi="Arial" w:cs="Arial"/>
          <w:bCs/>
          <w:sz w:val="24"/>
          <w:szCs w:val="24"/>
          <w:lang w:val="tr-TR"/>
        </w:rPr>
        <w:t>geçmek</w:t>
      </w:r>
      <w:r w:rsidRPr="0080723E">
        <w:rPr>
          <w:rFonts w:ascii="Arial" w:hAnsi="Arial" w:cs="Arial"/>
          <w:bCs/>
          <w:sz w:val="24"/>
          <w:szCs w:val="24"/>
          <w:lang w:val="tr-TR"/>
        </w:rPr>
        <w:t xml:space="preserve"> mümkün olmalıdır.</w:t>
      </w:r>
    </w:p>
    <w:p w14:paraId="1520ED3D" w14:textId="77777777" w:rsidR="00163BCF" w:rsidRPr="0080723E" w:rsidRDefault="00163BCF" w:rsidP="00163BCF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Cs/>
          <w:sz w:val="24"/>
          <w:szCs w:val="24"/>
          <w:lang w:val="tr-TR"/>
        </w:rPr>
        <w:t>Her akademik personel iki ayda bir makale yayınlaması gerekmektedir.</w:t>
      </w:r>
    </w:p>
    <w:p w14:paraId="2B39ED44" w14:textId="77777777" w:rsidR="00163BCF" w:rsidRPr="0080723E" w:rsidRDefault="00163BCF" w:rsidP="00163BCF">
      <w:pPr>
        <w:rPr>
          <w:rFonts w:ascii="Arial" w:hAnsi="Arial" w:cs="Arial"/>
          <w:bCs/>
          <w:sz w:val="24"/>
          <w:szCs w:val="24"/>
          <w:lang w:val="tr-TR"/>
        </w:rPr>
      </w:pPr>
    </w:p>
    <w:p w14:paraId="685014B4" w14:textId="77777777" w:rsidR="00163BCF" w:rsidRPr="0080723E" w:rsidRDefault="00163BCF" w:rsidP="00163BCF">
      <w:pPr>
        <w:numPr>
          <w:ilvl w:val="12"/>
          <w:numId w:val="0"/>
        </w:numPr>
        <w:rPr>
          <w:rFonts w:ascii="Arial" w:hAnsi="Arial" w:cs="Arial"/>
          <w:sz w:val="24"/>
          <w:szCs w:val="24"/>
          <w:lang w:val="tr-TR"/>
        </w:rPr>
      </w:pPr>
    </w:p>
    <w:p w14:paraId="633736C6" w14:textId="77777777" w:rsidR="00163BCF" w:rsidRPr="0080723E" w:rsidRDefault="00163BCF" w:rsidP="00163BCF">
      <w:pPr>
        <w:rPr>
          <w:lang w:val="tr-TR"/>
        </w:rPr>
      </w:pPr>
    </w:p>
    <w:p w14:paraId="7A53CF0E" w14:textId="77777777" w:rsidR="003A0B1B" w:rsidRDefault="003A0B1B"/>
    <w:sectPr w:rsidR="003A0B1B" w:rsidSect="002F0375">
      <w:headerReference w:type="default" r:id="rId7"/>
      <w:footerReference w:type="even" r:id="rId8"/>
      <w:footerReference w:type="default" r:id="rId9"/>
      <w:pgSz w:w="11906" w:h="16838"/>
      <w:pgMar w:top="1417" w:right="128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0D9DB" w14:textId="77777777" w:rsidR="00C65B0C" w:rsidRDefault="00C65B0C">
      <w:r>
        <w:separator/>
      </w:r>
    </w:p>
  </w:endnote>
  <w:endnote w:type="continuationSeparator" w:id="0">
    <w:p w14:paraId="7F8B3E6B" w14:textId="77777777" w:rsidR="00C65B0C" w:rsidRDefault="00C6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7AADF" w14:textId="77777777" w:rsidR="002F0375" w:rsidRDefault="00152F5B" w:rsidP="002F0375">
    <w:pPr>
      <w:pStyle w:val="a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893286C" w14:textId="77777777" w:rsidR="002F0375" w:rsidRDefault="00C65B0C">
    <w:pPr>
      <w:pStyle w:val="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60EEE" w14:textId="77777777" w:rsidR="002F0375" w:rsidRDefault="00C65B0C" w:rsidP="002F0375">
    <w:pPr>
      <w:pStyle w:val="a"/>
      <w:framePr w:wrap="around" w:vAnchor="text" w:hAnchor="margin" w:xAlign="center" w:y="1"/>
      <w:rPr>
        <w:rStyle w:val="SayfaNumaras"/>
      </w:rPr>
    </w:pPr>
  </w:p>
  <w:p w14:paraId="3FE77297" w14:textId="77777777" w:rsidR="002F0375" w:rsidRDefault="00152F5B" w:rsidP="002F0375">
    <w:pPr>
      <w:pStyle w:val="a"/>
      <w:framePr w:wrap="around" w:vAnchor="text" w:hAnchor="margin" w:xAlign="center" w:y="1"/>
      <w:jc w:val="center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2D23D230" w14:textId="77777777" w:rsidR="002F0375" w:rsidRDefault="00152F5B">
    <w:pPr>
      <w:pStyle w:val="a"/>
      <w:pBdr>
        <w:top w:val="single" w:sz="6" w:space="5" w:color="auto"/>
      </w:pBdr>
      <w:tabs>
        <w:tab w:val="center" w:pos="4253"/>
      </w:tabs>
      <w:rPr>
        <w:sz w:val="16"/>
        <w:lang w:val="de-DE"/>
      </w:rPr>
    </w:pPr>
    <w:r>
      <w:rPr>
        <w:sz w:val="16"/>
        <w:lang w:val="de-DE"/>
      </w:rPr>
      <w:tab/>
    </w:r>
    <w:r>
      <w:rPr>
        <w:sz w:val="16"/>
      </w:rPr>
      <w:tab/>
    </w:r>
    <w:r>
      <w:rPr>
        <w:sz w:val="16"/>
        <w:lang w:val="de-DE"/>
      </w:rPr>
      <w:tab/>
    </w:r>
    <w:r w:rsidRPr="003A24FF">
      <w:rPr>
        <w:rFonts w:ascii="Bookman Old Style" w:hAnsi="Bookman Old Style"/>
        <w:i/>
        <w:sz w:val="16"/>
        <w:lang w:val="de-DE"/>
      </w:rPr>
      <w:t>Mar</w:t>
    </w:r>
    <w:r>
      <w:rPr>
        <w:rFonts w:ascii="Bookman Old Style" w:hAnsi="Bookman Old Style"/>
        <w:i/>
        <w:sz w:val="16"/>
        <w:lang w:val="de-DE"/>
      </w:rPr>
      <w:t>t</w:t>
    </w:r>
    <w:r w:rsidRPr="003A24FF">
      <w:rPr>
        <w:rFonts w:ascii="Bookman Old Style" w:hAnsi="Bookman Old Style"/>
        <w:i/>
        <w:sz w:val="16"/>
        <w:lang w:val="de-DE"/>
      </w:rPr>
      <w:t xml:space="preserve"> 20</w:t>
    </w:r>
    <w:r>
      <w:rPr>
        <w:rFonts w:ascii="Bookman Old Style" w:hAnsi="Bookman Old Style"/>
        <w:i/>
        <w:sz w:val="16"/>
        <w:lang w:val="de-DE"/>
      </w:rPr>
      <w:t>19</w:t>
    </w:r>
  </w:p>
  <w:p w14:paraId="52435247" w14:textId="77777777" w:rsidR="002F0375" w:rsidRDefault="00C65B0C">
    <w:pPr>
      <w:pStyle w:val="a"/>
    </w:pPr>
  </w:p>
  <w:p w14:paraId="7BB85BA2" w14:textId="77777777" w:rsidR="002F0375" w:rsidRDefault="00C65B0C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73069" w14:textId="77777777" w:rsidR="00C65B0C" w:rsidRDefault="00C65B0C">
      <w:r>
        <w:separator/>
      </w:r>
    </w:p>
  </w:footnote>
  <w:footnote w:type="continuationSeparator" w:id="0">
    <w:p w14:paraId="0640CED5" w14:textId="77777777" w:rsidR="00C65B0C" w:rsidRDefault="00C65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7" w:type="dxa"/>
      <w:tblLook w:val="01E0" w:firstRow="1" w:lastRow="1" w:firstColumn="1" w:lastColumn="1" w:noHBand="0" w:noVBand="0"/>
    </w:tblPr>
    <w:tblGrid>
      <w:gridCol w:w="3528"/>
      <w:gridCol w:w="6259"/>
    </w:tblGrid>
    <w:tr w:rsidR="002F0375" w:rsidRPr="00E043F3" w14:paraId="3E093137" w14:textId="77777777" w:rsidTr="00E043F3">
      <w:tc>
        <w:tcPr>
          <w:tcW w:w="3528" w:type="dxa"/>
          <w:shd w:val="clear" w:color="auto" w:fill="auto"/>
        </w:tcPr>
        <w:p w14:paraId="583D2DA8" w14:textId="77777777" w:rsidR="002F0375" w:rsidRPr="00E043F3" w:rsidRDefault="00152F5B" w:rsidP="002F0375">
          <w:pPr>
            <w:pStyle w:val="a"/>
            <w:rPr>
              <w:rFonts w:ascii="Bookman Old Style" w:hAnsi="Bookman Old Style"/>
              <w:i/>
            </w:rPr>
          </w:pPr>
          <w:r w:rsidRPr="004700E2">
            <w:rPr>
              <w:rFonts w:ascii="Bookman Old Style" w:hAnsi="Bookman Old Style"/>
              <w:i/>
            </w:rPr>
            <w:t>e-</w:t>
          </w:r>
          <w:proofErr w:type="spellStart"/>
          <w:r w:rsidRPr="004700E2">
            <w:rPr>
              <w:rFonts w:ascii="Bookman Old Style" w:hAnsi="Bookman Old Style"/>
              <w:i/>
            </w:rPr>
            <w:t>CuArticle</w:t>
          </w:r>
          <w:proofErr w:type="spellEnd"/>
          <w:r w:rsidRPr="004700E2">
            <w:rPr>
              <w:rFonts w:ascii="Bookman Old Style" w:hAnsi="Bookman Old Style"/>
              <w:i/>
            </w:rPr>
            <w:t xml:space="preserve"> Project</w:t>
          </w:r>
        </w:p>
      </w:tc>
      <w:tc>
        <w:tcPr>
          <w:tcW w:w="6259" w:type="dxa"/>
          <w:shd w:val="clear" w:color="auto" w:fill="auto"/>
        </w:tcPr>
        <w:p w14:paraId="3E0D7D2B" w14:textId="77777777" w:rsidR="002F0375" w:rsidRPr="00E043F3" w:rsidRDefault="00152F5B" w:rsidP="00E043F3">
          <w:pPr>
            <w:pStyle w:val="a"/>
            <w:tabs>
              <w:tab w:val="clear" w:pos="4536"/>
              <w:tab w:val="center" w:pos="4212"/>
            </w:tabs>
            <w:jc w:val="right"/>
            <w:rPr>
              <w:rFonts w:ascii="Bookman Old Style" w:hAnsi="Bookman Old Style"/>
              <w:i/>
              <w:lang w:eastAsia="tr-TR"/>
            </w:rPr>
          </w:pPr>
          <w:r w:rsidRPr="00E043F3">
            <w:rPr>
              <w:rFonts w:ascii="Bookman Old Style" w:hAnsi="Bookman Old Style"/>
              <w:i/>
              <w:lang w:eastAsia="tr-TR"/>
            </w:rPr>
            <w:t xml:space="preserve">PJ010318  </w:t>
          </w:r>
        </w:p>
        <w:p w14:paraId="2687AD1E" w14:textId="77777777" w:rsidR="002F0375" w:rsidRPr="00E043F3" w:rsidRDefault="00C65B0C" w:rsidP="00E043F3">
          <w:pPr>
            <w:pStyle w:val="a"/>
            <w:tabs>
              <w:tab w:val="clear" w:pos="4536"/>
              <w:tab w:val="center" w:pos="4212"/>
            </w:tabs>
            <w:jc w:val="right"/>
            <w:rPr>
              <w:rFonts w:ascii="Bookman Old Style" w:hAnsi="Bookman Old Style"/>
              <w:i/>
              <w:lang w:eastAsia="tr-TR"/>
            </w:rPr>
          </w:pPr>
        </w:p>
      </w:tc>
    </w:tr>
  </w:tbl>
  <w:p w14:paraId="01B1D23E" w14:textId="77777777" w:rsidR="002F0375" w:rsidRDefault="00C65B0C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056F9"/>
    <w:multiLevelType w:val="hybridMultilevel"/>
    <w:tmpl w:val="A5867D90"/>
    <w:lvl w:ilvl="0" w:tplc="5B6CA10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2C57A6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2849E9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20A538E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1AC4590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2C0D92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E12FD7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5D29A9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1C214D2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496DE8"/>
    <w:multiLevelType w:val="hybridMultilevel"/>
    <w:tmpl w:val="79402474"/>
    <w:lvl w:ilvl="0" w:tplc="FF1A18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B2632D2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F38E46C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F3684D2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A76C8F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F7A088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CC2FD7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3B60CDC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440E9A8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EF12F7"/>
    <w:multiLevelType w:val="hybridMultilevel"/>
    <w:tmpl w:val="F134FEA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3B43FD"/>
    <w:multiLevelType w:val="hybridMultilevel"/>
    <w:tmpl w:val="1D5CD9D8"/>
    <w:lvl w:ilvl="0" w:tplc="FB66397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69CA468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247C26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A389FB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D623A0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4168784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1D6682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9CE42F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1B"/>
    <w:rsid w:val="000931D9"/>
    <w:rsid w:val="00144F4E"/>
    <w:rsid w:val="00152F5B"/>
    <w:rsid w:val="00163BCF"/>
    <w:rsid w:val="00211FC4"/>
    <w:rsid w:val="003A0B1B"/>
    <w:rsid w:val="00655851"/>
    <w:rsid w:val="00C65B0C"/>
    <w:rsid w:val="00CA3874"/>
    <w:rsid w:val="00D113DD"/>
    <w:rsid w:val="00D16CC2"/>
    <w:rsid w:val="00F4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93FC"/>
  <w15:chartTrackingRefBased/>
  <w15:docId w15:val="{859406A8-92FC-409F-AFC4-D593039E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k1">
    <w:name w:val="heading 1"/>
    <w:basedOn w:val="Normal"/>
    <w:next w:val="Normal"/>
    <w:link w:val="Balk1Char"/>
    <w:qFormat/>
    <w:rsid w:val="00163BC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163BCF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a">
    <w:basedOn w:val="Normal"/>
    <w:next w:val="AltBilgi"/>
    <w:link w:val="stbilgiChar"/>
    <w:rsid w:val="00163B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styleId="SayfaNumaras">
    <w:name w:val="page number"/>
    <w:basedOn w:val="VarsaylanParagrafYazTipi"/>
    <w:rsid w:val="00163BCF"/>
  </w:style>
  <w:style w:type="paragraph" w:styleId="T1">
    <w:name w:val="toc 1"/>
    <w:basedOn w:val="Balk1"/>
    <w:next w:val="Normal"/>
    <w:uiPriority w:val="39"/>
    <w:rsid w:val="00163BCF"/>
    <w:pPr>
      <w:keepNext w:val="0"/>
      <w:spacing w:before="120" w:after="0"/>
      <w:outlineLvl w:val="9"/>
    </w:pPr>
    <w:rPr>
      <w:rFonts w:ascii="Times New Roman" w:hAnsi="Times New Roman" w:cs="Times New Roman"/>
      <w:bCs w:val="0"/>
      <w:i/>
      <w:kern w:val="0"/>
      <w:sz w:val="24"/>
      <w:szCs w:val="20"/>
    </w:rPr>
  </w:style>
  <w:style w:type="character" w:styleId="Kpr">
    <w:name w:val="Hyperlink"/>
    <w:uiPriority w:val="99"/>
    <w:rsid w:val="00163BCF"/>
    <w:rPr>
      <w:color w:val="0000FF"/>
      <w:u w:val="single"/>
    </w:rPr>
  </w:style>
  <w:style w:type="character" w:customStyle="1" w:styleId="stbilgiChar">
    <w:name w:val="Üstbilgi Char"/>
    <w:link w:val="a"/>
    <w:rsid w:val="00163BCF"/>
    <w:rPr>
      <w:lang w:val="en-US"/>
    </w:rPr>
  </w:style>
  <w:style w:type="paragraph" w:styleId="stBilgi">
    <w:name w:val="header"/>
    <w:basedOn w:val="Normal"/>
    <w:link w:val="stBilgiChar0"/>
    <w:uiPriority w:val="99"/>
    <w:semiHidden/>
    <w:unhideWhenUsed/>
    <w:rsid w:val="00163BCF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uiPriority w:val="99"/>
    <w:semiHidden/>
    <w:rsid w:val="00163BC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ltBilgi">
    <w:name w:val="footer"/>
    <w:basedOn w:val="Normal"/>
    <w:link w:val="AltBilgiChar"/>
    <w:uiPriority w:val="99"/>
    <w:semiHidden/>
    <w:unhideWhenUsed/>
    <w:rsid w:val="00163BC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163BCF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Aysenur Burak</dc:creator>
  <cp:keywords/>
  <dc:description/>
  <cp:lastModifiedBy>Aysenur Burak</cp:lastModifiedBy>
  <cp:revision>6</cp:revision>
  <dcterms:created xsi:type="dcterms:W3CDTF">2019-03-14T08:01:00Z</dcterms:created>
  <dcterms:modified xsi:type="dcterms:W3CDTF">2019-03-27T15:41:00Z</dcterms:modified>
</cp:coreProperties>
</file>