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5F4" w:rsidRDefault="009B24C8" w:rsidP="00AE47CF">
      <w:pPr>
        <w:pStyle w:val="Ttulo1"/>
        <w:jc w:val="both"/>
        <w:rPr>
          <w:b/>
          <w:u w:val="single"/>
        </w:rPr>
      </w:pPr>
      <w:r w:rsidRPr="009B24C8">
        <w:rPr>
          <w:b/>
          <w:u w:val="single"/>
        </w:rPr>
        <w:t>Tema 3a – La seguridad desde el inicio:</w:t>
      </w:r>
    </w:p>
    <w:p w:rsidR="009B24C8" w:rsidRDefault="009B24C8" w:rsidP="00AE47CF">
      <w:pPr>
        <w:jc w:val="both"/>
      </w:pPr>
    </w:p>
    <w:p w:rsidR="00923BC0" w:rsidRPr="00975276" w:rsidRDefault="009B24C8" w:rsidP="00AE47CF">
      <w:pPr>
        <w:pStyle w:val="Ttulo2"/>
        <w:jc w:val="both"/>
        <w:rPr>
          <w:b/>
        </w:rPr>
      </w:pPr>
      <w:r w:rsidRPr="00975276">
        <w:rPr>
          <w:b/>
        </w:rPr>
        <w:t>Introducción:</w:t>
      </w:r>
      <w:r w:rsidR="00923BC0" w:rsidRPr="00975276">
        <w:rPr>
          <w:b/>
        </w:rPr>
        <w:t xml:space="preserve"> </w:t>
      </w:r>
    </w:p>
    <w:p w:rsidR="009B24C8" w:rsidRDefault="00923BC0" w:rsidP="00AE47CF">
      <w:pPr>
        <w:jc w:val="both"/>
      </w:pPr>
      <w:r w:rsidRPr="00923BC0">
        <w:t xml:space="preserve">La seguridad debe introducirse en las </w:t>
      </w:r>
      <w:r w:rsidRPr="008772DB">
        <w:rPr>
          <w:b/>
        </w:rPr>
        <w:t>etapas iniciales del diseño</w:t>
      </w:r>
      <w:r>
        <w:t>.</w:t>
      </w:r>
    </w:p>
    <w:p w:rsidR="00923BC0" w:rsidRDefault="00923BC0" w:rsidP="00AE47CF">
      <w:pPr>
        <w:jc w:val="both"/>
      </w:pPr>
      <w:r w:rsidRPr="00923BC0">
        <w:t>Posible resistencia: No hay tiempo disponible</w:t>
      </w:r>
      <w:r>
        <w:t>, n</w:t>
      </w:r>
      <w:r w:rsidRPr="00923BC0">
        <w:t>o aporta valor comercial</w:t>
      </w:r>
      <w:r>
        <w:t>, r</w:t>
      </w:r>
      <w:r w:rsidRPr="00923BC0">
        <w:t>equiere personal adicional</w:t>
      </w:r>
      <w:r>
        <w:t>, n</w:t>
      </w:r>
      <w:r w:rsidRPr="00923BC0">
        <w:t>o hay garantías de ataque</w:t>
      </w:r>
      <w:r>
        <w:t>.</w:t>
      </w:r>
    </w:p>
    <w:p w:rsidR="009B24C8" w:rsidRDefault="009B24C8" w:rsidP="00AE47CF">
      <w:pPr>
        <w:jc w:val="both"/>
      </w:pPr>
    </w:p>
    <w:p w:rsidR="009B24C8" w:rsidRPr="00975276" w:rsidRDefault="009B24C8" w:rsidP="00AE47CF">
      <w:pPr>
        <w:pStyle w:val="Ttulo2"/>
        <w:jc w:val="both"/>
        <w:rPr>
          <w:b/>
        </w:rPr>
      </w:pPr>
      <w:r w:rsidRPr="00975276">
        <w:rPr>
          <w:b/>
        </w:rPr>
        <w:t>Mitos de seguridad:</w:t>
      </w:r>
    </w:p>
    <w:p w:rsidR="00C13155" w:rsidRPr="00C13155" w:rsidRDefault="00C13155" w:rsidP="00AE47CF">
      <w:pPr>
        <w:jc w:val="both"/>
      </w:pPr>
    </w:p>
    <w:p w:rsidR="009B24C8" w:rsidRPr="00975276" w:rsidRDefault="009B24C8" w:rsidP="00AE47CF">
      <w:pPr>
        <w:pStyle w:val="Ttulo3"/>
        <w:numPr>
          <w:ilvl w:val="0"/>
          <w:numId w:val="2"/>
        </w:numPr>
        <w:jc w:val="both"/>
        <w:rPr>
          <w:b/>
        </w:rPr>
      </w:pPr>
      <w:r w:rsidRPr="00975276">
        <w:rPr>
          <w:b/>
        </w:rPr>
        <w:t>Tenemos un firewall.</w:t>
      </w:r>
    </w:p>
    <w:p w:rsidR="009B24C8" w:rsidRDefault="00C13155" w:rsidP="00AE47CF">
      <w:pPr>
        <w:jc w:val="both"/>
      </w:pPr>
      <w:r w:rsidRPr="008772DB">
        <w:rPr>
          <w:b/>
        </w:rPr>
        <w:t>Frontera</w:t>
      </w:r>
      <w:r w:rsidRPr="00C13155">
        <w:t xml:space="preserve"> clara entre el mundo exterior y la compañía.</w:t>
      </w:r>
      <w:r w:rsidR="008772DB">
        <w:t xml:space="preserve"> </w:t>
      </w:r>
      <w:r w:rsidR="008772DB" w:rsidRPr="008772DB">
        <w:t>El rol de un profesional de la seguridad era la configuración de la seguridad de red.</w:t>
      </w:r>
    </w:p>
    <w:p w:rsidR="00C13155" w:rsidRDefault="008772DB" w:rsidP="00AE47CF">
      <w:pPr>
        <w:jc w:val="both"/>
      </w:pPr>
      <w:r w:rsidRPr="008772DB">
        <w:rPr>
          <w:b/>
        </w:rPr>
        <w:t>Caso 1:</w:t>
      </w:r>
      <w:r w:rsidRPr="008772DB">
        <w:t xml:space="preserve"> se elige el </w:t>
      </w:r>
      <w:r w:rsidRPr="008772DB">
        <w:rPr>
          <w:b/>
        </w:rPr>
        <w:t>personal de seguridad</w:t>
      </w:r>
      <w:r w:rsidRPr="008772DB">
        <w:t xml:space="preserve"> del software de entre el equipo de seguridad en red</w:t>
      </w:r>
      <w:r>
        <w:t>. (Solución, implementar un firewall y el equipo de desarrollo “complaciente”)</w:t>
      </w:r>
    </w:p>
    <w:p w:rsidR="008772DB" w:rsidRDefault="008772DB" w:rsidP="00AE47CF">
      <w:pPr>
        <w:jc w:val="both"/>
      </w:pPr>
      <w:r w:rsidRPr="008772DB">
        <w:rPr>
          <w:b/>
        </w:rPr>
        <w:t>Caso 2:</w:t>
      </w:r>
      <w:r w:rsidRPr="008772DB">
        <w:t xml:space="preserve"> un </w:t>
      </w:r>
      <w:r w:rsidRPr="008772DB">
        <w:rPr>
          <w:b/>
        </w:rPr>
        <w:t>conferenciante comenta</w:t>
      </w:r>
      <w:r w:rsidRPr="008772DB">
        <w:t xml:space="preserve"> que “la era del hacker de red está en decadencia”</w:t>
      </w:r>
      <w:r>
        <w:t>. (“</w:t>
      </w:r>
      <w:proofErr w:type="spellStart"/>
      <w:r>
        <w:t>Hatemail</w:t>
      </w:r>
      <w:proofErr w:type="spellEnd"/>
      <w:r>
        <w:t>” del público administrador de firewall, 70% de ataques en la capa de aplicación)</w:t>
      </w:r>
    </w:p>
    <w:p w:rsidR="008772DB" w:rsidRDefault="008772DB" w:rsidP="00AE47CF">
      <w:pPr>
        <w:jc w:val="both"/>
      </w:pPr>
      <w:r w:rsidRPr="008772DB">
        <w:rPr>
          <w:b/>
        </w:rPr>
        <w:t>Sin fronteras:</w:t>
      </w:r>
      <w:r>
        <w:t xml:space="preserve"> fronteras inexistentes, peligro del “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”, el firewall no protege.</w:t>
      </w:r>
    </w:p>
    <w:p w:rsidR="008772DB" w:rsidRPr="008772DB" w:rsidRDefault="008772DB" w:rsidP="00AE47CF">
      <w:pPr>
        <w:jc w:val="both"/>
      </w:pPr>
      <w:r w:rsidRPr="008772DB">
        <w:rPr>
          <w:b/>
        </w:rPr>
        <w:t>El enemigo interno:</w:t>
      </w:r>
      <w:r>
        <w:rPr>
          <w:b/>
        </w:rPr>
        <w:t xml:space="preserve"> </w:t>
      </w:r>
      <w:r>
        <w:t>ataques dentro de la compañía, empleado, agente, “bombas lógicas”.</w:t>
      </w:r>
    </w:p>
    <w:p w:rsidR="008772DB" w:rsidRDefault="008772DB" w:rsidP="00AE47CF">
      <w:pPr>
        <w:jc w:val="both"/>
      </w:pPr>
      <w:r>
        <w:t xml:space="preserve">Firewall (control perimetral), su lugar como </w:t>
      </w:r>
      <w:r w:rsidRPr="008772DB">
        <w:rPr>
          <w:b/>
        </w:rPr>
        <w:t>primera línea de defensa</w:t>
      </w:r>
      <w:r>
        <w:t xml:space="preserve">, no único para proteger las </w:t>
      </w:r>
      <w:r w:rsidRPr="008772DB">
        <w:rPr>
          <w:b/>
        </w:rPr>
        <w:t>aplicaciones internas</w:t>
      </w:r>
      <w:r>
        <w:t>.</w:t>
      </w:r>
    </w:p>
    <w:p w:rsidR="008772DB" w:rsidRDefault="008772DB" w:rsidP="00AE47CF">
      <w:pPr>
        <w:jc w:val="both"/>
      </w:pPr>
      <w:r w:rsidRPr="008772DB">
        <w:rPr>
          <w:b/>
        </w:rPr>
        <w:t>Bueno:</w:t>
      </w:r>
      <w:r>
        <w:t xml:space="preserve"> Filtrado de entrada, evitar denegación de servicios.</w:t>
      </w:r>
    </w:p>
    <w:p w:rsidR="008772DB" w:rsidRDefault="008772DB" w:rsidP="00AE47CF">
      <w:pPr>
        <w:jc w:val="both"/>
      </w:pPr>
      <w:r w:rsidRPr="008772DB">
        <w:rPr>
          <w:b/>
        </w:rPr>
        <w:t>Malo:</w:t>
      </w:r>
      <w:r>
        <w:t xml:space="preserve"> Filtrado de salida (DLP), robo de datos o ataques relacionados con datos.</w:t>
      </w:r>
    </w:p>
    <w:p w:rsidR="008772DB" w:rsidRDefault="008772DB" w:rsidP="00AE47CF">
      <w:pPr>
        <w:jc w:val="both"/>
      </w:pPr>
    </w:p>
    <w:p w:rsidR="009B24C8" w:rsidRPr="00975276" w:rsidRDefault="009B24C8" w:rsidP="00AE47CF">
      <w:pPr>
        <w:pStyle w:val="Ttulo3"/>
        <w:numPr>
          <w:ilvl w:val="0"/>
          <w:numId w:val="2"/>
        </w:numPr>
        <w:jc w:val="both"/>
        <w:rPr>
          <w:b/>
        </w:rPr>
      </w:pPr>
      <w:r w:rsidRPr="00975276">
        <w:rPr>
          <w:b/>
        </w:rPr>
        <w:t>Usamos SSL.</w:t>
      </w:r>
    </w:p>
    <w:p w:rsidR="009B24C8" w:rsidRDefault="00AE47CF" w:rsidP="00AE47CF">
      <w:pPr>
        <w:jc w:val="both"/>
      </w:pPr>
      <w:r>
        <w:t>Protocolo que crea u</w:t>
      </w:r>
      <w:r w:rsidR="00FC1705">
        <w:t>n</w:t>
      </w:r>
      <w:r>
        <w:t xml:space="preserve"> túnel cifrado entre dos puntos. El sistema de certificados preinstalado </w:t>
      </w:r>
      <w:r w:rsidRPr="008A50FD">
        <w:rPr>
          <w:b/>
        </w:rPr>
        <w:t>permite evitar el ataque MITM, evita que el firewall inspeccione el tráfico</w:t>
      </w:r>
      <w:r>
        <w:t>. (Motorista)</w:t>
      </w:r>
    </w:p>
    <w:p w:rsidR="00AE47CF" w:rsidRPr="00AE47CF" w:rsidRDefault="00AE47CF" w:rsidP="00AE47CF">
      <w:pPr>
        <w:jc w:val="both"/>
      </w:pPr>
      <w:r w:rsidRPr="00AE47CF">
        <w:rPr>
          <w:b/>
        </w:rPr>
        <w:t>Caso 1:</w:t>
      </w:r>
      <w:r>
        <w:rPr>
          <w:b/>
        </w:rPr>
        <w:t xml:space="preserve"> </w:t>
      </w:r>
      <w:proofErr w:type="spellStart"/>
      <w:r w:rsidRPr="00AE47CF">
        <w:t>Smak</w:t>
      </w:r>
      <w:proofErr w:type="spellEnd"/>
      <w:r w:rsidRPr="00AE47CF">
        <w:t xml:space="preserve"> usó vulnerabilidades del sistema operativo y colocó </w:t>
      </w:r>
      <w:proofErr w:type="spellStart"/>
      <w:r w:rsidRPr="00AE47CF">
        <w:t>sniffers</w:t>
      </w:r>
      <w:proofErr w:type="spellEnd"/>
      <w:r w:rsidRPr="00AE47CF">
        <w:t xml:space="preserve"> en puntos clave</w:t>
      </w:r>
      <w:r>
        <w:t>.</w:t>
      </w:r>
    </w:p>
    <w:p w:rsidR="00AE47CF" w:rsidRPr="00AE47CF" w:rsidRDefault="00AE47CF" w:rsidP="00AE47CF">
      <w:pPr>
        <w:jc w:val="both"/>
        <w:rPr>
          <w:b/>
        </w:rPr>
      </w:pPr>
      <w:r w:rsidRPr="00AE47CF">
        <w:rPr>
          <w:b/>
        </w:rPr>
        <w:t>Caso 2:</w:t>
      </w:r>
      <w:r>
        <w:rPr>
          <w:b/>
        </w:rPr>
        <w:t xml:space="preserve"> </w:t>
      </w:r>
      <w:r w:rsidRPr="00AE47CF">
        <w:t>No ofrece protección frente a ataques como inyección SQL o Cross-</w:t>
      </w:r>
      <w:proofErr w:type="spellStart"/>
      <w:r w:rsidRPr="00AE47CF">
        <w:t>Site</w:t>
      </w:r>
      <w:proofErr w:type="spellEnd"/>
      <w:r w:rsidRPr="00AE47CF">
        <w:t xml:space="preserve"> Scripting, hay ataques directos a la criptografía</w:t>
      </w:r>
      <w:r>
        <w:t>.</w:t>
      </w:r>
    </w:p>
    <w:p w:rsidR="008772DB" w:rsidRDefault="008772DB" w:rsidP="00AE47CF">
      <w:pPr>
        <w:pStyle w:val="Prrafodelista"/>
        <w:jc w:val="both"/>
      </w:pPr>
    </w:p>
    <w:p w:rsidR="009B24C8" w:rsidRPr="00975276" w:rsidRDefault="009B24C8" w:rsidP="00AE47CF">
      <w:pPr>
        <w:pStyle w:val="Ttulo3"/>
        <w:numPr>
          <w:ilvl w:val="0"/>
          <w:numId w:val="2"/>
        </w:numPr>
        <w:jc w:val="both"/>
        <w:rPr>
          <w:b/>
        </w:rPr>
      </w:pPr>
      <w:r w:rsidRPr="00975276">
        <w:rPr>
          <w:b/>
        </w:rPr>
        <w:t xml:space="preserve">Tenemos </w:t>
      </w:r>
      <w:proofErr w:type="spellStart"/>
      <w:r w:rsidRPr="00975276">
        <w:rPr>
          <w:b/>
        </w:rPr>
        <w:t>IDPSs</w:t>
      </w:r>
      <w:proofErr w:type="spellEnd"/>
      <w:r w:rsidRPr="00975276">
        <w:rPr>
          <w:b/>
        </w:rPr>
        <w:t>.</w:t>
      </w:r>
    </w:p>
    <w:p w:rsidR="009B24C8" w:rsidRDefault="00AE47CF" w:rsidP="00AE47CF">
      <w:pPr>
        <w:jc w:val="both"/>
      </w:pPr>
      <w:r w:rsidRPr="00AE47CF">
        <w:t xml:space="preserve">La mayoría de IDPS </w:t>
      </w:r>
      <w:r w:rsidRPr="008A50FD">
        <w:rPr>
          <w:b/>
        </w:rPr>
        <w:t>proporciona alertas acerca de elementos desde inocuos hasta verdaderamente maliciosos.</w:t>
      </w:r>
      <w:r>
        <w:t xml:space="preserve"> La cantidad es tal, que peligros reales pueden quedar ocultos en los voluminosos logs. Análisis automatizado necesario, la calidad del sistema depende de la configuración de filtros y la monitorización de los logs. Necesario, complementan otras defensas (Controles perimetrales, antimalware, endurecimiento de aplicaciones).</w:t>
      </w:r>
    </w:p>
    <w:p w:rsidR="009B24C8" w:rsidRPr="00975276" w:rsidRDefault="009B24C8" w:rsidP="00C354FA">
      <w:pPr>
        <w:pStyle w:val="Ttulo3"/>
        <w:numPr>
          <w:ilvl w:val="0"/>
          <w:numId w:val="2"/>
        </w:numPr>
        <w:jc w:val="both"/>
        <w:rPr>
          <w:b/>
        </w:rPr>
      </w:pPr>
      <w:r w:rsidRPr="00975276">
        <w:rPr>
          <w:b/>
        </w:rPr>
        <w:lastRenderedPageBreak/>
        <w:t>Nuestro software no es accesible desde internet.</w:t>
      </w:r>
    </w:p>
    <w:p w:rsidR="00C354FA" w:rsidRPr="00C354FA" w:rsidRDefault="00C354FA" w:rsidP="00C354FA">
      <w:pPr>
        <w:jc w:val="both"/>
      </w:pPr>
      <w:r w:rsidRPr="00C354FA">
        <w:t xml:space="preserve">No tiene en cuenta ataques desde el interior. </w:t>
      </w:r>
      <w:proofErr w:type="spellStart"/>
      <w:r w:rsidRPr="00C354FA">
        <w:t>Nº</w:t>
      </w:r>
      <w:proofErr w:type="spellEnd"/>
      <w:r w:rsidRPr="00C354FA">
        <w:t xml:space="preserve"> de ataques externos e internos similar. Lo importante es el daño que puede causar. Falsa sensación de seguridad (Stuxnet, Mito</w:t>
      </w:r>
      <w:r>
        <w:t xml:space="preserve"> </w:t>
      </w:r>
      <w:r w:rsidRPr="00C354FA">
        <w:t>los 80)</w:t>
      </w:r>
      <w:r w:rsidR="008A50FD">
        <w:t>.</w:t>
      </w:r>
      <w:bookmarkStart w:id="0" w:name="_GoBack"/>
      <w:bookmarkEnd w:id="0"/>
    </w:p>
    <w:p w:rsidR="009B24C8" w:rsidRDefault="009B24C8" w:rsidP="00C354FA">
      <w:pPr>
        <w:pStyle w:val="Prrafodelista"/>
        <w:jc w:val="both"/>
      </w:pPr>
    </w:p>
    <w:p w:rsidR="009B24C8" w:rsidRPr="00975276" w:rsidRDefault="009B24C8" w:rsidP="00C354FA">
      <w:pPr>
        <w:pStyle w:val="Ttulo3"/>
        <w:numPr>
          <w:ilvl w:val="0"/>
          <w:numId w:val="2"/>
        </w:numPr>
        <w:jc w:val="both"/>
        <w:rPr>
          <w:b/>
        </w:rPr>
      </w:pPr>
      <w:r w:rsidRPr="00975276">
        <w:rPr>
          <w:b/>
        </w:rPr>
        <w:t>Nunca hemos sido comprometidos.</w:t>
      </w:r>
    </w:p>
    <w:p w:rsidR="00C354FA" w:rsidRDefault="00C354FA" w:rsidP="00C354FA">
      <w:pPr>
        <w:jc w:val="both"/>
      </w:pPr>
      <w:r w:rsidRPr="00C354FA">
        <w:t>Debemos ser seguros puesto que no nos han atacado todavía</w:t>
      </w:r>
      <w:r>
        <w:t>, no</w:t>
      </w:r>
      <w:r w:rsidRPr="00C354FA">
        <w:t xml:space="preserve"> hay que caer en la seguridad a través del FUD</w:t>
      </w:r>
      <w:r>
        <w:t>.</w:t>
      </w:r>
    </w:p>
    <w:p w:rsidR="009B24C8" w:rsidRDefault="00C354FA" w:rsidP="00C354FA">
      <w:pPr>
        <w:jc w:val="both"/>
      </w:pPr>
      <w:r w:rsidRPr="006909E4">
        <w:rPr>
          <w:b/>
        </w:rPr>
        <w:t>Microsoft indica como ley #1:</w:t>
      </w:r>
      <w:r>
        <w:t xml:space="preserve">  Nadie piensa que le va a suceder algo malo hasta que le ocurre, cuando ocurre, el daño es devastador.</w:t>
      </w:r>
    </w:p>
    <w:p w:rsidR="009B24C8" w:rsidRDefault="009B24C8" w:rsidP="00C354FA">
      <w:pPr>
        <w:jc w:val="both"/>
      </w:pPr>
    </w:p>
    <w:p w:rsidR="009B24C8" w:rsidRPr="00975276" w:rsidRDefault="009B24C8" w:rsidP="00C354FA">
      <w:pPr>
        <w:pStyle w:val="Ttulo3"/>
        <w:numPr>
          <w:ilvl w:val="0"/>
          <w:numId w:val="2"/>
        </w:numPr>
        <w:jc w:val="both"/>
        <w:rPr>
          <w:b/>
        </w:rPr>
      </w:pPr>
      <w:r w:rsidRPr="00975276">
        <w:rPr>
          <w:b/>
        </w:rPr>
        <w:t>La seguridad no es “mi trabajo”, es responsabilidad del proveedor.</w:t>
      </w:r>
    </w:p>
    <w:p w:rsidR="009B24C8" w:rsidRDefault="00C354FA" w:rsidP="00C354FA">
      <w:pPr>
        <w:jc w:val="both"/>
      </w:pPr>
      <w:r w:rsidRPr="00C354FA">
        <w:t xml:space="preserve">Los proveedores de </w:t>
      </w:r>
      <w:r>
        <w:t>“</w:t>
      </w:r>
      <w:proofErr w:type="spellStart"/>
      <w:r w:rsidRPr="00C354FA">
        <w:t>cloud</w:t>
      </w:r>
      <w:proofErr w:type="spellEnd"/>
      <w:r w:rsidRPr="00C354FA">
        <w:t xml:space="preserve"> </w:t>
      </w:r>
      <w:proofErr w:type="spellStart"/>
      <w:r w:rsidRPr="00C354FA">
        <w:t>computing</w:t>
      </w:r>
      <w:proofErr w:type="spellEnd"/>
      <w:r>
        <w:t>”</w:t>
      </w:r>
      <w:r w:rsidRPr="00C354FA">
        <w:t xml:space="preserve"> tienen expectativas en sentido contrario</w:t>
      </w:r>
      <w:r>
        <w:t>. Proveedor 10% de sus recursos a la seguridad.</w:t>
      </w:r>
    </w:p>
    <w:p w:rsidR="00C354FA" w:rsidRDefault="00C354FA" w:rsidP="00C354FA">
      <w:pPr>
        <w:jc w:val="both"/>
      </w:pPr>
      <w:r>
        <w:t>La actitud de “la seguridad no es cosa mía” produce aplicaciones con escasa seguridad. En caso de fallo de seguridad, es la empresa quien queda expuesta ante sus clientes y no el proveedor</w:t>
      </w:r>
      <w:r w:rsidR="008A50FD">
        <w:t>.</w:t>
      </w:r>
    </w:p>
    <w:p w:rsidR="009B24C8" w:rsidRDefault="009B24C8" w:rsidP="00C354FA">
      <w:pPr>
        <w:pStyle w:val="Prrafodelista"/>
        <w:jc w:val="both"/>
      </w:pPr>
    </w:p>
    <w:p w:rsidR="009B24C8" w:rsidRPr="00975276" w:rsidRDefault="009B24C8" w:rsidP="00C354FA">
      <w:pPr>
        <w:pStyle w:val="Ttulo3"/>
        <w:numPr>
          <w:ilvl w:val="0"/>
          <w:numId w:val="2"/>
        </w:numPr>
        <w:jc w:val="both"/>
        <w:rPr>
          <w:b/>
        </w:rPr>
      </w:pPr>
      <w:r w:rsidRPr="00975276">
        <w:rPr>
          <w:b/>
        </w:rPr>
        <w:t>La seguridad aporta escasos beneficios al negocio.</w:t>
      </w:r>
    </w:p>
    <w:p w:rsidR="00C354FA" w:rsidRDefault="00C354FA" w:rsidP="00C354FA">
      <w:pPr>
        <w:jc w:val="both"/>
      </w:pPr>
      <w:r>
        <w:t>P</w:t>
      </w:r>
      <w:r w:rsidRPr="00C354FA">
        <w:t>ara una compañía que ha sido atacada de forma satisfactoria, la seguridad es un valor esencial</w:t>
      </w:r>
      <w:r>
        <w:t>. La realidad es que la seguridad añade valor en términos de permitir a la empresa continuar operaciones y generar el valor de negocio esperado</w:t>
      </w:r>
    </w:p>
    <w:p w:rsidR="009B24C8" w:rsidRDefault="00C354FA" w:rsidP="00C354FA">
      <w:pPr>
        <w:jc w:val="both"/>
      </w:pPr>
      <w:r>
        <w:t>Si la web es atacada y “degradada”, la empresa no puede continuar su actividad comercial y sufre pérdidas. La seguridad evita que esto ocurra.</w:t>
      </w:r>
    </w:p>
    <w:p w:rsidR="009B24C8" w:rsidRDefault="00C354FA" w:rsidP="009B24C8">
      <w:r w:rsidRPr="00C354FA">
        <w:t>El valor de la seguridad debe tomarse desde una perspectiva de ahorro además de una basada en el retorno a la inversión (ROI)</w:t>
      </w:r>
      <w:r>
        <w:t xml:space="preserve">. Ahorro </w:t>
      </w:r>
      <w:r w:rsidR="00467F95">
        <w:t>en reparación</w:t>
      </w:r>
      <w:r>
        <w:t xml:space="preserve"> de vulnerabilidades</w:t>
      </w:r>
      <w:r w:rsidR="00467F95">
        <w:t xml:space="preserve"> y de reputación.</w:t>
      </w:r>
    </w:p>
    <w:p w:rsidR="00C354FA" w:rsidRDefault="00C354FA" w:rsidP="00AE47CF">
      <w:pPr>
        <w:pStyle w:val="Ttulo2"/>
      </w:pPr>
    </w:p>
    <w:p w:rsidR="009B24C8" w:rsidRPr="00975276" w:rsidRDefault="009B24C8" w:rsidP="00AE47CF">
      <w:pPr>
        <w:pStyle w:val="Ttulo2"/>
        <w:rPr>
          <w:b/>
        </w:rPr>
      </w:pPr>
      <w:r w:rsidRPr="00975276">
        <w:rPr>
          <w:b/>
        </w:rPr>
        <w:t>Resumen:</w:t>
      </w:r>
    </w:p>
    <w:p w:rsidR="00467F95" w:rsidRDefault="00467F95" w:rsidP="00467F95">
      <w:r w:rsidRPr="006909E4">
        <w:rPr>
          <w:b/>
        </w:rPr>
        <w:t>Necesidad:</w:t>
      </w:r>
      <w:r>
        <w:t xml:space="preserve"> Ataques por “ego” y ataques por dinero.</w:t>
      </w:r>
    </w:p>
    <w:p w:rsidR="00467F95" w:rsidRDefault="00467F95" w:rsidP="00467F95">
      <w:r w:rsidRPr="006909E4">
        <w:rPr>
          <w:b/>
        </w:rPr>
        <w:t>Elementos:</w:t>
      </w:r>
      <w:r>
        <w:t xml:space="preserve"> Motivación, oportunidad y medios.</w:t>
      </w:r>
      <w:r w:rsidR="006909E4">
        <w:t xml:space="preserve"> L</w:t>
      </w:r>
      <w:r w:rsidR="006909E4" w:rsidRPr="006909E4">
        <w:t>a mayoría de los programas de seguridad actuales se basan exclusivamente en herramientas ad-hoc</w:t>
      </w:r>
      <w:r w:rsidR="006909E4">
        <w:t>. P</w:t>
      </w:r>
      <w:r w:rsidR="006909E4" w:rsidRPr="006909E4">
        <w:t>rioridad</w:t>
      </w:r>
      <w:r w:rsidR="006909E4">
        <w:t xml:space="preserve"> y poca inversión.</w:t>
      </w:r>
    </w:p>
    <w:p w:rsidR="00467F95" w:rsidRDefault="006909E4" w:rsidP="00467F95">
      <w:r w:rsidRPr="006909E4">
        <w:rPr>
          <w:b/>
        </w:rPr>
        <w:t>Valor añadido:</w:t>
      </w:r>
      <w:r>
        <w:t xml:space="preserve"> </w:t>
      </w:r>
      <w:r w:rsidR="00467F95" w:rsidRPr="00467F95">
        <w:t>Es fiable</w:t>
      </w:r>
      <w:r w:rsidR="00467F95">
        <w:t xml:space="preserve"> (funciona como se espera), e</w:t>
      </w:r>
      <w:r w:rsidR="00467F95" w:rsidRPr="00467F95">
        <w:t>s resiliente (resiste abuso y ataques)</w:t>
      </w:r>
      <w:r w:rsidR="00467F95">
        <w:t xml:space="preserve"> y e</w:t>
      </w:r>
      <w:r w:rsidR="00467F95" w:rsidRPr="00467F95">
        <w:t>s recuperable (restauración de actividad comercial)</w:t>
      </w:r>
      <w:r w:rsidR="00467F95">
        <w:t>.</w:t>
      </w:r>
    </w:p>
    <w:p w:rsidR="00467F95" w:rsidRPr="00467F95" w:rsidRDefault="00467F95" w:rsidP="00467F95">
      <w:r w:rsidRPr="00467F95">
        <w:t xml:space="preserve">Menor posibilidad de error </w:t>
      </w:r>
      <w:r>
        <w:t>y</w:t>
      </w:r>
      <w:r w:rsidRPr="00467F95">
        <w:t xml:space="preserve"> posibilidad de publicar información sensible</w:t>
      </w:r>
      <w:r>
        <w:t>.</w:t>
      </w:r>
      <w:r w:rsidRPr="00467F95">
        <w:t xml:space="preserve"> Está disponible cuando se necesita</w:t>
      </w:r>
      <w:r>
        <w:t>.</w:t>
      </w:r>
      <w:r w:rsidRPr="00467F95">
        <w:t xml:space="preserve"> Se diseña bajo especificaciones funcionales y de seguridad</w:t>
      </w:r>
      <w:r>
        <w:t xml:space="preserve">. </w:t>
      </w:r>
      <w:r w:rsidRPr="00467F95">
        <w:t xml:space="preserve">Es menos susceptible a fallos lógicos o semánticos </w:t>
      </w:r>
      <w:r>
        <w:t>y c</w:t>
      </w:r>
      <w:r w:rsidRPr="00467F95">
        <w:t>umple las regulaciones establecidas</w:t>
      </w:r>
      <w:r>
        <w:t>.</w:t>
      </w:r>
    </w:p>
    <w:p w:rsidR="00467F95" w:rsidRDefault="00467F95" w:rsidP="00467F95">
      <w:r w:rsidRPr="00467F95">
        <w:t>Se ha modelado el riesgo y se conoce la superficie de ataque</w:t>
      </w:r>
      <w:r>
        <w:t>, s</w:t>
      </w:r>
      <w:r w:rsidRPr="00467F95">
        <w:t>u superficie de ataque relativa es reducida</w:t>
      </w:r>
      <w:r>
        <w:t>.</w:t>
      </w:r>
      <w:r w:rsidRPr="00467F95">
        <w:t xml:space="preserve"> Es seguro frente a ataques comunes</w:t>
      </w:r>
      <w:r>
        <w:t>.</w:t>
      </w:r>
      <w:r w:rsidRPr="00467F95">
        <w:t xml:space="preserve"> Ha sido auditado en busca de vulnerabilidades</w:t>
      </w:r>
      <w:r>
        <w:t xml:space="preserve">. </w:t>
      </w:r>
      <w:r w:rsidRPr="00467F95">
        <w:t>Se ha instalado y configurado de forma adecuada</w:t>
      </w:r>
      <w:r>
        <w:t xml:space="preserve">. </w:t>
      </w:r>
      <w:r w:rsidRPr="00467F95">
        <w:t xml:space="preserve"> Se monitoriza y actualiza regularmente</w:t>
      </w:r>
      <w:r>
        <w:t xml:space="preserve">. </w:t>
      </w:r>
      <w:r w:rsidRPr="00467F95">
        <w:t>Trata y elimina los datos de forma segura</w:t>
      </w:r>
      <w:r w:rsidR="006909E4">
        <w:t>.</w:t>
      </w:r>
    </w:p>
    <w:p w:rsidR="006909E4" w:rsidRDefault="006909E4" w:rsidP="004F115F">
      <w:pPr>
        <w:pStyle w:val="Ttulo1"/>
        <w:jc w:val="both"/>
        <w:rPr>
          <w:b/>
          <w:u w:val="single"/>
        </w:rPr>
      </w:pPr>
      <w:r w:rsidRPr="009B24C8">
        <w:rPr>
          <w:b/>
          <w:u w:val="single"/>
        </w:rPr>
        <w:lastRenderedPageBreak/>
        <w:t>Tema 3</w:t>
      </w:r>
      <w:r>
        <w:rPr>
          <w:b/>
          <w:u w:val="single"/>
        </w:rPr>
        <w:t>b</w:t>
      </w:r>
      <w:r w:rsidRPr="009B24C8">
        <w:rPr>
          <w:b/>
          <w:u w:val="single"/>
        </w:rPr>
        <w:t xml:space="preserve"> – </w:t>
      </w:r>
      <w:r>
        <w:rPr>
          <w:b/>
          <w:u w:val="single"/>
        </w:rPr>
        <w:t>SDL</w:t>
      </w:r>
      <w:r w:rsidRPr="009B24C8">
        <w:rPr>
          <w:b/>
          <w:u w:val="single"/>
        </w:rPr>
        <w:t>:</w:t>
      </w:r>
    </w:p>
    <w:p w:rsidR="006909E4" w:rsidRDefault="006909E4" w:rsidP="004F115F">
      <w:pPr>
        <w:jc w:val="both"/>
      </w:pPr>
    </w:p>
    <w:p w:rsidR="006909E4" w:rsidRPr="00975276" w:rsidRDefault="006909E4" w:rsidP="004F115F">
      <w:pPr>
        <w:pStyle w:val="Ttulo2"/>
        <w:jc w:val="both"/>
        <w:rPr>
          <w:b/>
        </w:rPr>
      </w:pPr>
      <w:r w:rsidRPr="00975276">
        <w:rPr>
          <w:b/>
        </w:rPr>
        <w:t>Evolución del cibercrimen</w:t>
      </w:r>
      <w:r w:rsidR="004F115F">
        <w:rPr>
          <w:b/>
        </w:rPr>
        <w:t>:</w:t>
      </w:r>
    </w:p>
    <w:p w:rsidR="006909E4" w:rsidRDefault="006909E4" w:rsidP="004F115F">
      <w:pPr>
        <w:jc w:val="both"/>
      </w:pPr>
      <w:r w:rsidRPr="006909E4">
        <w:t>Coste del cibercrimen en USA:  Sobre $70B</w:t>
      </w:r>
      <w:r>
        <w:t>.</w:t>
      </w:r>
    </w:p>
    <w:p w:rsidR="00975276" w:rsidRDefault="00975276" w:rsidP="004F115F">
      <w:pPr>
        <w:jc w:val="both"/>
      </w:pPr>
    </w:p>
    <w:p w:rsidR="006909E4" w:rsidRPr="00975276" w:rsidRDefault="006909E4" w:rsidP="004F115F">
      <w:pPr>
        <w:pStyle w:val="Ttulo2"/>
        <w:jc w:val="both"/>
        <w:rPr>
          <w:b/>
        </w:rPr>
      </w:pPr>
      <w:r w:rsidRPr="00975276">
        <w:rPr>
          <w:b/>
        </w:rPr>
        <w:t>Ataques dirigidos a aplicaciones</w:t>
      </w:r>
      <w:r w:rsidR="004F115F">
        <w:rPr>
          <w:b/>
        </w:rPr>
        <w:t>:</w:t>
      </w:r>
    </w:p>
    <w:p w:rsidR="006909E4" w:rsidRDefault="006909E4" w:rsidP="004F115F">
      <w:pPr>
        <w:jc w:val="both"/>
      </w:pPr>
      <w:r w:rsidRPr="006909E4">
        <w:t>90% de vulnerabilidades son explotables de forma remota</w:t>
      </w:r>
      <w:r>
        <w:t>.</w:t>
      </w:r>
    </w:p>
    <w:p w:rsidR="00975276" w:rsidRDefault="00975276" w:rsidP="004F115F">
      <w:pPr>
        <w:jc w:val="both"/>
      </w:pPr>
    </w:p>
    <w:p w:rsidR="006909E4" w:rsidRPr="00975276" w:rsidRDefault="006909E4" w:rsidP="00D179BC">
      <w:pPr>
        <w:pStyle w:val="Ttulo2"/>
        <w:jc w:val="both"/>
        <w:rPr>
          <w:b/>
        </w:rPr>
      </w:pPr>
      <w:r w:rsidRPr="00975276">
        <w:rPr>
          <w:b/>
        </w:rPr>
        <w:t>Evolución de la seguridad en MS</w:t>
      </w:r>
      <w:r w:rsidR="004F115F">
        <w:rPr>
          <w:b/>
        </w:rPr>
        <w:t>:</w:t>
      </w:r>
    </w:p>
    <w:p w:rsidR="006909E4" w:rsidRDefault="00975276" w:rsidP="00D179BC">
      <w:pPr>
        <w:jc w:val="both"/>
      </w:pPr>
      <w:r w:rsidRPr="00975276">
        <w:rPr>
          <w:b/>
        </w:rPr>
        <w:t>2002-2003 -&gt;</w:t>
      </w:r>
      <w:r>
        <w:t xml:space="preserve"> </w:t>
      </w:r>
      <w:r w:rsidR="006909E4" w:rsidRPr="006909E4">
        <w:t xml:space="preserve">“Windows </w:t>
      </w:r>
      <w:proofErr w:type="spellStart"/>
      <w:r w:rsidR="006909E4" w:rsidRPr="006909E4">
        <w:t>security</w:t>
      </w:r>
      <w:proofErr w:type="spellEnd"/>
      <w:r w:rsidR="006909E4" w:rsidRPr="006909E4">
        <w:t xml:space="preserve"> </w:t>
      </w:r>
      <w:proofErr w:type="spellStart"/>
      <w:r w:rsidR="006909E4" w:rsidRPr="006909E4">
        <w:t>push</w:t>
      </w:r>
      <w:proofErr w:type="spellEnd"/>
      <w:r w:rsidR="006909E4" w:rsidRPr="006909E4">
        <w:t>” para Windows Server 2003</w:t>
      </w:r>
    </w:p>
    <w:p w:rsidR="006909E4" w:rsidRDefault="00975276" w:rsidP="00D179BC">
      <w:pPr>
        <w:jc w:val="both"/>
      </w:pPr>
      <w:r w:rsidRPr="00975276">
        <w:rPr>
          <w:b/>
        </w:rPr>
        <w:t>2004 -&gt;</w:t>
      </w:r>
      <w:r>
        <w:t xml:space="preserve"> </w:t>
      </w:r>
      <w:r w:rsidR="006909E4" w:rsidRPr="006909E4">
        <w:t xml:space="preserve">El equipo directivo de seguridad en Microsoft acuerda exigir SDL para todos los productos que: </w:t>
      </w:r>
      <w:r>
        <w:t>e</w:t>
      </w:r>
      <w:r w:rsidR="006909E4" w:rsidRPr="006909E4">
        <w:t>stén expuestos a un riesgo significativo y/o</w:t>
      </w:r>
      <w:r>
        <w:t>, y p</w:t>
      </w:r>
      <w:r w:rsidR="006909E4" w:rsidRPr="006909E4">
        <w:t>rocesen datos sensibles</w:t>
      </w:r>
      <w:r>
        <w:t>.</w:t>
      </w:r>
    </w:p>
    <w:p w:rsidR="006909E4" w:rsidRDefault="00975276" w:rsidP="00D179BC">
      <w:pPr>
        <w:jc w:val="both"/>
      </w:pPr>
      <w:r w:rsidRPr="00975276">
        <w:rPr>
          <w:b/>
        </w:rPr>
        <w:t>2005 -&gt;</w:t>
      </w:r>
      <w:r>
        <w:t xml:space="preserve"> SDL mejorado y </w:t>
      </w:r>
      <w:r w:rsidR="006909E4" w:rsidRPr="006909E4">
        <w:t>Windows Vista es el primer SO en pasar por el ciclo SDL completo</w:t>
      </w:r>
      <w:r>
        <w:t>.</w:t>
      </w:r>
    </w:p>
    <w:p w:rsidR="006909E4" w:rsidRDefault="00975276" w:rsidP="00D179BC">
      <w:pPr>
        <w:jc w:val="both"/>
      </w:pPr>
      <w:r w:rsidRPr="00975276">
        <w:rPr>
          <w:b/>
        </w:rPr>
        <w:t>Ahora -&gt;</w:t>
      </w:r>
      <w:r>
        <w:t xml:space="preserve"> </w:t>
      </w:r>
      <w:r w:rsidR="006909E4" w:rsidRPr="006909E4">
        <w:t>Optimización mediante retroalimentación, análisis y automatización</w:t>
      </w:r>
      <w:r w:rsidR="006909E4">
        <w:t xml:space="preserve">, </w:t>
      </w:r>
      <w:r w:rsidR="006909E4" w:rsidRPr="006909E4">
        <w:t>Evangelización de SDL a la comunidad de desarrollo</w:t>
      </w:r>
      <w:r w:rsidR="006909E4">
        <w:t>.</w:t>
      </w:r>
    </w:p>
    <w:p w:rsidR="00975276" w:rsidRDefault="00975276" w:rsidP="00D179BC">
      <w:pPr>
        <w:pStyle w:val="Ttulo2"/>
        <w:jc w:val="both"/>
      </w:pPr>
    </w:p>
    <w:p w:rsidR="00975276" w:rsidRDefault="00975276" w:rsidP="00D179BC">
      <w:pPr>
        <w:pStyle w:val="Ttulo2"/>
        <w:jc w:val="both"/>
        <w:rPr>
          <w:b/>
        </w:rPr>
      </w:pPr>
      <w:r w:rsidRPr="00975276">
        <w:rPr>
          <w:b/>
        </w:rPr>
        <w:t>¿Qué aplicaciones deben seguir SDL?</w:t>
      </w:r>
      <w:r w:rsidR="004F115F">
        <w:rPr>
          <w:b/>
        </w:rPr>
        <w:t>:</w:t>
      </w:r>
    </w:p>
    <w:p w:rsidR="00975276" w:rsidRPr="00FC1705" w:rsidRDefault="00975276" w:rsidP="00D179BC">
      <w:pPr>
        <w:jc w:val="both"/>
        <w:rPr>
          <w:b/>
        </w:rPr>
      </w:pPr>
      <w:r>
        <w:t xml:space="preserve">Producto utilizado </w:t>
      </w:r>
      <w:r w:rsidRPr="00975276">
        <w:t xml:space="preserve">habitualmente o </w:t>
      </w:r>
      <w:r w:rsidRPr="00FC1705">
        <w:rPr>
          <w:b/>
        </w:rPr>
        <w:t>implementado en empresas u organizaciones</w:t>
      </w:r>
      <w:r>
        <w:t xml:space="preserve">, </w:t>
      </w:r>
      <w:r w:rsidRPr="00975276">
        <w:t>que almacene o comunique datos sensibles o personales (identificativos)</w:t>
      </w:r>
      <w:r>
        <w:t xml:space="preserve">, </w:t>
      </w:r>
      <w:r w:rsidRPr="00FC1705">
        <w:rPr>
          <w:b/>
        </w:rPr>
        <w:t>en contacto con Internet</w:t>
      </w:r>
      <w:r w:rsidRPr="00975276">
        <w:t xml:space="preserve"> u otras redes</w:t>
      </w:r>
      <w:r>
        <w:t xml:space="preserve">, </w:t>
      </w:r>
      <w:r w:rsidRPr="00975276">
        <w:t xml:space="preserve">que acepte y/o procese </w:t>
      </w:r>
      <w:r w:rsidRPr="00FC1705">
        <w:rPr>
          <w:b/>
        </w:rPr>
        <w:t>datos provenientes de una fuente no autentificada</w:t>
      </w:r>
      <w:r>
        <w:t xml:space="preserve">, </w:t>
      </w:r>
      <w:r w:rsidRPr="00975276">
        <w:t xml:space="preserve">que interprete tipos de </w:t>
      </w:r>
      <w:r w:rsidRPr="00FC1705">
        <w:rPr>
          <w:b/>
        </w:rPr>
        <w:t>fichero no protegidos</w:t>
      </w:r>
      <w:r w:rsidRPr="00975276">
        <w:t xml:space="preserve"> (no limitados a administradores)</w:t>
      </w:r>
      <w:r>
        <w:t xml:space="preserve">, </w:t>
      </w:r>
      <w:r w:rsidRPr="00975276">
        <w:t>que contenga controles ActiveX y/o COM</w:t>
      </w:r>
      <w:r>
        <w:t xml:space="preserve">, </w:t>
      </w:r>
      <w:r w:rsidRPr="00FC1705">
        <w:rPr>
          <w:b/>
        </w:rPr>
        <w:t>de Microsoft, MSN y Live.com que son accedidos por clientes externos.</w:t>
      </w:r>
    </w:p>
    <w:p w:rsidR="004F115F" w:rsidRDefault="004F115F" w:rsidP="00D179BC">
      <w:pPr>
        <w:pStyle w:val="Ttulo2"/>
        <w:jc w:val="both"/>
        <w:rPr>
          <w:b/>
        </w:rPr>
      </w:pPr>
    </w:p>
    <w:p w:rsidR="004F115F" w:rsidRDefault="004F115F" w:rsidP="00D179BC">
      <w:pPr>
        <w:pStyle w:val="Ttulo2"/>
        <w:jc w:val="both"/>
        <w:rPr>
          <w:b/>
        </w:rPr>
      </w:pPr>
      <w:r w:rsidRPr="004F115F">
        <w:rPr>
          <w:b/>
        </w:rPr>
        <w:t>EL SDL</w:t>
      </w:r>
      <w:r>
        <w:rPr>
          <w:b/>
        </w:rPr>
        <w:t>:</w:t>
      </w:r>
    </w:p>
    <w:p w:rsidR="004F115F" w:rsidRDefault="004F115F" w:rsidP="00D179BC">
      <w:pPr>
        <w:jc w:val="both"/>
      </w:pPr>
      <w:r w:rsidRPr="004F115F">
        <w:t>Entregar software seguro requiere</w:t>
      </w:r>
      <w:r>
        <w:t>: (</w:t>
      </w:r>
      <w:r w:rsidRPr="00FC1705">
        <w:rPr>
          <w:b/>
        </w:rPr>
        <w:t>Compromiso directiva</w:t>
      </w:r>
      <w:r w:rsidRPr="004F115F">
        <w:t xml:space="preserve"> → SDL es política obligatoria en Microsoft desde 2004</w:t>
      </w:r>
      <w:r>
        <w:t>)</w:t>
      </w:r>
      <w:r w:rsidR="00390CA1">
        <w:t xml:space="preserve">. </w:t>
      </w:r>
      <w:r w:rsidR="00390CA1" w:rsidRPr="00FC1705">
        <w:rPr>
          <w:b/>
        </w:rPr>
        <w:t>Mejoras continuas del proceso</w:t>
      </w:r>
      <w:r w:rsidR="00390CA1" w:rsidRPr="00390CA1">
        <w:t xml:space="preserve"> → ciclo de 6 meses</w:t>
      </w:r>
      <w:r w:rsidR="00390CA1">
        <w:t>.</w:t>
      </w:r>
    </w:p>
    <w:p w:rsidR="004F115F" w:rsidRDefault="004F115F" w:rsidP="00D179BC">
      <w:pPr>
        <w:jc w:val="both"/>
      </w:pPr>
    </w:p>
    <w:p w:rsidR="004F115F" w:rsidRPr="004F115F" w:rsidRDefault="004F115F" w:rsidP="00D179BC">
      <w:pPr>
        <w:pStyle w:val="Ttulo3"/>
        <w:numPr>
          <w:ilvl w:val="0"/>
          <w:numId w:val="3"/>
        </w:numPr>
        <w:jc w:val="both"/>
        <w:rPr>
          <w:b/>
        </w:rPr>
      </w:pPr>
      <w:r w:rsidRPr="004F115F">
        <w:rPr>
          <w:b/>
        </w:rPr>
        <w:t>Requisitos Pre-SDL: Entrenamiento</w:t>
      </w:r>
      <w:r>
        <w:rPr>
          <w:b/>
        </w:rPr>
        <w:t>.</w:t>
      </w:r>
    </w:p>
    <w:p w:rsidR="004F115F" w:rsidRPr="00FC1705" w:rsidRDefault="004F115F" w:rsidP="00D179BC">
      <w:pPr>
        <w:jc w:val="both"/>
        <w:rPr>
          <w:b/>
        </w:rPr>
      </w:pPr>
      <w:r w:rsidRPr="00FC1705">
        <w:rPr>
          <w:b/>
        </w:rPr>
        <w:t>Evaluar el conocimiento de la organización respecto a seguridad y privacidad; establecer el programa de entrenamiento de la manera necesaria.</w:t>
      </w:r>
    </w:p>
    <w:p w:rsidR="004F115F" w:rsidRDefault="00390CA1" w:rsidP="00D179BC">
      <w:pPr>
        <w:jc w:val="both"/>
      </w:pPr>
      <w:r>
        <w:t>(Hitos respecto al entrenamiento, cubrir el contenido y asistencia)</w:t>
      </w:r>
    </w:p>
    <w:p w:rsidR="00390CA1" w:rsidRDefault="00390CA1" w:rsidP="00D179BC">
      <w:pPr>
        <w:jc w:val="both"/>
      </w:pPr>
    </w:p>
    <w:p w:rsidR="004F115F" w:rsidRPr="004F115F" w:rsidRDefault="004F115F" w:rsidP="00D179BC">
      <w:pPr>
        <w:pStyle w:val="Ttulo3"/>
        <w:numPr>
          <w:ilvl w:val="0"/>
          <w:numId w:val="3"/>
        </w:numPr>
        <w:jc w:val="both"/>
        <w:rPr>
          <w:b/>
        </w:rPr>
      </w:pPr>
      <w:r>
        <w:rPr>
          <w:b/>
        </w:rPr>
        <w:t>Fase 1</w:t>
      </w:r>
      <w:r w:rsidRPr="004F115F">
        <w:rPr>
          <w:b/>
        </w:rPr>
        <w:t>:</w:t>
      </w:r>
      <w:r>
        <w:rPr>
          <w:b/>
        </w:rPr>
        <w:t xml:space="preserve"> Requisitos.</w:t>
      </w:r>
    </w:p>
    <w:p w:rsidR="00390CA1" w:rsidRPr="00FC1705" w:rsidRDefault="004F115F" w:rsidP="00D179BC">
      <w:pPr>
        <w:jc w:val="both"/>
        <w:rPr>
          <w:b/>
        </w:rPr>
      </w:pPr>
      <w:r w:rsidRPr="00FC1705">
        <w:rPr>
          <w:b/>
        </w:rPr>
        <w:t>Oportunidad para considerar la seguridad desde el inicio.</w:t>
      </w:r>
      <w:r w:rsidR="00390CA1" w:rsidRPr="00FC1705">
        <w:rPr>
          <w:b/>
        </w:rPr>
        <w:t xml:space="preserve"> </w:t>
      </w:r>
    </w:p>
    <w:p w:rsidR="004F115F" w:rsidRDefault="00390CA1" w:rsidP="00D179BC">
      <w:pPr>
        <w:jc w:val="both"/>
      </w:pPr>
      <w:r>
        <w:t>(Identificar encargados, requisitos de seguridad y privacidad, Asesor de Seguridad, uso de sistema de seguimiento de bugs, asignar trabajo, definir y documentar objetivos)</w:t>
      </w:r>
    </w:p>
    <w:p w:rsidR="004F115F" w:rsidRPr="004F115F" w:rsidRDefault="004F115F" w:rsidP="00D179BC">
      <w:pPr>
        <w:pStyle w:val="Ttulo3"/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>Fase 2</w:t>
      </w:r>
      <w:r w:rsidRPr="004F115F">
        <w:rPr>
          <w:b/>
        </w:rPr>
        <w:t>:</w:t>
      </w:r>
      <w:r>
        <w:rPr>
          <w:b/>
        </w:rPr>
        <w:t xml:space="preserve"> Diseño.</w:t>
      </w:r>
    </w:p>
    <w:p w:rsidR="004F115F" w:rsidRPr="00FC1705" w:rsidRDefault="004F115F" w:rsidP="00C76D1E">
      <w:pPr>
        <w:jc w:val="both"/>
        <w:rPr>
          <w:b/>
        </w:rPr>
      </w:pPr>
      <w:r w:rsidRPr="00FC1705">
        <w:rPr>
          <w:b/>
        </w:rPr>
        <w:t>Definir y documentar la arquitectura y componentes críticos de seguridad.</w:t>
      </w:r>
    </w:p>
    <w:p w:rsidR="00390CA1" w:rsidRDefault="00390CA1" w:rsidP="00C76D1E">
      <w:pPr>
        <w:jc w:val="both"/>
      </w:pPr>
      <w:r>
        <w:t>(Técnicas de diseño, documentar la superficie de ataque y limitar e</w:t>
      </w:r>
      <w:r w:rsidR="00D179BC">
        <w:t>n los valores por defecto, d</w:t>
      </w:r>
      <w:r w:rsidR="00D179BC" w:rsidRPr="00D179BC">
        <w:t>efinir características de seguridad adicionales particulares al producto</w:t>
      </w:r>
      <w:r w:rsidR="00D179BC">
        <w:t>, m</w:t>
      </w:r>
      <w:r w:rsidR="00D179BC" w:rsidRPr="00D179BC">
        <w:t>odelado de amenazas</w:t>
      </w:r>
      <w:r w:rsidR="00D179BC">
        <w:t xml:space="preserve"> y r</w:t>
      </w:r>
      <w:r w:rsidR="00D179BC" w:rsidRPr="00D179BC">
        <w:t>equisitos específicos para servicios online</w:t>
      </w:r>
      <w:r>
        <w:t>)</w:t>
      </w:r>
    </w:p>
    <w:p w:rsidR="00D179BC" w:rsidRDefault="00D179BC" w:rsidP="00C76D1E">
      <w:pPr>
        <w:jc w:val="both"/>
      </w:pPr>
    </w:p>
    <w:p w:rsidR="004F115F" w:rsidRPr="004F115F" w:rsidRDefault="004F115F" w:rsidP="00C76D1E">
      <w:pPr>
        <w:pStyle w:val="Ttulo3"/>
        <w:numPr>
          <w:ilvl w:val="0"/>
          <w:numId w:val="3"/>
        </w:numPr>
        <w:jc w:val="both"/>
        <w:rPr>
          <w:b/>
        </w:rPr>
      </w:pPr>
      <w:r>
        <w:rPr>
          <w:b/>
        </w:rPr>
        <w:t>Fase 3</w:t>
      </w:r>
      <w:r w:rsidRPr="004F115F">
        <w:rPr>
          <w:b/>
        </w:rPr>
        <w:t>:</w:t>
      </w:r>
      <w:r>
        <w:rPr>
          <w:b/>
        </w:rPr>
        <w:t xml:space="preserve"> Implementación.</w:t>
      </w:r>
    </w:p>
    <w:p w:rsidR="004F115F" w:rsidRPr="00FC1705" w:rsidRDefault="004F115F" w:rsidP="00C76D1E">
      <w:pPr>
        <w:jc w:val="both"/>
        <w:rPr>
          <w:b/>
        </w:rPr>
      </w:pPr>
      <w:r w:rsidRPr="00FC1705">
        <w:rPr>
          <w:b/>
        </w:rPr>
        <w:t>Revisión completa – para determinar procesos, documentación y herramientas necesarias para garantizar una instalación y operación seguras.</w:t>
      </w:r>
    </w:p>
    <w:p w:rsidR="004F115F" w:rsidRDefault="00D179BC" w:rsidP="00C76D1E">
      <w:pPr>
        <w:jc w:val="both"/>
      </w:pPr>
      <w:r>
        <w:t>(</w:t>
      </w:r>
      <w:r w:rsidRPr="00D179BC">
        <w:t>Especificación de herramientas y opciones de compilación aprobadas</w:t>
      </w:r>
      <w:r>
        <w:t xml:space="preserve">, análisis estático, </w:t>
      </w:r>
      <w:proofErr w:type="spellStart"/>
      <w:r>
        <w:t>APIs</w:t>
      </w:r>
      <w:proofErr w:type="spellEnd"/>
      <w:r>
        <w:t xml:space="preserve"> prohibidas, uso de protecciones del SO “en profundidad” y c</w:t>
      </w:r>
      <w:r w:rsidRPr="00D179BC">
        <w:t>onsiderar otras recomendaciones</w:t>
      </w:r>
      <w:r>
        <w:t>)</w:t>
      </w:r>
    </w:p>
    <w:p w:rsidR="00D179BC" w:rsidRDefault="00D179BC" w:rsidP="00C76D1E">
      <w:pPr>
        <w:jc w:val="both"/>
      </w:pPr>
    </w:p>
    <w:p w:rsidR="004F115F" w:rsidRPr="004F115F" w:rsidRDefault="004F115F" w:rsidP="00C76D1E">
      <w:pPr>
        <w:pStyle w:val="Ttulo3"/>
        <w:numPr>
          <w:ilvl w:val="0"/>
          <w:numId w:val="3"/>
        </w:numPr>
        <w:jc w:val="both"/>
        <w:rPr>
          <w:b/>
        </w:rPr>
      </w:pPr>
      <w:r>
        <w:rPr>
          <w:b/>
        </w:rPr>
        <w:t>Fase 4</w:t>
      </w:r>
      <w:r w:rsidRPr="004F115F">
        <w:rPr>
          <w:b/>
        </w:rPr>
        <w:t>:</w:t>
      </w:r>
      <w:r>
        <w:rPr>
          <w:b/>
        </w:rPr>
        <w:t xml:space="preserve"> Verificación.</w:t>
      </w:r>
    </w:p>
    <w:p w:rsidR="004F115F" w:rsidRPr="00FC1705" w:rsidRDefault="004F115F" w:rsidP="00C76D1E">
      <w:pPr>
        <w:jc w:val="both"/>
        <w:rPr>
          <w:b/>
        </w:rPr>
      </w:pPr>
      <w:r w:rsidRPr="00FC1705">
        <w:rPr>
          <w:b/>
        </w:rPr>
        <w:t>Inicio tan pronto como sea posible, al tener el código completo.</w:t>
      </w:r>
    </w:p>
    <w:p w:rsidR="004F115F" w:rsidRDefault="00D179BC" w:rsidP="00C76D1E">
      <w:pPr>
        <w:jc w:val="both"/>
      </w:pPr>
      <w:r>
        <w:t>(</w:t>
      </w:r>
      <w:r w:rsidRPr="00D179BC">
        <w:t>Iniciar la planificación de respuesta de seguridad – incluir planes de respuesta para informes de vulnerabilidad</w:t>
      </w:r>
      <w:r>
        <w:t>, r</w:t>
      </w:r>
      <w:r w:rsidRPr="00D179BC">
        <w:t>eevaluar la superficie de ataque</w:t>
      </w:r>
      <w:r>
        <w:t xml:space="preserve">, </w:t>
      </w:r>
      <w:r w:rsidRPr="00D179BC">
        <w:t xml:space="preserve">Fuzz </w:t>
      </w:r>
      <w:proofErr w:type="spellStart"/>
      <w:r w:rsidRPr="00D179BC">
        <w:t>testing</w:t>
      </w:r>
      <w:proofErr w:type="spellEnd"/>
      <w:r>
        <w:t xml:space="preserve"> y r</w:t>
      </w:r>
      <w:r w:rsidRPr="00D179BC">
        <w:t>ealizar un “</w:t>
      </w:r>
      <w:proofErr w:type="spellStart"/>
      <w:r w:rsidRPr="00D179BC">
        <w:t>security</w:t>
      </w:r>
      <w:proofErr w:type="spellEnd"/>
      <w:r w:rsidRPr="00D179BC">
        <w:t xml:space="preserve"> </w:t>
      </w:r>
      <w:proofErr w:type="spellStart"/>
      <w:r w:rsidRPr="00D179BC">
        <w:t>push</w:t>
      </w:r>
      <w:proofErr w:type="spellEnd"/>
      <w:r w:rsidRPr="00D179BC">
        <w:t>”</w:t>
      </w:r>
      <w:r>
        <w:t>)</w:t>
      </w:r>
    </w:p>
    <w:p w:rsidR="00D179BC" w:rsidRDefault="00D179BC" w:rsidP="00C76D1E">
      <w:pPr>
        <w:jc w:val="both"/>
      </w:pPr>
    </w:p>
    <w:p w:rsidR="004F115F" w:rsidRPr="00D179BC" w:rsidRDefault="004F115F" w:rsidP="00C76D1E">
      <w:pPr>
        <w:pStyle w:val="Ttulo3"/>
        <w:numPr>
          <w:ilvl w:val="0"/>
          <w:numId w:val="3"/>
        </w:numPr>
        <w:jc w:val="both"/>
        <w:rPr>
          <w:b/>
        </w:rPr>
      </w:pPr>
      <w:r>
        <w:rPr>
          <w:b/>
        </w:rPr>
        <w:t>Fase 5</w:t>
      </w:r>
      <w:r w:rsidRPr="004F115F">
        <w:rPr>
          <w:b/>
        </w:rPr>
        <w:t>:</w:t>
      </w:r>
      <w:r>
        <w:rPr>
          <w:b/>
        </w:rPr>
        <w:t xml:space="preserve"> Entrega.</w:t>
      </w:r>
    </w:p>
    <w:p w:rsidR="004F115F" w:rsidRPr="00D179BC" w:rsidRDefault="004F115F" w:rsidP="00C76D1E">
      <w:pPr>
        <w:pStyle w:val="Ttulo4"/>
        <w:jc w:val="both"/>
        <w:rPr>
          <w:b/>
          <w:i w:val="0"/>
        </w:rPr>
      </w:pPr>
      <w:r w:rsidRPr="00D179BC">
        <w:rPr>
          <w:b/>
          <w:i w:val="0"/>
        </w:rPr>
        <w:t>Plan de respuesta.</w:t>
      </w:r>
    </w:p>
    <w:p w:rsidR="004F115F" w:rsidRPr="00FC1705" w:rsidRDefault="004F115F" w:rsidP="00C76D1E">
      <w:pPr>
        <w:jc w:val="both"/>
        <w:rPr>
          <w:b/>
        </w:rPr>
      </w:pPr>
      <w:r w:rsidRPr="00FC1705">
        <w:rPr>
          <w:b/>
        </w:rPr>
        <w:t>Definición clara de la política de soporte – de acuerdo con las políticas corporativas de MS.</w:t>
      </w:r>
    </w:p>
    <w:p w:rsidR="004F115F" w:rsidRPr="00D179BC" w:rsidRDefault="004F115F" w:rsidP="00C76D1E">
      <w:pPr>
        <w:pStyle w:val="Ttulo4"/>
        <w:jc w:val="both"/>
        <w:rPr>
          <w:b/>
          <w:i w:val="0"/>
        </w:rPr>
      </w:pPr>
      <w:r w:rsidRPr="00D179BC">
        <w:rPr>
          <w:b/>
          <w:i w:val="0"/>
        </w:rPr>
        <w:t>Revisión Final de Seguridad.</w:t>
      </w:r>
    </w:p>
    <w:p w:rsidR="004F115F" w:rsidRDefault="004F115F" w:rsidP="00C76D1E">
      <w:pPr>
        <w:jc w:val="both"/>
      </w:pPr>
      <w:r w:rsidRPr="00FC1705">
        <w:rPr>
          <w:b/>
        </w:rPr>
        <w:t>Verificar el cumplimiento de los requisitos SDL y que no hay vulnerabilidades de seguridad conocidas</w:t>
      </w:r>
      <w:r w:rsidR="00D179BC" w:rsidRPr="00FC1705">
        <w:rPr>
          <w:b/>
        </w:rPr>
        <w:t>.</w:t>
      </w:r>
      <w:r w:rsidR="00D179BC">
        <w:t xml:space="preserve"> (Factor</w:t>
      </w:r>
      <w:r w:rsidR="00D179BC" w:rsidRPr="00D179BC">
        <w:t xml:space="preserve"> para determinar si la aplicación debe ser entregada o no</w:t>
      </w:r>
      <w:r w:rsidR="00D179BC">
        <w:t>, evitando cajón)</w:t>
      </w:r>
    </w:p>
    <w:p w:rsidR="004F115F" w:rsidRPr="00D179BC" w:rsidRDefault="004F115F" w:rsidP="00C76D1E">
      <w:pPr>
        <w:pStyle w:val="Ttulo4"/>
        <w:jc w:val="both"/>
        <w:rPr>
          <w:b/>
          <w:i w:val="0"/>
        </w:rPr>
      </w:pPr>
      <w:r w:rsidRPr="00D179BC">
        <w:rPr>
          <w:b/>
          <w:i w:val="0"/>
        </w:rPr>
        <w:t>Archivado.</w:t>
      </w:r>
    </w:p>
    <w:p w:rsidR="004F115F" w:rsidRDefault="004F115F" w:rsidP="00C76D1E">
      <w:pPr>
        <w:jc w:val="both"/>
      </w:pPr>
      <w:r w:rsidRPr="00FC1705">
        <w:rPr>
          <w:b/>
        </w:rPr>
        <w:t>El plan de respuesta de seguridad está completado</w:t>
      </w:r>
      <w:r w:rsidR="00D179BC">
        <w:t>. (D</w:t>
      </w:r>
      <w:r w:rsidR="00D179BC" w:rsidRPr="00D179BC">
        <w:t>ocumentación del cliente</w:t>
      </w:r>
      <w:r w:rsidR="00C76D1E">
        <w:t xml:space="preserve"> está </w:t>
      </w:r>
      <w:r w:rsidR="00D179BC" w:rsidRPr="00D179BC">
        <w:t>actualizada</w:t>
      </w:r>
      <w:r w:rsidR="00D179BC">
        <w:t xml:space="preserve">, </w:t>
      </w:r>
      <w:r w:rsidR="00C76D1E">
        <w:t>c</w:t>
      </w:r>
      <w:r w:rsidR="00D179BC" w:rsidRPr="00D179BC">
        <w:t xml:space="preserve">ompletar las autorizaciones finales en </w:t>
      </w:r>
      <w:proofErr w:type="spellStart"/>
      <w:r w:rsidR="00D179BC" w:rsidRPr="00D179BC">
        <w:t>Checkpoint</w:t>
      </w:r>
      <w:proofErr w:type="spellEnd"/>
      <w:r w:rsidR="00D179BC" w:rsidRPr="00D179BC">
        <w:t xml:space="preserve"> Express</w:t>
      </w:r>
      <w:r w:rsidR="00C76D1E">
        <w:t xml:space="preserve"> y archivar modelo de amenaza RTM</w:t>
      </w:r>
      <w:r w:rsidR="00D179BC">
        <w:t>)</w:t>
      </w:r>
    </w:p>
    <w:p w:rsidR="004F115F" w:rsidRPr="004F115F" w:rsidRDefault="004F115F" w:rsidP="00C76D1E">
      <w:pPr>
        <w:jc w:val="both"/>
      </w:pPr>
    </w:p>
    <w:p w:rsidR="004F115F" w:rsidRDefault="004F115F" w:rsidP="00C76D1E">
      <w:pPr>
        <w:pStyle w:val="Ttulo3"/>
        <w:numPr>
          <w:ilvl w:val="0"/>
          <w:numId w:val="3"/>
        </w:numPr>
        <w:jc w:val="both"/>
        <w:rPr>
          <w:b/>
        </w:rPr>
      </w:pPr>
      <w:r w:rsidRPr="004F115F">
        <w:rPr>
          <w:b/>
        </w:rPr>
        <w:t>Requisito Post-SDL: Respuesta</w:t>
      </w:r>
      <w:r>
        <w:rPr>
          <w:b/>
        </w:rPr>
        <w:t>.</w:t>
      </w:r>
    </w:p>
    <w:p w:rsidR="004F115F" w:rsidRDefault="004F115F" w:rsidP="00C76D1E">
      <w:pPr>
        <w:jc w:val="both"/>
      </w:pPr>
      <w:r w:rsidRPr="00FC1705">
        <w:rPr>
          <w:b/>
        </w:rPr>
        <w:t>“Planifica el trabajo, trabaja el plan…”</w:t>
      </w:r>
      <w:r w:rsidR="00C76D1E" w:rsidRPr="00FC1705">
        <w:rPr>
          <w:b/>
        </w:rPr>
        <w:t xml:space="preserve"> </w:t>
      </w:r>
      <w:r w:rsidR="00C76D1E">
        <w:t>(</w:t>
      </w:r>
      <w:r w:rsidR="00C76D1E" w:rsidRPr="00C76D1E">
        <w:t>Ejecución de las tareas de respuesta establecidas durante las fases de planificación de respuesta de seguridad y entrega</w:t>
      </w:r>
      <w:r w:rsidR="00C76D1E">
        <w:t>)</w:t>
      </w:r>
    </w:p>
    <w:p w:rsidR="004F115F" w:rsidRPr="004F115F" w:rsidRDefault="004F115F" w:rsidP="00C76D1E">
      <w:pPr>
        <w:jc w:val="both"/>
      </w:pPr>
    </w:p>
    <w:p w:rsidR="00390CA1" w:rsidRDefault="00390CA1" w:rsidP="00C76D1E">
      <w:pPr>
        <w:pStyle w:val="Ttulo2"/>
        <w:jc w:val="both"/>
        <w:rPr>
          <w:b/>
        </w:rPr>
      </w:pPr>
      <w:r>
        <w:rPr>
          <w:b/>
        </w:rPr>
        <w:t>Conclusiones:</w:t>
      </w:r>
    </w:p>
    <w:p w:rsidR="00390CA1" w:rsidRDefault="00390CA1" w:rsidP="00C76D1E">
      <w:pPr>
        <w:jc w:val="both"/>
      </w:pPr>
      <w:r>
        <w:t xml:space="preserve">Los ataques van dirigidos a las </w:t>
      </w:r>
      <w:r w:rsidRPr="00FC1705">
        <w:rPr>
          <w:b/>
        </w:rPr>
        <w:t>aplicaciones</w:t>
      </w:r>
      <w:r>
        <w:t>.</w:t>
      </w:r>
    </w:p>
    <w:p w:rsidR="00390CA1" w:rsidRDefault="00390CA1" w:rsidP="00C76D1E">
      <w:pPr>
        <w:jc w:val="both"/>
      </w:pPr>
      <w:r>
        <w:t xml:space="preserve">El SDL consiste en </w:t>
      </w:r>
      <w:r w:rsidRPr="00FC1705">
        <w:rPr>
          <w:b/>
        </w:rPr>
        <w:t>incorporar seguridad</w:t>
      </w:r>
      <w:r>
        <w:t xml:space="preserve"> en el desarrollo de software y en la cultura corporativa.</w:t>
      </w:r>
    </w:p>
    <w:p w:rsidR="00390CA1" w:rsidRDefault="00390CA1" w:rsidP="00C76D1E">
      <w:pPr>
        <w:jc w:val="both"/>
      </w:pPr>
      <w:r>
        <w:t xml:space="preserve">Se han obtenido </w:t>
      </w:r>
      <w:r w:rsidRPr="00FC1705">
        <w:rPr>
          <w:b/>
        </w:rPr>
        <w:t>resultados medibles</w:t>
      </w:r>
      <w:r>
        <w:t xml:space="preserve"> en el caso del software de Microsoft.</w:t>
      </w:r>
    </w:p>
    <w:p w:rsidR="00390CA1" w:rsidRDefault="00390CA1" w:rsidP="00C76D1E">
      <w:pPr>
        <w:jc w:val="both"/>
      </w:pPr>
      <w:r>
        <w:t xml:space="preserve">Microsoft se ha comprometido a que el SDL esté </w:t>
      </w:r>
      <w:r w:rsidRPr="00FC1705">
        <w:rPr>
          <w:b/>
        </w:rPr>
        <w:t>disponible y sea accesible</w:t>
      </w:r>
      <w:r>
        <w:t>.</w:t>
      </w:r>
    </w:p>
    <w:p w:rsidR="00390CA1" w:rsidRDefault="00390CA1" w:rsidP="00C76D1E">
      <w:pPr>
        <w:pStyle w:val="Ttulo2"/>
        <w:jc w:val="both"/>
        <w:rPr>
          <w:b/>
        </w:rPr>
      </w:pPr>
      <w:r w:rsidRPr="00390CA1">
        <w:rPr>
          <w:b/>
        </w:rPr>
        <w:lastRenderedPageBreak/>
        <w:t>Fuzz</w:t>
      </w:r>
      <w:r w:rsidR="00C76D1E">
        <w:rPr>
          <w:b/>
        </w:rPr>
        <w:t xml:space="preserve"> </w:t>
      </w:r>
      <w:r w:rsidRPr="00390CA1">
        <w:rPr>
          <w:b/>
        </w:rPr>
        <w:t>Testing:</w:t>
      </w:r>
    </w:p>
    <w:p w:rsidR="004F115F" w:rsidRDefault="00C76D1E" w:rsidP="00C76D1E">
      <w:pPr>
        <w:jc w:val="both"/>
      </w:pPr>
      <w:r w:rsidRPr="00C76D1E">
        <w:t xml:space="preserve">Consiste en </w:t>
      </w:r>
      <w:r w:rsidRPr="00872B47">
        <w:rPr>
          <w:b/>
        </w:rPr>
        <w:t>introducir datos malformados y/o erróneos en la aplicación comprobando la reacción de esta</w:t>
      </w:r>
      <w:r>
        <w:t xml:space="preserve">. </w:t>
      </w:r>
      <w:r w:rsidRPr="00C76D1E">
        <w:t>Si la aplicación falla es que se ha encontrado una vulnerabilidad potencial</w:t>
      </w:r>
      <w:r>
        <w:t>. Se trata de un complemento, no se utiliza como reemplazo de otras técnicas de evaluación.</w:t>
      </w:r>
    </w:p>
    <w:p w:rsidR="00C76D1E" w:rsidRDefault="00C76D1E" w:rsidP="00C76D1E">
      <w:pPr>
        <w:jc w:val="both"/>
      </w:pPr>
      <w:r w:rsidRPr="00C76D1E">
        <w:rPr>
          <w:b/>
        </w:rPr>
        <w:t>Ventajas:</w:t>
      </w:r>
      <w:r>
        <w:t xml:space="preserve"> V</w:t>
      </w:r>
      <w:r w:rsidRPr="00C76D1E">
        <w:t>ulnerabilidades identificadas</w:t>
      </w:r>
      <w:r>
        <w:t xml:space="preserve"> de naturaleza severa, se puede automatizar fácil.</w:t>
      </w:r>
    </w:p>
    <w:p w:rsidR="00C76D1E" w:rsidRDefault="00C76D1E" w:rsidP="00C76D1E">
      <w:pPr>
        <w:jc w:val="both"/>
      </w:pPr>
      <w:r w:rsidRPr="00C76D1E">
        <w:rPr>
          <w:b/>
        </w:rPr>
        <w:t>Desventajas:</w:t>
      </w:r>
      <w:r>
        <w:t xml:space="preserve"> No puede identificar vulnerabilidades que no causan una excepción. (Filtración de información, fallo en la criptografía)</w:t>
      </w:r>
    </w:p>
    <w:p w:rsidR="00C76D1E" w:rsidRDefault="00C76D1E" w:rsidP="00C76D1E">
      <w:pPr>
        <w:jc w:val="both"/>
      </w:pPr>
    </w:p>
    <w:p w:rsidR="00390CA1" w:rsidRPr="00390CA1" w:rsidRDefault="00390CA1" w:rsidP="00C76D1E">
      <w:pPr>
        <w:pStyle w:val="Ttulo2"/>
        <w:jc w:val="both"/>
        <w:rPr>
          <w:b/>
        </w:rPr>
      </w:pPr>
      <w:r w:rsidRPr="00390CA1">
        <w:rPr>
          <w:b/>
        </w:rPr>
        <w:t xml:space="preserve">Tipos de </w:t>
      </w:r>
      <w:r w:rsidR="00C76D1E">
        <w:rPr>
          <w:b/>
        </w:rPr>
        <w:t>F</w:t>
      </w:r>
      <w:r w:rsidRPr="00390CA1">
        <w:rPr>
          <w:b/>
        </w:rPr>
        <w:t xml:space="preserve">uzz </w:t>
      </w:r>
      <w:r w:rsidR="00C76D1E">
        <w:rPr>
          <w:b/>
        </w:rPr>
        <w:t>T</w:t>
      </w:r>
      <w:r w:rsidRPr="00390CA1">
        <w:rPr>
          <w:b/>
        </w:rPr>
        <w:t>esting:</w:t>
      </w:r>
    </w:p>
    <w:p w:rsidR="00390CA1" w:rsidRDefault="00C76D1E" w:rsidP="00C76D1E">
      <w:pPr>
        <w:jc w:val="both"/>
      </w:pPr>
      <w:r w:rsidRPr="00C76D1E">
        <w:rPr>
          <w:b/>
        </w:rPr>
        <w:t>Aleatorio:</w:t>
      </w:r>
      <w:r>
        <w:t xml:space="preserve"> </w:t>
      </w:r>
      <w:r w:rsidRPr="00C76D1E">
        <w:t>Se introducen datos en la aplicación que cambian de forma puramente aleatoria</w:t>
      </w:r>
      <w:r>
        <w:t>.</w:t>
      </w:r>
    </w:p>
    <w:p w:rsidR="00C76D1E" w:rsidRDefault="00C76D1E" w:rsidP="00C76D1E">
      <w:pPr>
        <w:jc w:val="both"/>
      </w:pPr>
      <w:r w:rsidRPr="00C76D1E">
        <w:rPr>
          <w:b/>
        </w:rPr>
        <w:t>Inteligente:</w:t>
      </w:r>
      <w:r>
        <w:t xml:space="preserve"> Se modifican valores específicos en función de la experiencia previa y/o el comportamiento esperado.</w:t>
      </w:r>
    </w:p>
    <w:p w:rsidR="00C76D1E" w:rsidRDefault="00C76D1E" w:rsidP="00C76D1E">
      <w:pPr>
        <w:jc w:val="both"/>
      </w:pPr>
    </w:p>
    <w:p w:rsidR="00390CA1" w:rsidRPr="00390CA1" w:rsidRDefault="00390CA1" w:rsidP="00C76D1E">
      <w:pPr>
        <w:pStyle w:val="Ttulo2"/>
        <w:jc w:val="both"/>
        <w:rPr>
          <w:b/>
        </w:rPr>
      </w:pPr>
      <w:r w:rsidRPr="00390CA1">
        <w:rPr>
          <w:b/>
        </w:rPr>
        <w:t xml:space="preserve">Realización de Fuzz </w:t>
      </w:r>
      <w:r w:rsidR="00C76D1E">
        <w:rPr>
          <w:b/>
        </w:rPr>
        <w:t>T</w:t>
      </w:r>
      <w:r w:rsidR="00C76D1E" w:rsidRPr="00390CA1">
        <w:rPr>
          <w:b/>
        </w:rPr>
        <w:t>est</w:t>
      </w:r>
      <w:r w:rsidR="00C76D1E">
        <w:rPr>
          <w:b/>
        </w:rPr>
        <w:t>s</w:t>
      </w:r>
      <w:r w:rsidRPr="00390CA1">
        <w:rPr>
          <w:b/>
        </w:rPr>
        <w:t>:</w:t>
      </w:r>
    </w:p>
    <w:p w:rsidR="00C76D1E" w:rsidRDefault="00C76D1E" w:rsidP="00C76D1E">
      <w:pPr>
        <w:jc w:val="both"/>
      </w:pPr>
      <w:r w:rsidRPr="00872B47">
        <w:rPr>
          <w:b/>
        </w:rPr>
        <w:t>1. Determinar</w:t>
      </w:r>
      <w:r>
        <w:t xml:space="preserve"> los puntos de entrada a la aplicación.</w:t>
      </w:r>
    </w:p>
    <w:p w:rsidR="00C76D1E" w:rsidRDefault="00C76D1E" w:rsidP="00C76D1E">
      <w:pPr>
        <w:jc w:val="both"/>
      </w:pPr>
      <w:r w:rsidRPr="00872B47">
        <w:rPr>
          <w:b/>
        </w:rPr>
        <w:t>2. Or</w:t>
      </w:r>
      <w:r w:rsidRPr="00C76D1E">
        <w:rPr>
          <w:b/>
        </w:rPr>
        <w:t>denar</w:t>
      </w:r>
      <w:r>
        <w:t xml:space="preserve"> dichos puntos de entrada en función del privilegio y la accesibilidad.</w:t>
      </w:r>
    </w:p>
    <w:p w:rsidR="00C76D1E" w:rsidRDefault="00C76D1E" w:rsidP="00C76D1E">
      <w:pPr>
        <w:jc w:val="both"/>
      </w:pPr>
      <w:r w:rsidRPr="00872B47">
        <w:rPr>
          <w:b/>
        </w:rPr>
        <w:t>3. C</w:t>
      </w:r>
      <w:r w:rsidRPr="00C76D1E">
        <w:rPr>
          <w:b/>
        </w:rPr>
        <w:t xml:space="preserve">rear e introducir </w:t>
      </w:r>
      <w:r>
        <w:t>datos malformados en la aplicación para evaluar los puntos de entrada que están en riesgo. Intentar automatizar el proceso en la medida de lo posible.</w:t>
      </w:r>
    </w:p>
    <w:p w:rsidR="00C76D1E" w:rsidRDefault="00C76D1E" w:rsidP="00C76D1E">
      <w:pPr>
        <w:jc w:val="both"/>
      </w:pPr>
      <w:r w:rsidRPr="00872B47">
        <w:rPr>
          <w:b/>
        </w:rPr>
        <w:t>4. Analizar</w:t>
      </w:r>
      <w:r>
        <w:t xml:space="preserve"> cualquier fallo, excepción o error inesperado o no gestionado debidamente para identificar vulnerabilidades severas.</w:t>
      </w:r>
    </w:p>
    <w:p w:rsidR="004F115F" w:rsidRDefault="00C76D1E" w:rsidP="00C76D1E">
      <w:pPr>
        <w:jc w:val="both"/>
      </w:pPr>
      <w:r w:rsidRPr="00872B47">
        <w:rPr>
          <w:b/>
        </w:rPr>
        <w:t>5. Reparar</w:t>
      </w:r>
      <w:r w:rsidRPr="00C76D1E">
        <w:rPr>
          <w:b/>
        </w:rPr>
        <w:t xml:space="preserve"> </w:t>
      </w:r>
      <w:r>
        <w:t>y volver a comprobar.</w:t>
      </w:r>
    </w:p>
    <w:p w:rsidR="00872B47" w:rsidRDefault="00872B47">
      <w:r>
        <w:br w:type="page"/>
      </w:r>
    </w:p>
    <w:p w:rsidR="00872B47" w:rsidRDefault="00872B47" w:rsidP="00872B47">
      <w:pPr>
        <w:pStyle w:val="Ttulo1"/>
        <w:jc w:val="both"/>
        <w:rPr>
          <w:b/>
          <w:u w:val="single"/>
        </w:rPr>
      </w:pPr>
      <w:r w:rsidRPr="009B24C8">
        <w:rPr>
          <w:b/>
          <w:u w:val="single"/>
        </w:rPr>
        <w:lastRenderedPageBreak/>
        <w:t>Tema 3</w:t>
      </w:r>
      <w:r>
        <w:rPr>
          <w:b/>
          <w:u w:val="single"/>
        </w:rPr>
        <w:t>c</w:t>
      </w:r>
      <w:r w:rsidRPr="009B24C8">
        <w:rPr>
          <w:b/>
          <w:u w:val="single"/>
        </w:rPr>
        <w:t xml:space="preserve"> – </w:t>
      </w:r>
      <w:r>
        <w:rPr>
          <w:b/>
          <w:u w:val="single"/>
        </w:rPr>
        <w:t>Fundamentos del Diseño Seguro</w:t>
      </w:r>
      <w:r w:rsidRPr="009B24C8">
        <w:rPr>
          <w:b/>
          <w:u w:val="single"/>
        </w:rPr>
        <w:t>:</w:t>
      </w:r>
    </w:p>
    <w:p w:rsidR="00872B47" w:rsidRDefault="00872B47" w:rsidP="00E80165">
      <w:pPr>
        <w:jc w:val="both"/>
      </w:pPr>
    </w:p>
    <w:p w:rsidR="00872B47" w:rsidRPr="00975276" w:rsidRDefault="00872B47" w:rsidP="00E80165">
      <w:pPr>
        <w:pStyle w:val="Ttulo2"/>
        <w:jc w:val="both"/>
        <w:rPr>
          <w:b/>
        </w:rPr>
      </w:pPr>
      <w:r>
        <w:rPr>
          <w:b/>
        </w:rPr>
        <w:t>Reducción de la Superficie de Ataque:</w:t>
      </w:r>
    </w:p>
    <w:p w:rsidR="00872B47" w:rsidRDefault="00872B47" w:rsidP="00E80165">
      <w:pPr>
        <w:jc w:val="both"/>
      </w:pPr>
      <w:r w:rsidRPr="00FC1705">
        <w:rPr>
          <w:b/>
        </w:rPr>
        <w:t>Cualquier parte de una aplicación que es accesible a un humano u otro programa</w:t>
      </w:r>
      <w:r>
        <w:t>.</w:t>
      </w:r>
      <w:r w:rsidRPr="00872B47">
        <w:t xml:space="preserve"> Cada una de estas puede ser potencialmente explotada por un usuario malicioso</w:t>
      </w:r>
      <w:r>
        <w:t>.</w:t>
      </w:r>
    </w:p>
    <w:p w:rsidR="00872B47" w:rsidRDefault="00872B47" w:rsidP="00E80165">
      <w:pPr>
        <w:jc w:val="both"/>
      </w:pPr>
      <w:r w:rsidRPr="00872B47">
        <w:t xml:space="preserve">Minimizar el número de </w:t>
      </w:r>
      <w:r w:rsidRPr="00FC1705">
        <w:rPr>
          <w:b/>
        </w:rPr>
        <w:t>puntos expuestos en la superficie de ataque</w:t>
      </w:r>
      <w:r w:rsidRPr="00872B47">
        <w:t xml:space="preserve"> que un atacante podría descubrir y explotar</w:t>
      </w:r>
      <w:r>
        <w:t>.</w:t>
      </w:r>
    </w:p>
    <w:p w:rsidR="00872B47" w:rsidRDefault="00872B47" w:rsidP="00E80165">
      <w:pPr>
        <w:jc w:val="both"/>
      </w:pPr>
    </w:p>
    <w:p w:rsidR="00872B47" w:rsidRPr="00975276" w:rsidRDefault="00872B47" w:rsidP="00E80165">
      <w:pPr>
        <w:pStyle w:val="Ttulo2"/>
        <w:jc w:val="both"/>
        <w:rPr>
          <w:b/>
        </w:rPr>
      </w:pPr>
      <w:r>
        <w:rPr>
          <w:b/>
        </w:rPr>
        <w:t>Análisis de la Superficie de Ataque:</w:t>
      </w:r>
    </w:p>
    <w:p w:rsidR="00872B47" w:rsidRDefault="00872B47" w:rsidP="00E80165">
      <w:pPr>
        <w:jc w:val="both"/>
      </w:pPr>
      <w:r w:rsidRPr="00FC1705">
        <w:rPr>
          <w:b/>
        </w:rPr>
        <w:t>Paso 1:</w:t>
      </w:r>
      <w:r>
        <w:t xml:space="preserve">  Definirlos puntos de entrada. (Entradas/Salidas de ficheros/red)</w:t>
      </w:r>
    </w:p>
    <w:p w:rsidR="00872B47" w:rsidRDefault="00872B47" w:rsidP="00E80165">
      <w:pPr>
        <w:jc w:val="both"/>
      </w:pPr>
      <w:r w:rsidRPr="00FC1705">
        <w:rPr>
          <w:b/>
        </w:rPr>
        <w:t>Paso 2:</w:t>
      </w:r>
      <w:r>
        <w:t xml:space="preserve"> Priorizar los puntos de entrada. (Autentificado o anónimo, administrativo, red/local</w:t>
      </w:r>
      <w:r w:rsidR="00FC1705">
        <w:t>..</w:t>
      </w:r>
      <w:r>
        <w:t>.)</w:t>
      </w:r>
    </w:p>
    <w:p w:rsidR="00872B47" w:rsidRDefault="00872B47" w:rsidP="00E80165">
      <w:pPr>
        <w:jc w:val="both"/>
      </w:pPr>
      <w:r w:rsidRPr="00872B47">
        <w:t>Proceso iterativo, para toda funcionalidad hay que analizar las subfuncionalidades</w:t>
      </w:r>
      <w:r>
        <w:t>, hay que r</w:t>
      </w:r>
      <w:r w:rsidRPr="00872B47">
        <w:t>estringir el acceso a cada funcionalidad al máximo posible</w:t>
      </w:r>
    </w:p>
    <w:p w:rsidR="00872B47" w:rsidRDefault="00872B47" w:rsidP="00E80165">
      <w:pPr>
        <w:pStyle w:val="Ttulo2"/>
        <w:jc w:val="both"/>
        <w:rPr>
          <w:b/>
        </w:rPr>
      </w:pPr>
    </w:p>
    <w:p w:rsidR="00872B47" w:rsidRPr="00975276" w:rsidRDefault="00872B47" w:rsidP="00E80165">
      <w:pPr>
        <w:pStyle w:val="Ttulo2"/>
        <w:jc w:val="both"/>
        <w:rPr>
          <w:b/>
        </w:rPr>
      </w:pPr>
      <w:r w:rsidRPr="00872B47">
        <w:rPr>
          <w:b/>
        </w:rPr>
        <w:t>No consiste únicamente en apagar cosas</w:t>
      </w:r>
      <w:r>
        <w:rPr>
          <w:b/>
        </w:rPr>
        <w:t>:</w:t>
      </w:r>
    </w:p>
    <w:p w:rsidR="00872B47" w:rsidRDefault="00872B47" w:rsidP="00E80165">
      <w:pPr>
        <w:jc w:val="both"/>
      </w:pPr>
      <w:r w:rsidRPr="00E80165">
        <w:rPr>
          <w:b/>
        </w:rPr>
        <w:t>Menor superficie:</w:t>
      </w:r>
      <w:r>
        <w:t xml:space="preserve"> apagado por defecto, socket cerrado, TCP, acceso autentificado, activo bajo demanda, acceso a nivel de usuario</w:t>
      </w:r>
      <w:r w:rsidR="00E80165">
        <w:t>, accesible por red local, ejecución como usuario (</w:t>
      </w:r>
      <w:proofErr w:type="spellStart"/>
      <w:r w:rsidR="00E80165">
        <w:t>user</w:t>
      </w:r>
      <w:proofErr w:type="spellEnd"/>
      <w:r w:rsidR="00E80165">
        <w:t xml:space="preserve"> </w:t>
      </w:r>
      <w:proofErr w:type="spellStart"/>
      <w:r w:rsidR="00E80165">
        <w:t>space</w:t>
      </w:r>
      <w:proofErr w:type="spellEnd"/>
      <w:r w:rsidR="00E80165">
        <w:t>), valores por defecto definidos por el usuario, código reducido y controles de acceso fuertes.</w:t>
      </w:r>
    </w:p>
    <w:p w:rsidR="00E80165" w:rsidRDefault="00E80165" w:rsidP="00E80165">
      <w:pPr>
        <w:pStyle w:val="Ttulo2"/>
        <w:jc w:val="both"/>
        <w:rPr>
          <w:b/>
        </w:rPr>
      </w:pPr>
    </w:p>
    <w:p w:rsidR="00872B47" w:rsidRPr="00975276" w:rsidRDefault="00872B47" w:rsidP="00E80165">
      <w:pPr>
        <w:pStyle w:val="Ttulo2"/>
        <w:jc w:val="both"/>
        <w:rPr>
          <w:b/>
        </w:rPr>
      </w:pPr>
      <w:r w:rsidRPr="00872B47">
        <w:rPr>
          <w:b/>
        </w:rPr>
        <w:t>Ejemplos de Reducción de SA</w:t>
      </w:r>
      <w:r>
        <w:rPr>
          <w:b/>
        </w:rPr>
        <w:t>:</w:t>
      </w:r>
    </w:p>
    <w:p w:rsidR="00872B47" w:rsidRDefault="00E80165" w:rsidP="00E80165">
      <w:pPr>
        <w:jc w:val="both"/>
      </w:pPr>
      <w:r w:rsidRPr="00E80165">
        <w:rPr>
          <w:b/>
        </w:rPr>
        <w:t>Windows:</w:t>
      </w:r>
      <w:r>
        <w:t xml:space="preserve"> Llamada de procedimiento remoto (RPC) autentificada, firewall activo por defecto.</w:t>
      </w:r>
    </w:p>
    <w:p w:rsidR="00E80165" w:rsidRDefault="00E80165" w:rsidP="00E80165">
      <w:pPr>
        <w:jc w:val="both"/>
      </w:pPr>
      <w:r w:rsidRPr="00E80165">
        <w:rPr>
          <w:b/>
        </w:rPr>
        <w:t xml:space="preserve">Internet </w:t>
      </w:r>
      <w:proofErr w:type="spellStart"/>
      <w:r w:rsidRPr="00E80165">
        <w:rPr>
          <w:b/>
        </w:rPr>
        <w:t>Inf</w:t>
      </w:r>
      <w:proofErr w:type="spellEnd"/>
      <w:r w:rsidRPr="00E80165">
        <w:rPr>
          <w:b/>
        </w:rPr>
        <w:t xml:space="preserve">. </w:t>
      </w:r>
      <w:proofErr w:type="spellStart"/>
      <w:r w:rsidRPr="00E80165">
        <w:rPr>
          <w:b/>
        </w:rPr>
        <w:t>Services</w:t>
      </w:r>
      <w:proofErr w:type="spellEnd"/>
      <w:r w:rsidRPr="00E80165">
        <w:rPr>
          <w:b/>
        </w:rPr>
        <w:t>:</w:t>
      </w:r>
      <w:r>
        <w:t xml:space="preserve"> desactivado, ejecución como servicio de red y ficheros estáticos por defecto.</w:t>
      </w:r>
    </w:p>
    <w:p w:rsidR="00E80165" w:rsidRPr="00E80165" w:rsidRDefault="00E80165" w:rsidP="00E80165">
      <w:pPr>
        <w:jc w:val="both"/>
      </w:pPr>
      <w:r w:rsidRPr="00E80165">
        <w:rPr>
          <w:b/>
        </w:rPr>
        <w:t>SQL Server:</w:t>
      </w:r>
      <w:r>
        <w:rPr>
          <w:b/>
        </w:rPr>
        <w:t xml:space="preserve"> </w:t>
      </w:r>
      <w:r w:rsidRPr="00E80165">
        <w:t>Procedimiento</w:t>
      </w:r>
      <w:r>
        <w:t xml:space="preserve"> </w:t>
      </w:r>
      <w:proofErr w:type="spellStart"/>
      <w:r w:rsidRPr="00E80165">
        <w:t>xp_cmdshell</w:t>
      </w:r>
      <w:proofErr w:type="spellEnd"/>
      <w:r>
        <w:t xml:space="preserve">, </w:t>
      </w:r>
      <w:r w:rsidRPr="00E80165">
        <w:t xml:space="preserve">CLR y COM </w:t>
      </w:r>
      <w:r>
        <w:t>y c</w:t>
      </w:r>
      <w:r w:rsidRPr="00E80165">
        <w:t>onexiones remotas deshabilitadas por defecto</w:t>
      </w:r>
      <w:r>
        <w:t>.</w:t>
      </w:r>
    </w:p>
    <w:p w:rsidR="00E80165" w:rsidRPr="00E80165" w:rsidRDefault="00E80165" w:rsidP="00E80165">
      <w:pPr>
        <w:jc w:val="both"/>
      </w:pPr>
      <w:r w:rsidRPr="00E80165">
        <w:rPr>
          <w:b/>
        </w:rPr>
        <w:t>Visual Studio:</w:t>
      </w:r>
      <w:r>
        <w:rPr>
          <w:b/>
        </w:rPr>
        <w:t xml:space="preserve"> </w:t>
      </w:r>
      <w:proofErr w:type="spellStart"/>
      <w:r w:rsidRPr="00E80165">
        <w:t>ServidorWeb</w:t>
      </w:r>
      <w:proofErr w:type="spellEnd"/>
      <w:r w:rsidRPr="00E80165">
        <w:t xml:space="preserve"> </w:t>
      </w:r>
      <w:r>
        <w:t>y S</w:t>
      </w:r>
      <w:r w:rsidRPr="00E80165">
        <w:t>QL Server Express en localhost únicamente</w:t>
      </w:r>
      <w:r>
        <w:t>.</w:t>
      </w:r>
    </w:p>
    <w:p w:rsidR="00872B47" w:rsidRDefault="00872B47" w:rsidP="00872B47">
      <w:pPr>
        <w:jc w:val="both"/>
      </w:pPr>
    </w:p>
    <w:p w:rsidR="00872B47" w:rsidRPr="00975276" w:rsidRDefault="00872B47" w:rsidP="00872B47">
      <w:pPr>
        <w:pStyle w:val="Ttulo2"/>
        <w:jc w:val="both"/>
        <w:rPr>
          <w:b/>
        </w:rPr>
      </w:pPr>
      <w:r w:rsidRPr="00872B47">
        <w:rPr>
          <w:b/>
        </w:rPr>
        <w:t>Privacidad Básica</w:t>
      </w:r>
      <w:r>
        <w:rPr>
          <w:b/>
        </w:rPr>
        <w:t>:</w:t>
      </w:r>
    </w:p>
    <w:p w:rsidR="00E80165" w:rsidRDefault="00E80165" w:rsidP="00872B47">
      <w:pPr>
        <w:jc w:val="both"/>
      </w:pPr>
      <w:r w:rsidRPr="008A50FD">
        <w:rPr>
          <w:b/>
        </w:rPr>
        <w:t>Privacidad:</w:t>
      </w:r>
      <w:r w:rsidRPr="00E80165">
        <w:t xml:space="preserve"> permitir a los usuarios controlar el uso, recolección y distribución de su información personal</w:t>
      </w:r>
      <w:r>
        <w:t>.</w:t>
      </w:r>
    </w:p>
    <w:p w:rsidR="00E80165" w:rsidRDefault="00E80165" w:rsidP="00872B47">
      <w:pPr>
        <w:jc w:val="both"/>
      </w:pPr>
      <w:r w:rsidRPr="008A50FD">
        <w:rPr>
          <w:b/>
        </w:rPr>
        <w:t>Seguridad:</w:t>
      </w:r>
      <w:r w:rsidRPr="00E80165">
        <w:t xml:space="preserve"> establecer medidas de protección para garantizar la integridad, disponibilidad y confidencialidad de la información</w:t>
      </w:r>
      <w:r>
        <w:t>.</w:t>
      </w:r>
    </w:p>
    <w:p w:rsidR="00872B47" w:rsidRDefault="00E80165" w:rsidP="00872B47">
      <w:pPr>
        <w:jc w:val="both"/>
      </w:pPr>
      <w:r w:rsidRPr="00E80165">
        <w:t xml:space="preserve">La privacidad y seguridad son </w:t>
      </w:r>
      <w:r w:rsidRPr="008A50FD">
        <w:rPr>
          <w:b/>
        </w:rPr>
        <w:t>factores clave en la construcción de aplicaciones de confianza</w:t>
      </w:r>
      <w:r w:rsidR="008A50FD">
        <w:rPr>
          <w:b/>
        </w:rPr>
        <w:t>.</w:t>
      </w:r>
    </w:p>
    <w:p w:rsidR="004F115F" w:rsidRDefault="00E80165" w:rsidP="004F115F">
      <w:r w:rsidRPr="00E80165">
        <w:t xml:space="preserve">Es posible tener un sistema seguro donde </w:t>
      </w:r>
      <w:r w:rsidRPr="008A50FD">
        <w:rPr>
          <w:b/>
        </w:rPr>
        <w:t xml:space="preserve">NO </w:t>
      </w:r>
      <w:r w:rsidRPr="00E80165">
        <w:t>se preserve la privacidad de los usuarios</w:t>
      </w:r>
      <w:r>
        <w:t>.</w:t>
      </w:r>
    </w:p>
    <w:p w:rsidR="00E80165" w:rsidRPr="008A50FD" w:rsidRDefault="008A50FD" w:rsidP="004F115F">
      <w:pPr>
        <w:rPr>
          <w:u w:val="single"/>
        </w:rPr>
      </w:pPr>
      <w:r>
        <w:t>N</w:t>
      </w:r>
      <w:r w:rsidR="00E80165" w:rsidRPr="008A50FD">
        <w:rPr>
          <w:b/>
        </w:rPr>
        <w:t>ecesari</w:t>
      </w:r>
      <w:r>
        <w:rPr>
          <w:b/>
        </w:rPr>
        <w:t>o la</w:t>
      </w:r>
      <w:r w:rsidR="00E80165" w:rsidRPr="008A50FD">
        <w:rPr>
          <w:b/>
        </w:rPr>
        <w:t xml:space="preserve"> seguridad para que exista </w:t>
      </w:r>
      <w:r>
        <w:rPr>
          <w:b/>
        </w:rPr>
        <w:t xml:space="preserve">la </w:t>
      </w:r>
      <w:r w:rsidR="00E80165" w:rsidRPr="008A50FD">
        <w:rPr>
          <w:b/>
        </w:rPr>
        <w:t>privacidad</w:t>
      </w:r>
      <w:r w:rsidR="00E80165">
        <w:t>.</w:t>
      </w:r>
    </w:p>
    <w:p w:rsidR="00E80165" w:rsidRPr="00975276" w:rsidRDefault="00E80165" w:rsidP="009F35F4">
      <w:pPr>
        <w:pStyle w:val="Ttulo2"/>
        <w:jc w:val="both"/>
        <w:rPr>
          <w:b/>
        </w:rPr>
      </w:pPr>
      <w:r>
        <w:rPr>
          <w:b/>
        </w:rPr>
        <w:lastRenderedPageBreak/>
        <w:t>Comportamiento y Controles:</w:t>
      </w:r>
    </w:p>
    <w:p w:rsidR="00E80165" w:rsidRDefault="00E80165" w:rsidP="009F35F4">
      <w:pPr>
        <w:jc w:val="both"/>
      </w:pPr>
      <w:r>
        <w:t>Se dirige a menores:</w:t>
      </w:r>
      <w:r w:rsidR="00401A19">
        <w:t xml:space="preserve"> </w:t>
      </w:r>
      <w:r w:rsidR="00401A19" w:rsidRPr="00401A19">
        <w:t>COPPA</w:t>
      </w:r>
      <w:r w:rsidR="00401A19">
        <w:tab/>
      </w:r>
      <w:r w:rsidR="00401A19">
        <w:tab/>
      </w:r>
      <w:r w:rsidR="00401A19">
        <w:tab/>
      </w:r>
      <w:r w:rsidR="00401A19">
        <w:tab/>
        <w:t>Modifica el sistema: CFAA</w:t>
      </w:r>
    </w:p>
    <w:p w:rsidR="00401A19" w:rsidRDefault="00E80165" w:rsidP="009F35F4">
      <w:pPr>
        <w:jc w:val="both"/>
      </w:pPr>
      <w:r>
        <w:t>Transf</w:t>
      </w:r>
      <w:r w:rsidR="00401A19">
        <w:t>er</w:t>
      </w:r>
      <w:r>
        <w:t xml:space="preserve"> información personal sensible:</w:t>
      </w:r>
      <w:r w:rsidR="00401A19">
        <w:t xml:space="preserve"> </w:t>
      </w:r>
      <w:r w:rsidR="00401A19" w:rsidRPr="00401A19">
        <w:t>GLBA</w:t>
      </w:r>
      <w:r w:rsidR="00401A19">
        <w:t xml:space="preserve">, </w:t>
      </w:r>
      <w:r w:rsidR="00401A19" w:rsidRPr="00401A19">
        <w:t>HIPA</w:t>
      </w:r>
      <w:r w:rsidR="00401A19">
        <w:t>A</w:t>
      </w:r>
      <w:r w:rsidR="00401A19">
        <w:tab/>
        <w:t>Monitoreo continuo: Anti-</w:t>
      </w:r>
      <w:proofErr w:type="spellStart"/>
      <w:r w:rsidR="00401A19">
        <w:t>Sypyware</w:t>
      </w:r>
      <w:proofErr w:type="spellEnd"/>
    </w:p>
    <w:p w:rsidR="00401A19" w:rsidRDefault="00E80165" w:rsidP="009F35F4">
      <w:pPr>
        <w:jc w:val="both"/>
      </w:pPr>
      <w:r>
        <w:t>Transf</w:t>
      </w:r>
      <w:r w:rsidR="00401A19">
        <w:t>er</w:t>
      </w:r>
      <w:r>
        <w:t xml:space="preserve"> información personal no sensible</w:t>
      </w:r>
      <w:r w:rsidR="00401A19">
        <w:t>: UE, FTC</w:t>
      </w:r>
      <w:r w:rsidR="00401A19">
        <w:tab/>
        <w:t xml:space="preserve">Transferencia anónima: Block </w:t>
      </w:r>
      <w:proofErr w:type="spellStart"/>
      <w:r w:rsidR="00401A19">
        <w:t>Install</w:t>
      </w:r>
      <w:proofErr w:type="spellEnd"/>
    </w:p>
    <w:p w:rsidR="00E80165" w:rsidRDefault="00E80165" w:rsidP="009F35F4">
      <w:pPr>
        <w:jc w:val="both"/>
      </w:pPr>
    </w:p>
    <w:p w:rsidR="00401A19" w:rsidRPr="00975276" w:rsidRDefault="00401A19" w:rsidP="009F35F4">
      <w:pPr>
        <w:pStyle w:val="Ttulo2"/>
        <w:jc w:val="both"/>
        <w:rPr>
          <w:b/>
        </w:rPr>
      </w:pPr>
      <w:r>
        <w:rPr>
          <w:b/>
        </w:rPr>
        <w:t>Modelado de Amenazas:</w:t>
      </w:r>
    </w:p>
    <w:p w:rsidR="004F115F" w:rsidRDefault="00401A19" w:rsidP="009F35F4">
      <w:pPr>
        <w:jc w:val="both"/>
      </w:pPr>
      <w:r w:rsidRPr="00401A19">
        <w:t xml:space="preserve">Un </w:t>
      </w:r>
      <w:r w:rsidRPr="00401A19">
        <w:rPr>
          <w:b/>
        </w:rPr>
        <w:t>proceso para entender las amenazas</w:t>
      </w:r>
      <w:r w:rsidRPr="00401A19">
        <w:t xml:space="preserve"> que puede sufrir una aplicación</w:t>
      </w:r>
      <w:r>
        <w:t>. (Visión general)</w:t>
      </w:r>
    </w:p>
    <w:p w:rsidR="00401A19" w:rsidRDefault="00401A19" w:rsidP="009F35F4">
      <w:pPr>
        <w:jc w:val="both"/>
      </w:pPr>
      <w:r w:rsidRPr="008A50FD">
        <w:rPr>
          <w:b/>
        </w:rPr>
        <w:t>Amenazas:</w:t>
      </w:r>
      <w:r>
        <w:t xml:space="preserve"> Lo que un usuario malicioso puede intentar para comprometer un sistema.</w:t>
      </w:r>
    </w:p>
    <w:p w:rsidR="00401A19" w:rsidRDefault="00401A19" w:rsidP="009F35F4">
      <w:pPr>
        <w:jc w:val="both"/>
      </w:pPr>
      <w:r w:rsidRPr="008A50FD">
        <w:rPr>
          <w:b/>
        </w:rPr>
        <w:t>Vulnerabilidades:</w:t>
      </w:r>
      <w:r>
        <w:t xml:space="preserve"> Una forma concreta en la que una amenaza es explotable, como un error de programación por ej.</w:t>
      </w:r>
    </w:p>
    <w:p w:rsidR="004F115F" w:rsidRDefault="004F115F" w:rsidP="009F35F4">
      <w:pPr>
        <w:jc w:val="both"/>
      </w:pPr>
    </w:p>
    <w:p w:rsidR="00401A19" w:rsidRDefault="00401A19" w:rsidP="009F35F4">
      <w:pPr>
        <w:pStyle w:val="Ttulo2"/>
        <w:jc w:val="both"/>
        <w:rPr>
          <w:b/>
        </w:rPr>
      </w:pPr>
      <w:r w:rsidRPr="00401A19">
        <w:rPr>
          <w:b/>
        </w:rPr>
        <w:t>Defensa en profundidad</w:t>
      </w:r>
      <w:r>
        <w:rPr>
          <w:b/>
        </w:rPr>
        <w:t>:</w:t>
      </w:r>
    </w:p>
    <w:p w:rsidR="009F35F4" w:rsidRDefault="00401A19" w:rsidP="009F35F4">
      <w:pPr>
        <w:jc w:val="both"/>
      </w:pPr>
      <w:r w:rsidRPr="00401A19">
        <w:t>Asumir que el software y el hardware fallarán en algún momento</w:t>
      </w:r>
      <w:r>
        <w:t>.</w:t>
      </w:r>
      <w:r w:rsidR="009F35F4">
        <w:t xml:space="preserve"> </w:t>
      </w:r>
    </w:p>
    <w:p w:rsidR="009F35F4" w:rsidRDefault="009F35F4" w:rsidP="009F35F4">
      <w:pPr>
        <w:jc w:val="both"/>
      </w:pPr>
      <w:r w:rsidRPr="009F35F4">
        <w:t>La mayoría de las aplicaciones actuales son comprometidas al romper una, habitualmente única, capa de seguridad (firewall)</w:t>
      </w:r>
      <w:r>
        <w:t xml:space="preserve">. </w:t>
      </w:r>
    </w:p>
    <w:p w:rsidR="009F35F4" w:rsidRPr="008A50FD" w:rsidRDefault="009F35F4" w:rsidP="009F35F4">
      <w:pPr>
        <w:jc w:val="both"/>
        <w:rPr>
          <w:b/>
        </w:rPr>
      </w:pPr>
      <w:r w:rsidRPr="008A50FD">
        <w:rPr>
          <w:b/>
        </w:rPr>
        <w:t>La defensa en profundidad proporciona seguridad adicional a la aplicación, añadiendo capas de defensa.</w:t>
      </w:r>
    </w:p>
    <w:p w:rsidR="009F35F4" w:rsidRDefault="009F35F4" w:rsidP="009F35F4">
      <w:pPr>
        <w:jc w:val="both"/>
      </w:pPr>
    </w:p>
    <w:p w:rsidR="00401A19" w:rsidRDefault="00401A19" w:rsidP="009F35F4">
      <w:pPr>
        <w:pStyle w:val="Ttulo2"/>
        <w:jc w:val="both"/>
        <w:rPr>
          <w:b/>
        </w:rPr>
      </w:pPr>
      <w:r w:rsidRPr="00401A19">
        <w:rPr>
          <w:b/>
        </w:rPr>
        <w:t>Minimización de privilegio:</w:t>
      </w:r>
    </w:p>
    <w:p w:rsidR="00401A19" w:rsidRDefault="009F35F4" w:rsidP="009F35F4">
      <w:pPr>
        <w:jc w:val="both"/>
      </w:pPr>
      <w:r w:rsidRPr="009F35F4">
        <w:t>Asumir que todas las aplicaciones pueden ser y serán comprometidas</w:t>
      </w:r>
      <w:r>
        <w:t>.</w:t>
      </w:r>
    </w:p>
    <w:p w:rsidR="009F35F4" w:rsidRPr="008A50FD" w:rsidRDefault="009F35F4" w:rsidP="009F35F4">
      <w:pPr>
        <w:jc w:val="both"/>
        <w:rPr>
          <w:b/>
        </w:rPr>
      </w:pPr>
      <w:r w:rsidRPr="008A50FD">
        <w:rPr>
          <w:b/>
        </w:rPr>
        <w:t>Si una aplicación es comprometida, el daño potencial que puede causar el atacante es contenido y minimizado convenientemente.</w:t>
      </w:r>
    </w:p>
    <w:p w:rsidR="009F35F4" w:rsidRDefault="009F35F4" w:rsidP="009F35F4">
      <w:pPr>
        <w:jc w:val="both"/>
      </w:pPr>
      <w:r>
        <w:t>El acceso mínimo es el del usuario, e</w:t>
      </w:r>
      <w:r w:rsidRPr="009F35F4">
        <w:t>levar los privilegios sólo cuando sea necesario, para posteriormente liberar dichos privilegios elevados cuando se han satisfecho los requisitos</w:t>
      </w:r>
      <w:r>
        <w:t>.</w:t>
      </w:r>
    </w:p>
    <w:p w:rsidR="009F35F4" w:rsidRPr="00401A19" w:rsidRDefault="009F35F4" w:rsidP="00401A19"/>
    <w:p w:rsidR="00401A19" w:rsidRDefault="00401A19" w:rsidP="00401A19">
      <w:pPr>
        <w:pStyle w:val="Ttulo2"/>
        <w:rPr>
          <w:b/>
        </w:rPr>
      </w:pPr>
      <w:r w:rsidRPr="00401A19">
        <w:rPr>
          <w:b/>
        </w:rPr>
        <w:t>Valores por defecto seguros:</w:t>
      </w:r>
    </w:p>
    <w:p w:rsidR="009F35F4" w:rsidRDefault="009F35F4" w:rsidP="009F35F4">
      <w:r w:rsidRPr="008A50FD">
        <w:rPr>
          <w:b/>
        </w:rPr>
        <w:t>Entrega de aplicaciones con</w:t>
      </w:r>
      <w:r>
        <w:t xml:space="preserve"> </w:t>
      </w:r>
      <w:r w:rsidRPr="00F33B9A">
        <w:rPr>
          <w:b/>
        </w:rPr>
        <w:t>configuraciones más seguras por defecto</w:t>
      </w:r>
      <w:r>
        <w:t>.</w:t>
      </w:r>
    </w:p>
    <w:p w:rsidR="009F35F4" w:rsidRDefault="009F35F4" w:rsidP="009F35F4">
      <w:r>
        <w:t>Ayuda a que los clientes tengan una experiencia más segura al instalar la aplicación, no tras una configuración extensa.</w:t>
      </w:r>
    </w:p>
    <w:p w:rsidR="009F35F4" w:rsidRDefault="009F35F4" w:rsidP="009F35F4">
      <w:r>
        <w:t>Se deja al usuario la posibilidad de reducir la seguridad o los niveles de privacidad.</w:t>
      </w:r>
    </w:p>
    <w:p w:rsidR="009F35F4" w:rsidRPr="00F33B9A" w:rsidRDefault="009F35F4" w:rsidP="009F35F4">
      <w:pPr>
        <w:pStyle w:val="Ttulo3"/>
        <w:rPr>
          <w:b/>
        </w:rPr>
      </w:pPr>
      <w:r w:rsidRPr="00F33B9A">
        <w:rPr>
          <w:b/>
        </w:rPr>
        <w:t>Configuración por defecto:</w:t>
      </w:r>
    </w:p>
    <w:p w:rsidR="009F35F4" w:rsidRDefault="009F35F4">
      <w:r w:rsidRPr="009F35F4">
        <w:t>Firewall activo</w:t>
      </w:r>
      <w:r>
        <w:t>, e</w:t>
      </w:r>
      <w:r w:rsidRPr="009F35F4">
        <w:t>xigir</w:t>
      </w:r>
      <w:r>
        <w:t xml:space="preserve"> </w:t>
      </w:r>
      <w:r w:rsidRPr="009F35F4">
        <w:t>última versión de SSL</w:t>
      </w:r>
      <w:r>
        <w:t xml:space="preserve">, </w:t>
      </w:r>
      <w:r w:rsidRPr="009F35F4">
        <w:t>Firewall activo</w:t>
      </w:r>
      <w:r>
        <w:t>, sesiones de usuario autentificadas complejidad de contraseña forzada y almacenaje de hashes de contraseña.</w:t>
      </w:r>
      <w:r>
        <w:br w:type="page"/>
      </w:r>
    </w:p>
    <w:p w:rsidR="00401A19" w:rsidRDefault="00401A19" w:rsidP="00401A19">
      <w:pPr>
        <w:pStyle w:val="Ttulo2"/>
        <w:rPr>
          <w:b/>
        </w:rPr>
      </w:pPr>
      <w:r w:rsidRPr="00401A19">
        <w:rPr>
          <w:b/>
        </w:rPr>
        <w:lastRenderedPageBreak/>
        <w:t>Análisis de código:</w:t>
      </w:r>
    </w:p>
    <w:p w:rsidR="00F33B9A" w:rsidRDefault="00F33B9A" w:rsidP="00401A19">
      <w:r w:rsidRPr="00F33B9A">
        <w:t xml:space="preserve">Herramientas software que </w:t>
      </w:r>
      <w:r w:rsidRPr="00F33B9A">
        <w:rPr>
          <w:b/>
        </w:rPr>
        <w:t>analizan la implementación de la aplicación</w:t>
      </w:r>
      <w:r w:rsidRPr="00F33B9A">
        <w:t xml:space="preserve"> para comprobar que siguen las prácticas recomendadas</w:t>
      </w:r>
      <w:r>
        <w:t>.</w:t>
      </w:r>
    </w:p>
    <w:p w:rsidR="00401A19" w:rsidRDefault="009F35F4" w:rsidP="00401A19">
      <w:r w:rsidRPr="009F35F4">
        <w:t xml:space="preserve">Pueden </w:t>
      </w:r>
      <w:r w:rsidRPr="00F33B9A">
        <w:rPr>
          <w:b/>
        </w:rPr>
        <w:t>reducir en gran medida los costes de ingeniería</w:t>
      </w:r>
      <w:r>
        <w:t>.</w:t>
      </w:r>
    </w:p>
    <w:p w:rsidR="00F33B9A" w:rsidRPr="00401A19" w:rsidRDefault="00F33B9A" w:rsidP="00401A19"/>
    <w:p w:rsidR="00401A19" w:rsidRDefault="00401A19" w:rsidP="00401A19">
      <w:pPr>
        <w:pStyle w:val="Ttulo2"/>
        <w:rPr>
          <w:b/>
        </w:rPr>
      </w:pPr>
      <w:r w:rsidRPr="00401A19">
        <w:rPr>
          <w:b/>
        </w:rPr>
        <w:t>Análisis estático de código fuente:</w:t>
      </w:r>
    </w:p>
    <w:p w:rsidR="00F33B9A" w:rsidRDefault="00F33B9A" w:rsidP="00F33B9A">
      <w:r>
        <w:t xml:space="preserve">Herramientas software que </w:t>
      </w:r>
      <w:r w:rsidRPr="00F33B9A">
        <w:rPr>
          <w:b/>
        </w:rPr>
        <w:t>analizan las implementaciones en código fuente</w:t>
      </w:r>
      <w:r>
        <w:t xml:space="preserve"> en busca de posibles mejoras</w:t>
      </w:r>
      <w:r>
        <w:t>.</w:t>
      </w:r>
    </w:p>
    <w:p w:rsidR="00F33B9A" w:rsidRDefault="00F33B9A" w:rsidP="00F33B9A">
      <w:r w:rsidRPr="00F33B9A">
        <w:rPr>
          <w:b/>
        </w:rPr>
        <w:t>Entradas:</w:t>
      </w:r>
      <w:r>
        <w:t xml:space="preserve"> código fuente legible, como ficheros C (*.c), C++ (*.cpp, *.</w:t>
      </w:r>
      <w:proofErr w:type="spellStart"/>
      <w:r>
        <w:t>cc</w:t>
      </w:r>
      <w:proofErr w:type="spellEnd"/>
      <w:r>
        <w:t>) o C# (*.</w:t>
      </w:r>
      <w:proofErr w:type="spellStart"/>
      <w:r>
        <w:t>cs</w:t>
      </w:r>
      <w:proofErr w:type="spellEnd"/>
      <w:r>
        <w:t>)</w:t>
      </w:r>
      <w:r>
        <w:t>.</w:t>
      </w:r>
    </w:p>
    <w:p w:rsidR="00401A19" w:rsidRDefault="00F33B9A" w:rsidP="00F33B9A">
      <w:r w:rsidRPr="00F33B9A">
        <w:rPr>
          <w:b/>
        </w:rPr>
        <w:t>V</w:t>
      </w:r>
      <w:r w:rsidRPr="00F33B9A">
        <w:rPr>
          <w:b/>
        </w:rPr>
        <w:t>entajas:</w:t>
      </w:r>
      <w:r>
        <w:t xml:space="preserve"> Facilidad de diagnóstico de problemas </w:t>
      </w:r>
      <w:r>
        <w:t>y t</w:t>
      </w:r>
      <w:r>
        <w:t>ecnología más madura</w:t>
      </w:r>
      <w:r>
        <w:t>.</w:t>
      </w:r>
    </w:p>
    <w:p w:rsidR="00F33B9A" w:rsidRPr="00401A19" w:rsidRDefault="00F33B9A" w:rsidP="00F33B9A"/>
    <w:p w:rsidR="00401A19" w:rsidRDefault="00401A19" w:rsidP="00401A19">
      <w:pPr>
        <w:pStyle w:val="Ttulo2"/>
        <w:rPr>
          <w:b/>
        </w:rPr>
      </w:pPr>
      <w:r w:rsidRPr="00401A19">
        <w:rPr>
          <w:b/>
        </w:rPr>
        <w:t>Análisis de código binario:</w:t>
      </w:r>
    </w:p>
    <w:p w:rsidR="00F33B9A" w:rsidRDefault="00F33B9A" w:rsidP="00F33B9A">
      <w:r>
        <w:t xml:space="preserve">Herramientas software que </w:t>
      </w:r>
      <w:r w:rsidRPr="00F33B9A">
        <w:rPr>
          <w:b/>
        </w:rPr>
        <w:t>analizan código compilado</w:t>
      </w:r>
      <w:r>
        <w:t xml:space="preserve"> o una versión en binario del código fuente en busca de posibles mejoras</w:t>
      </w:r>
      <w:r>
        <w:t>.</w:t>
      </w:r>
    </w:p>
    <w:p w:rsidR="00F33B9A" w:rsidRDefault="00F33B9A" w:rsidP="00F33B9A">
      <w:r w:rsidRPr="00F33B9A">
        <w:rPr>
          <w:b/>
        </w:rPr>
        <w:t>Entradas:</w:t>
      </w:r>
      <w:r>
        <w:t xml:space="preserve"> código máquina o ficheros binarios, como ficheros ejecutables (*.exe) y librerías (*.</w:t>
      </w:r>
      <w:proofErr w:type="spellStart"/>
      <w:r>
        <w:t>dll</w:t>
      </w:r>
      <w:proofErr w:type="spellEnd"/>
      <w:r>
        <w:t>)</w:t>
      </w:r>
    </w:p>
    <w:p w:rsidR="00401A19" w:rsidRDefault="00F33B9A" w:rsidP="00F33B9A">
      <w:r w:rsidRPr="00F33B9A">
        <w:rPr>
          <w:b/>
        </w:rPr>
        <w:t>Ventaja:</w:t>
      </w:r>
      <w:r>
        <w:t xml:space="preserve"> La herramienta de análisis de código binario puede ver el código binario en sí mismo (resultado final)</w:t>
      </w:r>
    </w:p>
    <w:p w:rsidR="00F33B9A" w:rsidRPr="00401A19" w:rsidRDefault="00F33B9A" w:rsidP="00F33B9A"/>
    <w:p w:rsidR="00401A19" w:rsidRDefault="00401A19" w:rsidP="00401A19">
      <w:pPr>
        <w:pStyle w:val="Ttulo2"/>
        <w:rPr>
          <w:b/>
        </w:rPr>
      </w:pPr>
      <w:r w:rsidRPr="00401A19">
        <w:rPr>
          <w:b/>
        </w:rPr>
        <w:t>An</w:t>
      </w:r>
      <w:r w:rsidR="00F33B9A">
        <w:rPr>
          <w:b/>
        </w:rPr>
        <w:t>á</w:t>
      </w:r>
      <w:r w:rsidRPr="00401A19">
        <w:rPr>
          <w:b/>
        </w:rPr>
        <w:t>lisis de código: pros y contras:</w:t>
      </w:r>
    </w:p>
    <w:p w:rsidR="00401A19" w:rsidRPr="00F33B9A" w:rsidRDefault="00F33B9A" w:rsidP="00F33B9A">
      <w:pPr>
        <w:rPr>
          <w:u w:val="single"/>
        </w:rPr>
      </w:pPr>
      <w:r w:rsidRPr="00F33B9A">
        <w:rPr>
          <w:b/>
        </w:rPr>
        <w:t>Pros:</w:t>
      </w:r>
      <w:r>
        <w:t xml:space="preserve"> </w:t>
      </w:r>
      <w:r>
        <w:t>Ayuda a escalar el proceso de revisión de código</w:t>
      </w:r>
      <w:r>
        <w:t xml:space="preserve"> y a</w:t>
      </w:r>
      <w:r>
        <w:t>yuda a cumplir políticas de programación segura</w:t>
      </w:r>
      <w:r>
        <w:t>.</w:t>
      </w:r>
    </w:p>
    <w:p w:rsidR="00F33B9A" w:rsidRPr="00401A19" w:rsidRDefault="00F33B9A" w:rsidP="00F33B9A">
      <w:r w:rsidRPr="00F33B9A">
        <w:rPr>
          <w:b/>
        </w:rPr>
        <w:t>Contras:</w:t>
      </w:r>
      <w:r>
        <w:t xml:space="preserve"> </w:t>
      </w:r>
      <w:r>
        <w:t>Falsos positivos</w:t>
      </w:r>
      <w:r>
        <w:t>, f</w:t>
      </w:r>
      <w:r>
        <w:t>alsos negativos</w:t>
      </w:r>
      <w:r>
        <w:t xml:space="preserve">, dependiente </w:t>
      </w:r>
      <w:r>
        <w:t>del lenguaje</w:t>
      </w:r>
      <w:r>
        <w:t>, p</w:t>
      </w:r>
      <w:r>
        <w:t>roblemas únicamente a nivel de código</w:t>
      </w:r>
      <w:r>
        <w:t>.</w:t>
      </w:r>
    </w:p>
    <w:p w:rsidR="004F115F" w:rsidRPr="004F115F" w:rsidRDefault="004F115F" w:rsidP="004F115F"/>
    <w:sectPr w:rsidR="004F115F" w:rsidRPr="004F1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397" w:rsidRDefault="003D6397" w:rsidP="00AE47CF">
      <w:pPr>
        <w:spacing w:after="0" w:line="240" w:lineRule="auto"/>
      </w:pPr>
      <w:r>
        <w:separator/>
      </w:r>
    </w:p>
  </w:endnote>
  <w:endnote w:type="continuationSeparator" w:id="0">
    <w:p w:rsidR="003D6397" w:rsidRDefault="003D6397" w:rsidP="00AE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397" w:rsidRDefault="003D6397" w:rsidP="00AE47CF">
      <w:pPr>
        <w:spacing w:after="0" w:line="240" w:lineRule="auto"/>
      </w:pPr>
      <w:r>
        <w:separator/>
      </w:r>
    </w:p>
  </w:footnote>
  <w:footnote w:type="continuationSeparator" w:id="0">
    <w:p w:rsidR="003D6397" w:rsidRDefault="003D6397" w:rsidP="00AE4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7367"/>
    <w:multiLevelType w:val="hybridMultilevel"/>
    <w:tmpl w:val="7F289E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17D15"/>
    <w:multiLevelType w:val="hybridMultilevel"/>
    <w:tmpl w:val="C22C9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27A90"/>
    <w:multiLevelType w:val="hybridMultilevel"/>
    <w:tmpl w:val="834C7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C8"/>
    <w:rsid w:val="002132FF"/>
    <w:rsid w:val="002C683F"/>
    <w:rsid w:val="00390CA1"/>
    <w:rsid w:val="003D6397"/>
    <w:rsid w:val="00401A19"/>
    <w:rsid w:val="00467F95"/>
    <w:rsid w:val="004F115F"/>
    <w:rsid w:val="006909E4"/>
    <w:rsid w:val="007B6DF6"/>
    <w:rsid w:val="00872B47"/>
    <w:rsid w:val="008772DB"/>
    <w:rsid w:val="008A50FD"/>
    <w:rsid w:val="00923BC0"/>
    <w:rsid w:val="00975276"/>
    <w:rsid w:val="009B24C8"/>
    <w:rsid w:val="009F35F4"/>
    <w:rsid w:val="00AE47CF"/>
    <w:rsid w:val="00C13155"/>
    <w:rsid w:val="00C354FA"/>
    <w:rsid w:val="00C76D1E"/>
    <w:rsid w:val="00D179BC"/>
    <w:rsid w:val="00E80165"/>
    <w:rsid w:val="00F33B9A"/>
    <w:rsid w:val="00F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1505"/>
  <w15:chartTrackingRefBased/>
  <w15:docId w15:val="{A3DEBC49-1845-47F5-BA1C-CD07A777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165"/>
  </w:style>
  <w:style w:type="paragraph" w:styleId="Ttulo1">
    <w:name w:val="heading 1"/>
    <w:basedOn w:val="Normal"/>
    <w:next w:val="Normal"/>
    <w:link w:val="Ttulo1Car"/>
    <w:uiPriority w:val="9"/>
    <w:qFormat/>
    <w:rsid w:val="009B2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31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79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B24C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23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31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E47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7CF"/>
  </w:style>
  <w:style w:type="paragraph" w:styleId="Piedepgina">
    <w:name w:val="footer"/>
    <w:basedOn w:val="Normal"/>
    <w:link w:val="PiedepginaCar"/>
    <w:uiPriority w:val="99"/>
    <w:unhideWhenUsed/>
    <w:rsid w:val="00AE47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7CF"/>
  </w:style>
  <w:style w:type="character" w:customStyle="1" w:styleId="Ttulo4Car">
    <w:name w:val="Título 4 Car"/>
    <w:basedOn w:val="Fuentedeprrafopredeter"/>
    <w:link w:val="Ttulo4"/>
    <w:uiPriority w:val="9"/>
    <w:rsid w:val="00D179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2228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Giménez</dc:creator>
  <cp:keywords/>
  <dc:description/>
  <cp:lastModifiedBy>Pedro Giménez</cp:lastModifiedBy>
  <cp:revision>2</cp:revision>
  <dcterms:created xsi:type="dcterms:W3CDTF">2019-04-15T18:47:00Z</dcterms:created>
  <dcterms:modified xsi:type="dcterms:W3CDTF">2019-04-16T00:02:00Z</dcterms:modified>
</cp:coreProperties>
</file>