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2825" w14:textId="77777777" w:rsidR="00C96E8C" w:rsidRDefault="00C96E8C" w:rsidP="00C96E8C">
      <w:pPr>
        <w:jc w:val="both"/>
      </w:pPr>
      <w:r w:rsidRPr="00C96E8C">
        <w:t>Industry 4.0 refers to the fourth industrial revolution, which combines machines, people, and physical assets into an integrated digital ecosystem that creates, analyses, and transmits data without human interaction, and occasionally takes action based on that data. It places a strong emphasis on connection, automation, machine learning, and real-time data. The Industrial Internet of Things (</w:t>
      </w:r>
      <w:proofErr w:type="spellStart"/>
      <w:r w:rsidRPr="00C96E8C">
        <w:t>IIoT</w:t>
      </w:r>
      <w:proofErr w:type="spellEnd"/>
      <w:r w:rsidRPr="00C96E8C">
        <w:t>) and smart manufacturing are components of Industry 4.0. It integrates physical production and operations with intelligent digital technology, machine learning, and big data to build more linked systems for manufacturing and supply chain management-focused businesses.</w:t>
      </w:r>
    </w:p>
    <w:p w14:paraId="093B3C51" w14:textId="0F69DE6B" w:rsidR="00C96E8C" w:rsidRDefault="00C96E8C" w:rsidP="00C96E8C">
      <w:pPr>
        <w:jc w:val="both"/>
      </w:pPr>
      <w:r w:rsidRPr="00C96E8C">
        <w:t xml:space="preserve">Industry 4.0 is anticipated to change the industrial world, much as steam power did in the 1800s. The </w:t>
      </w:r>
      <w:r w:rsidR="00B54FA5" w:rsidRPr="00C96E8C">
        <w:t>number</w:t>
      </w:r>
      <w:r w:rsidRPr="00C96E8C">
        <w:t xml:space="preserve"> of networked devices in use today is a chance to gather data and enable enhanced management and technological decision-making, which will significantly enhance output. Industry 4.0 facilitates the actionability of data. If used correctly, the availability of information across a system or systems may become a potent weapon.</w:t>
      </w:r>
    </w:p>
    <w:p w14:paraId="3AE56C80" w14:textId="5AE473CC" w:rsidR="00C96E8C" w:rsidRDefault="00C96E8C" w:rsidP="00C96E8C">
      <w:pPr>
        <w:jc w:val="both"/>
      </w:pPr>
      <w:r w:rsidRPr="00C96E8C">
        <w:t>Four Key Areas of Industry 4.0</w:t>
      </w:r>
    </w:p>
    <w:p w14:paraId="5B0D0FB2" w14:textId="5216CA79" w:rsidR="00C96E8C" w:rsidRDefault="00C96E8C" w:rsidP="00C96E8C">
      <w:pPr>
        <w:pStyle w:val="ListParagraph"/>
        <w:numPr>
          <w:ilvl w:val="0"/>
          <w:numId w:val="25"/>
        </w:numPr>
        <w:jc w:val="both"/>
      </w:pPr>
      <w:r w:rsidRPr="00C96E8C">
        <w:t xml:space="preserve">Cyber-Physical Systems (CPS) and </w:t>
      </w:r>
      <w:proofErr w:type="spellStart"/>
      <w:r w:rsidRPr="00C96E8C">
        <w:t>Cobots</w:t>
      </w:r>
      <w:proofErr w:type="spellEnd"/>
    </w:p>
    <w:p w14:paraId="4F6254BB" w14:textId="32BA7BA2" w:rsidR="00C96E8C" w:rsidRDefault="00C96E8C" w:rsidP="00C96E8C">
      <w:pPr>
        <w:pStyle w:val="ListParagraph"/>
        <w:numPr>
          <w:ilvl w:val="0"/>
          <w:numId w:val="25"/>
        </w:numPr>
        <w:jc w:val="both"/>
      </w:pPr>
      <w:r w:rsidRPr="00C96E8C">
        <w:t>Internet of Things (IoT) and Big Data</w:t>
      </w:r>
    </w:p>
    <w:p w14:paraId="3725BFA8" w14:textId="2F83E871" w:rsidR="00C96E8C" w:rsidRDefault="00C96E8C" w:rsidP="00C96E8C">
      <w:pPr>
        <w:pStyle w:val="ListParagraph"/>
        <w:numPr>
          <w:ilvl w:val="0"/>
          <w:numId w:val="25"/>
        </w:numPr>
        <w:jc w:val="both"/>
      </w:pPr>
      <w:r w:rsidRPr="00C96E8C">
        <w:t>Cloud Manufacturing (</w:t>
      </w:r>
      <w:proofErr w:type="spellStart"/>
      <w:r w:rsidRPr="00C96E8C">
        <w:t>CMfg</w:t>
      </w:r>
      <w:proofErr w:type="spellEnd"/>
      <w:r w:rsidRPr="00C96E8C">
        <w:t>)</w:t>
      </w:r>
    </w:p>
    <w:p w14:paraId="7278F5FD" w14:textId="708605A1" w:rsidR="00C96E8C" w:rsidRDefault="00C96E8C" w:rsidP="00C96E8C">
      <w:pPr>
        <w:pStyle w:val="ListParagraph"/>
        <w:numPr>
          <w:ilvl w:val="0"/>
          <w:numId w:val="25"/>
        </w:numPr>
        <w:jc w:val="both"/>
      </w:pPr>
      <w:r w:rsidRPr="00C96E8C">
        <w:t>Automation</w:t>
      </w:r>
    </w:p>
    <w:p w14:paraId="6092E420" w14:textId="5A4A54C1" w:rsidR="00C96E8C" w:rsidRDefault="00C96E8C" w:rsidP="00C96E8C">
      <w:pPr>
        <w:jc w:val="both"/>
      </w:pPr>
      <w:r w:rsidRPr="00C96E8C">
        <w:t>Communications and cybersecurity cannot be seen as separate processes with Industry 4.0. To fully benefit from the possibilities that Industry 4.0 presents, firms of all sizes will need to comprehend its capabilities and possible dangers.</w:t>
      </w:r>
    </w:p>
    <w:p w14:paraId="70A24F45" w14:textId="7B0D0440" w:rsidR="00C96E8C" w:rsidRDefault="00C96E8C" w:rsidP="00C96E8C">
      <w:pPr>
        <w:jc w:val="both"/>
      </w:pPr>
      <w:r>
        <w:t xml:space="preserve">The risks that industry 4.0 would face would be those directly of the IT infrastructure and more. Notable attacks would be attacks on Web &amp; Application, </w:t>
      </w:r>
      <w:r w:rsidR="00850DD8">
        <w:t>Network &amp; Infrastructure, and direct threat to internet connected devices (</w:t>
      </w:r>
      <w:proofErr w:type="spellStart"/>
      <w:r w:rsidR="00850DD8">
        <w:t>IIoT</w:t>
      </w:r>
      <w:proofErr w:type="spellEnd"/>
      <w:r w:rsidR="00850DD8">
        <w:t>)</w:t>
      </w:r>
    </w:p>
    <w:p w14:paraId="3D68F965" w14:textId="7F347220" w:rsidR="00B54FA5" w:rsidRDefault="00B54FA5" w:rsidP="00C96E8C">
      <w:pPr>
        <w:jc w:val="both"/>
      </w:pPr>
    </w:p>
    <w:p w14:paraId="1A0B3F0C" w14:textId="479259B6" w:rsidR="00B54FA5" w:rsidRPr="008D4313" w:rsidRDefault="00B54FA5" w:rsidP="00C96E8C">
      <w:pPr>
        <w:jc w:val="both"/>
        <w:rPr>
          <w:b/>
          <w:bCs/>
        </w:rPr>
      </w:pPr>
      <w:r w:rsidRPr="008D4313">
        <w:rPr>
          <w:b/>
          <w:bCs/>
        </w:rPr>
        <w:t>References</w:t>
      </w:r>
    </w:p>
    <w:p w14:paraId="610F6827" w14:textId="54FCFE7D" w:rsidR="008D4313" w:rsidRDefault="008D4313" w:rsidP="008D4313">
      <w:r w:rsidRPr="008D4313">
        <w:t>Industry 4.0 and cybersecurity Managing risk in an age of connected production A Deloitte series on digital manufacturing. (n.d.). [online] Available at: https://www2.deloitte.com/content/dam/insights/us/articles/3749_Industry4-0_cybersecurity/DUP_Industry4-0_cybersecurity.pdf [Accessed 15 Sep. 2022].</w:t>
      </w:r>
    </w:p>
    <w:p w14:paraId="08BBDF13" w14:textId="1339FF2E" w:rsidR="008D4313" w:rsidRDefault="008D4313" w:rsidP="008D4313">
      <w:r w:rsidRPr="008D4313">
        <w:t xml:space="preserve">Nurse, J.R.C., Creese, S. and De </w:t>
      </w:r>
      <w:proofErr w:type="spellStart"/>
      <w:r w:rsidRPr="008D4313">
        <w:t>Roure</w:t>
      </w:r>
      <w:proofErr w:type="spellEnd"/>
      <w:r w:rsidRPr="008D4313">
        <w:t>, D. (2017). Security Risk Assessment in Internet of Things Systems. IT Professional, [online] 19(5), pp.20–26. doi:10.1109/mitp.2017.3680959.</w:t>
      </w:r>
    </w:p>
    <w:p w14:paraId="32FF49B9" w14:textId="1E6424EA" w:rsidR="008D4313" w:rsidRPr="00C96E8C" w:rsidRDefault="008D4313" w:rsidP="008D4313">
      <w:r w:rsidRPr="008D4313">
        <w:t>Toth, P. (2022). Cybersecurity and Industry 4.0 – What You Need to Know. NIST. [online] Available at: https://www.nist.gov/blogs/manufacturing-innovation-blog/cybersecurity-and-industry-40-what-you-need-know [Accessed 15 Sep. 2022].</w:t>
      </w:r>
    </w:p>
    <w:sectPr w:rsidR="008D4313" w:rsidRPr="00C96E8C"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29B2" w14:textId="77777777" w:rsidR="00394A15" w:rsidRDefault="00394A15" w:rsidP="00180A76">
      <w:pPr>
        <w:spacing w:after="0" w:line="240" w:lineRule="auto"/>
      </w:pPr>
      <w:r>
        <w:separator/>
      </w:r>
    </w:p>
  </w:endnote>
  <w:endnote w:type="continuationSeparator" w:id="0">
    <w:p w14:paraId="182E6916" w14:textId="77777777" w:rsidR="00394A15" w:rsidRDefault="00394A15"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2B988" w14:textId="77777777" w:rsidR="00394A15" w:rsidRDefault="00394A15" w:rsidP="00180A76">
      <w:pPr>
        <w:spacing w:after="0" w:line="240" w:lineRule="auto"/>
      </w:pPr>
      <w:r>
        <w:separator/>
      </w:r>
    </w:p>
  </w:footnote>
  <w:footnote w:type="continuationSeparator" w:id="0">
    <w:p w14:paraId="3077EF75" w14:textId="77777777" w:rsidR="00394A15" w:rsidRDefault="00394A15"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63B"/>
    <w:multiLevelType w:val="hybridMultilevel"/>
    <w:tmpl w:val="3276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41335"/>
    <w:multiLevelType w:val="hybridMultilevel"/>
    <w:tmpl w:val="F76C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61476"/>
    <w:multiLevelType w:val="hybridMultilevel"/>
    <w:tmpl w:val="3FEA6A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B667F"/>
    <w:multiLevelType w:val="hybridMultilevel"/>
    <w:tmpl w:val="D8189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570B0C"/>
    <w:multiLevelType w:val="hybridMultilevel"/>
    <w:tmpl w:val="1C3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9B258E0"/>
    <w:multiLevelType w:val="hybridMultilevel"/>
    <w:tmpl w:val="BAEA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07EF5"/>
    <w:multiLevelType w:val="hybridMultilevel"/>
    <w:tmpl w:val="A1DA9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8554E09"/>
    <w:multiLevelType w:val="hybridMultilevel"/>
    <w:tmpl w:val="F36276B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132828"/>
    <w:multiLevelType w:val="hybridMultilevel"/>
    <w:tmpl w:val="A1F4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C81549"/>
    <w:multiLevelType w:val="hybridMultilevel"/>
    <w:tmpl w:val="8302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F01824"/>
    <w:multiLevelType w:val="hybridMultilevel"/>
    <w:tmpl w:val="A73AD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5658CF"/>
    <w:multiLevelType w:val="hybridMultilevel"/>
    <w:tmpl w:val="945C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DD193B"/>
    <w:multiLevelType w:val="hybridMultilevel"/>
    <w:tmpl w:val="C692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138EC"/>
    <w:multiLevelType w:val="hybridMultilevel"/>
    <w:tmpl w:val="E758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874890"/>
    <w:multiLevelType w:val="hybridMultilevel"/>
    <w:tmpl w:val="DC18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9139B5"/>
    <w:multiLevelType w:val="hybridMultilevel"/>
    <w:tmpl w:val="484E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673766"/>
    <w:multiLevelType w:val="hybridMultilevel"/>
    <w:tmpl w:val="2AE03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675C47"/>
    <w:multiLevelType w:val="hybridMultilevel"/>
    <w:tmpl w:val="CCB8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064D45"/>
    <w:multiLevelType w:val="hybridMultilevel"/>
    <w:tmpl w:val="28385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B97234"/>
    <w:multiLevelType w:val="hybridMultilevel"/>
    <w:tmpl w:val="2D28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B9A3C62"/>
    <w:multiLevelType w:val="hybridMultilevel"/>
    <w:tmpl w:val="5ACA4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6A4177"/>
    <w:multiLevelType w:val="hybridMultilevel"/>
    <w:tmpl w:val="7C62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1D5ECC"/>
    <w:multiLevelType w:val="hybridMultilevel"/>
    <w:tmpl w:val="2A7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574709">
    <w:abstractNumId w:val="21"/>
  </w:num>
  <w:num w:numId="2" w16cid:durableId="990131974">
    <w:abstractNumId w:val="5"/>
  </w:num>
  <w:num w:numId="3" w16cid:durableId="1286229369">
    <w:abstractNumId w:val="7"/>
  </w:num>
  <w:num w:numId="4" w16cid:durableId="525140229">
    <w:abstractNumId w:val="17"/>
  </w:num>
  <w:num w:numId="5" w16cid:durableId="712576353">
    <w:abstractNumId w:val="24"/>
  </w:num>
  <w:num w:numId="6" w16cid:durableId="1709993193">
    <w:abstractNumId w:val="8"/>
  </w:num>
  <w:num w:numId="7" w16cid:durableId="1409884684">
    <w:abstractNumId w:val="14"/>
  </w:num>
  <w:num w:numId="8" w16cid:durableId="389160471">
    <w:abstractNumId w:val="2"/>
  </w:num>
  <w:num w:numId="9" w16cid:durableId="915676478">
    <w:abstractNumId w:val="1"/>
  </w:num>
  <w:num w:numId="10" w16cid:durableId="2140561610">
    <w:abstractNumId w:val="19"/>
  </w:num>
  <w:num w:numId="11" w16cid:durableId="353464049">
    <w:abstractNumId w:val="20"/>
  </w:num>
  <w:num w:numId="12" w16cid:durableId="1348553908">
    <w:abstractNumId w:val="12"/>
  </w:num>
  <w:num w:numId="13" w16cid:durableId="1087918663">
    <w:abstractNumId w:val="10"/>
  </w:num>
  <w:num w:numId="14" w16cid:durableId="980577646">
    <w:abstractNumId w:val="22"/>
  </w:num>
  <w:num w:numId="15" w16cid:durableId="2026203785">
    <w:abstractNumId w:val="9"/>
  </w:num>
  <w:num w:numId="16" w16cid:durableId="146433909">
    <w:abstractNumId w:val="13"/>
  </w:num>
  <w:num w:numId="17" w16cid:durableId="1775974662">
    <w:abstractNumId w:val="16"/>
  </w:num>
  <w:num w:numId="18" w16cid:durableId="825317984">
    <w:abstractNumId w:val="15"/>
  </w:num>
  <w:num w:numId="19" w16cid:durableId="970593179">
    <w:abstractNumId w:val="18"/>
  </w:num>
  <w:num w:numId="20" w16cid:durableId="1569536787">
    <w:abstractNumId w:val="0"/>
  </w:num>
  <w:num w:numId="21" w16cid:durableId="1361736525">
    <w:abstractNumId w:val="6"/>
  </w:num>
  <w:num w:numId="22" w16cid:durableId="1839493329">
    <w:abstractNumId w:val="11"/>
  </w:num>
  <w:num w:numId="23" w16cid:durableId="1094478835">
    <w:abstractNumId w:val="4"/>
  </w:num>
  <w:num w:numId="24" w16cid:durableId="238826706">
    <w:abstractNumId w:val="3"/>
  </w:num>
  <w:num w:numId="25" w16cid:durableId="14251093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05F39"/>
    <w:rsid w:val="00015771"/>
    <w:rsid w:val="000249A0"/>
    <w:rsid w:val="00030512"/>
    <w:rsid w:val="00036DE1"/>
    <w:rsid w:val="000573A1"/>
    <w:rsid w:val="000670D8"/>
    <w:rsid w:val="00077DF6"/>
    <w:rsid w:val="00086287"/>
    <w:rsid w:val="000C0E88"/>
    <w:rsid w:val="000D6E13"/>
    <w:rsid w:val="000E5496"/>
    <w:rsid w:val="00135DAB"/>
    <w:rsid w:val="00140452"/>
    <w:rsid w:val="00143381"/>
    <w:rsid w:val="00145226"/>
    <w:rsid w:val="001644F8"/>
    <w:rsid w:val="001707B9"/>
    <w:rsid w:val="00172C9A"/>
    <w:rsid w:val="00180A76"/>
    <w:rsid w:val="001823E0"/>
    <w:rsid w:val="001B20BD"/>
    <w:rsid w:val="001D63FC"/>
    <w:rsid w:val="001D6D04"/>
    <w:rsid w:val="001D6D1B"/>
    <w:rsid w:val="001E5E8A"/>
    <w:rsid w:val="00202530"/>
    <w:rsid w:val="00210433"/>
    <w:rsid w:val="00243BD3"/>
    <w:rsid w:val="00251B04"/>
    <w:rsid w:val="0026464A"/>
    <w:rsid w:val="00294B9B"/>
    <w:rsid w:val="002A2598"/>
    <w:rsid w:val="002C2BB4"/>
    <w:rsid w:val="002C2E8F"/>
    <w:rsid w:val="002D0B0D"/>
    <w:rsid w:val="002F3BB1"/>
    <w:rsid w:val="00305CD6"/>
    <w:rsid w:val="00316657"/>
    <w:rsid w:val="003208DD"/>
    <w:rsid w:val="00342F1A"/>
    <w:rsid w:val="0035004B"/>
    <w:rsid w:val="00372DBD"/>
    <w:rsid w:val="00382839"/>
    <w:rsid w:val="00383558"/>
    <w:rsid w:val="00394A15"/>
    <w:rsid w:val="003A4342"/>
    <w:rsid w:val="003A7D50"/>
    <w:rsid w:val="003D276C"/>
    <w:rsid w:val="003D594C"/>
    <w:rsid w:val="003D5F61"/>
    <w:rsid w:val="00413650"/>
    <w:rsid w:val="0041768E"/>
    <w:rsid w:val="00425D67"/>
    <w:rsid w:val="00440371"/>
    <w:rsid w:val="00451DA0"/>
    <w:rsid w:val="0045238F"/>
    <w:rsid w:val="004538A0"/>
    <w:rsid w:val="00461490"/>
    <w:rsid w:val="00472F4A"/>
    <w:rsid w:val="00486756"/>
    <w:rsid w:val="004C6A3C"/>
    <w:rsid w:val="004F4434"/>
    <w:rsid w:val="005078E3"/>
    <w:rsid w:val="0051222A"/>
    <w:rsid w:val="0051511B"/>
    <w:rsid w:val="00521FD7"/>
    <w:rsid w:val="00580059"/>
    <w:rsid w:val="0058083F"/>
    <w:rsid w:val="00582C7A"/>
    <w:rsid w:val="005945C9"/>
    <w:rsid w:val="005B722C"/>
    <w:rsid w:val="005D14FE"/>
    <w:rsid w:val="005D377B"/>
    <w:rsid w:val="005D679D"/>
    <w:rsid w:val="005E5D2A"/>
    <w:rsid w:val="005F717D"/>
    <w:rsid w:val="0063007F"/>
    <w:rsid w:val="00635F46"/>
    <w:rsid w:val="00661B66"/>
    <w:rsid w:val="00666908"/>
    <w:rsid w:val="00691021"/>
    <w:rsid w:val="006C6A32"/>
    <w:rsid w:val="006D666D"/>
    <w:rsid w:val="006E09D3"/>
    <w:rsid w:val="006F0C52"/>
    <w:rsid w:val="0071707C"/>
    <w:rsid w:val="00736EC2"/>
    <w:rsid w:val="007530D5"/>
    <w:rsid w:val="00781356"/>
    <w:rsid w:val="00781E6F"/>
    <w:rsid w:val="007855B0"/>
    <w:rsid w:val="00791E6C"/>
    <w:rsid w:val="007A493E"/>
    <w:rsid w:val="007A594F"/>
    <w:rsid w:val="007A59AB"/>
    <w:rsid w:val="007B07A3"/>
    <w:rsid w:val="007B1298"/>
    <w:rsid w:val="007D33A3"/>
    <w:rsid w:val="007D5C4B"/>
    <w:rsid w:val="008037C6"/>
    <w:rsid w:val="00814A24"/>
    <w:rsid w:val="00830BA5"/>
    <w:rsid w:val="00850DD8"/>
    <w:rsid w:val="00861BC7"/>
    <w:rsid w:val="008652DF"/>
    <w:rsid w:val="00880AAD"/>
    <w:rsid w:val="0088166E"/>
    <w:rsid w:val="00890AD0"/>
    <w:rsid w:val="0089701C"/>
    <w:rsid w:val="008D4313"/>
    <w:rsid w:val="00910EB5"/>
    <w:rsid w:val="00914479"/>
    <w:rsid w:val="00916A7F"/>
    <w:rsid w:val="00924DC6"/>
    <w:rsid w:val="00925B85"/>
    <w:rsid w:val="00940CDF"/>
    <w:rsid w:val="0094410D"/>
    <w:rsid w:val="00967603"/>
    <w:rsid w:val="009B29E7"/>
    <w:rsid w:val="009C1F22"/>
    <w:rsid w:val="009E3CF4"/>
    <w:rsid w:val="009E728B"/>
    <w:rsid w:val="009E789D"/>
    <w:rsid w:val="009F1A4C"/>
    <w:rsid w:val="009F6E1A"/>
    <w:rsid w:val="00A04ABC"/>
    <w:rsid w:val="00A31C9F"/>
    <w:rsid w:val="00A35AB9"/>
    <w:rsid w:val="00A376B2"/>
    <w:rsid w:val="00A5263F"/>
    <w:rsid w:val="00A77E07"/>
    <w:rsid w:val="00A967FE"/>
    <w:rsid w:val="00AA484B"/>
    <w:rsid w:val="00AB0302"/>
    <w:rsid w:val="00AC4AEE"/>
    <w:rsid w:val="00AD504D"/>
    <w:rsid w:val="00AF2325"/>
    <w:rsid w:val="00AF6CA4"/>
    <w:rsid w:val="00B0425F"/>
    <w:rsid w:val="00B22800"/>
    <w:rsid w:val="00B23C4A"/>
    <w:rsid w:val="00B417C3"/>
    <w:rsid w:val="00B44647"/>
    <w:rsid w:val="00B54FA5"/>
    <w:rsid w:val="00B843BD"/>
    <w:rsid w:val="00BE6A10"/>
    <w:rsid w:val="00C04BB5"/>
    <w:rsid w:val="00C13E48"/>
    <w:rsid w:val="00C1430D"/>
    <w:rsid w:val="00C37385"/>
    <w:rsid w:val="00C509EE"/>
    <w:rsid w:val="00C67433"/>
    <w:rsid w:val="00C72519"/>
    <w:rsid w:val="00C8656D"/>
    <w:rsid w:val="00C96E8C"/>
    <w:rsid w:val="00CB5E25"/>
    <w:rsid w:val="00CB689B"/>
    <w:rsid w:val="00CC6459"/>
    <w:rsid w:val="00CC7709"/>
    <w:rsid w:val="00CD6365"/>
    <w:rsid w:val="00CD6CE9"/>
    <w:rsid w:val="00CE3B3E"/>
    <w:rsid w:val="00D27157"/>
    <w:rsid w:val="00D27CFC"/>
    <w:rsid w:val="00D37780"/>
    <w:rsid w:val="00D73314"/>
    <w:rsid w:val="00D829DD"/>
    <w:rsid w:val="00D8714E"/>
    <w:rsid w:val="00DA56CE"/>
    <w:rsid w:val="00DB2B5B"/>
    <w:rsid w:val="00DB444F"/>
    <w:rsid w:val="00DD7F16"/>
    <w:rsid w:val="00DE370D"/>
    <w:rsid w:val="00E26D0A"/>
    <w:rsid w:val="00E27068"/>
    <w:rsid w:val="00E3246D"/>
    <w:rsid w:val="00E65949"/>
    <w:rsid w:val="00E8239D"/>
    <w:rsid w:val="00EA48D7"/>
    <w:rsid w:val="00EA5682"/>
    <w:rsid w:val="00EB3B9B"/>
    <w:rsid w:val="00EB4524"/>
    <w:rsid w:val="00ED0663"/>
    <w:rsid w:val="00EE399A"/>
    <w:rsid w:val="00F04409"/>
    <w:rsid w:val="00F4078C"/>
    <w:rsid w:val="00F53C5F"/>
    <w:rsid w:val="00F56AAA"/>
    <w:rsid w:val="00F56D14"/>
    <w:rsid w:val="00F605E7"/>
    <w:rsid w:val="00F702F8"/>
    <w:rsid w:val="00F70F8B"/>
    <w:rsid w:val="00F862EB"/>
    <w:rsid w:val="00FB6E94"/>
    <w:rsid w:val="00FB7EB3"/>
    <w:rsid w:val="00FC0EF5"/>
    <w:rsid w:val="00FC4648"/>
    <w:rsid w:val="00FD2810"/>
    <w:rsid w:val="00FD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7C"/>
  </w:style>
  <w:style w:type="paragraph" w:styleId="Heading1">
    <w:name w:val="heading 1"/>
    <w:basedOn w:val="Normal"/>
    <w:next w:val="Normal"/>
    <w:link w:val="Heading1Char"/>
    <w:uiPriority w:val="9"/>
    <w:qFormat/>
    <w:rsid w:val="00691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 w:type="paragraph" w:styleId="NoSpacing">
    <w:name w:val="No Spacing"/>
    <w:basedOn w:val="Normal"/>
    <w:uiPriority w:val="1"/>
    <w:qFormat/>
    <w:rsid w:val="005D377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5Dark-Accent5">
    <w:name w:val="Grid Table 5 Dark Accent 5"/>
    <w:basedOn w:val="TableNormal"/>
    <w:uiPriority w:val="50"/>
    <w:rsid w:val="005E5D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135D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91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3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90AD0"/>
    <w:pPr>
      <w:spacing w:after="200" w:line="240" w:lineRule="auto"/>
    </w:pPr>
    <w:rPr>
      <w:i/>
      <w:iCs/>
      <w:color w:val="44546A" w:themeColor="text2"/>
      <w:sz w:val="18"/>
      <w:szCs w:val="18"/>
    </w:rPr>
  </w:style>
  <w:style w:type="table" w:styleId="TableGrid">
    <w:name w:val="Table Grid"/>
    <w:basedOn w:val="TableNormal"/>
    <w:uiPriority w:val="39"/>
    <w:rsid w:val="0088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73">
      <w:bodyDiv w:val="1"/>
      <w:marLeft w:val="0"/>
      <w:marRight w:val="0"/>
      <w:marTop w:val="0"/>
      <w:marBottom w:val="0"/>
      <w:divBdr>
        <w:top w:val="none" w:sz="0" w:space="0" w:color="auto"/>
        <w:left w:val="none" w:sz="0" w:space="0" w:color="auto"/>
        <w:bottom w:val="none" w:sz="0" w:space="0" w:color="auto"/>
        <w:right w:val="none" w:sz="0" w:space="0" w:color="auto"/>
      </w:divBdr>
    </w:div>
    <w:div w:id="29578542">
      <w:bodyDiv w:val="1"/>
      <w:marLeft w:val="0"/>
      <w:marRight w:val="0"/>
      <w:marTop w:val="0"/>
      <w:marBottom w:val="0"/>
      <w:divBdr>
        <w:top w:val="none" w:sz="0" w:space="0" w:color="auto"/>
        <w:left w:val="none" w:sz="0" w:space="0" w:color="auto"/>
        <w:bottom w:val="none" w:sz="0" w:space="0" w:color="auto"/>
        <w:right w:val="none" w:sz="0" w:space="0" w:color="auto"/>
      </w:divBdr>
    </w:div>
    <w:div w:id="438834610">
      <w:bodyDiv w:val="1"/>
      <w:marLeft w:val="0"/>
      <w:marRight w:val="0"/>
      <w:marTop w:val="0"/>
      <w:marBottom w:val="0"/>
      <w:divBdr>
        <w:top w:val="none" w:sz="0" w:space="0" w:color="auto"/>
        <w:left w:val="none" w:sz="0" w:space="0" w:color="auto"/>
        <w:bottom w:val="none" w:sz="0" w:space="0" w:color="auto"/>
        <w:right w:val="none" w:sz="0" w:space="0" w:color="auto"/>
      </w:divBdr>
      <w:divsChild>
        <w:div w:id="588656884">
          <w:marLeft w:val="0"/>
          <w:marRight w:val="0"/>
          <w:marTop w:val="0"/>
          <w:marBottom w:val="0"/>
          <w:divBdr>
            <w:top w:val="none" w:sz="0" w:space="0" w:color="auto"/>
            <w:left w:val="none" w:sz="0" w:space="0" w:color="auto"/>
            <w:bottom w:val="none" w:sz="0" w:space="0" w:color="auto"/>
            <w:right w:val="none" w:sz="0" w:space="0" w:color="auto"/>
          </w:divBdr>
        </w:div>
      </w:divsChild>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889804335">
      <w:bodyDiv w:val="1"/>
      <w:marLeft w:val="0"/>
      <w:marRight w:val="0"/>
      <w:marTop w:val="0"/>
      <w:marBottom w:val="0"/>
      <w:divBdr>
        <w:top w:val="none" w:sz="0" w:space="0" w:color="auto"/>
        <w:left w:val="none" w:sz="0" w:space="0" w:color="auto"/>
        <w:bottom w:val="none" w:sz="0" w:space="0" w:color="auto"/>
        <w:right w:val="none" w:sz="0" w:space="0" w:color="auto"/>
      </w:divBdr>
      <w:divsChild>
        <w:div w:id="1780449013">
          <w:marLeft w:val="0"/>
          <w:marRight w:val="0"/>
          <w:marTop w:val="0"/>
          <w:marBottom w:val="0"/>
          <w:divBdr>
            <w:top w:val="none" w:sz="0" w:space="0" w:color="auto"/>
            <w:left w:val="none" w:sz="0" w:space="0" w:color="auto"/>
            <w:bottom w:val="none" w:sz="0" w:space="0" w:color="auto"/>
            <w:right w:val="none" w:sz="0" w:space="0" w:color="auto"/>
          </w:divBdr>
        </w:div>
      </w:divsChild>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249075707">
      <w:bodyDiv w:val="1"/>
      <w:marLeft w:val="0"/>
      <w:marRight w:val="0"/>
      <w:marTop w:val="0"/>
      <w:marBottom w:val="0"/>
      <w:divBdr>
        <w:top w:val="none" w:sz="0" w:space="0" w:color="auto"/>
        <w:left w:val="none" w:sz="0" w:space="0" w:color="auto"/>
        <w:bottom w:val="none" w:sz="0" w:space="0" w:color="auto"/>
        <w:right w:val="none" w:sz="0" w:space="0" w:color="auto"/>
      </w:divBdr>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484160011">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02707450">
      <w:bodyDiv w:val="1"/>
      <w:marLeft w:val="0"/>
      <w:marRight w:val="0"/>
      <w:marTop w:val="0"/>
      <w:marBottom w:val="0"/>
      <w:divBdr>
        <w:top w:val="none" w:sz="0" w:space="0" w:color="auto"/>
        <w:left w:val="none" w:sz="0" w:space="0" w:color="auto"/>
        <w:bottom w:val="none" w:sz="0" w:space="0" w:color="auto"/>
        <w:right w:val="none" w:sz="0" w:space="0" w:color="auto"/>
      </w:divBdr>
    </w:div>
    <w:div w:id="1727560924">
      <w:bodyDiv w:val="1"/>
      <w:marLeft w:val="0"/>
      <w:marRight w:val="0"/>
      <w:marTop w:val="0"/>
      <w:marBottom w:val="0"/>
      <w:divBdr>
        <w:top w:val="none" w:sz="0" w:space="0" w:color="auto"/>
        <w:left w:val="none" w:sz="0" w:space="0" w:color="auto"/>
        <w:bottom w:val="none" w:sz="0" w:space="0" w:color="auto"/>
        <w:right w:val="none" w:sz="0" w:space="0" w:color="auto"/>
      </w:divBdr>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103</cp:revision>
  <dcterms:created xsi:type="dcterms:W3CDTF">2022-02-28T19:32:00Z</dcterms:created>
  <dcterms:modified xsi:type="dcterms:W3CDTF">2022-09-15T09:00:00Z</dcterms:modified>
</cp:coreProperties>
</file>