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7BB37" w14:textId="77777777" w:rsidR="00AA7382" w:rsidRDefault="00AA7382">
      <w:pPr>
        <w:shd w:val="clear" w:color="auto" w:fill="1E3A8A"/>
        <w:spacing w:after="90"/>
        <w:outlineLvl w:val="1"/>
        <w:divId w:val="1514803357"/>
        <w:rPr>
          <w:rFonts w:ascii="Calibri" w:eastAsia="Times New Roman" w:hAnsi="Calibri" w:cs="Calibri"/>
          <w:b/>
          <w:bCs/>
          <w:color w:val="FFFFFF"/>
          <w:kern w:val="36"/>
          <w:sz w:val="48"/>
          <w:szCs w:val="48"/>
          <w:lang w:val="en"/>
        </w:rPr>
      </w:pPr>
      <w:r>
        <w:rPr>
          <w:rFonts w:ascii="Calibri" w:eastAsia="Times New Roman" w:hAnsi="Calibri" w:cs="Calibri"/>
          <w:b/>
          <w:bCs/>
          <w:color w:val="FFFFFF"/>
          <w:kern w:val="36"/>
          <w:sz w:val="48"/>
          <w:szCs w:val="48"/>
          <w:lang w:val="en"/>
        </w:rPr>
        <w:t>WEBSITE CONTENT &amp; COPY DECK</w:t>
      </w:r>
    </w:p>
    <w:p w14:paraId="6545FD4D" w14:textId="77777777" w:rsidR="00AA7382" w:rsidRDefault="00AA7382">
      <w:pPr>
        <w:shd w:val="clear" w:color="auto" w:fill="1E3A8A"/>
        <w:divId w:val="152796872"/>
        <w:rPr>
          <w:rFonts w:ascii="Calibri" w:eastAsia="Times New Roman" w:hAnsi="Calibri" w:cs="Calibri"/>
          <w:color w:val="BFDBFE"/>
          <w:sz w:val="26"/>
          <w:szCs w:val="26"/>
          <w:lang w:val="en"/>
        </w:rPr>
      </w:pPr>
      <w:r>
        <w:rPr>
          <w:rFonts w:ascii="Calibri" w:eastAsia="Times New Roman" w:hAnsi="Calibri" w:cs="Calibri"/>
          <w:color w:val="BFDBFE"/>
          <w:sz w:val="26"/>
          <w:szCs w:val="26"/>
          <w:lang w:val="en"/>
        </w:rPr>
        <w:t>Portfolio Website of Nandana Sreekumar | Consultant Psychologist</w:t>
      </w:r>
    </w:p>
    <w:p w14:paraId="49136863" w14:textId="77777777" w:rsidR="00AA7382" w:rsidRDefault="00AA7382">
      <w:pPr>
        <w:shd w:val="clear" w:color="auto" w:fill="1E3A8A"/>
        <w:divId w:val="1642035387"/>
        <w:rPr>
          <w:rFonts w:ascii="Calibri" w:eastAsia="Times New Roman" w:hAnsi="Calibri" w:cs="Calibri"/>
          <w:color w:val="E2E8F0"/>
          <w:sz w:val="19"/>
          <w:szCs w:val="19"/>
          <w:lang w:val="en"/>
        </w:rPr>
      </w:pPr>
      <w:r>
        <w:rPr>
          <w:rStyle w:val="Strong"/>
          <w:rFonts w:ascii="Calibri" w:eastAsia="Times New Roman" w:hAnsi="Calibri" w:cs="Calibri"/>
          <w:color w:val="E2E8F0"/>
          <w:sz w:val="19"/>
          <w:szCs w:val="19"/>
          <w:lang w:val="en"/>
        </w:rPr>
        <w:t>Document Purpose:</w:t>
      </w:r>
      <w:r>
        <w:rPr>
          <w:rFonts w:ascii="Calibri" w:eastAsia="Times New Roman" w:hAnsi="Calibri" w:cs="Calibri"/>
          <w:color w:val="E2E8F0"/>
          <w:sz w:val="19"/>
          <w:szCs w:val="19"/>
          <w:lang w:val="en"/>
        </w:rPr>
        <w:t xml:space="preserve"> Final Review, Verification &amp; Approval of Website Content</w:t>
      </w:r>
      <w:r>
        <w:rPr>
          <w:rFonts w:ascii="Calibri" w:eastAsia="Times New Roman" w:hAnsi="Calibri" w:cs="Calibri"/>
          <w:color w:val="E2E8F0"/>
          <w:sz w:val="19"/>
          <w:szCs w:val="19"/>
          <w:lang w:val="en"/>
        </w:rPr>
        <w:br/>
      </w:r>
      <w:r>
        <w:rPr>
          <w:rStyle w:val="Strong"/>
          <w:rFonts w:ascii="Calibri" w:eastAsia="Times New Roman" w:hAnsi="Calibri" w:cs="Calibri"/>
          <w:color w:val="E2E8F0"/>
          <w:sz w:val="19"/>
          <w:szCs w:val="19"/>
          <w:lang w:val="en"/>
        </w:rPr>
        <w:t>Target URL:</w:t>
      </w:r>
      <w:r>
        <w:rPr>
          <w:rFonts w:ascii="Calibri" w:eastAsia="Times New Roman" w:hAnsi="Calibri" w:cs="Calibri"/>
          <w:color w:val="E2E8F0"/>
          <w:sz w:val="19"/>
          <w:szCs w:val="19"/>
          <w:lang w:val="en"/>
        </w:rPr>
        <w:t xml:space="preserve"> https://accescube.github.io/nandana/</w:t>
      </w:r>
      <w:r>
        <w:rPr>
          <w:rFonts w:ascii="Calibri" w:eastAsia="Times New Roman" w:hAnsi="Calibri" w:cs="Calibri"/>
          <w:color w:val="E2E8F0"/>
          <w:sz w:val="19"/>
          <w:szCs w:val="19"/>
          <w:lang w:val="en"/>
        </w:rPr>
        <w:br/>
      </w:r>
      <w:r>
        <w:rPr>
          <w:rStyle w:val="Strong"/>
          <w:rFonts w:ascii="Calibri" w:eastAsia="Times New Roman" w:hAnsi="Calibri" w:cs="Calibri"/>
          <w:color w:val="E2E8F0"/>
          <w:sz w:val="19"/>
          <w:szCs w:val="19"/>
          <w:lang w:val="en"/>
        </w:rPr>
        <w:t>Date of Generation:</w:t>
      </w:r>
      <w:r>
        <w:rPr>
          <w:rFonts w:ascii="Calibri" w:eastAsia="Times New Roman" w:hAnsi="Calibri" w:cs="Calibri"/>
          <w:color w:val="E2E8F0"/>
          <w:sz w:val="19"/>
          <w:szCs w:val="19"/>
          <w:lang w:val="en"/>
        </w:rPr>
        <w:t xml:space="preserve"> October 2026  |  </w:t>
      </w:r>
      <w:r>
        <w:rPr>
          <w:rStyle w:val="Strong"/>
          <w:rFonts w:ascii="Calibri" w:eastAsia="Times New Roman" w:hAnsi="Calibri" w:cs="Calibri"/>
          <w:color w:val="E2E8F0"/>
          <w:sz w:val="19"/>
          <w:szCs w:val="19"/>
          <w:lang w:val="en"/>
        </w:rPr>
        <w:t>Status:</w:t>
      </w:r>
      <w:r>
        <w:rPr>
          <w:rFonts w:ascii="Calibri" w:eastAsia="Times New Roman" w:hAnsi="Calibri" w:cs="Calibri"/>
          <w:color w:val="E2E8F0"/>
          <w:sz w:val="19"/>
          <w:szCs w:val="19"/>
          <w:lang w:val="en"/>
        </w:rPr>
        <w:t xml:space="preserve"> Ready for Client Sign-Off </w:t>
      </w:r>
    </w:p>
    <w:p w14:paraId="089869A5" w14:textId="77777777" w:rsidR="00AA7382" w:rsidRDefault="00AA7382">
      <w:pPr>
        <w:shd w:val="clear" w:color="auto" w:fill="EFF6FF"/>
        <w:divId w:val="1844658046"/>
        <w:rPr>
          <w:rFonts w:ascii="Calibri" w:eastAsia="Times New Roman" w:hAnsi="Calibri" w:cs="Calibri"/>
          <w:color w:val="1E3A8A"/>
          <w:sz w:val="20"/>
          <w:szCs w:val="20"/>
          <w:lang w:val="en"/>
        </w:rPr>
      </w:pPr>
      <w:r>
        <w:rPr>
          <w:rStyle w:val="Strong"/>
          <w:rFonts w:ascii="Calibri" w:eastAsia="Times New Roman" w:hAnsi="Calibri" w:cs="Calibri"/>
          <w:color w:val="1E3A8A"/>
          <w:sz w:val="20"/>
          <w:szCs w:val="20"/>
          <w:lang w:val="en"/>
        </w:rPr>
        <w:t>How to Use This Document:</w:t>
      </w:r>
      <w:r>
        <w:rPr>
          <w:rFonts w:ascii="Calibri" w:eastAsia="Times New Roman" w:hAnsi="Calibri" w:cs="Calibri"/>
          <w:color w:val="1E3A8A"/>
          <w:sz w:val="20"/>
          <w:szCs w:val="20"/>
          <w:lang w:val="en"/>
        </w:rPr>
        <w:br/>
        <w:t xml:space="preserve">This document contains the </w:t>
      </w:r>
      <w:r>
        <w:rPr>
          <w:rStyle w:val="Strong"/>
          <w:rFonts w:ascii="Calibri" w:eastAsia="Times New Roman" w:hAnsi="Calibri" w:cs="Calibri"/>
          <w:color w:val="1E3A8A"/>
          <w:sz w:val="20"/>
          <w:szCs w:val="20"/>
          <w:lang w:val="en"/>
        </w:rPr>
        <w:t>complete, word-for-word text content</w:t>
      </w:r>
      <w:r>
        <w:rPr>
          <w:rFonts w:ascii="Calibri" w:eastAsia="Times New Roman" w:hAnsi="Calibri" w:cs="Calibri"/>
          <w:color w:val="1E3A8A"/>
          <w:sz w:val="20"/>
          <w:szCs w:val="20"/>
          <w:lang w:val="en"/>
        </w:rPr>
        <w:t xml:space="preserve"> currently deployed on Nandana Sreekumar's personal portfolio website. </w:t>
      </w:r>
      <w:r>
        <w:rPr>
          <w:rFonts w:ascii="Calibri" w:eastAsia="Times New Roman" w:hAnsi="Calibri" w:cs="Calibri"/>
          <w:color w:val="1E3A8A"/>
          <w:sz w:val="20"/>
          <w:szCs w:val="20"/>
          <w:lang w:val="en"/>
        </w:rPr>
        <w:br/>
      </w:r>
      <w:r>
        <w:rPr>
          <w:rFonts w:ascii="Calibri" w:eastAsia="Times New Roman" w:hAnsi="Calibri" w:cs="Calibri"/>
          <w:color w:val="1E3A8A"/>
          <w:sz w:val="20"/>
          <w:szCs w:val="20"/>
          <w:lang w:val="en"/>
        </w:rPr>
        <w:br/>
        <w:t xml:space="preserve">Items marked with </w:t>
      </w:r>
      <w:r>
        <w:rPr>
          <w:rStyle w:val="badge-action1"/>
          <w:rFonts w:ascii="Calibri" w:eastAsia="Times New Roman" w:hAnsi="Calibri" w:cs="Calibri"/>
          <w:lang w:val="en"/>
        </w:rPr>
        <w:t>ACTION REQUIRED / VERIFY</w:t>
      </w:r>
      <w:r>
        <w:rPr>
          <w:rFonts w:ascii="Calibri" w:eastAsia="Times New Roman" w:hAnsi="Calibri" w:cs="Calibri"/>
          <w:color w:val="1E3A8A"/>
          <w:sz w:val="20"/>
          <w:szCs w:val="20"/>
          <w:lang w:val="en"/>
        </w:rPr>
        <w:t xml:space="preserve"> </w:t>
      </w:r>
      <w:r>
        <w:rPr>
          <w:rFonts w:ascii="Calibri" w:eastAsia="Times New Roman" w:hAnsi="Calibri" w:cs="Calibri"/>
          <w:color w:val="1E3A8A"/>
          <w:sz w:val="20"/>
          <w:szCs w:val="20"/>
          <w:lang w:val="en"/>
        </w:rPr>
        <w:t xml:space="preserve">are placeholders (e.g., direct contact telephone number, official WhatsApp link, clinic consultation address) that need to be reviewed and confirmed before public launch. You may directly edit this Word document to finalize any copy adjustments. </w:t>
      </w:r>
    </w:p>
    <w:p w14:paraId="5A19A3F3"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1. Website Identity, SEO &amp; Social Metadata</w:t>
      </w:r>
    </w:p>
    <w:p w14:paraId="24B38648"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These elements define how the website appears in Google search results, browser tabs, and when the link is shared on WhatsApp, LinkedIn, and social media platforms.</w:t>
      </w:r>
    </w:p>
    <w:tbl>
      <w:tblPr>
        <w:tblW w:w="5000" w:type="pct"/>
        <w:tblCellMar>
          <w:top w:w="15" w:type="dxa"/>
          <w:left w:w="15" w:type="dxa"/>
          <w:bottom w:w="15" w:type="dxa"/>
          <w:right w:w="15" w:type="dxa"/>
        </w:tblCellMar>
        <w:tblLook w:val="04A0" w:firstRow="1" w:lastRow="0" w:firstColumn="1" w:lastColumn="0" w:noHBand="0" w:noVBand="1"/>
      </w:tblPr>
      <w:tblGrid>
        <w:gridCol w:w="2432"/>
        <w:gridCol w:w="5352"/>
        <w:gridCol w:w="1946"/>
      </w:tblGrid>
      <w:tr w:rsidR="00000000" w14:paraId="6BC23E2B" w14:textId="77777777">
        <w:trPr>
          <w:tblHeader/>
        </w:trPr>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16334C4E"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Metadata Field</w:t>
            </w:r>
          </w:p>
        </w:tc>
        <w:tc>
          <w:tcPr>
            <w:tcW w:w="2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4902FF23"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Current Content</w:t>
            </w:r>
          </w:p>
        </w:tc>
        <w:tc>
          <w:tcPr>
            <w:tcW w:w="10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1302C167"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Notes / Verification</w:t>
            </w:r>
          </w:p>
        </w:tc>
      </w:tr>
      <w:tr w:rsidR="00000000" w14:paraId="7E92AC0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5D7E8D7"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Browser Tab Title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70C454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Nandana Sreekumar | Consultant Psychologist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CCA0E48"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Standard SEO title &lt; 60 characters</w:t>
            </w:r>
          </w:p>
        </w:tc>
      </w:tr>
      <w:tr w:rsidR="00000000" w14:paraId="5577463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BDF955D"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Meta Description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B71E96D"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Nandana Sreekumar is a Consultant Psychologist (M.Sc. Psychology, School of Behavioural Sciences, MGU). A safe space to be heard, understood, and supported.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C14CFD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Search snippet description &lt; 160 characters</w:t>
            </w:r>
          </w:p>
        </w:tc>
      </w:tr>
      <w:tr w:rsidR="00000000" w14:paraId="2C68EF6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BCECD7B"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Search Keywords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7ADC56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Nandana Sreekumar, Consultant Psychologist, Psychological Counselling, Mental Health, MGU</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07B7CA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Target keywords</w:t>
            </w:r>
          </w:p>
        </w:tc>
      </w:tr>
      <w:tr w:rsidR="00000000" w14:paraId="0BDCD65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0B4FDC3"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Open Graph (WhatsApp Preview) Title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A77F649"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Nandana Sreekumar | Consultant Psychologist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7301D3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Preview card title on WhatsApp &amp; socials</w:t>
            </w:r>
          </w:p>
        </w:tc>
      </w:tr>
      <w:tr w:rsidR="00000000" w14:paraId="3CE4416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218877A"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lastRenderedPageBreak/>
              <w:t>Open Graph (WhatsApp Preview) Description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212170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 safe space to be heard, understood, and supported. Consultations in psychological counselling, assessment, and mental wellbeing.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B0B55B8"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Displays under website thumbnail in chat</w:t>
            </w:r>
          </w:p>
        </w:tc>
      </w:tr>
      <w:tr w:rsidR="00000000" w14:paraId="684F2B0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BAD9975"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Social Preview Image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DE4E83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Circular clean portrait with peaceful natural atmosphere (</w:t>
            </w:r>
            <w:r>
              <w:rPr>
                <w:rStyle w:val="HTMLCode"/>
                <w:color w:val="1E293B"/>
              </w:rPr>
              <w:t>assets/images/nandana-portrait-clean.png</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1AD16C5"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Rich card preview enabled</w:t>
            </w:r>
          </w:p>
        </w:tc>
      </w:tr>
      <w:tr w:rsidR="00000000" w14:paraId="30F00D1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033875D"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Favicon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3DCCC03"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Dual-tone blue psychology brain emblem (</w:t>
            </w:r>
            <w:r>
              <w:rPr>
                <w:rStyle w:val="HTMLCode"/>
                <w:color w:val="1E293B"/>
              </w:rPr>
              <w:t>assets/images/favicon.svg</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88B3EA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Displays in browser tab</w:t>
            </w:r>
          </w:p>
        </w:tc>
      </w:tr>
    </w:tbl>
    <w:p w14:paraId="04325B69"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2. Header &amp; Top Navigation Bar</w:t>
      </w:r>
    </w:p>
    <w:p w14:paraId="1AE985E4"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The top navigation appears permanently at the top of every page view.</w:t>
      </w:r>
    </w:p>
    <w:tbl>
      <w:tblPr>
        <w:tblW w:w="5000" w:type="pct"/>
        <w:tblCellMar>
          <w:top w:w="15" w:type="dxa"/>
          <w:left w:w="15" w:type="dxa"/>
          <w:bottom w:w="15" w:type="dxa"/>
          <w:right w:w="15" w:type="dxa"/>
        </w:tblCellMar>
        <w:tblLook w:val="04A0" w:firstRow="1" w:lastRow="0" w:firstColumn="1" w:lastColumn="0" w:noHBand="0" w:noVBand="1"/>
      </w:tblPr>
      <w:tblGrid>
        <w:gridCol w:w="2919"/>
        <w:gridCol w:w="6811"/>
      </w:tblGrid>
      <w:tr w:rsidR="00000000" w14:paraId="58A0505F" w14:textId="77777777">
        <w:trPr>
          <w:tblHeader/>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0BC23EE4"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Element</w:t>
            </w:r>
          </w:p>
        </w:tc>
        <w:tc>
          <w:tcPr>
            <w:tcW w:w="3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35F37A1C"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Content &amp; Description</w:t>
            </w:r>
          </w:p>
        </w:tc>
      </w:tr>
      <w:tr w:rsidR="00000000" w14:paraId="22F964C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938424D"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Brand Logo / Icon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E544C22"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Psychology Brain Emblem Icon</w:t>
            </w:r>
          </w:p>
        </w:tc>
      </w:tr>
      <w:tr w:rsidR="00000000" w14:paraId="5AAD0A6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49B26FD"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Brand Name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F33A0CF"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Nandana Sreekumar</w:t>
            </w:r>
          </w:p>
        </w:tc>
      </w:tr>
      <w:tr w:rsidR="00000000" w14:paraId="655BA59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B75E0A6"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Brand Subtitle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4380D1B"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Consultant Psychologist</w:t>
            </w:r>
          </w:p>
        </w:tc>
      </w:tr>
      <w:tr w:rsidR="00000000" w14:paraId="227427B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7ED6BF4"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Navigation Menu Links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A53230B"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1. </w:t>
            </w:r>
            <w:r>
              <w:rPr>
                <w:rStyle w:val="Strong"/>
                <w:rFonts w:ascii="Calibri" w:eastAsia="Times New Roman" w:hAnsi="Calibri" w:cs="Calibri"/>
                <w:color w:val="1E293B"/>
                <w:sz w:val="20"/>
                <w:szCs w:val="20"/>
              </w:rPr>
              <w:t>About</w:t>
            </w:r>
            <w:r>
              <w:rPr>
                <w:rFonts w:ascii="Calibri" w:eastAsia="Times New Roman" w:hAnsi="Calibri" w:cs="Calibri"/>
                <w:color w:val="1E293B"/>
                <w:sz w:val="20"/>
                <w:szCs w:val="20"/>
              </w:rPr>
              <w:t xml:space="preserve"> (links to #about)</w:t>
            </w:r>
            <w:r>
              <w:rPr>
                <w:rFonts w:ascii="Calibri" w:eastAsia="Times New Roman" w:hAnsi="Calibri" w:cs="Calibri"/>
                <w:color w:val="1E293B"/>
                <w:sz w:val="20"/>
                <w:szCs w:val="20"/>
              </w:rPr>
              <w:br/>
              <w:t xml:space="preserve">2. </w:t>
            </w:r>
            <w:r>
              <w:rPr>
                <w:rStyle w:val="Strong"/>
                <w:rFonts w:ascii="Calibri" w:eastAsia="Times New Roman" w:hAnsi="Calibri" w:cs="Calibri"/>
                <w:color w:val="1E293B"/>
                <w:sz w:val="20"/>
                <w:szCs w:val="20"/>
              </w:rPr>
              <w:t>Areas of Interest</w:t>
            </w:r>
            <w:r>
              <w:rPr>
                <w:rFonts w:ascii="Calibri" w:eastAsia="Times New Roman" w:hAnsi="Calibri" w:cs="Calibri"/>
                <w:color w:val="1E293B"/>
                <w:sz w:val="20"/>
                <w:szCs w:val="20"/>
              </w:rPr>
              <w:t xml:space="preserve"> (links to #areas)</w:t>
            </w:r>
            <w:r>
              <w:rPr>
                <w:rFonts w:ascii="Calibri" w:eastAsia="Times New Roman" w:hAnsi="Calibri" w:cs="Calibri"/>
                <w:color w:val="1E293B"/>
                <w:sz w:val="20"/>
                <w:szCs w:val="20"/>
              </w:rPr>
              <w:br/>
              <w:t xml:space="preserve">3. </w:t>
            </w:r>
            <w:r>
              <w:rPr>
                <w:rStyle w:val="Strong"/>
                <w:rFonts w:ascii="Calibri" w:eastAsia="Times New Roman" w:hAnsi="Calibri" w:cs="Calibri"/>
                <w:color w:val="1E293B"/>
                <w:sz w:val="20"/>
                <w:szCs w:val="20"/>
              </w:rPr>
              <w:t>Philosophy</w:t>
            </w:r>
            <w:r>
              <w:rPr>
                <w:rFonts w:ascii="Calibri" w:eastAsia="Times New Roman" w:hAnsi="Calibri" w:cs="Calibri"/>
                <w:color w:val="1E293B"/>
                <w:sz w:val="20"/>
                <w:szCs w:val="20"/>
              </w:rPr>
              <w:t xml:space="preserve"> (links to #philosophy)</w:t>
            </w:r>
            <w:r>
              <w:rPr>
                <w:rFonts w:ascii="Calibri" w:eastAsia="Times New Roman" w:hAnsi="Calibri" w:cs="Calibri"/>
                <w:color w:val="1E293B"/>
                <w:sz w:val="20"/>
                <w:szCs w:val="20"/>
              </w:rPr>
              <w:br/>
              <w:t xml:space="preserve">4. </w:t>
            </w:r>
            <w:r>
              <w:rPr>
                <w:rStyle w:val="Strong"/>
                <w:rFonts w:ascii="Calibri" w:eastAsia="Times New Roman" w:hAnsi="Calibri" w:cs="Calibri"/>
                <w:color w:val="1E293B"/>
                <w:sz w:val="20"/>
                <w:szCs w:val="20"/>
              </w:rPr>
              <w:t>Contact</w:t>
            </w:r>
            <w:r>
              <w:rPr>
                <w:rFonts w:ascii="Calibri" w:eastAsia="Times New Roman" w:hAnsi="Calibri" w:cs="Calibri"/>
                <w:color w:val="1E293B"/>
                <w:sz w:val="20"/>
                <w:szCs w:val="20"/>
              </w:rPr>
              <w:t xml:space="preserve"> (links to #contact) </w:t>
            </w:r>
          </w:p>
        </w:tc>
      </w:tr>
      <w:tr w:rsidR="00000000" w14:paraId="6D7434D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D23DB89"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Primary Call-to-Action (CTA)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3AA0AF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Button: </w:t>
            </w:r>
            <w:r>
              <w:rPr>
                <w:rStyle w:val="Strong"/>
                <w:rFonts w:ascii="Calibri" w:eastAsia="Times New Roman" w:hAnsi="Calibri" w:cs="Calibri"/>
                <w:color w:val="1E293B"/>
                <w:sz w:val="20"/>
                <w:szCs w:val="20"/>
              </w:rPr>
              <w:t>“</w:t>
            </w:r>
            <w:r>
              <w:rPr>
                <w:rStyle w:val="Strong"/>
                <w:rFonts w:ascii="Calibri" w:eastAsia="Times New Roman" w:hAnsi="Calibri" w:cs="Calibri"/>
                <w:color w:val="1E293B"/>
                <w:sz w:val="20"/>
                <w:szCs w:val="20"/>
              </w:rPr>
              <w:t>Book a Consultation”</w:t>
            </w:r>
            <w:r>
              <w:rPr>
                <w:rFonts w:ascii="Calibri" w:eastAsia="Times New Roman" w:hAnsi="Calibri" w:cs="Calibri"/>
                <w:color w:val="1E293B"/>
                <w:sz w:val="20"/>
                <w:szCs w:val="20"/>
              </w:rPr>
              <w:t xml:space="preserve"> (smooth scrolls to booking desk)</w:t>
            </w:r>
          </w:p>
        </w:tc>
      </w:tr>
    </w:tbl>
    <w:p w14:paraId="1E1B3CE0"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lastRenderedPageBreak/>
        <w:t>3. Hero Section (Above-the-Fold Showcase)</w:t>
      </w:r>
    </w:p>
    <w:p w14:paraId="15FB1619"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The first screen visitors encounter, featuring a high-contrast serene natural garden atmosphere, Nandana's circular portrait, introduction, core pillars, and an integrated booking form.</w:t>
      </w:r>
    </w:p>
    <w:p w14:paraId="5C8B83D0" w14:textId="77777777" w:rsidR="00AA7382" w:rsidRDefault="00AA7382">
      <w:pPr>
        <w:pStyle w:val="Heading2"/>
        <w:rPr>
          <w:rFonts w:ascii="Calibri" w:eastAsia="Times New Roman" w:hAnsi="Calibri" w:cs="Calibri"/>
          <w:lang w:val="en"/>
        </w:rPr>
      </w:pPr>
      <w:r>
        <w:rPr>
          <w:rFonts w:ascii="Calibri" w:eastAsia="Times New Roman" w:hAnsi="Calibri" w:cs="Calibri"/>
          <w:lang w:val="en"/>
        </w:rPr>
        <w:t>3.1 Left Column: Therapist Spotlight &amp; Introduction</w:t>
      </w:r>
    </w:p>
    <w:p w14:paraId="6F4CAE62" w14:textId="77777777" w:rsidR="00AA7382" w:rsidRDefault="00AA7382">
      <w:pPr>
        <w:pStyle w:val="NormalWeb"/>
        <w:shd w:val="clear" w:color="auto" w:fill="FFFFFF"/>
        <w:spacing w:after="0"/>
        <w:divId w:val="906721978"/>
        <w:rPr>
          <w:rFonts w:ascii="Calibri" w:hAnsi="Calibri" w:cs="Calibri"/>
          <w:color w:val="1E293B"/>
          <w:sz w:val="22"/>
          <w:szCs w:val="22"/>
          <w:lang w:val="en"/>
        </w:rPr>
      </w:pPr>
      <w:r>
        <w:rPr>
          <w:rStyle w:val="badge-tag1"/>
          <w:rFonts w:ascii="Calibri" w:hAnsi="Calibri" w:cs="Calibri"/>
          <w:lang w:val="en"/>
        </w:rPr>
        <w:t>Availability Badge</w:t>
      </w:r>
    </w:p>
    <w:p w14:paraId="6BCACE0D" w14:textId="77777777" w:rsidR="00AA7382" w:rsidRDefault="00AA7382">
      <w:pPr>
        <w:pStyle w:val="NormalWeb"/>
        <w:shd w:val="clear" w:color="auto" w:fill="FFFFFF"/>
        <w:divId w:val="906721978"/>
        <w:rPr>
          <w:rFonts w:ascii="Calibri" w:hAnsi="Calibri" w:cs="Calibri"/>
          <w:color w:val="1E293B"/>
          <w:sz w:val="22"/>
          <w:szCs w:val="22"/>
          <w:lang w:val="en"/>
        </w:rPr>
      </w:pPr>
      <w:r>
        <w:rPr>
          <w:rStyle w:val="Strong"/>
          <w:rFonts w:ascii="Calibri" w:hAnsi="Calibri" w:cs="Calibri"/>
          <w:color w:val="1E293B"/>
          <w:sz w:val="22"/>
          <w:szCs w:val="22"/>
          <w:lang w:val="en"/>
        </w:rPr>
        <w:t>• Welcoming Consultation Inquiries</w:t>
      </w:r>
    </w:p>
    <w:p w14:paraId="5E4FAAA7" w14:textId="77777777" w:rsidR="00AA7382" w:rsidRDefault="00AA7382">
      <w:pPr>
        <w:pStyle w:val="NormalWeb"/>
        <w:shd w:val="clear" w:color="auto" w:fill="FFFFFF"/>
        <w:spacing w:after="0"/>
        <w:divId w:val="906721978"/>
        <w:rPr>
          <w:rFonts w:ascii="Calibri" w:hAnsi="Calibri" w:cs="Calibri"/>
          <w:color w:val="1E293B"/>
          <w:sz w:val="22"/>
          <w:szCs w:val="22"/>
          <w:lang w:val="en"/>
        </w:rPr>
      </w:pPr>
      <w:r>
        <w:rPr>
          <w:rStyle w:val="badge-tag1"/>
          <w:rFonts w:ascii="Calibri" w:hAnsi="Calibri" w:cs="Calibri"/>
          <w:lang w:val="en"/>
        </w:rPr>
        <w:t>Main Headline / Tagline</w:t>
      </w:r>
    </w:p>
    <w:p w14:paraId="3152B218" w14:textId="77777777" w:rsidR="00AA7382" w:rsidRDefault="00AA7382">
      <w:pPr>
        <w:pStyle w:val="NormalWeb"/>
        <w:shd w:val="clear" w:color="auto" w:fill="FFFFFF"/>
        <w:divId w:val="906721978"/>
        <w:rPr>
          <w:rFonts w:ascii="Calibri" w:hAnsi="Calibri" w:cs="Calibri"/>
          <w:b/>
          <w:bCs/>
          <w:color w:val="1E3A8A"/>
          <w:sz w:val="28"/>
          <w:szCs w:val="28"/>
          <w:lang w:val="en"/>
        </w:rPr>
      </w:pPr>
      <w:r>
        <w:rPr>
          <w:rFonts w:ascii="Calibri" w:hAnsi="Calibri" w:cs="Calibri"/>
          <w:b/>
          <w:bCs/>
          <w:color w:val="1E3A8A"/>
          <w:sz w:val="28"/>
          <w:szCs w:val="28"/>
          <w:lang w:val="en"/>
        </w:rPr>
        <w:t xml:space="preserve">“A safe space to be heard, understood, and supported.” </w:t>
      </w:r>
    </w:p>
    <w:p w14:paraId="4C870C00" w14:textId="77777777" w:rsidR="00AA7382" w:rsidRDefault="00AA7382">
      <w:pPr>
        <w:pStyle w:val="NormalWeb"/>
        <w:shd w:val="clear" w:color="auto" w:fill="FFFFFF"/>
        <w:spacing w:after="0"/>
        <w:divId w:val="906721978"/>
        <w:rPr>
          <w:rFonts w:ascii="Calibri" w:hAnsi="Calibri" w:cs="Calibri"/>
          <w:color w:val="1E293B"/>
          <w:sz w:val="22"/>
          <w:szCs w:val="22"/>
          <w:lang w:val="en"/>
        </w:rPr>
      </w:pPr>
      <w:r>
        <w:rPr>
          <w:rStyle w:val="badge-tag1"/>
          <w:rFonts w:ascii="Calibri" w:hAnsi="Calibri" w:cs="Calibri"/>
          <w:lang w:val="en"/>
        </w:rPr>
        <w:t>Sub-headline / Lead Text</w:t>
      </w:r>
    </w:p>
    <w:p w14:paraId="73E42833" w14:textId="77777777" w:rsidR="00AA7382" w:rsidRDefault="00AA7382">
      <w:pPr>
        <w:pStyle w:val="NormalWeb"/>
        <w:shd w:val="clear" w:color="auto" w:fill="FFFFFF"/>
        <w:divId w:val="906721978"/>
        <w:rPr>
          <w:rFonts w:ascii="Calibri" w:hAnsi="Calibri" w:cs="Calibri"/>
          <w:b/>
          <w:bCs/>
          <w:color w:val="2563EB"/>
          <w:sz w:val="22"/>
          <w:szCs w:val="22"/>
          <w:lang w:val="en"/>
        </w:rPr>
      </w:pPr>
      <w:r>
        <w:rPr>
          <w:rFonts w:ascii="Calibri" w:hAnsi="Calibri" w:cs="Calibri"/>
          <w:b/>
          <w:bCs/>
          <w:color w:val="2563EB"/>
          <w:sz w:val="22"/>
          <w:szCs w:val="22"/>
          <w:lang w:val="en"/>
        </w:rPr>
        <w:t xml:space="preserve">Your thoughts, emotions, and experiences matter. </w:t>
      </w:r>
    </w:p>
    <w:p w14:paraId="12E72251" w14:textId="77777777" w:rsidR="00AA7382" w:rsidRDefault="00AA7382">
      <w:pPr>
        <w:pStyle w:val="NormalWeb"/>
        <w:shd w:val="clear" w:color="auto" w:fill="FFFFFF"/>
        <w:spacing w:after="0"/>
        <w:divId w:val="906721978"/>
        <w:rPr>
          <w:rFonts w:ascii="Calibri" w:hAnsi="Calibri" w:cs="Calibri"/>
          <w:color w:val="1E293B"/>
          <w:sz w:val="22"/>
          <w:szCs w:val="22"/>
          <w:lang w:val="en"/>
        </w:rPr>
      </w:pPr>
      <w:r>
        <w:rPr>
          <w:rStyle w:val="badge-tag1"/>
          <w:rFonts w:ascii="Calibri" w:hAnsi="Calibri" w:cs="Calibri"/>
          <w:lang w:val="en"/>
        </w:rPr>
        <w:t>Therapist Portrait Spotlight Card</w:t>
      </w:r>
    </w:p>
    <w:p w14:paraId="481C4595" w14:textId="77777777" w:rsidR="00AA7382" w:rsidRDefault="00AA7382">
      <w:pPr>
        <w:numPr>
          <w:ilvl w:val="0"/>
          <w:numId w:val="1"/>
        </w:numPr>
        <w:shd w:val="clear" w:color="auto" w:fill="FFFFFF"/>
        <w:spacing w:before="100" w:beforeAutospacing="1" w:after="60"/>
        <w:ind w:left="1020"/>
        <w:divId w:val="906721978"/>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Status Pill:</w:t>
      </w:r>
      <w:r>
        <w:rPr>
          <w:rFonts w:ascii="Calibri" w:eastAsia="Times New Roman" w:hAnsi="Calibri" w:cs="Calibri"/>
          <w:color w:val="1E293B"/>
          <w:sz w:val="22"/>
          <w:szCs w:val="22"/>
          <w:lang w:val="en"/>
        </w:rPr>
        <w:t xml:space="preserve"> Peaceful &amp; Confidential</w:t>
      </w:r>
    </w:p>
    <w:p w14:paraId="7FA63BE4" w14:textId="77777777" w:rsidR="00AA7382" w:rsidRDefault="00AA7382">
      <w:pPr>
        <w:numPr>
          <w:ilvl w:val="0"/>
          <w:numId w:val="1"/>
        </w:numPr>
        <w:shd w:val="clear" w:color="auto" w:fill="FFFFFF"/>
        <w:spacing w:before="100" w:beforeAutospacing="1" w:after="60"/>
        <w:ind w:left="1020"/>
        <w:divId w:val="906721978"/>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Therapist Name:</w:t>
      </w:r>
      <w:r>
        <w:rPr>
          <w:rFonts w:ascii="Calibri" w:eastAsia="Times New Roman" w:hAnsi="Calibri" w:cs="Calibri"/>
          <w:color w:val="1E293B"/>
          <w:sz w:val="22"/>
          <w:szCs w:val="22"/>
          <w:lang w:val="en"/>
        </w:rPr>
        <w:t xml:space="preserve"> Nandana Sreekumar</w:t>
      </w:r>
    </w:p>
    <w:p w14:paraId="2754A712" w14:textId="77777777" w:rsidR="00AA7382" w:rsidRDefault="00AA7382">
      <w:pPr>
        <w:numPr>
          <w:ilvl w:val="0"/>
          <w:numId w:val="1"/>
        </w:numPr>
        <w:shd w:val="clear" w:color="auto" w:fill="FFFFFF"/>
        <w:spacing w:before="100" w:beforeAutospacing="1" w:after="60"/>
        <w:ind w:left="1020"/>
        <w:divId w:val="906721978"/>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Designation:</w:t>
      </w:r>
      <w:r>
        <w:rPr>
          <w:rFonts w:ascii="Calibri" w:eastAsia="Times New Roman" w:hAnsi="Calibri" w:cs="Calibri"/>
          <w:color w:val="1E293B"/>
          <w:sz w:val="22"/>
          <w:szCs w:val="22"/>
          <w:lang w:val="en"/>
        </w:rPr>
        <w:t xml:space="preserve"> Consultant Psychologist</w:t>
      </w:r>
    </w:p>
    <w:p w14:paraId="759A2026" w14:textId="77777777" w:rsidR="00AA7382" w:rsidRDefault="00AA7382">
      <w:pPr>
        <w:numPr>
          <w:ilvl w:val="0"/>
          <w:numId w:val="1"/>
        </w:numPr>
        <w:shd w:val="clear" w:color="auto" w:fill="FFFFFF"/>
        <w:spacing w:before="100" w:beforeAutospacing="1" w:after="60"/>
        <w:ind w:left="1020"/>
        <w:divId w:val="906721978"/>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Academic Credential:</w:t>
      </w:r>
      <w:r>
        <w:rPr>
          <w:rFonts w:ascii="Calibri" w:eastAsia="Times New Roman" w:hAnsi="Calibri" w:cs="Calibri"/>
          <w:color w:val="1E293B"/>
          <w:sz w:val="22"/>
          <w:szCs w:val="22"/>
          <w:lang w:val="en"/>
        </w:rPr>
        <w:t xml:space="preserve"> M.Sc. Psychology • School of Behavioural Sciences, MGU</w:t>
      </w:r>
    </w:p>
    <w:p w14:paraId="34D03E01" w14:textId="77777777" w:rsidR="00AA7382" w:rsidRDefault="00AA7382">
      <w:pPr>
        <w:numPr>
          <w:ilvl w:val="0"/>
          <w:numId w:val="1"/>
        </w:numPr>
        <w:shd w:val="clear" w:color="auto" w:fill="FFFFFF"/>
        <w:spacing w:before="100" w:beforeAutospacing="1" w:after="60"/>
        <w:ind w:left="1020"/>
        <w:divId w:val="906721978"/>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Personal Quote:</w:t>
      </w:r>
      <w:r>
        <w:rPr>
          <w:rFonts w:ascii="Calibri" w:eastAsia="Times New Roman" w:hAnsi="Calibri" w:cs="Calibri"/>
          <w:color w:val="1E293B"/>
          <w:sz w:val="22"/>
          <w:szCs w:val="22"/>
          <w:lang w:val="en"/>
        </w:rPr>
        <w:t xml:space="preserve"> “A safe, respectful space to be heard without judgment.”</w:t>
      </w:r>
    </w:p>
    <w:p w14:paraId="33E76AEE" w14:textId="77777777" w:rsidR="00AA7382" w:rsidRDefault="00AA7382">
      <w:pPr>
        <w:pStyle w:val="NormalWeb"/>
        <w:shd w:val="clear" w:color="auto" w:fill="FFFFFF"/>
        <w:spacing w:after="0"/>
        <w:divId w:val="906721978"/>
        <w:rPr>
          <w:rFonts w:ascii="Calibri" w:hAnsi="Calibri" w:cs="Calibri"/>
          <w:color w:val="1E293B"/>
          <w:sz w:val="22"/>
          <w:szCs w:val="22"/>
          <w:lang w:val="en"/>
        </w:rPr>
      </w:pPr>
      <w:r>
        <w:rPr>
          <w:rStyle w:val="badge-tag1"/>
          <w:rFonts w:ascii="Calibri" w:hAnsi="Calibri" w:cs="Calibri"/>
          <w:lang w:val="en"/>
        </w:rPr>
        <w:t>Introduction Narrative</w:t>
      </w:r>
    </w:p>
    <w:p w14:paraId="4FFDF9A3" w14:textId="77777777" w:rsidR="00AA7382" w:rsidRDefault="00AA7382">
      <w:pPr>
        <w:pStyle w:val="NormalWeb"/>
        <w:shd w:val="clear" w:color="auto" w:fill="FFFFFF"/>
        <w:divId w:val="906721978"/>
        <w:rPr>
          <w:rFonts w:ascii="Calibri" w:hAnsi="Calibri" w:cs="Calibri"/>
          <w:color w:val="1E293B"/>
          <w:sz w:val="22"/>
          <w:szCs w:val="22"/>
          <w:lang w:val="en"/>
        </w:rPr>
      </w:pPr>
      <w:r>
        <w:rPr>
          <w:rFonts w:ascii="Calibri" w:hAnsi="Calibri" w:cs="Calibri"/>
          <w:color w:val="1E293B"/>
          <w:sz w:val="22"/>
          <w:szCs w:val="22"/>
          <w:lang w:val="en"/>
        </w:rPr>
        <w:t xml:space="preserve">Hello, I am Nandana Sreekumar. I am committed to providing compassionate, confidential, and respectful psychological support tailored to your unique journey. </w:t>
      </w:r>
    </w:p>
    <w:p w14:paraId="5D5EBF80" w14:textId="77777777" w:rsidR="00AA7382" w:rsidRDefault="00AA7382">
      <w:pPr>
        <w:pStyle w:val="Heading3"/>
        <w:rPr>
          <w:rFonts w:ascii="Calibri" w:eastAsia="Times New Roman" w:hAnsi="Calibri" w:cs="Calibri"/>
          <w:lang w:val="en"/>
        </w:rPr>
      </w:pPr>
      <w:r>
        <w:rPr>
          <w:rFonts w:ascii="Calibri" w:eastAsia="Times New Roman" w:hAnsi="Calibri" w:cs="Calibri"/>
          <w:lang w:val="en"/>
        </w:rPr>
        <w:t>3.2 Core Trust Pillars (Hero Trust Bar)</w:t>
      </w:r>
    </w:p>
    <w:tbl>
      <w:tblPr>
        <w:tblW w:w="5000" w:type="pct"/>
        <w:tblCellMar>
          <w:top w:w="15" w:type="dxa"/>
          <w:left w:w="15" w:type="dxa"/>
          <w:bottom w:w="15" w:type="dxa"/>
          <w:right w:w="15" w:type="dxa"/>
        </w:tblCellMar>
        <w:tblLook w:val="04A0" w:firstRow="1" w:lastRow="0" w:firstColumn="1" w:lastColumn="0" w:noHBand="0" w:noVBand="1"/>
      </w:tblPr>
      <w:tblGrid>
        <w:gridCol w:w="2918"/>
        <w:gridCol w:w="3406"/>
        <w:gridCol w:w="3406"/>
      </w:tblGrid>
      <w:tr w:rsidR="00000000" w14:paraId="01FC2B41" w14:textId="77777777">
        <w:trPr>
          <w:tblHeader/>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16E570D0"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Trust Pillar</w:t>
            </w:r>
          </w:p>
        </w:tc>
        <w:tc>
          <w:tcPr>
            <w:tcW w:w="1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7B2590D5"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Sub-Label</w:t>
            </w:r>
          </w:p>
        </w:tc>
        <w:tc>
          <w:tcPr>
            <w:tcW w:w="1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6B324133"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Ethical Meaning</w:t>
            </w:r>
          </w:p>
        </w:tc>
      </w:tr>
      <w:tr w:rsidR="00000000" w14:paraId="1CDA9B2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2141B7A"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Confidentiality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86F006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Strict Professional Ethics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56E205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Total protection of client privacy under psychological code of conduct</w:t>
            </w:r>
          </w:p>
        </w:tc>
      </w:tr>
      <w:tr w:rsidR="00000000" w14:paraId="1849D12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97F8F13"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Empathy First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DA0863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Without Fear of Judgment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2491225"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Unconditional positive regard and emotional safety</w:t>
            </w:r>
          </w:p>
        </w:tc>
      </w:tr>
      <w:tr w:rsidR="00000000" w14:paraId="18646E2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2E9E2D1"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Active Listening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1AF4C5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 Trusting Relationship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D11367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Attentive, non-directive, respectful therapeutic presence</w:t>
            </w:r>
          </w:p>
        </w:tc>
      </w:tr>
    </w:tbl>
    <w:p w14:paraId="5FE24A58" w14:textId="77777777" w:rsidR="00AA7382" w:rsidRDefault="00AA7382">
      <w:pPr>
        <w:pStyle w:val="Heading2"/>
        <w:rPr>
          <w:rFonts w:ascii="Calibri" w:eastAsia="Times New Roman" w:hAnsi="Calibri" w:cs="Calibri"/>
          <w:lang w:val="en"/>
        </w:rPr>
      </w:pPr>
      <w:r>
        <w:rPr>
          <w:rFonts w:ascii="Calibri" w:eastAsia="Times New Roman" w:hAnsi="Calibri" w:cs="Calibri"/>
          <w:lang w:val="en"/>
        </w:rPr>
        <w:t>3.3 Right Column: Hero Appointment Booking Form</w:t>
      </w:r>
    </w:p>
    <w:p w14:paraId="074B080F"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Allows clients to immediately schedule an appointment above the fold without scrolling.</w:t>
      </w:r>
    </w:p>
    <w:tbl>
      <w:tblPr>
        <w:tblW w:w="5000" w:type="pct"/>
        <w:tblCellMar>
          <w:top w:w="15" w:type="dxa"/>
          <w:left w:w="15" w:type="dxa"/>
          <w:bottom w:w="15" w:type="dxa"/>
          <w:right w:w="15" w:type="dxa"/>
        </w:tblCellMar>
        <w:tblLook w:val="04A0" w:firstRow="1" w:lastRow="0" w:firstColumn="1" w:lastColumn="0" w:noHBand="0" w:noVBand="1"/>
      </w:tblPr>
      <w:tblGrid>
        <w:gridCol w:w="2919"/>
        <w:gridCol w:w="3892"/>
        <w:gridCol w:w="2919"/>
      </w:tblGrid>
      <w:tr w:rsidR="00000000" w14:paraId="459C45CE" w14:textId="77777777">
        <w:trPr>
          <w:tblHeader/>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6480E51D"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Form Element</w:t>
            </w: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3FE2762E"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Field Label &amp; Placeholder</w:t>
            </w:r>
          </w:p>
        </w:tc>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6DDCAB15"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Options / Configuration</w:t>
            </w:r>
          </w:p>
        </w:tc>
      </w:tr>
      <w:tr w:rsidR="00000000" w14:paraId="27E5237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72ECF5F"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Card Header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9D639B0"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Book an Appointment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A700E6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Sub-text: </w:t>
            </w:r>
            <w:r>
              <w:rPr>
                <w:rStyle w:val="Emphasis"/>
                <w:rFonts w:ascii="Calibri" w:eastAsia="Times New Roman" w:hAnsi="Calibri" w:cs="Calibri"/>
                <w:color w:val="1E293B"/>
                <w:sz w:val="20"/>
                <w:szCs w:val="20"/>
              </w:rPr>
              <w:t>Schedule a confidential consultation</w:t>
            </w:r>
          </w:p>
        </w:tc>
      </w:tr>
      <w:tr w:rsidR="00000000" w14:paraId="0BCB492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C8E5FDA"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Field 1: Name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CFFFCF3"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Full Name * (Placeholder: </w:t>
            </w:r>
            <w:r>
              <w:rPr>
                <w:rStyle w:val="Emphasis"/>
                <w:rFonts w:ascii="Calibri" w:eastAsia="Times New Roman" w:hAnsi="Calibri" w:cs="Calibri"/>
                <w:color w:val="1E293B"/>
                <w:sz w:val="20"/>
                <w:szCs w:val="20"/>
              </w:rPr>
              <w:t>Your Name</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397A615"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Mandatory text input</w:t>
            </w:r>
          </w:p>
        </w:tc>
      </w:tr>
      <w:tr w:rsidR="00000000" w14:paraId="38090A4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0C10DC5"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Field 2: Phone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939FA6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Phone / WhatsApp * (Placeholder: </w:t>
            </w:r>
            <w:r>
              <w:rPr>
                <w:rStyle w:val="Emphasis"/>
                <w:rFonts w:ascii="Calibri" w:eastAsia="Times New Roman" w:hAnsi="Calibri" w:cs="Calibri"/>
                <w:color w:val="1E293B"/>
                <w:sz w:val="20"/>
                <w:szCs w:val="20"/>
              </w:rPr>
              <w:t>Contact Number</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049533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Mandatory telephone input</w:t>
            </w:r>
          </w:p>
        </w:tc>
      </w:tr>
      <w:tr w:rsidR="00000000" w14:paraId="53EFACC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DDBA486"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Field 3: Mode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E43900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Preferred Mode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0F862B7"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Dropdown options:</w:t>
            </w:r>
            <w:r>
              <w:rPr>
                <w:rFonts w:ascii="Calibri" w:eastAsia="Times New Roman" w:hAnsi="Calibri" w:cs="Calibri"/>
                <w:color w:val="1E293B"/>
                <w:sz w:val="20"/>
                <w:szCs w:val="20"/>
              </w:rPr>
              <w:br/>
              <w:t>• Online Video Session</w:t>
            </w:r>
            <w:r>
              <w:rPr>
                <w:rFonts w:ascii="Calibri" w:eastAsia="Times New Roman" w:hAnsi="Calibri" w:cs="Calibri"/>
                <w:color w:val="1E293B"/>
                <w:sz w:val="20"/>
                <w:szCs w:val="20"/>
              </w:rPr>
              <w:br/>
              <w:t>• Telephonic Consultation</w:t>
            </w:r>
            <w:r>
              <w:rPr>
                <w:rFonts w:ascii="Calibri" w:eastAsia="Times New Roman" w:hAnsi="Calibri" w:cs="Calibri"/>
                <w:color w:val="1E293B"/>
                <w:sz w:val="20"/>
                <w:szCs w:val="20"/>
              </w:rPr>
              <w:br/>
              <w:t xml:space="preserve">• In-Person Session </w:t>
            </w:r>
          </w:p>
        </w:tc>
      </w:tr>
      <w:tr w:rsidR="00000000" w14:paraId="257DEB1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CC3D471"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Field 4: Area of Support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FB9ADF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Area of Support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152EDE9"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Dropdown options:</w:t>
            </w:r>
            <w:r>
              <w:rPr>
                <w:rFonts w:ascii="Calibri" w:eastAsia="Times New Roman" w:hAnsi="Calibri" w:cs="Calibri"/>
                <w:color w:val="1E293B"/>
                <w:sz w:val="20"/>
                <w:szCs w:val="20"/>
              </w:rPr>
              <w:br/>
              <w:t>• Counselling &amp; Emotional Wellbeing</w:t>
            </w:r>
            <w:r>
              <w:rPr>
                <w:rFonts w:ascii="Calibri" w:eastAsia="Times New Roman" w:hAnsi="Calibri" w:cs="Calibri"/>
                <w:color w:val="1E293B"/>
                <w:sz w:val="20"/>
                <w:szCs w:val="20"/>
              </w:rPr>
              <w:br/>
              <w:t>• Psychological Assessment</w:t>
            </w:r>
            <w:r>
              <w:rPr>
                <w:rFonts w:ascii="Calibri" w:eastAsia="Times New Roman" w:hAnsi="Calibri" w:cs="Calibri"/>
                <w:color w:val="1E293B"/>
                <w:sz w:val="20"/>
                <w:szCs w:val="20"/>
              </w:rPr>
              <w:br/>
              <w:t>• Child &amp; Adolescent Support</w:t>
            </w:r>
            <w:r>
              <w:rPr>
                <w:rFonts w:ascii="Calibri" w:eastAsia="Times New Roman" w:hAnsi="Calibri" w:cs="Calibri"/>
                <w:color w:val="1E293B"/>
                <w:sz w:val="20"/>
                <w:szCs w:val="20"/>
              </w:rPr>
              <w:br/>
              <w:t>• Health &amp; Mental Health</w:t>
            </w:r>
            <w:r>
              <w:rPr>
                <w:rFonts w:ascii="Calibri" w:eastAsia="Times New Roman" w:hAnsi="Calibri" w:cs="Calibri"/>
                <w:color w:val="1E293B"/>
                <w:sz w:val="20"/>
                <w:szCs w:val="20"/>
              </w:rPr>
              <w:br/>
              <w:t>• Research &amp; Psychology Education</w:t>
            </w:r>
            <w:r>
              <w:rPr>
                <w:rFonts w:ascii="Calibri" w:eastAsia="Times New Roman" w:hAnsi="Calibri" w:cs="Calibri"/>
                <w:color w:val="1E293B"/>
                <w:sz w:val="20"/>
                <w:szCs w:val="20"/>
              </w:rPr>
              <w:br/>
              <w:t xml:space="preserve">• General Consultation </w:t>
            </w:r>
          </w:p>
        </w:tc>
      </w:tr>
      <w:tr w:rsidR="00000000" w14:paraId="240C221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AB1D82E"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Field 5: Note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3BF475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Brief Note (Optional)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C2073E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Placeholder: </w:t>
            </w:r>
            <w:r>
              <w:rPr>
                <w:rStyle w:val="Emphasis"/>
                <w:rFonts w:ascii="Calibri" w:eastAsia="Times New Roman" w:hAnsi="Calibri" w:cs="Calibri"/>
                <w:color w:val="1E293B"/>
                <w:sz w:val="20"/>
                <w:szCs w:val="20"/>
              </w:rPr>
              <w:t>Preferred timing or brief note...</w:t>
            </w:r>
          </w:p>
        </w:tc>
      </w:tr>
      <w:tr w:rsidR="00000000" w14:paraId="0B3B1A2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084A1C7"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Primary Button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B3F0576"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Request Appointment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BC18C9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Submits form &amp; opens confirmation dialog</w:t>
            </w:r>
          </w:p>
        </w:tc>
      </w:tr>
      <w:tr w:rsidR="00000000" w14:paraId="1F42D1B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56724D4"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Secondary Button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0FCD0FB"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WhatsApp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DE9D95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Connects directly to WhatsApp chat</w:t>
            </w:r>
          </w:p>
        </w:tc>
      </w:tr>
      <w:tr w:rsidR="00000000" w14:paraId="0DB6458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1752D47"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Privacy Notice</w:t>
            </w:r>
          </w:p>
        </w:tc>
        <w:tc>
          <w:tcPr>
            <w:tcW w:w="0" w:type="auto"/>
            <w:gridSpan w:val="2"/>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756F307" w14:textId="77777777" w:rsidR="00AA7382" w:rsidRDefault="00AA7382">
            <w:pPr>
              <w:spacing w:before="180" w:after="300"/>
              <w:rPr>
                <w:rFonts w:ascii="Calibri" w:eastAsia="Times New Roman" w:hAnsi="Calibri" w:cs="Calibri"/>
                <w:color w:val="1E293B"/>
                <w:sz w:val="20"/>
                <w:szCs w:val="20"/>
              </w:rPr>
            </w:pPr>
            <w:r>
              <w:rPr>
                <w:rStyle w:val="Emphasis"/>
                <w:rFonts w:ascii="Calibri" w:eastAsia="Times New Roman" w:hAnsi="Calibri" w:cs="Calibri"/>
                <w:color w:val="1E293B"/>
                <w:sz w:val="20"/>
                <w:szCs w:val="20"/>
              </w:rPr>
              <w:t>“Strictly confidential under psychological ethical standards.”</w:t>
            </w:r>
          </w:p>
        </w:tc>
      </w:tr>
    </w:tbl>
    <w:p w14:paraId="249570A2"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4. About Section (“About Nandana”)</w:t>
      </w:r>
    </w:p>
    <w:p w14:paraId="140EB99E"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Detailed biographical, educational, and clinical background of Nandana Sreekumar.</w:t>
      </w:r>
    </w:p>
    <w:p w14:paraId="13F38FCF" w14:textId="77777777" w:rsidR="00AA7382" w:rsidRDefault="00AA7382">
      <w:pPr>
        <w:pStyle w:val="NormalWeb"/>
        <w:shd w:val="clear" w:color="auto" w:fill="FFFFFF"/>
        <w:spacing w:after="0"/>
        <w:divId w:val="340857735"/>
        <w:rPr>
          <w:rFonts w:ascii="Calibri" w:hAnsi="Calibri" w:cs="Calibri"/>
          <w:color w:val="1E293B"/>
          <w:sz w:val="22"/>
          <w:szCs w:val="22"/>
          <w:lang w:val="en"/>
        </w:rPr>
      </w:pPr>
      <w:r>
        <w:rPr>
          <w:rStyle w:val="badge-tag1"/>
          <w:rFonts w:ascii="Calibri" w:hAnsi="Calibri" w:cs="Calibri"/>
          <w:lang w:val="en"/>
        </w:rPr>
        <w:t>Section Tag</w:t>
      </w:r>
      <w:r>
        <w:rPr>
          <w:rFonts w:ascii="Calibri" w:hAnsi="Calibri" w:cs="Calibri"/>
          <w:color w:val="1E293B"/>
          <w:sz w:val="22"/>
          <w:szCs w:val="22"/>
          <w:lang w:val="en"/>
        </w:rPr>
        <w:t xml:space="preserve"> </w:t>
      </w:r>
      <w:r>
        <w:rPr>
          <w:rStyle w:val="Strong"/>
          <w:rFonts w:ascii="Calibri" w:hAnsi="Calibri" w:cs="Calibri"/>
          <w:color w:val="1E293B"/>
          <w:sz w:val="22"/>
          <w:szCs w:val="22"/>
          <w:lang w:val="en"/>
        </w:rPr>
        <w:t>About Nandana</w:t>
      </w:r>
    </w:p>
    <w:p w14:paraId="01E0AE87" w14:textId="77777777" w:rsidR="00AA7382" w:rsidRDefault="00AA7382">
      <w:pPr>
        <w:pStyle w:val="NormalWeb"/>
        <w:shd w:val="clear" w:color="auto" w:fill="FFFFFF"/>
        <w:spacing w:after="0"/>
        <w:divId w:val="340857735"/>
        <w:rPr>
          <w:rFonts w:ascii="Calibri" w:hAnsi="Calibri" w:cs="Calibri"/>
          <w:color w:val="1E293B"/>
          <w:sz w:val="22"/>
          <w:szCs w:val="22"/>
          <w:lang w:val="en"/>
        </w:rPr>
      </w:pPr>
      <w:r>
        <w:rPr>
          <w:rStyle w:val="badge-tag1"/>
          <w:rFonts w:ascii="Calibri" w:hAnsi="Calibri" w:cs="Calibri"/>
          <w:lang w:val="en"/>
        </w:rPr>
        <w:t>Section Headline</w:t>
      </w:r>
    </w:p>
    <w:p w14:paraId="2394189B" w14:textId="77777777" w:rsidR="00AA7382" w:rsidRDefault="00AA7382">
      <w:pPr>
        <w:pStyle w:val="Heading2"/>
        <w:shd w:val="clear" w:color="auto" w:fill="FFFFFF"/>
        <w:spacing w:before="60"/>
        <w:divId w:val="340857735"/>
        <w:rPr>
          <w:rFonts w:ascii="Calibri" w:eastAsia="Times New Roman" w:hAnsi="Calibri" w:cs="Calibri"/>
          <w:color w:val="1E3A8A"/>
          <w:lang w:val="en"/>
        </w:rPr>
      </w:pPr>
      <w:r>
        <w:rPr>
          <w:rFonts w:ascii="Calibri" w:eastAsia="Times New Roman" w:hAnsi="Calibri" w:cs="Calibri"/>
          <w:color w:val="1E3A8A"/>
          <w:lang w:val="en"/>
        </w:rPr>
        <w:t>Compassionate &amp; Respectful Psychological Support</w:t>
      </w:r>
    </w:p>
    <w:p w14:paraId="0380C88F" w14:textId="77777777" w:rsidR="00AA7382" w:rsidRDefault="00AA7382">
      <w:pPr>
        <w:pStyle w:val="NormalWeb"/>
        <w:shd w:val="clear" w:color="auto" w:fill="FFFFFF"/>
        <w:spacing w:after="0"/>
        <w:divId w:val="340857735"/>
        <w:rPr>
          <w:rFonts w:ascii="Calibri" w:hAnsi="Calibri" w:cs="Calibri"/>
          <w:color w:val="1E293B"/>
          <w:sz w:val="22"/>
          <w:szCs w:val="22"/>
          <w:lang w:val="en"/>
        </w:rPr>
      </w:pPr>
      <w:r>
        <w:rPr>
          <w:rStyle w:val="badge-tag1"/>
          <w:rFonts w:ascii="Calibri" w:hAnsi="Calibri" w:cs="Calibri"/>
          <w:lang w:val="en"/>
        </w:rPr>
        <w:t>Official Bio &amp; Narrative</w:t>
      </w:r>
    </w:p>
    <w:p w14:paraId="7E9ABCAF" w14:textId="77777777" w:rsidR="00AA7382" w:rsidRDefault="00AA7382">
      <w:pPr>
        <w:pStyle w:val="NormalWeb"/>
        <w:shd w:val="clear" w:color="auto" w:fill="FFFFFF"/>
        <w:divId w:val="340857735"/>
        <w:rPr>
          <w:rFonts w:ascii="Calibri" w:hAnsi="Calibri" w:cs="Calibri"/>
          <w:color w:val="1E293B"/>
          <w:sz w:val="22"/>
          <w:szCs w:val="22"/>
          <w:lang w:val="en"/>
        </w:rPr>
      </w:pPr>
      <w:r>
        <w:rPr>
          <w:rStyle w:val="Strong"/>
          <w:rFonts w:ascii="Calibri" w:hAnsi="Calibri" w:cs="Calibri"/>
          <w:color w:val="1E293B"/>
          <w:sz w:val="22"/>
          <w:szCs w:val="22"/>
          <w:lang w:val="en"/>
        </w:rPr>
        <w:t>Paragraph 1:</w:t>
      </w:r>
      <w:r>
        <w:rPr>
          <w:rFonts w:ascii="Calibri" w:hAnsi="Calibri" w:cs="Calibri"/>
          <w:color w:val="1E293B"/>
          <w:sz w:val="22"/>
          <w:szCs w:val="22"/>
          <w:lang w:val="en"/>
        </w:rPr>
        <w:br/>
      </w:r>
      <w:r>
        <w:rPr>
          <w:rStyle w:val="Emphasis"/>
          <w:rFonts w:ascii="Calibri" w:hAnsi="Calibri" w:cs="Calibri"/>
          <w:color w:val="1E293B"/>
          <w:sz w:val="22"/>
          <w:szCs w:val="22"/>
          <w:lang w:val="en"/>
        </w:rPr>
        <w:t>Nandana Sreekumar is a Consultant Psychologist with a Master’s degree in Psychology from the School of Behavioural Sciences, Mahatma Gandhi University.</w:t>
      </w:r>
    </w:p>
    <w:p w14:paraId="11458242" w14:textId="77777777" w:rsidR="00AA7382" w:rsidRDefault="00AA7382">
      <w:pPr>
        <w:pStyle w:val="NormalWeb"/>
        <w:shd w:val="clear" w:color="auto" w:fill="FFFFFF"/>
        <w:divId w:val="340857735"/>
        <w:rPr>
          <w:rFonts w:ascii="Calibri" w:hAnsi="Calibri" w:cs="Calibri"/>
          <w:color w:val="1E293B"/>
          <w:sz w:val="22"/>
          <w:szCs w:val="22"/>
          <w:lang w:val="en"/>
        </w:rPr>
      </w:pPr>
      <w:r>
        <w:rPr>
          <w:rStyle w:val="Strong"/>
          <w:rFonts w:ascii="Calibri" w:hAnsi="Calibri" w:cs="Calibri"/>
          <w:color w:val="1E293B"/>
          <w:sz w:val="22"/>
          <w:szCs w:val="22"/>
          <w:lang w:val="en"/>
        </w:rPr>
        <w:t>Paragraph 2:</w:t>
      </w:r>
      <w:r>
        <w:rPr>
          <w:rFonts w:ascii="Calibri" w:hAnsi="Calibri" w:cs="Calibri"/>
          <w:color w:val="1E293B"/>
          <w:sz w:val="22"/>
          <w:szCs w:val="22"/>
          <w:lang w:val="en"/>
        </w:rPr>
        <w:br/>
      </w:r>
      <w:r>
        <w:rPr>
          <w:rStyle w:val="Emphasis"/>
          <w:rFonts w:ascii="Calibri" w:hAnsi="Calibri" w:cs="Calibri"/>
          <w:color w:val="1E293B"/>
          <w:sz w:val="22"/>
          <w:szCs w:val="22"/>
          <w:lang w:val="en"/>
        </w:rPr>
        <w:t>With training and clinical exposure across mental health, child development, educational, and organizational settings, she is committed to providing compassionate and respectful psychological support.</w:t>
      </w:r>
    </w:p>
    <w:p w14:paraId="32A2DB0B" w14:textId="77777777" w:rsidR="00AA7382" w:rsidRDefault="00AA7382">
      <w:pPr>
        <w:pStyle w:val="NormalWeb"/>
        <w:shd w:val="clear" w:color="auto" w:fill="FFFFFF"/>
        <w:divId w:val="340857735"/>
        <w:rPr>
          <w:rFonts w:ascii="Calibri" w:hAnsi="Calibri" w:cs="Calibri"/>
          <w:color w:val="1E293B"/>
          <w:sz w:val="22"/>
          <w:szCs w:val="22"/>
          <w:lang w:val="en"/>
        </w:rPr>
      </w:pPr>
      <w:r>
        <w:rPr>
          <w:rStyle w:val="Strong"/>
          <w:rFonts w:ascii="Calibri" w:hAnsi="Calibri" w:cs="Calibri"/>
          <w:color w:val="1E293B"/>
          <w:sz w:val="22"/>
          <w:szCs w:val="22"/>
          <w:lang w:val="en"/>
        </w:rPr>
        <w:t>Paragraph 3:</w:t>
      </w:r>
      <w:r>
        <w:rPr>
          <w:rFonts w:ascii="Calibri" w:hAnsi="Calibri" w:cs="Calibri"/>
          <w:color w:val="1E293B"/>
          <w:sz w:val="22"/>
          <w:szCs w:val="22"/>
          <w:lang w:val="en"/>
        </w:rPr>
        <w:br/>
      </w:r>
      <w:r>
        <w:rPr>
          <w:rStyle w:val="Emphasis"/>
          <w:rFonts w:ascii="Calibri" w:hAnsi="Calibri" w:cs="Calibri"/>
          <w:color w:val="1E293B"/>
          <w:sz w:val="22"/>
          <w:szCs w:val="22"/>
          <w:lang w:val="en"/>
        </w:rPr>
        <w:t>Her approach is centred on empathy, active listening, confidentiality, professional ethics, and building a trusting therapeutic relationship. She believes that every individual has a unique story and deserves a space where they can express themselves without fear of judgment.</w:t>
      </w:r>
    </w:p>
    <w:p w14:paraId="2CBA1043" w14:textId="77777777" w:rsidR="00AA7382" w:rsidRDefault="00AA7382">
      <w:pPr>
        <w:pStyle w:val="Heading3"/>
        <w:rPr>
          <w:rFonts w:ascii="Calibri" w:eastAsia="Times New Roman" w:hAnsi="Calibri" w:cs="Calibri"/>
          <w:lang w:val="en"/>
        </w:rPr>
      </w:pPr>
      <w:r>
        <w:rPr>
          <w:rFonts w:ascii="Calibri" w:eastAsia="Times New Roman" w:hAnsi="Calibri" w:cs="Calibri"/>
          <w:lang w:val="en"/>
        </w:rPr>
        <w:t>4.1 The Five Core Therapeutic Pillars</w:t>
      </w:r>
    </w:p>
    <w:tbl>
      <w:tblPr>
        <w:tblW w:w="5000" w:type="pct"/>
        <w:tblCellMar>
          <w:top w:w="15" w:type="dxa"/>
          <w:left w:w="15" w:type="dxa"/>
          <w:bottom w:w="15" w:type="dxa"/>
          <w:right w:w="15" w:type="dxa"/>
        </w:tblCellMar>
        <w:tblLook w:val="04A0" w:firstRow="1" w:lastRow="0" w:firstColumn="1" w:lastColumn="0" w:noHBand="0" w:noVBand="1"/>
      </w:tblPr>
      <w:tblGrid>
        <w:gridCol w:w="778"/>
        <w:gridCol w:w="3114"/>
        <w:gridCol w:w="5838"/>
      </w:tblGrid>
      <w:tr w:rsidR="00000000" w14:paraId="53E2816B" w14:textId="77777777">
        <w:trPr>
          <w:tblHeader/>
        </w:trPr>
        <w:tc>
          <w:tcPr>
            <w:tcW w:w="4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790E96F4"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w:t>
            </w:r>
          </w:p>
        </w:tc>
        <w:tc>
          <w:tcPr>
            <w:tcW w:w="16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3FC20CD2"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Core Value / Pillar</w:t>
            </w:r>
          </w:p>
        </w:tc>
        <w:tc>
          <w:tcPr>
            <w:tcW w:w="30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1272A9A3"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Description &amp; Therapeutic Application</w:t>
            </w:r>
          </w:p>
        </w:tc>
      </w:tr>
      <w:tr w:rsidR="00000000" w14:paraId="6CDDB72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38BD058"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1</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5C49E15"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Empathy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2F1448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Deeply understanding the client’s internal frame of reference and emotions.</w:t>
            </w:r>
          </w:p>
        </w:tc>
      </w:tr>
      <w:tr w:rsidR="00000000" w14:paraId="3B6E702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0C8D03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2</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2E81DCE"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Active Listening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DCC232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Hearing without interrupting, validating emotional realities without preconceived notions.</w:t>
            </w:r>
          </w:p>
        </w:tc>
      </w:tr>
      <w:tr w:rsidR="00000000" w14:paraId="5E359D7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6D1943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3</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12FA1C1"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Confidentiality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B5D1D3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Guaranteed privacy protection under the code of professional psychological ethics.</w:t>
            </w:r>
          </w:p>
        </w:tc>
      </w:tr>
      <w:tr w:rsidR="00000000" w14:paraId="0DC7B41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9E7D50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4</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DE5805B"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Professional Ethics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87A101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Adhering strictly to established standards of psychological practice and client boundaries.</w:t>
            </w:r>
          </w:p>
        </w:tc>
      </w:tr>
      <w:tr w:rsidR="00000000" w14:paraId="3C9AE5F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155CF78"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4051001"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Trusting Therapeutic Relationship</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143AEF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Fostering an authentic, supportive, and non-judgmental partnership for personal growth.</w:t>
            </w:r>
          </w:p>
        </w:tc>
      </w:tr>
    </w:tbl>
    <w:p w14:paraId="1D75C240"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5. Areas of Professional Interest</w:t>
      </w:r>
    </w:p>
    <w:p w14:paraId="49A9D296"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The 5 specialized service/interest domains reflecting Nandana’s postgraduate training and clinical exposure.</w:t>
      </w:r>
    </w:p>
    <w:p w14:paraId="1300AD52" w14:textId="77777777" w:rsidR="00AA7382" w:rsidRDefault="00AA7382">
      <w:pPr>
        <w:pStyle w:val="NormalWeb"/>
        <w:rPr>
          <w:rFonts w:ascii="Calibri" w:hAnsi="Calibri" w:cs="Calibri"/>
          <w:color w:val="1E293B"/>
          <w:sz w:val="22"/>
          <w:szCs w:val="22"/>
          <w:lang w:val="en"/>
        </w:rPr>
      </w:pPr>
      <w:r>
        <w:rPr>
          <w:rStyle w:val="Strong"/>
          <w:rFonts w:ascii="Calibri" w:hAnsi="Calibri" w:cs="Calibri"/>
          <w:color w:val="1E293B"/>
          <w:sz w:val="22"/>
          <w:szCs w:val="22"/>
          <w:lang w:val="en"/>
        </w:rPr>
        <w:t>Section Header Tag:</w:t>
      </w:r>
      <w:r>
        <w:rPr>
          <w:rFonts w:ascii="Calibri" w:hAnsi="Calibri" w:cs="Calibri"/>
          <w:color w:val="1E293B"/>
          <w:sz w:val="22"/>
          <w:szCs w:val="22"/>
          <w:lang w:val="en"/>
        </w:rPr>
        <w:t xml:space="preserve"> Practice Areas</w:t>
      </w:r>
      <w:r>
        <w:rPr>
          <w:rFonts w:ascii="Calibri" w:hAnsi="Calibri" w:cs="Calibri"/>
          <w:color w:val="1E293B"/>
          <w:sz w:val="22"/>
          <w:szCs w:val="22"/>
          <w:lang w:val="en"/>
        </w:rPr>
        <w:br/>
      </w:r>
      <w:r>
        <w:rPr>
          <w:rStyle w:val="Strong"/>
          <w:rFonts w:ascii="Calibri" w:hAnsi="Calibri" w:cs="Calibri"/>
          <w:color w:val="1E293B"/>
          <w:sz w:val="22"/>
          <w:szCs w:val="22"/>
          <w:lang w:val="en"/>
        </w:rPr>
        <w:t>Section Main Title:</w:t>
      </w:r>
      <w:r>
        <w:rPr>
          <w:rFonts w:ascii="Calibri" w:hAnsi="Calibri" w:cs="Calibri"/>
          <w:color w:val="1E293B"/>
          <w:sz w:val="22"/>
          <w:szCs w:val="22"/>
          <w:lang w:val="en"/>
        </w:rPr>
        <w:t xml:space="preserve"> Areas of Professional Interest</w:t>
      </w:r>
      <w:r>
        <w:rPr>
          <w:rFonts w:ascii="Calibri" w:hAnsi="Calibri" w:cs="Calibri"/>
          <w:color w:val="1E293B"/>
          <w:sz w:val="22"/>
          <w:szCs w:val="22"/>
          <w:lang w:val="en"/>
        </w:rPr>
        <w:br/>
      </w:r>
      <w:r>
        <w:rPr>
          <w:rStyle w:val="Strong"/>
          <w:rFonts w:ascii="Calibri" w:hAnsi="Calibri" w:cs="Calibri"/>
          <w:color w:val="1E293B"/>
          <w:sz w:val="22"/>
          <w:szCs w:val="22"/>
          <w:lang w:val="en"/>
        </w:rPr>
        <w:t>Section Subtitle:</w:t>
      </w:r>
      <w:r>
        <w:rPr>
          <w:rFonts w:ascii="Calibri" w:hAnsi="Calibri" w:cs="Calibri"/>
          <w:color w:val="1E293B"/>
          <w:sz w:val="22"/>
          <w:szCs w:val="22"/>
          <w:lang w:val="en"/>
        </w:rPr>
        <w:t xml:space="preserve"> </w:t>
      </w:r>
      <w:r>
        <w:rPr>
          <w:rStyle w:val="Emphasis"/>
          <w:rFonts w:ascii="Calibri" w:hAnsi="Calibri" w:cs="Calibri"/>
          <w:color w:val="1E293B"/>
          <w:sz w:val="22"/>
          <w:szCs w:val="22"/>
          <w:lang w:val="en"/>
        </w:rPr>
        <w:t>Providing dedicated psychological support tailored to individual emotional, cognitive, and developmental needs.</w:t>
      </w:r>
    </w:p>
    <w:tbl>
      <w:tblPr>
        <w:tblW w:w="5000" w:type="pct"/>
        <w:tblCellMar>
          <w:top w:w="15" w:type="dxa"/>
          <w:left w:w="15" w:type="dxa"/>
          <w:bottom w:w="15" w:type="dxa"/>
          <w:right w:w="15" w:type="dxa"/>
        </w:tblCellMar>
        <w:tblLook w:val="04A0" w:firstRow="1" w:lastRow="0" w:firstColumn="1" w:lastColumn="0" w:noHBand="0" w:noVBand="1"/>
      </w:tblPr>
      <w:tblGrid>
        <w:gridCol w:w="2385"/>
        <w:gridCol w:w="1602"/>
        <w:gridCol w:w="4331"/>
        <w:gridCol w:w="1412"/>
      </w:tblGrid>
      <w:tr w:rsidR="00000000" w14:paraId="2BDF3AFC" w14:textId="77777777">
        <w:trPr>
          <w:tblHeader/>
        </w:trPr>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1C05DAB0"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Area Name</w:t>
            </w:r>
          </w:p>
        </w:tc>
        <w:tc>
          <w:tcPr>
            <w:tcW w:w="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27A358BF"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Category Tag</w:t>
            </w:r>
          </w:p>
        </w:tc>
        <w:tc>
          <w:tcPr>
            <w:tcW w:w="22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409063D0"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Service Description</w:t>
            </w:r>
          </w:p>
        </w:tc>
        <w:tc>
          <w:tcPr>
            <w:tcW w:w="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7E5206E3"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Button / CTA</w:t>
            </w:r>
          </w:p>
        </w:tc>
      </w:tr>
      <w:tr w:rsidR="00000000" w14:paraId="310622A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DE6AD97"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1. Counselling &amp; Emotional Wellbeing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59E3DB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Wellbeing</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2B36B3B"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Support for individuals navigating emotional and personal challenges.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8257BAB" w14:textId="77777777" w:rsidR="00AA7382" w:rsidRDefault="00AA7382">
            <w:pPr>
              <w:spacing w:before="180" w:after="300"/>
              <w:rPr>
                <w:rFonts w:ascii="Calibri" w:eastAsia="Times New Roman" w:hAnsi="Calibri" w:cs="Calibri"/>
                <w:color w:val="1E293B"/>
                <w:sz w:val="20"/>
                <w:szCs w:val="20"/>
              </w:rPr>
            </w:pPr>
            <w:r>
              <w:rPr>
                <w:rStyle w:val="Emphasis"/>
                <w:rFonts w:ascii="Calibri" w:eastAsia="Times New Roman" w:hAnsi="Calibri" w:cs="Calibri"/>
                <w:color w:val="1E293B"/>
                <w:sz w:val="20"/>
                <w:szCs w:val="20"/>
              </w:rPr>
              <w:t>Inquire for Support →</w:t>
            </w:r>
          </w:p>
        </w:tc>
      </w:tr>
      <w:tr w:rsidR="00000000" w14:paraId="51CA949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36CC1E7"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2. Psychological Assessment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E57953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Assessment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103E75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Training in psychological assessment and interpretation across personality, intelligence, neuropsychological, and projective domains.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DD00E8A" w14:textId="77777777" w:rsidR="00AA7382" w:rsidRDefault="00AA7382">
            <w:pPr>
              <w:spacing w:before="180" w:after="300"/>
              <w:rPr>
                <w:rFonts w:ascii="Calibri" w:eastAsia="Times New Roman" w:hAnsi="Calibri" w:cs="Calibri"/>
                <w:color w:val="1E293B"/>
                <w:sz w:val="20"/>
                <w:szCs w:val="20"/>
              </w:rPr>
            </w:pPr>
            <w:r>
              <w:rPr>
                <w:rStyle w:val="Emphasis"/>
                <w:rFonts w:ascii="Calibri" w:eastAsia="Times New Roman" w:hAnsi="Calibri" w:cs="Calibri"/>
                <w:color w:val="1E293B"/>
                <w:sz w:val="20"/>
                <w:szCs w:val="20"/>
              </w:rPr>
              <w:t>Inquire About Assessments →</w:t>
            </w:r>
          </w:p>
        </w:tc>
      </w:tr>
      <w:tr w:rsidR="00000000" w14:paraId="2042655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3B3DB4B"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3. Child &amp; Adolescent Support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5F0B60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Developmental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E84B01D"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Academic and practical exposure to child development and educational settings.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3654CDC" w14:textId="77777777" w:rsidR="00AA7382" w:rsidRDefault="00AA7382">
            <w:pPr>
              <w:spacing w:before="180" w:after="300"/>
              <w:rPr>
                <w:rFonts w:ascii="Calibri" w:eastAsia="Times New Roman" w:hAnsi="Calibri" w:cs="Calibri"/>
                <w:color w:val="1E293B"/>
                <w:sz w:val="20"/>
                <w:szCs w:val="20"/>
              </w:rPr>
            </w:pPr>
            <w:r>
              <w:rPr>
                <w:rStyle w:val="Emphasis"/>
                <w:rFonts w:ascii="Calibri" w:eastAsia="Times New Roman" w:hAnsi="Calibri" w:cs="Calibri"/>
                <w:color w:val="1E293B"/>
                <w:sz w:val="20"/>
                <w:szCs w:val="20"/>
              </w:rPr>
              <w:t>Learn More →</w:t>
            </w:r>
          </w:p>
        </w:tc>
      </w:tr>
      <w:tr w:rsidR="00000000" w14:paraId="7443810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E37B1FF"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4. Health &amp; Mental Health</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9B45E3A"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Health</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78FA1B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Specialized training in Health Psychology, Psychological First Aid, and counselling and psychotherapy.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C3B2692" w14:textId="77777777" w:rsidR="00AA7382" w:rsidRDefault="00AA7382">
            <w:pPr>
              <w:spacing w:before="180" w:after="300"/>
              <w:rPr>
                <w:rFonts w:ascii="Calibri" w:eastAsia="Times New Roman" w:hAnsi="Calibri" w:cs="Calibri"/>
                <w:color w:val="1E293B"/>
                <w:sz w:val="20"/>
                <w:szCs w:val="20"/>
              </w:rPr>
            </w:pPr>
            <w:r>
              <w:rPr>
                <w:rStyle w:val="Emphasis"/>
                <w:rFonts w:ascii="Calibri" w:eastAsia="Times New Roman" w:hAnsi="Calibri" w:cs="Calibri"/>
                <w:color w:val="1E293B"/>
                <w:sz w:val="20"/>
                <w:szCs w:val="20"/>
              </w:rPr>
              <w:t>Consult on Health →</w:t>
            </w:r>
          </w:p>
        </w:tc>
      </w:tr>
      <w:tr w:rsidR="00000000" w14:paraId="13AFC85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CB91EFD"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5. Research &amp; Psychology Education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4E6B417"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Academic</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197AA93"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 strong interest in psychological research, teaching, environmental psychology, and organizational psychology.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277A98A" w14:textId="77777777" w:rsidR="00AA7382" w:rsidRDefault="00AA7382">
            <w:pPr>
              <w:spacing w:before="180" w:after="300"/>
              <w:rPr>
                <w:rFonts w:ascii="Calibri" w:eastAsia="Times New Roman" w:hAnsi="Calibri" w:cs="Calibri"/>
                <w:color w:val="1E293B"/>
                <w:sz w:val="20"/>
                <w:szCs w:val="20"/>
              </w:rPr>
            </w:pPr>
            <w:r>
              <w:rPr>
                <w:rStyle w:val="Emphasis"/>
                <w:rFonts w:ascii="Calibri" w:eastAsia="Times New Roman" w:hAnsi="Calibri" w:cs="Calibri"/>
                <w:color w:val="1E293B"/>
                <w:sz w:val="20"/>
                <w:szCs w:val="20"/>
              </w:rPr>
              <w:t>Learn More →</w:t>
            </w:r>
          </w:p>
        </w:tc>
      </w:tr>
    </w:tbl>
    <w:p w14:paraId="59A53D5E"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6. Her Philosophy &amp; Core Belief</w:t>
      </w:r>
    </w:p>
    <w:p w14:paraId="33302CD8"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The philosophical anchor of Nandana's psychological practice, reassuring individuals who might hesitate to seek help.</w:t>
      </w:r>
    </w:p>
    <w:p w14:paraId="5A35314F" w14:textId="77777777" w:rsidR="00AA7382" w:rsidRDefault="00AA7382">
      <w:pPr>
        <w:pStyle w:val="NormalWeb"/>
        <w:rPr>
          <w:rFonts w:ascii="Calibri" w:hAnsi="Calibri" w:cs="Calibri"/>
          <w:color w:val="1E293B"/>
          <w:sz w:val="22"/>
          <w:szCs w:val="22"/>
          <w:lang w:val="en"/>
        </w:rPr>
      </w:pPr>
      <w:r>
        <w:rPr>
          <w:rStyle w:val="Strong"/>
          <w:rFonts w:ascii="Calibri" w:hAnsi="Calibri" w:cs="Calibri"/>
          <w:color w:val="1E293B"/>
          <w:sz w:val="22"/>
          <w:szCs w:val="22"/>
          <w:lang w:val="en"/>
        </w:rPr>
        <w:t>Section Tag:</w:t>
      </w:r>
      <w:r>
        <w:rPr>
          <w:rFonts w:ascii="Calibri" w:hAnsi="Calibri" w:cs="Calibri"/>
          <w:color w:val="1E293B"/>
          <w:sz w:val="22"/>
          <w:szCs w:val="22"/>
          <w:lang w:val="en"/>
        </w:rPr>
        <w:t xml:space="preserve"> Core Belief</w:t>
      </w:r>
      <w:r>
        <w:rPr>
          <w:rFonts w:ascii="Calibri" w:hAnsi="Calibri" w:cs="Calibri"/>
          <w:color w:val="1E293B"/>
          <w:sz w:val="22"/>
          <w:szCs w:val="22"/>
          <w:lang w:val="en"/>
        </w:rPr>
        <w:br/>
      </w:r>
      <w:r>
        <w:rPr>
          <w:rStyle w:val="Strong"/>
          <w:rFonts w:ascii="Calibri" w:hAnsi="Calibri" w:cs="Calibri"/>
          <w:color w:val="1E293B"/>
          <w:sz w:val="22"/>
          <w:szCs w:val="22"/>
          <w:lang w:val="en"/>
        </w:rPr>
        <w:t>Section Main Title:</w:t>
      </w:r>
      <w:r>
        <w:rPr>
          <w:rFonts w:ascii="Calibri" w:hAnsi="Calibri" w:cs="Calibri"/>
          <w:color w:val="1E293B"/>
          <w:sz w:val="22"/>
          <w:szCs w:val="22"/>
          <w:lang w:val="en"/>
        </w:rPr>
        <w:t xml:space="preserve"> Her Philosophy</w:t>
      </w:r>
    </w:p>
    <w:p w14:paraId="45B1918B" w14:textId="77777777" w:rsidR="00AA7382" w:rsidRDefault="00AA7382">
      <w:pPr>
        <w:shd w:val="clear" w:color="auto" w:fill="F0FDF4"/>
        <w:divId w:val="968169646"/>
        <w:rPr>
          <w:rFonts w:ascii="Calibri" w:eastAsia="Times New Roman" w:hAnsi="Calibri" w:cs="Calibri"/>
          <w:i/>
          <w:iCs/>
          <w:color w:val="064E3B"/>
          <w:sz w:val="23"/>
          <w:szCs w:val="23"/>
          <w:lang w:val="en"/>
        </w:rPr>
      </w:pPr>
      <w:r>
        <w:rPr>
          <w:rFonts w:ascii="Calibri" w:eastAsia="Times New Roman" w:hAnsi="Calibri" w:cs="Calibri"/>
          <w:i/>
          <w:iCs/>
          <w:color w:val="064E3B"/>
          <w:sz w:val="23"/>
          <w:szCs w:val="23"/>
          <w:lang w:val="en"/>
        </w:rPr>
        <w:t xml:space="preserve">“You don't have to have everything figured out before asking for support.” </w:t>
      </w:r>
      <w:r>
        <w:rPr>
          <w:rFonts w:ascii="Calibri" w:eastAsia="Times New Roman" w:hAnsi="Calibri" w:cs="Calibri"/>
          <w:b/>
          <w:bCs/>
          <w:color w:val="047857"/>
          <w:sz w:val="20"/>
          <w:szCs w:val="20"/>
          <w:lang w:val="en"/>
        </w:rPr>
        <w:t xml:space="preserve">— </w:t>
      </w:r>
      <w:r>
        <w:rPr>
          <w:rFonts w:ascii="Calibri" w:eastAsia="Times New Roman" w:hAnsi="Calibri" w:cs="Calibri"/>
          <w:b/>
          <w:bCs/>
          <w:color w:val="047857"/>
          <w:sz w:val="20"/>
          <w:szCs w:val="20"/>
          <w:lang w:val="en"/>
        </w:rPr>
        <w:t>Nandana Sreekumar | Consultant Psychologist</w:t>
      </w:r>
      <w:r>
        <w:rPr>
          <w:rFonts w:ascii="Calibri" w:eastAsia="Times New Roman" w:hAnsi="Calibri" w:cs="Calibri"/>
          <w:i/>
          <w:iCs/>
          <w:color w:val="064E3B"/>
          <w:sz w:val="23"/>
          <w:szCs w:val="23"/>
          <w:lang w:val="en"/>
        </w:rPr>
        <w:t xml:space="preserve"> </w:t>
      </w:r>
    </w:p>
    <w:p w14:paraId="48296646" w14:textId="77777777" w:rsidR="00AA7382" w:rsidRDefault="00AA7382">
      <w:pPr>
        <w:pStyle w:val="Heading3"/>
        <w:shd w:val="clear" w:color="auto" w:fill="FFFFFF"/>
        <w:spacing w:before="0"/>
        <w:divId w:val="1713842586"/>
        <w:rPr>
          <w:rFonts w:ascii="Calibri" w:eastAsia="Times New Roman" w:hAnsi="Calibri" w:cs="Calibri"/>
          <w:color w:val="1E3A8A"/>
          <w:lang w:val="en"/>
        </w:rPr>
      </w:pPr>
      <w:r>
        <w:rPr>
          <w:rFonts w:ascii="Calibri" w:eastAsia="Times New Roman" w:hAnsi="Calibri" w:cs="Calibri"/>
          <w:color w:val="1E3A8A"/>
          <w:lang w:val="en"/>
        </w:rPr>
        <w:t>Finding Your Path Forward</w:t>
      </w:r>
    </w:p>
    <w:p w14:paraId="77457108" w14:textId="77777777" w:rsidR="00AA7382" w:rsidRDefault="00AA7382">
      <w:pPr>
        <w:pStyle w:val="NormalWeb"/>
        <w:shd w:val="clear" w:color="auto" w:fill="FFFFFF"/>
        <w:divId w:val="1713842586"/>
        <w:rPr>
          <w:rFonts w:ascii="Calibri" w:hAnsi="Calibri" w:cs="Calibri"/>
          <w:color w:val="1E293B"/>
          <w:sz w:val="22"/>
          <w:szCs w:val="22"/>
          <w:lang w:val="en"/>
        </w:rPr>
      </w:pPr>
      <w:r>
        <w:rPr>
          <w:rFonts w:ascii="Calibri" w:hAnsi="Calibri" w:cs="Calibri"/>
          <w:color w:val="1E293B"/>
          <w:sz w:val="22"/>
          <w:szCs w:val="22"/>
          <w:lang w:val="en"/>
        </w:rPr>
        <w:t xml:space="preserve">Psychological support is not about having all the answers. It is about having a safe space to explore your thoughts, understand your experiences, and discover healthier ways forward. </w:t>
      </w:r>
    </w:p>
    <w:p w14:paraId="3E0E256F"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7. Contact &amp; Consultation Desk (“Taking the First Step”)</w:t>
      </w:r>
    </w:p>
    <w:p w14:paraId="3FBEF1F6"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The dedicated consultation booking and inquiry area at the bottom of the website.</w:t>
      </w:r>
    </w:p>
    <w:p w14:paraId="1B552DA8" w14:textId="77777777" w:rsidR="00AA7382" w:rsidRDefault="00AA7382">
      <w:pPr>
        <w:pStyle w:val="NormalWeb"/>
        <w:rPr>
          <w:rFonts w:ascii="Calibri" w:hAnsi="Calibri" w:cs="Calibri"/>
          <w:color w:val="1E293B"/>
          <w:sz w:val="22"/>
          <w:szCs w:val="22"/>
          <w:lang w:val="en"/>
        </w:rPr>
      </w:pPr>
      <w:r>
        <w:rPr>
          <w:rStyle w:val="Strong"/>
          <w:rFonts w:ascii="Calibri" w:hAnsi="Calibri" w:cs="Calibri"/>
          <w:color w:val="1E293B"/>
          <w:sz w:val="22"/>
          <w:szCs w:val="22"/>
          <w:lang w:val="en"/>
        </w:rPr>
        <w:t>Section Tag:</w:t>
      </w:r>
      <w:r>
        <w:rPr>
          <w:rFonts w:ascii="Calibri" w:hAnsi="Calibri" w:cs="Calibri"/>
          <w:color w:val="1E293B"/>
          <w:sz w:val="22"/>
          <w:szCs w:val="22"/>
          <w:lang w:val="en"/>
        </w:rPr>
        <w:t xml:space="preserve"> Begin Your Journey</w:t>
      </w:r>
      <w:r>
        <w:rPr>
          <w:rFonts w:ascii="Calibri" w:hAnsi="Calibri" w:cs="Calibri"/>
          <w:color w:val="1E293B"/>
          <w:sz w:val="22"/>
          <w:szCs w:val="22"/>
          <w:lang w:val="en"/>
        </w:rPr>
        <w:br/>
      </w:r>
      <w:r>
        <w:rPr>
          <w:rStyle w:val="Strong"/>
          <w:rFonts w:ascii="Calibri" w:hAnsi="Calibri" w:cs="Calibri"/>
          <w:color w:val="1E293B"/>
          <w:sz w:val="22"/>
          <w:szCs w:val="22"/>
          <w:lang w:val="en"/>
        </w:rPr>
        <w:t>Section Main Title:</w:t>
      </w:r>
      <w:r>
        <w:rPr>
          <w:rFonts w:ascii="Calibri" w:hAnsi="Calibri" w:cs="Calibri"/>
          <w:color w:val="1E293B"/>
          <w:sz w:val="22"/>
          <w:szCs w:val="22"/>
          <w:lang w:val="en"/>
        </w:rPr>
        <w:t xml:space="preserve"> Taking the First Step</w:t>
      </w:r>
      <w:r>
        <w:rPr>
          <w:rFonts w:ascii="Calibri" w:hAnsi="Calibri" w:cs="Calibri"/>
          <w:color w:val="1E293B"/>
          <w:sz w:val="22"/>
          <w:szCs w:val="22"/>
          <w:lang w:val="en"/>
        </w:rPr>
        <w:br/>
      </w:r>
      <w:r>
        <w:rPr>
          <w:rStyle w:val="Strong"/>
          <w:rFonts w:ascii="Calibri" w:hAnsi="Calibri" w:cs="Calibri"/>
          <w:color w:val="1E293B"/>
          <w:sz w:val="22"/>
          <w:szCs w:val="22"/>
          <w:lang w:val="en"/>
        </w:rPr>
        <w:t>Lead Subtitle:</w:t>
      </w:r>
      <w:r>
        <w:rPr>
          <w:rFonts w:ascii="Calibri" w:hAnsi="Calibri" w:cs="Calibri"/>
          <w:color w:val="1E293B"/>
          <w:sz w:val="22"/>
          <w:szCs w:val="22"/>
          <w:lang w:val="en"/>
        </w:rPr>
        <w:t xml:space="preserve"> </w:t>
      </w:r>
      <w:r>
        <w:rPr>
          <w:rStyle w:val="Emphasis"/>
          <w:rFonts w:ascii="Calibri" w:hAnsi="Calibri" w:cs="Calibri"/>
          <w:color w:val="1E293B"/>
          <w:sz w:val="22"/>
          <w:szCs w:val="22"/>
          <w:lang w:val="en"/>
        </w:rPr>
        <w:t>Taking the first step can sometimes be difficult. Reaching out for psychological support can be that first step towards greater self-understanding and emotional wellbeing.</w:t>
      </w:r>
    </w:p>
    <w:p w14:paraId="2DC53DDB" w14:textId="77777777" w:rsidR="00AA7382" w:rsidRDefault="00AA7382">
      <w:pPr>
        <w:pStyle w:val="Heading2"/>
        <w:rPr>
          <w:rFonts w:ascii="Calibri" w:eastAsia="Times New Roman" w:hAnsi="Calibri" w:cs="Calibri"/>
          <w:lang w:val="en"/>
        </w:rPr>
      </w:pPr>
      <w:r>
        <w:rPr>
          <w:rFonts w:ascii="Calibri" w:eastAsia="Times New Roman" w:hAnsi="Calibri" w:cs="Calibri"/>
          <w:lang w:val="en"/>
        </w:rPr>
        <w:t>7.1 Direct Contact Channels &amp; Verification</w:t>
      </w:r>
    </w:p>
    <w:tbl>
      <w:tblPr>
        <w:tblW w:w="5000" w:type="pct"/>
        <w:tblCellMar>
          <w:top w:w="15" w:type="dxa"/>
          <w:left w:w="15" w:type="dxa"/>
          <w:bottom w:w="15" w:type="dxa"/>
          <w:right w:w="15" w:type="dxa"/>
        </w:tblCellMar>
        <w:tblLook w:val="04A0" w:firstRow="1" w:lastRow="0" w:firstColumn="1" w:lastColumn="0" w:noHBand="0" w:noVBand="1"/>
      </w:tblPr>
      <w:tblGrid>
        <w:gridCol w:w="2432"/>
        <w:gridCol w:w="4379"/>
        <w:gridCol w:w="2919"/>
      </w:tblGrid>
      <w:tr w:rsidR="00000000" w14:paraId="7A2C723B" w14:textId="77777777">
        <w:trPr>
          <w:tblHeader/>
        </w:trPr>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02E2BA67"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Channel</w:t>
            </w:r>
          </w:p>
        </w:tc>
        <w:tc>
          <w:tcPr>
            <w:tcW w:w="22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4F15AB9A"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Current Content / Placeholder</w:t>
            </w:r>
          </w:p>
        </w:tc>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0D6516E8"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Status &amp; Verification</w:t>
            </w:r>
          </w:p>
        </w:tc>
      </w:tr>
      <w:tr w:rsidR="00000000" w14:paraId="42005FC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6274B3B"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WhatsApp Connect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C7DCB68"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Direct WhatsApp Inquiries (</w:t>
            </w:r>
            <w:r>
              <w:rPr>
                <w:rStyle w:val="highlight-review1"/>
                <w:rFonts w:ascii="Calibri" w:eastAsia="Times New Roman" w:hAnsi="Calibri" w:cs="Calibri"/>
                <w:color w:val="1E293B"/>
                <w:sz w:val="20"/>
                <w:szCs w:val="20"/>
              </w:rPr>
              <w:t>+91 98765 43210</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0F13EBC" w14:textId="77777777" w:rsidR="00AA7382" w:rsidRDefault="00AA7382">
            <w:pPr>
              <w:spacing w:before="180" w:after="300"/>
              <w:rPr>
                <w:rFonts w:ascii="Calibri" w:eastAsia="Times New Roman" w:hAnsi="Calibri" w:cs="Calibri"/>
                <w:color w:val="1E293B"/>
                <w:sz w:val="20"/>
                <w:szCs w:val="20"/>
              </w:rPr>
            </w:pPr>
            <w:r>
              <w:rPr>
                <w:rStyle w:val="badge-action1"/>
                <w:rFonts w:ascii="Calibri" w:eastAsia="Times New Roman" w:hAnsi="Calibri" w:cs="Calibri"/>
              </w:rPr>
              <w:t>VERIFY PHONE NUMBER</w:t>
            </w:r>
          </w:p>
        </w:tc>
      </w:tr>
      <w:tr w:rsidR="00000000" w14:paraId="2D2C0B1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36738F3"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Email Consultations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A00978C" w14:textId="77777777" w:rsidR="00AA7382" w:rsidRDefault="00AA7382">
            <w:pPr>
              <w:spacing w:before="180" w:after="300"/>
              <w:rPr>
                <w:rFonts w:ascii="Calibri" w:eastAsia="Times New Roman" w:hAnsi="Calibri" w:cs="Calibri"/>
                <w:color w:val="1E293B"/>
                <w:sz w:val="20"/>
                <w:szCs w:val="20"/>
              </w:rPr>
            </w:pPr>
            <w:r>
              <w:rPr>
                <w:rStyle w:val="highlight-review1"/>
                <w:rFonts w:ascii="Calibri" w:eastAsia="Times New Roman" w:hAnsi="Calibri" w:cs="Calibri"/>
                <w:color w:val="1E293B"/>
                <w:sz w:val="20"/>
                <w:szCs w:val="20"/>
              </w:rPr>
              <w:t>nandana.psychology@gmail.com</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3C2A476" w14:textId="77777777" w:rsidR="00AA7382" w:rsidRDefault="00AA7382">
            <w:pPr>
              <w:spacing w:before="180" w:after="300"/>
              <w:rPr>
                <w:rFonts w:ascii="Calibri" w:eastAsia="Times New Roman" w:hAnsi="Calibri" w:cs="Calibri"/>
                <w:color w:val="1E293B"/>
                <w:sz w:val="20"/>
                <w:szCs w:val="20"/>
              </w:rPr>
            </w:pPr>
            <w:r>
              <w:rPr>
                <w:rStyle w:val="badge-action1"/>
                <w:rFonts w:ascii="Calibri" w:eastAsia="Times New Roman" w:hAnsi="Calibri" w:cs="Calibri"/>
              </w:rPr>
              <w:t>CONFIRM ACTIVE EMAIL</w:t>
            </w:r>
          </w:p>
        </w:tc>
      </w:tr>
      <w:tr w:rsidR="00000000" w14:paraId="145EDDC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DB29BD2"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Format &amp; Accessibility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81083A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Online Video &amp; </w:t>
            </w:r>
            <w:r>
              <w:rPr>
                <w:rFonts w:ascii="Calibri" w:eastAsia="Times New Roman" w:hAnsi="Calibri" w:cs="Calibri"/>
                <w:color w:val="1E293B"/>
                <w:sz w:val="20"/>
                <w:szCs w:val="20"/>
              </w:rPr>
              <w:t>Telephonic Consultations (In-Person optional)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C98937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Specify clinic location if in-person is offered</w:t>
            </w:r>
          </w:p>
        </w:tc>
      </w:tr>
      <w:tr w:rsidR="00000000" w14:paraId="1B86A65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66E098F"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Confidentiality Guarantee</w:t>
            </w:r>
          </w:p>
        </w:tc>
        <w:tc>
          <w:tcPr>
            <w:tcW w:w="0" w:type="auto"/>
            <w:gridSpan w:val="2"/>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67181A0"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Confidential &amp; Safe:</w:t>
            </w:r>
            <w:r>
              <w:rPr>
                <w:rFonts w:ascii="Calibri" w:eastAsia="Times New Roman" w:hAnsi="Calibri" w:cs="Calibri"/>
                <w:color w:val="1E293B"/>
                <w:sz w:val="20"/>
                <w:szCs w:val="20"/>
              </w:rPr>
              <w:t xml:space="preserve"> Your information is handled with utmost privacy and strict adherence to psychological professional ethics. </w:t>
            </w:r>
          </w:p>
        </w:tc>
      </w:tr>
    </w:tbl>
    <w:p w14:paraId="17A797C5" w14:textId="77777777" w:rsidR="00AA7382" w:rsidRDefault="00AA7382">
      <w:pPr>
        <w:pStyle w:val="Heading2"/>
        <w:rPr>
          <w:rFonts w:ascii="Calibri" w:eastAsia="Times New Roman" w:hAnsi="Calibri" w:cs="Calibri"/>
          <w:lang w:val="en"/>
        </w:rPr>
      </w:pPr>
      <w:r>
        <w:rPr>
          <w:rFonts w:ascii="Calibri" w:eastAsia="Times New Roman" w:hAnsi="Calibri" w:cs="Calibri"/>
          <w:lang w:val="en"/>
        </w:rPr>
        <w:t>7.2 Detailed Consultation Inquiry Form</w:t>
      </w:r>
    </w:p>
    <w:tbl>
      <w:tblPr>
        <w:tblW w:w="5000" w:type="pct"/>
        <w:tblCellMar>
          <w:top w:w="15" w:type="dxa"/>
          <w:left w:w="15" w:type="dxa"/>
          <w:bottom w:w="15" w:type="dxa"/>
          <w:right w:w="15" w:type="dxa"/>
        </w:tblCellMar>
        <w:tblLook w:val="04A0" w:firstRow="1" w:lastRow="0" w:firstColumn="1" w:lastColumn="0" w:noHBand="0" w:noVBand="1"/>
      </w:tblPr>
      <w:tblGrid>
        <w:gridCol w:w="2432"/>
        <w:gridCol w:w="3406"/>
        <w:gridCol w:w="3892"/>
      </w:tblGrid>
      <w:tr w:rsidR="00000000" w14:paraId="192C10F6" w14:textId="77777777">
        <w:trPr>
          <w:tblHeader/>
        </w:trPr>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13761D56"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Field</w:t>
            </w:r>
          </w:p>
        </w:tc>
        <w:tc>
          <w:tcPr>
            <w:tcW w:w="1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35502BA2"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Label &amp; Field Type</w:t>
            </w: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5FA6B2F3"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Values / Guidance</w:t>
            </w:r>
          </w:p>
        </w:tc>
      </w:tr>
      <w:tr w:rsidR="00000000" w14:paraId="06E6F9C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A936A6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Form Title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466FF97"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Send an Inquiry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E680079"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Sub-text: </w:t>
            </w:r>
            <w:r>
              <w:rPr>
                <w:rStyle w:val="Emphasis"/>
                <w:rFonts w:ascii="Calibri" w:eastAsia="Times New Roman" w:hAnsi="Calibri" w:cs="Calibri"/>
                <w:color w:val="1E293B"/>
                <w:sz w:val="20"/>
                <w:szCs w:val="20"/>
              </w:rPr>
              <w:t>Please share your details below to coordinate a consultation session.</w:t>
            </w:r>
          </w:p>
        </w:tc>
      </w:tr>
      <w:tr w:rsidR="00000000" w14:paraId="7EC03D4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608F645"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Client Name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0DCB10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Full Name * (Text input)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D7F111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Placeholder: </w:t>
            </w:r>
            <w:r>
              <w:rPr>
                <w:rStyle w:val="Emphasis"/>
                <w:rFonts w:ascii="Calibri" w:eastAsia="Times New Roman" w:hAnsi="Calibri" w:cs="Calibri"/>
                <w:color w:val="1E293B"/>
                <w:sz w:val="20"/>
                <w:szCs w:val="20"/>
              </w:rPr>
              <w:t>Your Name</w:t>
            </w:r>
          </w:p>
        </w:tc>
      </w:tr>
      <w:tr w:rsidR="00000000" w14:paraId="358EB94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FFBDDE5"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Contact Number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C7C574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Phone / WhatsApp * (Tel input)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92C5A3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Placeholder: </w:t>
            </w:r>
            <w:r>
              <w:rPr>
                <w:rStyle w:val="Emphasis"/>
                <w:rFonts w:ascii="Calibri" w:eastAsia="Times New Roman" w:hAnsi="Calibri" w:cs="Calibri"/>
                <w:color w:val="1E293B"/>
                <w:sz w:val="20"/>
                <w:szCs w:val="20"/>
              </w:rPr>
              <w:t>Contact Number</w:t>
            </w:r>
          </w:p>
        </w:tc>
      </w:tr>
      <w:tr w:rsidR="00000000" w14:paraId="7BD6A0B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F6731B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Email</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4EAE72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Email Address (Email input)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2B3EEA2"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Placeholder: </w:t>
            </w:r>
            <w:r>
              <w:rPr>
                <w:rStyle w:val="Emphasis"/>
                <w:rFonts w:ascii="Calibri" w:eastAsia="Times New Roman" w:hAnsi="Calibri" w:cs="Calibri"/>
                <w:color w:val="1E293B"/>
                <w:sz w:val="20"/>
                <w:szCs w:val="20"/>
              </w:rPr>
              <w:t>Email Address</w:t>
            </w:r>
            <w:r>
              <w:rPr>
                <w:rFonts w:ascii="Calibri" w:eastAsia="Times New Roman" w:hAnsi="Calibri" w:cs="Calibri"/>
                <w:color w:val="1E293B"/>
                <w:sz w:val="20"/>
                <w:szCs w:val="20"/>
              </w:rPr>
              <w:t xml:space="preserve"> (Optional)</w:t>
            </w:r>
          </w:p>
        </w:tc>
      </w:tr>
      <w:tr w:rsidR="00000000" w14:paraId="418CE19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3E104B7"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Consultation Mode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A7ED825"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Preferred Mode * (Dropdown)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F36BA1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1. Online Video Consultation</w:t>
            </w:r>
            <w:r>
              <w:rPr>
                <w:rFonts w:ascii="Calibri" w:eastAsia="Times New Roman" w:hAnsi="Calibri" w:cs="Calibri"/>
                <w:color w:val="1E293B"/>
                <w:sz w:val="20"/>
                <w:szCs w:val="20"/>
              </w:rPr>
              <w:br/>
              <w:t>2. Phone Consultation</w:t>
            </w:r>
            <w:r>
              <w:rPr>
                <w:rFonts w:ascii="Calibri" w:eastAsia="Times New Roman" w:hAnsi="Calibri" w:cs="Calibri"/>
                <w:color w:val="1E293B"/>
                <w:sz w:val="20"/>
                <w:szCs w:val="20"/>
              </w:rPr>
              <w:br/>
              <w:t xml:space="preserve">3. In-Person Consultation </w:t>
            </w:r>
          </w:p>
        </w:tc>
      </w:tr>
      <w:tr w:rsidR="00000000" w14:paraId="00D8DAA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4B809CB"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Area of Support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35C8EB5"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Area of Support or Interest * (Dropdown)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0DB870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1. Counselling &amp; Emotional Wellbeing</w:t>
            </w:r>
            <w:r>
              <w:rPr>
                <w:rFonts w:ascii="Calibri" w:eastAsia="Times New Roman" w:hAnsi="Calibri" w:cs="Calibri"/>
                <w:color w:val="1E293B"/>
                <w:sz w:val="20"/>
                <w:szCs w:val="20"/>
              </w:rPr>
              <w:br/>
              <w:t>2. Psychological Assessment</w:t>
            </w:r>
            <w:r>
              <w:rPr>
                <w:rFonts w:ascii="Calibri" w:eastAsia="Times New Roman" w:hAnsi="Calibri" w:cs="Calibri"/>
                <w:color w:val="1E293B"/>
                <w:sz w:val="20"/>
                <w:szCs w:val="20"/>
              </w:rPr>
              <w:br/>
              <w:t>3. Child &amp; Adolescent Support</w:t>
            </w:r>
            <w:r>
              <w:rPr>
                <w:rFonts w:ascii="Calibri" w:eastAsia="Times New Roman" w:hAnsi="Calibri" w:cs="Calibri"/>
                <w:color w:val="1E293B"/>
                <w:sz w:val="20"/>
                <w:szCs w:val="20"/>
              </w:rPr>
              <w:br/>
              <w:t>4. Health &amp; Mental Health</w:t>
            </w:r>
            <w:r>
              <w:rPr>
                <w:rFonts w:ascii="Calibri" w:eastAsia="Times New Roman" w:hAnsi="Calibri" w:cs="Calibri"/>
                <w:color w:val="1E293B"/>
                <w:sz w:val="20"/>
                <w:szCs w:val="20"/>
              </w:rPr>
              <w:br/>
              <w:t>5. Research &amp; Psychology Education</w:t>
            </w:r>
            <w:r>
              <w:rPr>
                <w:rFonts w:ascii="Calibri" w:eastAsia="Times New Roman" w:hAnsi="Calibri" w:cs="Calibri"/>
                <w:color w:val="1E293B"/>
                <w:sz w:val="20"/>
                <w:szCs w:val="20"/>
              </w:rPr>
              <w:br/>
            </w:r>
            <w:r>
              <w:rPr>
                <w:rFonts w:ascii="Calibri" w:eastAsia="Times New Roman" w:hAnsi="Calibri" w:cs="Calibri"/>
                <w:color w:val="1E293B"/>
                <w:sz w:val="20"/>
                <w:szCs w:val="20"/>
              </w:rPr>
              <w:t xml:space="preserve">6. General Consultation </w:t>
            </w:r>
          </w:p>
        </w:tc>
      </w:tr>
      <w:tr w:rsidR="00000000" w14:paraId="759FBF4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A485BB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Message / Notes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4F21DF3"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Message / Notes (Optional) (Textarea)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773EED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Placeholder: </w:t>
            </w:r>
            <w:r>
              <w:rPr>
                <w:rStyle w:val="Emphasis"/>
                <w:rFonts w:ascii="Calibri" w:eastAsia="Times New Roman" w:hAnsi="Calibri" w:cs="Calibri"/>
                <w:color w:val="1E293B"/>
                <w:sz w:val="20"/>
                <w:szCs w:val="20"/>
              </w:rPr>
              <w:t>Feel free to share any preferred timing or notes...</w:t>
            </w:r>
          </w:p>
        </w:tc>
      </w:tr>
      <w:tr w:rsidR="00000000" w14:paraId="19819D5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C79A73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Submit Buttons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2119BAA"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1. </w:t>
            </w:r>
            <w:r>
              <w:rPr>
                <w:rStyle w:val="Strong"/>
                <w:rFonts w:ascii="Calibri" w:eastAsia="Times New Roman" w:hAnsi="Calibri" w:cs="Calibri"/>
                <w:color w:val="1E293B"/>
                <w:sz w:val="20"/>
                <w:szCs w:val="20"/>
              </w:rPr>
              <w:t>Submit Request</w:t>
            </w:r>
            <w:r>
              <w:rPr>
                <w:rFonts w:ascii="Calibri" w:eastAsia="Times New Roman" w:hAnsi="Calibri" w:cs="Calibri"/>
                <w:color w:val="1E293B"/>
                <w:sz w:val="20"/>
                <w:szCs w:val="20"/>
              </w:rPr>
              <w:br/>
              <w:t xml:space="preserve">2. </w:t>
            </w:r>
            <w:r>
              <w:rPr>
                <w:rStyle w:val="Strong"/>
                <w:rFonts w:ascii="Calibri" w:eastAsia="Times New Roman" w:hAnsi="Calibri" w:cs="Calibri"/>
                <w:color w:val="1E293B"/>
                <w:sz w:val="20"/>
                <w:szCs w:val="20"/>
              </w:rPr>
              <w:t>WhatsApp Direct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88D8DB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Dual booking routes (Database/Email trigger + instant WhatsApp message)</w:t>
            </w:r>
          </w:p>
        </w:tc>
      </w:tr>
    </w:tbl>
    <w:p w14:paraId="1C7DC483" w14:textId="77777777" w:rsidR="00AA7382" w:rsidRDefault="00AA7382">
      <w:pPr>
        <w:pStyle w:val="Heading2"/>
        <w:rPr>
          <w:rFonts w:ascii="Calibri" w:eastAsia="Times New Roman" w:hAnsi="Calibri" w:cs="Calibri"/>
          <w:lang w:val="en"/>
        </w:rPr>
      </w:pPr>
      <w:r>
        <w:rPr>
          <w:rFonts w:ascii="Calibri" w:eastAsia="Times New Roman" w:hAnsi="Calibri" w:cs="Calibri"/>
          <w:lang w:val="en"/>
        </w:rPr>
        <w:t>7.3 National Crisis Support Helplines Notice</w:t>
      </w:r>
    </w:p>
    <w:p w14:paraId="1FE88805" w14:textId="77777777" w:rsidR="00AA7382" w:rsidRDefault="00AA7382">
      <w:pPr>
        <w:shd w:val="clear" w:color="auto" w:fill="FFFBEB"/>
        <w:divId w:val="1357383629"/>
        <w:rPr>
          <w:rFonts w:ascii="Calibri" w:eastAsia="Times New Roman" w:hAnsi="Calibri" w:cs="Calibri"/>
          <w:color w:val="92400E"/>
          <w:sz w:val="20"/>
          <w:szCs w:val="20"/>
          <w:lang w:val="en"/>
        </w:rPr>
      </w:pPr>
      <w:r>
        <w:rPr>
          <w:rStyle w:val="Strong"/>
          <w:rFonts w:ascii="Calibri" w:eastAsia="Times New Roman" w:hAnsi="Calibri" w:cs="Calibri"/>
          <w:color w:val="92400E"/>
          <w:sz w:val="20"/>
          <w:szCs w:val="20"/>
          <w:lang w:val="en"/>
        </w:rPr>
        <w:t>Crisis Support Notice:</w:t>
      </w:r>
      <w:r>
        <w:rPr>
          <w:rFonts w:ascii="Calibri" w:eastAsia="Times New Roman" w:hAnsi="Calibri" w:cs="Calibri"/>
          <w:color w:val="92400E"/>
          <w:sz w:val="20"/>
          <w:szCs w:val="20"/>
          <w:lang w:val="en"/>
        </w:rPr>
        <w:br/>
        <w:t xml:space="preserve">If you or someone you know is in immediate crisis or severe emotional emergency, please connect with 24/7 national mental health helplines: </w:t>
      </w:r>
      <w:r>
        <w:rPr>
          <w:rFonts w:ascii="Calibri" w:eastAsia="Times New Roman" w:hAnsi="Calibri" w:cs="Calibri"/>
          <w:color w:val="92400E"/>
          <w:sz w:val="20"/>
          <w:szCs w:val="20"/>
          <w:lang w:val="en"/>
        </w:rPr>
        <w:br/>
      </w:r>
      <w:r>
        <w:rPr>
          <w:rFonts w:ascii="Calibri" w:eastAsia="Times New Roman" w:hAnsi="Calibri" w:cs="Calibri"/>
          <w:color w:val="92400E"/>
          <w:sz w:val="20"/>
          <w:szCs w:val="20"/>
          <w:lang w:val="en"/>
        </w:rPr>
        <w:br/>
        <w:t xml:space="preserve">• </w:t>
      </w:r>
      <w:r>
        <w:rPr>
          <w:rStyle w:val="Strong"/>
          <w:rFonts w:ascii="Calibri" w:eastAsia="Times New Roman" w:hAnsi="Calibri" w:cs="Calibri"/>
          <w:color w:val="92400E"/>
          <w:sz w:val="20"/>
          <w:szCs w:val="20"/>
          <w:lang w:val="en"/>
        </w:rPr>
        <w:t>Tele-MANAS:</w:t>
      </w:r>
      <w:r>
        <w:rPr>
          <w:rFonts w:ascii="Calibri" w:eastAsia="Times New Roman" w:hAnsi="Calibri" w:cs="Calibri"/>
          <w:color w:val="92400E"/>
          <w:sz w:val="20"/>
          <w:szCs w:val="20"/>
          <w:lang w:val="en"/>
        </w:rPr>
        <w:t xml:space="preserve"> </w:t>
      </w:r>
      <w:r>
        <w:rPr>
          <w:rStyle w:val="Strong"/>
          <w:rFonts w:ascii="Calibri" w:eastAsia="Times New Roman" w:hAnsi="Calibri" w:cs="Calibri"/>
          <w:color w:val="92400E"/>
          <w:sz w:val="20"/>
          <w:szCs w:val="20"/>
          <w:lang w:val="en"/>
        </w:rPr>
        <w:t>14416</w:t>
      </w:r>
      <w:r>
        <w:rPr>
          <w:rFonts w:ascii="Calibri" w:eastAsia="Times New Roman" w:hAnsi="Calibri" w:cs="Calibri"/>
          <w:color w:val="92400E"/>
          <w:sz w:val="20"/>
          <w:szCs w:val="20"/>
          <w:lang w:val="en"/>
        </w:rPr>
        <w:t xml:space="preserve"> </w:t>
      </w:r>
      <w:r>
        <w:rPr>
          <w:rFonts w:ascii="Calibri" w:eastAsia="Times New Roman" w:hAnsi="Calibri" w:cs="Calibri"/>
          <w:color w:val="92400E"/>
          <w:sz w:val="20"/>
          <w:szCs w:val="20"/>
          <w:lang w:val="en"/>
        </w:rPr>
        <w:t>(Toll-Free, 24/7 National Tele-Mental Health Programme)</w:t>
      </w:r>
      <w:r>
        <w:rPr>
          <w:rFonts w:ascii="Calibri" w:eastAsia="Times New Roman" w:hAnsi="Calibri" w:cs="Calibri"/>
          <w:color w:val="92400E"/>
          <w:sz w:val="20"/>
          <w:szCs w:val="20"/>
          <w:lang w:val="en"/>
        </w:rPr>
        <w:br/>
        <w:t xml:space="preserve">• </w:t>
      </w:r>
      <w:r>
        <w:rPr>
          <w:rStyle w:val="Strong"/>
          <w:rFonts w:ascii="Calibri" w:eastAsia="Times New Roman" w:hAnsi="Calibri" w:cs="Calibri"/>
          <w:color w:val="92400E"/>
          <w:sz w:val="20"/>
          <w:szCs w:val="20"/>
          <w:lang w:val="en"/>
        </w:rPr>
        <w:t>Kiran Mental Health Helpline:</w:t>
      </w:r>
      <w:r>
        <w:rPr>
          <w:rFonts w:ascii="Calibri" w:eastAsia="Times New Roman" w:hAnsi="Calibri" w:cs="Calibri"/>
          <w:color w:val="92400E"/>
          <w:sz w:val="20"/>
          <w:szCs w:val="20"/>
          <w:lang w:val="en"/>
        </w:rPr>
        <w:t xml:space="preserve"> </w:t>
      </w:r>
      <w:r>
        <w:rPr>
          <w:rStyle w:val="Strong"/>
          <w:rFonts w:ascii="Calibri" w:eastAsia="Times New Roman" w:hAnsi="Calibri" w:cs="Calibri"/>
          <w:color w:val="92400E"/>
          <w:sz w:val="20"/>
          <w:szCs w:val="20"/>
          <w:lang w:val="en"/>
        </w:rPr>
        <w:t>1800-599-0019</w:t>
      </w:r>
      <w:r>
        <w:rPr>
          <w:rFonts w:ascii="Calibri" w:eastAsia="Times New Roman" w:hAnsi="Calibri" w:cs="Calibri"/>
          <w:color w:val="92400E"/>
          <w:sz w:val="20"/>
          <w:szCs w:val="20"/>
          <w:lang w:val="en"/>
        </w:rPr>
        <w:t xml:space="preserve"> (Government of India 24/7 Helpline) </w:t>
      </w:r>
    </w:p>
    <w:p w14:paraId="36B6E4A9"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8. Interactive Widgets &amp; Confirmation Dialogs</w:t>
      </w:r>
    </w:p>
    <w:tbl>
      <w:tblPr>
        <w:tblW w:w="5000" w:type="pct"/>
        <w:tblCellMar>
          <w:top w:w="15" w:type="dxa"/>
          <w:left w:w="15" w:type="dxa"/>
          <w:bottom w:w="15" w:type="dxa"/>
          <w:right w:w="15" w:type="dxa"/>
        </w:tblCellMar>
        <w:tblLook w:val="04A0" w:firstRow="1" w:lastRow="0" w:firstColumn="1" w:lastColumn="0" w:noHBand="0" w:noVBand="1"/>
      </w:tblPr>
      <w:tblGrid>
        <w:gridCol w:w="2919"/>
        <w:gridCol w:w="6811"/>
      </w:tblGrid>
      <w:tr w:rsidR="00000000" w14:paraId="2226456A" w14:textId="77777777">
        <w:trPr>
          <w:tblHeader/>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216EEDC1"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Interactive Element</w:t>
            </w:r>
          </w:p>
        </w:tc>
        <w:tc>
          <w:tcPr>
            <w:tcW w:w="3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37A3CE18"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Content &amp; Automated Messaging</w:t>
            </w:r>
          </w:p>
        </w:tc>
      </w:tr>
      <w:tr w:rsidR="00000000" w14:paraId="60F435E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141AD0E"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Always-Following Floating WhatsApp Button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F98B8B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 </w:t>
            </w:r>
            <w:r>
              <w:rPr>
                <w:rStyle w:val="Strong"/>
                <w:rFonts w:ascii="Calibri" w:eastAsia="Times New Roman" w:hAnsi="Calibri" w:cs="Calibri"/>
                <w:color w:val="1E293B"/>
                <w:sz w:val="20"/>
                <w:szCs w:val="20"/>
              </w:rPr>
              <w:t>Label:</w:t>
            </w:r>
            <w:r>
              <w:rPr>
                <w:rFonts w:ascii="Calibri" w:eastAsia="Times New Roman" w:hAnsi="Calibri" w:cs="Calibri"/>
                <w:color w:val="1E293B"/>
                <w:sz w:val="20"/>
                <w:szCs w:val="20"/>
              </w:rPr>
              <w:t xml:space="preserve"> Chat on WhatsApp</w:t>
            </w:r>
            <w:r>
              <w:rPr>
                <w:rFonts w:ascii="Calibri" w:eastAsia="Times New Roman" w:hAnsi="Calibri" w:cs="Calibri"/>
                <w:color w:val="1E293B"/>
                <w:sz w:val="20"/>
                <w:szCs w:val="20"/>
              </w:rPr>
              <w:br/>
              <w:t xml:space="preserve">• </w:t>
            </w:r>
            <w:r>
              <w:rPr>
                <w:rStyle w:val="Strong"/>
                <w:rFonts w:ascii="Calibri" w:eastAsia="Times New Roman" w:hAnsi="Calibri" w:cs="Calibri"/>
                <w:color w:val="1E293B"/>
                <w:sz w:val="20"/>
                <w:szCs w:val="20"/>
              </w:rPr>
              <w:t>Behavior:</w:t>
            </w:r>
            <w:r>
              <w:rPr>
                <w:rFonts w:ascii="Calibri" w:eastAsia="Times New Roman" w:hAnsi="Calibri" w:cs="Calibri"/>
                <w:color w:val="1E293B"/>
                <w:sz w:val="20"/>
                <w:szCs w:val="20"/>
              </w:rPr>
              <w:t xml:space="preserve"> Fixed at bottom-right corner across all pages &amp; scrolls</w:t>
            </w:r>
            <w:r>
              <w:rPr>
                <w:rFonts w:ascii="Calibri" w:eastAsia="Times New Roman" w:hAnsi="Calibri" w:cs="Calibri"/>
                <w:color w:val="1E293B"/>
                <w:sz w:val="20"/>
                <w:szCs w:val="20"/>
              </w:rPr>
              <w:br/>
              <w:t xml:space="preserve">• </w:t>
            </w:r>
            <w:r>
              <w:rPr>
                <w:rStyle w:val="Strong"/>
                <w:rFonts w:ascii="Calibri" w:eastAsia="Times New Roman" w:hAnsi="Calibri" w:cs="Calibri"/>
                <w:color w:val="1E293B"/>
                <w:sz w:val="20"/>
                <w:szCs w:val="20"/>
              </w:rPr>
              <w:t>Pre-filled WhatsApp message:</w:t>
            </w:r>
            <w:r>
              <w:rPr>
                <w:rFonts w:ascii="Calibri" w:eastAsia="Times New Roman" w:hAnsi="Calibri" w:cs="Calibri"/>
                <w:color w:val="1E293B"/>
                <w:sz w:val="20"/>
                <w:szCs w:val="20"/>
              </w:rPr>
              <w:br/>
            </w:r>
            <w:r>
              <w:rPr>
                <w:rStyle w:val="Emphasis"/>
                <w:rFonts w:ascii="Calibri" w:eastAsia="Times New Roman" w:hAnsi="Calibri" w:cs="Calibri"/>
                <w:color w:val="1E293B"/>
                <w:sz w:val="20"/>
                <w:szCs w:val="20"/>
              </w:rPr>
              <w:t>“Hello Nandana Sreekumar, I would like to inquire about a psychological consultation.”</w:t>
            </w:r>
            <w:r>
              <w:rPr>
                <w:rFonts w:ascii="Calibri" w:eastAsia="Times New Roman" w:hAnsi="Calibri" w:cs="Calibri"/>
                <w:color w:val="1E293B"/>
                <w:sz w:val="20"/>
                <w:szCs w:val="20"/>
              </w:rPr>
              <w:t xml:space="preserve"> </w:t>
            </w:r>
          </w:p>
        </w:tc>
      </w:tr>
      <w:tr w:rsidR="00000000" w14:paraId="1167C7B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3C3BEF3"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Booking Confirmation Modal (Pop-up upon submission)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7812B52"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xml:space="preserve">• </w:t>
            </w:r>
            <w:r>
              <w:rPr>
                <w:rStyle w:val="Strong"/>
                <w:rFonts w:ascii="Calibri" w:eastAsia="Times New Roman" w:hAnsi="Calibri" w:cs="Calibri"/>
                <w:color w:val="1E293B"/>
                <w:sz w:val="20"/>
                <w:szCs w:val="20"/>
              </w:rPr>
              <w:t>Modal Title:</w:t>
            </w:r>
            <w:r>
              <w:rPr>
                <w:rFonts w:ascii="Calibri" w:eastAsia="Times New Roman" w:hAnsi="Calibri" w:cs="Calibri"/>
                <w:color w:val="1E293B"/>
                <w:sz w:val="20"/>
                <w:szCs w:val="20"/>
              </w:rPr>
              <w:t xml:space="preserve"> Consultation Request Received</w:t>
            </w:r>
            <w:r>
              <w:rPr>
                <w:rFonts w:ascii="Calibri" w:eastAsia="Times New Roman" w:hAnsi="Calibri" w:cs="Calibri"/>
                <w:color w:val="1E293B"/>
                <w:sz w:val="20"/>
                <w:szCs w:val="20"/>
              </w:rPr>
              <w:br/>
              <w:t xml:space="preserve">• </w:t>
            </w:r>
            <w:r>
              <w:rPr>
                <w:rStyle w:val="Strong"/>
                <w:rFonts w:ascii="Calibri" w:eastAsia="Times New Roman" w:hAnsi="Calibri" w:cs="Calibri"/>
                <w:color w:val="1E293B"/>
                <w:sz w:val="20"/>
                <w:szCs w:val="20"/>
              </w:rPr>
              <w:t>Confirmation Message:</w:t>
            </w:r>
            <w:r>
              <w:rPr>
                <w:rFonts w:ascii="Calibri" w:eastAsia="Times New Roman" w:hAnsi="Calibri" w:cs="Calibri"/>
                <w:color w:val="1E293B"/>
                <w:sz w:val="20"/>
                <w:szCs w:val="20"/>
              </w:rPr>
              <w:br/>
            </w:r>
            <w:r>
              <w:rPr>
                <w:rStyle w:val="Emphasis"/>
                <w:rFonts w:ascii="Calibri" w:eastAsia="Times New Roman" w:hAnsi="Calibri" w:cs="Calibri"/>
                <w:color w:val="1E293B"/>
                <w:sz w:val="20"/>
                <w:szCs w:val="20"/>
              </w:rPr>
              <w:t>“Thank you, [Client Name]! Your inquiry regarding [Selected Service] has been recorded. Nandana Sreekumar will reach out to confirm your session.”</w:t>
            </w:r>
            <w:r>
              <w:rPr>
                <w:rFonts w:ascii="Calibri" w:eastAsia="Times New Roman" w:hAnsi="Calibri" w:cs="Calibri"/>
                <w:color w:val="1E293B"/>
                <w:sz w:val="20"/>
                <w:szCs w:val="20"/>
              </w:rPr>
              <w:br/>
              <w:t xml:space="preserve">• </w:t>
            </w:r>
            <w:r>
              <w:rPr>
                <w:rStyle w:val="Strong"/>
                <w:rFonts w:ascii="Calibri" w:eastAsia="Times New Roman" w:hAnsi="Calibri" w:cs="Calibri"/>
                <w:color w:val="1E293B"/>
                <w:sz w:val="20"/>
                <w:szCs w:val="20"/>
              </w:rPr>
              <w:t>Action Buttons:</w:t>
            </w:r>
            <w:r>
              <w:rPr>
                <w:rFonts w:ascii="Calibri" w:eastAsia="Times New Roman" w:hAnsi="Calibri" w:cs="Calibri"/>
                <w:color w:val="1E293B"/>
                <w:sz w:val="20"/>
                <w:szCs w:val="20"/>
              </w:rPr>
              <w:t xml:space="preserve"> [Close]  |  [Send via WhatsApp Now] </w:t>
            </w:r>
          </w:p>
        </w:tc>
      </w:tr>
    </w:tbl>
    <w:p w14:paraId="5565E35D"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9. Footer &amp; Disclaimers</w:t>
      </w:r>
    </w:p>
    <w:p w14:paraId="40D05AD9" w14:textId="77777777" w:rsidR="00AA7382" w:rsidRDefault="00AA7382">
      <w:pPr>
        <w:pStyle w:val="NormalWeb"/>
        <w:shd w:val="clear" w:color="auto" w:fill="FFFFFF"/>
        <w:divId w:val="1274094783"/>
        <w:rPr>
          <w:rFonts w:ascii="Calibri" w:hAnsi="Calibri" w:cs="Calibri"/>
          <w:color w:val="1E293B"/>
          <w:sz w:val="22"/>
          <w:szCs w:val="22"/>
          <w:lang w:val="en"/>
        </w:rPr>
      </w:pPr>
      <w:r>
        <w:rPr>
          <w:rStyle w:val="Strong"/>
          <w:rFonts w:ascii="Calibri" w:hAnsi="Calibri" w:cs="Calibri"/>
          <w:color w:val="1E293B"/>
          <w:sz w:val="22"/>
          <w:szCs w:val="22"/>
          <w:lang w:val="en"/>
        </w:rPr>
        <w:t>Brand Summary Column:</w:t>
      </w:r>
    </w:p>
    <w:p w14:paraId="143A1E89" w14:textId="77777777" w:rsidR="00AA7382" w:rsidRDefault="00AA7382">
      <w:pPr>
        <w:pStyle w:val="NormalWeb"/>
        <w:shd w:val="clear" w:color="auto" w:fill="FFFFFF"/>
        <w:divId w:val="1274094783"/>
        <w:rPr>
          <w:rFonts w:ascii="Calibri" w:hAnsi="Calibri" w:cs="Calibri"/>
          <w:color w:val="1E293B"/>
          <w:sz w:val="22"/>
          <w:szCs w:val="22"/>
          <w:lang w:val="en"/>
        </w:rPr>
      </w:pPr>
      <w:r>
        <w:rPr>
          <w:rStyle w:val="Strong"/>
          <w:rFonts w:ascii="Calibri" w:hAnsi="Calibri" w:cs="Calibri"/>
          <w:color w:val="1E293B"/>
          <w:sz w:val="22"/>
          <w:szCs w:val="22"/>
          <w:lang w:val="en"/>
        </w:rPr>
        <w:t>Nandana Sreekumar</w:t>
      </w:r>
      <w:r>
        <w:rPr>
          <w:rFonts w:ascii="Calibri" w:hAnsi="Calibri" w:cs="Calibri"/>
          <w:color w:val="1E293B"/>
          <w:sz w:val="22"/>
          <w:szCs w:val="22"/>
          <w:lang w:val="en"/>
        </w:rPr>
        <w:br/>
        <w:t>Consultant Psychologist</w:t>
      </w:r>
      <w:r>
        <w:rPr>
          <w:rFonts w:ascii="Calibri" w:hAnsi="Calibri" w:cs="Calibri"/>
          <w:color w:val="1E293B"/>
          <w:sz w:val="22"/>
          <w:szCs w:val="22"/>
          <w:lang w:val="en"/>
        </w:rPr>
        <w:br/>
      </w:r>
      <w:r>
        <w:rPr>
          <w:rStyle w:val="Emphasis"/>
          <w:rFonts w:ascii="Calibri" w:hAnsi="Calibri" w:cs="Calibri"/>
          <w:color w:val="1E293B"/>
          <w:sz w:val="22"/>
          <w:szCs w:val="22"/>
          <w:lang w:val="en"/>
        </w:rPr>
        <w:t>Master’</w:t>
      </w:r>
      <w:r>
        <w:rPr>
          <w:rStyle w:val="Emphasis"/>
          <w:rFonts w:ascii="Calibri" w:hAnsi="Calibri" w:cs="Calibri"/>
          <w:color w:val="1E293B"/>
          <w:sz w:val="22"/>
          <w:szCs w:val="22"/>
          <w:lang w:val="en"/>
        </w:rPr>
        <w:t>s degree in Psychology from the School of Behavioural Sciences, Mahatma Gandhi University. Providing compassionate, confidential, and respectful psychological support.</w:t>
      </w:r>
      <w:r>
        <w:rPr>
          <w:rFonts w:ascii="Calibri" w:hAnsi="Calibri" w:cs="Calibri"/>
          <w:color w:val="1E293B"/>
          <w:sz w:val="22"/>
          <w:szCs w:val="22"/>
          <w:lang w:val="en"/>
        </w:rPr>
        <w:t xml:space="preserve"> </w:t>
      </w:r>
    </w:p>
    <w:p w14:paraId="14B2303C" w14:textId="77777777" w:rsidR="00AA7382" w:rsidRDefault="00AA7382">
      <w:pPr>
        <w:pStyle w:val="NormalWeb"/>
        <w:shd w:val="clear" w:color="auto" w:fill="FFFFFF"/>
        <w:divId w:val="1274094783"/>
        <w:rPr>
          <w:rFonts w:ascii="Calibri" w:hAnsi="Calibri" w:cs="Calibri"/>
          <w:color w:val="1E293B"/>
          <w:sz w:val="22"/>
          <w:szCs w:val="22"/>
          <w:lang w:val="en"/>
        </w:rPr>
      </w:pPr>
      <w:r>
        <w:rPr>
          <w:rStyle w:val="Strong"/>
          <w:rFonts w:ascii="Calibri" w:hAnsi="Calibri" w:cs="Calibri"/>
          <w:color w:val="1E293B"/>
          <w:sz w:val="22"/>
          <w:szCs w:val="22"/>
          <w:lang w:val="en"/>
        </w:rPr>
        <w:t>Footer Navigation Links:</w:t>
      </w:r>
    </w:p>
    <w:p w14:paraId="12F125B2" w14:textId="77777777" w:rsidR="00AA7382" w:rsidRDefault="00AA7382">
      <w:pPr>
        <w:numPr>
          <w:ilvl w:val="0"/>
          <w:numId w:val="2"/>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About</w:t>
      </w:r>
    </w:p>
    <w:p w14:paraId="483FE479" w14:textId="77777777" w:rsidR="00AA7382" w:rsidRDefault="00AA7382">
      <w:pPr>
        <w:numPr>
          <w:ilvl w:val="0"/>
          <w:numId w:val="2"/>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Areas of Interest</w:t>
      </w:r>
    </w:p>
    <w:p w14:paraId="562CC262" w14:textId="77777777" w:rsidR="00AA7382" w:rsidRDefault="00AA7382">
      <w:pPr>
        <w:numPr>
          <w:ilvl w:val="0"/>
          <w:numId w:val="2"/>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Her Philosophy</w:t>
      </w:r>
    </w:p>
    <w:p w14:paraId="0E2A0DEF" w14:textId="77777777" w:rsidR="00AA7382" w:rsidRDefault="00AA7382">
      <w:pPr>
        <w:numPr>
          <w:ilvl w:val="0"/>
          <w:numId w:val="2"/>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Book a Consultation</w:t>
      </w:r>
    </w:p>
    <w:p w14:paraId="7E65459D" w14:textId="77777777" w:rsidR="00AA7382" w:rsidRDefault="00AA7382">
      <w:pPr>
        <w:pStyle w:val="NormalWeb"/>
        <w:shd w:val="clear" w:color="auto" w:fill="FFFFFF"/>
        <w:divId w:val="1274094783"/>
        <w:rPr>
          <w:rFonts w:ascii="Calibri" w:hAnsi="Calibri" w:cs="Calibri"/>
          <w:color w:val="1E293B"/>
          <w:sz w:val="22"/>
          <w:szCs w:val="22"/>
          <w:lang w:val="en"/>
        </w:rPr>
      </w:pPr>
      <w:r>
        <w:rPr>
          <w:rStyle w:val="Strong"/>
          <w:rFonts w:ascii="Calibri" w:hAnsi="Calibri" w:cs="Calibri"/>
          <w:color w:val="1E293B"/>
          <w:sz w:val="22"/>
          <w:szCs w:val="22"/>
          <w:lang w:val="en"/>
        </w:rPr>
        <w:t>Footer Areas of Interest Links:</w:t>
      </w:r>
    </w:p>
    <w:p w14:paraId="0E2C964B" w14:textId="77777777" w:rsidR="00AA7382" w:rsidRDefault="00AA7382">
      <w:pPr>
        <w:numPr>
          <w:ilvl w:val="0"/>
          <w:numId w:val="3"/>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Counselling &amp; Emotional Wellbeing</w:t>
      </w:r>
    </w:p>
    <w:p w14:paraId="5F8E7145" w14:textId="77777777" w:rsidR="00AA7382" w:rsidRDefault="00AA7382">
      <w:pPr>
        <w:numPr>
          <w:ilvl w:val="0"/>
          <w:numId w:val="3"/>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Psychological Assessment</w:t>
      </w:r>
    </w:p>
    <w:p w14:paraId="769C3C7B" w14:textId="77777777" w:rsidR="00AA7382" w:rsidRDefault="00AA7382">
      <w:pPr>
        <w:numPr>
          <w:ilvl w:val="0"/>
          <w:numId w:val="3"/>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Child &amp; Adolescent Support</w:t>
      </w:r>
    </w:p>
    <w:p w14:paraId="62C92169" w14:textId="77777777" w:rsidR="00AA7382" w:rsidRDefault="00AA7382">
      <w:pPr>
        <w:numPr>
          <w:ilvl w:val="0"/>
          <w:numId w:val="3"/>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Health &amp; Mental Health</w:t>
      </w:r>
    </w:p>
    <w:p w14:paraId="5913942E" w14:textId="77777777" w:rsidR="00AA7382" w:rsidRDefault="00AA7382">
      <w:pPr>
        <w:numPr>
          <w:ilvl w:val="0"/>
          <w:numId w:val="3"/>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Research &amp; Psychology Education</w:t>
      </w:r>
    </w:p>
    <w:p w14:paraId="5F289D26" w14:textId="77777777" w:rsidR="00AA7382" w:rsidRDefault="00AA7382">
      <w:pPr>
        <w:pStyle w:val="NormalWeb"/>
        <w:shd w:val="clear" w:color="auto" w:fill="FFFFFF"/>
        <w:divId w:val="1274094783"/>
        <w:rPr>
          <w:rFonts w:ascii="Calibri" w:hAnsi="Calibri" w:cs="Calibri"/>
          <w:color w:val="1E293B"/>
          <w:sz w:val="22"/>
          <w:szCs w:val="22"/>
          <w:lang w:val="en"/>
        </w:rPr>
      </w:pPr>
      <w:r>
        <w:rPr>
          <w:rStyle w:val="Strong"/>
          <w:rFonts w:ascii="Calibri" w:hAnsi="Calibri" w:cs="Calibri"/>
          <w:color w:val="1E293B"/>
          <w:sz w:val="22"/>
          <w:szCs w:val="22"/>
          <w:lang w:val="en"/>
        </w:rPr>
        <w:t>Consultation Desk Column:</w:t>
      </w:r>
    </w:p>
    <w:p w14:paraId="34219EFC" w14:textId="77777777" w:rsidR="00AA7382" w:rsidRDefault="00AA7382">
      <w:pPr>
        <w:numPr>
          <w:ilvl w:val="0"/>
          <w:numId w:val="4"/>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Email: nandana.psychology@gmail.com</w:t>
      </w:r>
    </w:p>
    <w:p w14:paraId="08DCFDC5" w14:textId="77777777" w:rsidR="00AA7382" w:rsidRDefault="00AA7382">
      <w:pPr>
        <w:numPr>
          <w:ilvl w:val="0"/>
          <w:numId w:val="4"/>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WhatsApp: WhatsApp Consultations</w:t>
      </w:r>
    </w:p>
    <w:p w14:paraId="21002857" w14:textId="77777777" w:rsidR="00AA7382" w:rsidRDefault="00AA7382">
      <w:pPr>
        <w:numPr>
          <w:ilvl w:val="0"/>
          <w:numId w:val="4"/>
        </w:numPr>
        <w:shd w:val="clear" w:color="auto" w:fill="FFFFFF"/>
        <w:spacing w:before="100" w:beforeAutospacing="1" w:after="60"/>
        <w:ind w:left="1020"/>
        <w:divId w:val="1274094783"/>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CTA Button: “Request Consultation”</w:t>
      </w:r>
    </w:p>
    <w:p w14:paraId="1E1846CF" w14:textId="77777777" w:rsidR="00AA7382" w:rsidRDefault="00AA7382">
      <w:pPr>
        <w:pStyle w:val="NormalWeb"/>
        <w:shd w:val="clear" w:color="auto" w:fill="FFFFFF"/>
        <w:divId w:val="1274094783"/>
        <w:rPr>
          <w:rFonts w:ascii="Calibri" w:hAnsi="Calibri" w:cs="Calibri"/>
          <w:color w:val="1E293B"/>
          <w:sz w:val="22"/>
          <w:szCs w:val="22"/>
          <w:lang w:val="en"/>
        </w:rPr>
      </w:pPr>
      <w:r>
        <w:rPr>
          <w:rStyle w:val="Strong"/>
          <w:rFonts w:ascii="Calibri" w:hAnsi="Calibri" w:cs="Calibri"/>
          <w:color w:val="1E293B"/>
          <w:sz w:val="22"/>
          <w:szCs w:val="22"/>
          <w:lang w:val="en"/>
        </w:rPr>
        <w:t>Footer Bottom &amp; Copyright:</w:t>
      </w:r>
    </w:p>
    <w:p w14:paraId="24612554" w14:textId="77777777" w:rsidR="00AA7382" w:rsidRDefault="00AA7382">
      <w:pPr>
        <w:pStyle w:val="NormalWeb"/>
        <w:shd w:val="clear" w:color="auto" w:fill="FFFFFF"/>
        <w:divId w:val="1274094783"/>
        <w:rPr>
          <w:rFonts w:ascii="Calibri" w:hAnsi="Calibri" w:cs="Calibri"/>
          <w:color w:val="1E293B"/>
          <w:sz w:val="22"/>
          <w:szCs w:val="22"/>
          <w:lang w:val="en"/>
        </w:rPr>
      </w:pPr>
      <w:r>
        <w:rPr>
          <w:rFonts w:ascii="Calibri" w:hAnsi="Calibri" w:cs="Calibri"/>
          <w:color w:val="1E293B"/>
          <w:sz w:val="22"/>
          <w:szCs w:val="22"/>
          <w:lang w:val="en"/>
        </w:rPr>
        <w:t>© 2026 Nandana Sreekumar | Consultant Psychologist. All rights reserved.</w:t>
      </w:r>
      <w:r>
        <w:rPr>
          <w:rFonts w:ascii="Calibri" w:hAnsi="Calibri" w:cs="Calibri"/>
          <w:color w:val="1E293B"/>
          <w:sz w:val="22"/>
          <w:szCs w:val="22"/>
          <w:lang w:val="en"/>
        </w:rPr>
        <w:br/>
      </w:r>
      <w:r>
        <w:rPr>
          <w:rStyle w:val="Emphasis"/>
          <w:rFonts w:ascii="Calibri" w:hAnsi="Calibri" w:cs="Calibri"/>
          <w:color w:val="1E293B"/>
          <w:sz w:val="22"/>
          <w:szCs w:val="22"/>
          <w:lang w:val="en"/>
        </w:rPr>
        <w:t>“Creating a safe space to be heard, understood, and supported.”</w:t>
      </w:r>
      <w:r>
        <w:rPr>
          <w:rFonts w:ascii="Calibri" w:hAnsi="Calibri" w:cs="Calibri"/>
          <w:color w:val="1E293B"/>
          <w:sz w:val="22"/>
          <w:szCs w:val="22"/>
          <w:lang w:val="en"/>
        </w:rPr>
        <w:t xml:space="preserve"> </w:t>
      </w:r>
    </w:p>
    <w:p w14:paraId="3DE1CED9" w14:textId="77777777" w:rsidR="00AA7382" w:rsidRDefault="00AA7382">
      <w:pPr>
        <w:pStyle w:val="Heading1"/>
        <w:keepNext/>
        <w:pBdr>
          <w:bottom w:val="single" w:sz="12" w:space="4" w:color="2563EB"/>
        </w:pBdr>
        <w:spacing w:before="450" w:beforeAutospacing="0" w:after="180" w:afterAutospacing="0"/>
        <w:rPr>
          <w:rFonts w:ascii="Calibri" w:eastAsia="Times New Roman" w:hAnsi="Calibri" w:cs="Calibri"/>
          <w:caps/>
          <w:color w:val="1E3A8A"/>
          <w:spacing w:val="8"/>
          <w:sz w:val="32"/>
          <w:szCs w:val="32"/>
          <w:lang w:val="en"/>
        </w:rPr>
      </w:pPr>
      <w:r>
        <w:rPr>
          <w:rFonts w:ascii="Calibri" w:eastAsia="Times New Roman" w:hAnsi="Calibri" w:cs="Calibri"/>
          <w:caps/>
          <w:color w:val="1E3A8A"/>
          <w:spacing w:val="8"/>
          <w:sz w:val="32"/>
          <w:szCs w:val="32"/>
          <w:lang w:val="en"/>
        </w:rPr>
        <w:t>10. Client Content Finalization &amp; Sign-Off Sheet</w:t>
      </w:r>
    </w:p>
    <w:p w14:paraId="1AC931AD" w14:textId="77777777" w:rsidR="00AA7382" w:rsidRDefault="00AA7382">
      <w:pPr>
        <w:pStyle w:val="NormalWeb"/>
        <w:rPr>
          <w:rFonts w:ascii="Calibri" w:hAnsi="Calibri" w:cs="Calibri"/>
          <w:color w:val="1E293B"/>
          <w:sz w:val="22"/>
          <w:szCs w:val="22"/>
          <w:lang w:val="en"/>
        </w:rPr>
      </w:pPr>
      <w:r>
        <w:rPr>
          <w:rFonts w:ascii="Calibri" w:hAnsi="Calibri" w:cs="Calibri"/>
          <w:color w:val="1E293B"/>
          <w:sz w:val="22"/>
          <w:szCs w:val="22"/>
          <w:lang w:val="en"/>
        </w:rPr>
        <w:t>Please check off or write any modifications required before launching the website publicly:</w:t>
      </w:r>
    </w:p>
    <w:tbl>
      <w:tblPr>
        <w:tblW w:w="5000" w:type="pct"/>
        <w:tblCellMar>
          <w:top w:w="15" w:type="dxa"/>
          <w:left w:w="15" w:type="dxa"/>
          <w:bottom w:w="15" w:type="dxa"/>
          <w:right w:w="15" w:type="dxa"/>
        </w:tblCellMar>
        <w:tblLook w:val="04A0" w:firstRow="1" w:lastRow="0" w:firstColumn="1" w:lastColumn="0" w:noHBand="0" w:noVBand="1"/>
      </w:tblPr>
      <w:tblGrid>
        <w:gridCol w:w="619"/>
        <w:gridCol w:w="3277"/>
        <w:gridCol w:w="3044"/>
        <w:gridCol w:w="2790"/>
      </w:tblGrid>
      <w:tr w:rsidR="00000000" w14:paraId="153D93FD" w14:textId="77777777">
        <w:trPr>
          <w:tblHeader/>
        </w:trPr>
        <w:tc>
          <w:tcPr>
            <w:tcW w:w="2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33838155" w14:textId="77777777" w:rsidR="00AA7382" w:rsidRDefault="00AA7382">
            <w:pPr>
              <w:spacing w:before="180" w:after="300"/>
              <w:rPr>
                <w:rFonts w:ascii="Calibri" w:eastAsia="Times New Roman" w:hAnsi="Calibri" w:cs="Calibri"/>
                <w:b/>
                <w:bCs/>
                <w:color w:val="1E3A8A"/>
                <w:sz w:val="20"/>
                <w:szCs w:val="20"/>
              </w:rPr>
            </w:pPr>
            <w:r>
              <w:rPr>
                <w:rFonts w:ascii="Segoe UI Symbol" w:eastAsia="Times New Roman" w:hAnsi="Segoe UI Symbol" w:cs="Segoe UI Symbol"/>
                <w:b/>
                <w:bCs/>
                <w:color w:val="1E3A8A"/>
                <w:sz w:val="20"/>
                <w:szCs w:val="20"/>
              </w:rPr>
              <w:t>✓</w:t>
            </w:r>
          </w:p>
        </w:tc>
        <w:tc>
          <w:tcPr>
            <w:tcW w:w="1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5705584B"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Content Item to Finalize</w:t>
            </w:r>
          </w:p>
        </w:tc>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03191ADA"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Current Setting</w:t>
            </w:r>
          </w:p>
        </w:tc>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80" w:type="dxa"/>
              <w:bottom w:w="120" w:type="dxa"/>
              <w:right w:w="180" w:type="dxa"/>
            </w:tcMar>
            <w:hideMark/>
          </w:tcPr>
          <w:p w14:paraId="7527DC5B" w14:textId="77777777" w:rsidR="00AA7382" w:rsidRDefault="00AA7382">
            <w:pPr>
              <w:spacing w:before="180" w:after="300"/>
              <w:rPr>
                <w:rFonts w:ascii="Calibri" w:eastAsia="Times New Roman" w:hAnsi="Calibri" w:cs="Calibri"/>
                <w:b/>
                <w:bCs/>
                <w:color w:val="1E3A8A"/>
                <w:sz w:val="20"/>
                <w:szCs w:val="20"/>
              </w:rPr>
            </w:pPr>
            <w:r>
              <w:rPr>
                <w:rFonts w:ascii="Calibri" w:eastAsia="Times New Roman" w:hAnsi="Calibri" w:cs="Calibri"/>
                <w:b/>
                <w:bCs/>
                <w:color w:val="1E3A8A"/>
                <w:sz w:val="20"/>
                <w:szCs w:val="20"/>
              </w:rPr>
              <w:t>Client Final Confirmation / Changes</w:t>
            </w:r>
          </w:p>
        </w:tc>
      </w:tr>
      <w:tr w:rsidR="00000000" w14:paraId="69C65EC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662FDF0"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EB4E6C2"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Full Legal Name &amp; Title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D058303"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Nandana Sreekumar, Consultant Psychologist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77FB819"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Approved / ______________________</w:t>
            </w:r>
          </w:p>
        </w:tc>
      </w:tr>
      <w:tr w:rsidR="00000000" w14:paraId="2F03059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A2F3EB3"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18558A2"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Degree &amp; University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3A5FF3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M.Sc. Psychology, School of Behavioural Sciences, MGU</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23CBBF2"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Approved / ______________________</w:t>
            </w:r>
          </w:p>
        </w:tc>
      </w:tr>
      <w:tr w:rsidR="00000000" w14:paraId="266168B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1F9263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E3B57E7"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Official WhatsApp Number</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5A82FE7"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Placeholder: +91 98765 43210</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0429BD7"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Real Number: ____________________</w:t>
            </w:r>
          </w:p>
        </w:tc>
      </w:tr>
      <w:tr w:rsidR="00000000" w14:paraId="2C2E139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1FBE82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8055983"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Consultation Email Address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047C56B"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nandana.psychology@gmail.com</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C6D67A6"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Real Email: _____________________</w:t>
            </w:r>
          </w:p>
        </w:tc>
      </w:tr>
      <w:tr w:rsidR="00000000" w14:paraId="0C4EC60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EB32C5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ABA3D83"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Consultation Modes Offered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15D68DF4"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Online Video, Phone, In-Person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310886E"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Confirm In-Person Clinic (if any): ________</w:t>
            </w:r>
          </w:p>
        </w:tc>
      </w:tr>
      <w:tr w:rsidR="00000000" w14:paraId="3FEAF78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51064EB"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0FC6BCE"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5 Practice Areas Descriptions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EC08EE9"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Reviewed and approved as listed in Section 5</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C3748A7"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Approved / ______________________</w:t>
            </w:r>
          </w:p>
        </w:tc>
      </w:tr>
      <w:tr w:rsidR="00000000" w14:paraId="3BE0F99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425B242"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5344FC4"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Core Philosophy Quote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2E4D81C"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“You don't have to have everything figured out...”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0439613"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Approved / ______________________</w:t>
            </w:r>
          </w:p>
        </w:tc>
      </w:tr>
      <w:tr w:rsidR="00000000" w14:paraId="5F0168B1"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40D419E1"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   ]</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3F1B6EA" w14:textId="77777777" w:rsidR="00AA7382" w:rsidRDefault="00AA7382">
            <w:pPr>
              <w:spacing w:before="180" w:after="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Emergency Helplines (Tele-MANAS &amp; Kiran)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B02F13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14416 &amp; 1800-599-0019</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AEDC73F" w14:textId="77777777" w:rsidR="00AA7382" w:rsidRDefault="00AA7382">
            <w:pPr>
              <w:spacing w:before="180" w:after="300"/>
              <w:rPr>
                <w:rFonts w:ascii="Calibri" w:eastAsia="Times New Roman" w:hAnsi="Calibri" w:cs="Calibri"/>
                <w:color w:val="1E293B"/>
                <w:sz w:val="20"/>
                <w:szCs w:val="20"/>
              </w:rPr>
            </w:pPr>
            <w:r>
              <w:rPr>
                <w:rFonts w:ascii="Calibri" w:eastAsia="Times New Roman" w:hAnsi="Calibri" w:cs="Calibri"/>
                <w:color w:val="1E293B"/>
                <w:sz w:val="20"/>
                <w:szCs w:val="20"/>
              </w:rPr>
              <w:t>Approved</w:t>
            </w:r>
          </w:p>
        </w:tc>
      </w:tr>
    </w:tbl>
    <w:p w14:paraId="541A3FF7" w14:textId="77777777" w:rsidR="00AA7382" w:rsidRDefault="00AA7382">
      <w:pPr>
        <w:pStyle w:val="NormalWeb"/>
        <w:divId w:val="1440759536"/>
        <w:rPr>
          <w:rFonts w:ascii="Calibri" w:hAnsi="Calibri" w:cs="Calibri"/>
          <w:color w:val="1E293B"/>
          <w:sz w:val="22"/>
          <w:szCs w:val="22"/>
          <w:lang w:val="en"/>
        </w:rPr>
      </w:pPr>
      <w:r>
        <w:rPr>
          <w:rStyle w:val="Strong"/>
          <w:rFonts w:ascii="Calibri" w:hAnsi="Calibri" w:cs="Calibri"/>
          <w:color w:val="1E293B"/>
          <w:sz w:val="22"/>
          <w:szCs w:val="22"/>
          <w:lang w:val="en"/>
        </w:rPr>
        <w:t>Approved by:</w:t>
      </w:r>
      <w:r>
        <w:rPr>
          <w:rFonts w:ascii="Calibri" w:hAnsi="Calibri" w:cs="Calibri"/>
          <w:color w:val="1E293B"/>
          <w:sz w:val="22"/>
          <w:szCs w:val="22"/>
          <w:lang w:val="en"/>
        </w:rPr>
        <w:t xml:space="preserve"> Nandana Sreekumar                              </w:t>
      </w:r>
      <w:r>
        <w:rPr>
          <w:rStyle w:val="Strong"/>
          <w:rFonts w:ascii="Calibri" w:hAnsi="Calibri" w:cs="Calibri"/>
          <w:color w:val="1E293B"/>
          <w:sz w:val="22"/>
          <w:szCs w:val="22"/>
          <w:lang w:val="en"/>
        </w:rPr>
        <w:t>Date:</w:t>
      </w:r>
      <w:r>
        <w:rPr>
          <w:rFonts w:ascii="Calibri" w:hAnsi="Calibri" w:cs="Calibri"/>
          <w:color w:val="1E293B"/>
          <w:sz w:val="22"/>
          <w:szCs w:val="22"/>
          <w:lang w:val="en"/>
        </w:rPr>
        <w:t xml:space="preserve"> ________________________</w:t>
      </w:r>
    </w:p>
    <w:p w14:paraId="0E14D5A1" w14:textId="77777777" w:rsidR="00AA7382" w:rsidRDefault="00AA7382">
      <w:pPr>
        <w:pStyle w:val="NormalWeb"/>
        <w:divId w:val="1440759536"/>
        <w:rPr>
          <w:rFonts w:ascii="Calibri" w:hAnsi="Calibri" w:cs="Calibri"/>
          <w:color w:val="1E293B"/>
          <w:sz w:val="22"/>
          <w:szCs w:val="22"/>
          <w:lang w:val="en"/>
        </w:rPr>
      </w:pPr>
      <w:r>
        <w:rPr>
          <w:rStyle w:val="Strong"/>
          <w:rFonts w:ascii="Calibri" w:hAnsi="Calibri" w:cs="Calibri"/>
          <w:color w:val="1E293B"/>
          <w:sz w:val="22"/>
          <w:szCs w:val="22"/>
          <w:lang w:val="en"/>
        </w:rPr>
        <w:t>Signature:</w:t>
      </w:r>
      <w:r>
        <w:rPr>
          <w:rFonts w:ascii="Calibri" w:hAnsi="Calibri" w:cs="Calibri"/>
          <w:color w:val="1E293B"/>
          <w:sz w:val="22"/>
          <w:szCs w:val="22"/>
          <w:lang w:val="en"/>
        </w:rPr>
        <w:t xml:space="preserve"> __________________________________________________</w:t>
      </w:r>
    </w:p>
    <w:sectPr w:rsidR="00AA7382" w:rsidSect="00C259B5">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77E6"/>
    <w:multiLevelType w:val="multilevel"/>
    <w:tmpl w:val="2BE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243DB"/>
    <w:multiLevelType w:val="multilevel"/>
    <w:tmpl w:val="E3A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60ABC"/>
    <w:multiLevelType w:val="multilevel"/>
    <w:tmpl w:val="2BB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625DA"/>
    <w:multiLevelType w:val="multilevel"/>
    <w:tmpl w:val="920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583456">
    <w:abstractNumId w:val="2"/>
  </w:num>
  <w:num w:numId="2" w16cid:durableId="1662731488">
    <w:abstractNumId w:val="3"/>
  </w:num>
  <w:num w:numId="3" w16cid:durableId="758865149">
    <w:abstractNumId w:val="0"/>
  </w:num>
  <w:num w:numId="4" w16cid:durableId="272790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59B5"/>
    <w:rsid w:val="00AA7382"/>
    <w:rsid w:val="00C259B5"/>
    <w:rsid w:val="00FC025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178E8"/>
  <w15:chartTrackingRefBased/>
  <w15:docId w15:val="{DE4756B5-4829-49A2-A052-354AB483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spacing w:before="270" w:after="120"/>
      <w:outlineLvl w:val="1"/>
    </w:pPr>
    <w:rPr>
      <w:b/>
      <w:bCs/>
      <w:color w:val="1D4ED8"/>
      <w:sz w:val="26"/>
      <w:szCs w:val="26"/>
    </w:rPr>
  </w:style>
  <w:style w:type="paragraph" w:styleId="Heading3">
    <w:name w:val="heading 3"/>
    <w:basedOn w:val="Normal"/>
    <w:link w:val="Heading3Char"/>
    <w:uiPriority w:val="9"/>
    <w:qFormat/>
    <w:pPr>
      <w:keepNext/>
      <w:spacing w:before="210" w:after="90"/>
      <w:outlineLvl w:val="2"/>
    </w:pPr>
    <w:rPr>
      <w:b/>
      <w:bCs/>
      <w:color w:val="0F172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doc-header">
    <w:name w:val="doc-header"/>
    <w:basedOn w:val="Normal"/>
    <w:pPr>
      <w:shd w:val="clear" w:color="auto" w:fill="1E3A8A"/>
      <w:spacing w:before="100" w:beforeAutospacing="1" w:after="360"/>
    </w:pPr>
    <w:rPr>
      <w:color w:val="FFFFFF"/>
    </w:rPr>
  </w:style>
  <w:style w:type="paragraph" w:customStyle="1" w:styleId="doc-header-meta">
    <w:name w:val="doc-header-meta"/>
    <w:basedOn w:val="Normal"/>
    <w:pPr>
      <w:pBdr>
        <w:top w:val="single" w:sz="6" w:space="8" w:color="3B82F6"/>
      </w:pBdr>
      <w:spacing w:before="150" w:after="60"/>
    </w:pPr>
    <w:rPr>
      <w:color w:val="E2E8F0"/>
      <w:sz w:val="19"/>
      <w:szCs w:val="19"/>
    </w:rPr>
  </w:style>
  <w:style w:type="paragraph" w:customStyle="1" w:styleId="badge-tag">
    <w:name w:val="badge-tag"/>
    <w:basedOn w:val="Normal"/>
    <w:pPr>
      <w:pBdr>
        <w:top w:val="single" w:sz="6" w:space="2" w:color="BFDBFE"/>
        <w:left w:val="single" w:sz="6" w:space="6" w:color="BFDBFE"/>
        <w:bottom w:val="single" w:sz="6" w:space="2" w:color="BFDBFE"/>
        <w:right w:val="single" w:sz="6" w:space="6" w:color="BFDBFE"/>
      </w:pBdr>
      <w:shd w:val="clear" w:color="auto" w:fill="EFF6FF"/>
      <w:spacing w:before="100" w:beforeAutospacing="1" w:after="90"/>
    </w:pPr>
    <w:rPr>
      <w:b/>
      <w:bCs/>
      <w:caps/>
      <w:color w:val="1D4ED8"/>
      <w:sz w:val="17"/>
      <w:szCs w:val="17"/>
    </w:rPr>
  </w:style>
  <w:style w:type="paragraph" w:customStyle="1" w:styleId="badge-action">
    <w:name w:val="badge-action"/>
    <w:basedOn w:val="Normal"/>
    <w:pPr>
      <w:pBdr>
        <w:top w:val="single" w:sz="6" w:space="2" w:color="FCD34D"/>
        <w:left w:val="single" w:sz="6" w:space="6" w:color="FCD34D"/>
        <w:bottom w:val="single" w:sz="6" w:space="2" w:color="FCD34D"/>
        <w:right w:val="single" w:sz="6" w:space="6" w:color="FCD34D"/>
      </w:pBdr>
      <w:shd w:val="clear" w:color="auto" w:fill="FEF3C7"/>
      <w:spacing w:before="100" w:beforeAutospacing="1" w:after="60"/>
      <w:ind w:left="90"/>
    </w:pPr>
    <w:rPr>
      <w:b/>
      <w:bCs/>
      <w:color w:val="92400E"/>
      <w:sz w:val="17"/>
      <w:szCs w:val="17"/>
    </w:rPr>
  </w:style>
  <w:style w:type="paragraph" w:customStyle="1" w:styleId="callout-quote">
    <w:name w:val="callout-quote"/>
    <w:basedOn w:val="Normal"/>
    <w:pPr>
      <w:pBdr>
        <w:left w:val="single" w:sz="36" w:space="14" w:color="059669"/>
      </w:pBdr>
      <w:shd w:val="clear" w:color="auto" w:fill="F0FDF4"/>
      <w:spacing w:before="210" w:after="210"/>
    </w:pPr>
    <w:rPr>
      <w:i/>
      <w:iCs/>
      <w:color w:val="064E3B"/>
      <w:sz w:val="23"/>
      <w:szCs w:val="23"/>
    </w:rPr>
  </w:style>
  <w:style w:type="paragraph" w:customStyle="1" w:styleId="callout-info">
    <w:name w:val="callout-info"/>
    <w:basedOn w:val="Normal"/>
    <w:pPr>
      <w:pBdr>
        <w:left w:val="single" w:sz="24" w:space="12" w:color="3B82F6"/>
      </w:pBdr>
      <w:shd w:val="clear" w:color="auto" w:fill="EFF6FF"/>
      <w:spacing w:before="210" w:after="210"/>
    </w:pPr>
    <w:rPr>
      <w:color w:val="1E3A8A"/>
      <w:sz w:val="20"/>
      <w:szCs w:val="20"/>
    </w:rPr>
  </w:style>
  <w:style w:type="paragraph" w:customStyle="1" w:styleId="callout-warning">
    <w:name w:val="callout-warning"/>
    <w:basedOn w:val="Normal"/>
    <w:pPr>
      <w:pBdr>
        <w:left w:val="single" w:sz="24" w:space="12" w:color="F59E0B"/>
      </w:pBdr>
      <w:shd w:val="clear" w:color="auto" w:fill="FFFBEB"/>
      <w:spacing w:before="210" w:after="210"/>
    </w:pPr>
    <w:rPr>
      <w:color w:val="92400E"/>
      <w:sz w:val="20"/>
      <w:szCs w:val="20"/>
    </w:rPr>
  </w:style>
  <w:style w:type="paragraph" w:customStyle="1" w:styleId="card-box">
    <w:name w:val="card-box"/>
    <w:basedOn w:val="Normal"/>
    <w:pPr>
      <w:pBdr>
        <w:top w:val="single" w:sz="6" w:space="9" w:color="E2E8F0"/>
        <w:left w:val="single" w:sz="6" w:space="12" w:color="E2E8F0"/>
        <w:bottom w:val="single" w:sz="6" w:space="9" w:color="E2E8F0"/>
        <w:right w:val="single" w:sz="6" w:space="12" w:color="E2E8F0"/>
      </w:pBdr>
      <w:shd w:val="clear" w:color="auto" w:fill="FFFFFF"/>
      <w:spacing w:before="150" w:after="150"/>
    </w:pPr>
  </w:style>
  <w:style w:type="paragraph" w:customStyle="1" w:styleId="field-label">
    <w:name w:val="field-label"/>
    <w:basedOn w:val="Normal"/>
    <w:pPr>
      <w:spacing w:before="100" w:beforeAutospacing="1" w:after="60"/>
    </w:pPr>
    <w:rPr>
      <w:b/>
      <w:bCs/>
      <w:color w:val="0F172A"/>
    </w:rPr>
  </w:style>
  <w:style w:type="paragraph" w:customStyle="1" w:styleId="field-value">
    <w:name w:val="field-value"/>
    <w:basedOn w:val="Normal"/>
    <w:pPr>
      <w:spacing w:before="100" w:beforeAutospacing="1" w:after="60"/>
    </w:pPr>
    <w:rPr>
      <w:color w:val="334155"/>
    </w:rPr>
  </w:style>
  <w:style w:type="paragraph" w:customStyle="1" w:styleId="highlight-review">
    <w:name w:val="highlight-review"/>
    <w:basedOn w:val="Normal"/>
    <w:pPr>
      <w:shd w:val="clear" w:color="auto" w:fill="FEF08A"/>
      <w:spacing w:before="100" w:beforeAutospacing="1" w:after="60"/>
    </w:pPr>
  </w:style>
  <w:style w:type="paragraph" w:customStyle="1" w:styleId="doc-subtitle">
    <w:name w:val="doc-subtitle"/>
    <w:basedOn w:val="Normal"/>
    <w:pPr>
      <w:spacing w:before="100" w:beforeAutospacing="1" w:after="60"/>
    </w:pPr>
  </w:style>
  <w:style w:type="paragraph" w:customStyle="1" w:styleId="author">
    <w:name w:val="author"/>
    <w:basedOn w:val="Normal"/>
    <w:pPr>
      <w:spacing w:before="100" w:beforeAutospacing="1" w:after="60"/>
    </w:pPr>
  </w:style>
  <w:style w:type="paragraph" w:customStyle="1" w:styleId="doc-subtitle1">
    <w:name w:val="doc-subtitle1"/>
    <w:basedOn w:val="Normal"/>
    <w:pPr>
      <w:spacing w:after="240"/>
    </w:pPr>
    <w:rPr>
      <w:color w:val="BFDBFE"/>
      <w:sz w:val="26"/>
      <w:szCs w:val="26"/>
    </w:rPr>
  </w:style>
  <w:style w:type="paragraph" w:customStyle="1" w:styleId="author1">
    <w:name w:val="author1"/>
    <w:basedOn w:val="Normal"/>
    <w:pPr>
      <w:spacing w:before="120" w:after="100" w:afterAutospacing="1"/>
    </w:pPr>
    <w:rPr>
      <w:b/>
      <w:bCs/>
      <w:color w:val="047857"/>
      <w:sz w:val="20"/>
      <w:szCs w:val="20"/>
    </w:rPr>
  </w:style>
  <w:style w:type="character" w:styleId="Strong">
    <w:name w:val="Strong"/>
    <w:basedOn w:val="DefaultParagraphFont"/>
    <w:uiPriority w:val="22"/>
    <w:qFormat/>
    <w:rPr>
      <w:b/>
      <w:bCs/>
    </w:rPr>
  </w:style>
  <w:style w:type="character" w:customStyle="1" w:styleId="badge-action1">
    <w:name w:val="badge-action1"/>
    <w:basedOn w:val="DefaultParagraphFont"/>
    <w:rPr>
      <w:b/>
      <w:bCs/>
      <w:color w:val="92400E"/>
      <w:sz w:val="17"/>
      <w:szCs w:val="17"/>
      <w:bdr w:val="single" w:sz="6" w:space="2" w:color="FCD34D" w:frame="1"/>
      <w:shd w:val="clear" w:color="auto" w:fill="FEF3C7"/>
    </w:rPr>
  </w:style>
  <w:style w:type="paragraph" w:styleId="NormalWeb">
    <w:name w:val="Normal (Web)"/>
    <w:basedOn w:val="Normal"/>
    <w:uiPriority w:val="99"/>
    <w:semiHidden/>
    <w:unhideWhenUsed/>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badge-tag1">
    <w:name w:val="badge-tag1"/>
    <w:basedOn w:val="DefaultParagraphFont"/>
    <w:rPr>
      <w:b/>
      <w:bCs/>
      <w:caps/>
      <w:color w:val="1D4ED8"/>
      <w:sz w:val="17"/>
      <w:szCs w:val="17"/>
      <w:bdr w:val="single" w:sz="6" w:space="2" w:color="BFDBFE" w:frame="1"/>
      <w:shd w:val="clear" w:color="auto" w:fill="EFF6FF"/>
    </w:rPr>
  </w:style>
  <w:style w:type="character" w:styleId="Emphasis">
    <w:name w:val="Emphasis"/>
    <w:basedOn w:val="DefaultParagraphFont"/>
    <w:uiPriority w:val="20"/>
    <w:qFormat/>
    <w:rPr>
      <w:i/>
      <w:iCs/>
    </w:rPr>
  </w:style>
  <w:style w:type="character" w:customStyle="1" w:styleId="highlight-review1">
    <w:name w:val="highlight-review1"/>
    <w:basedOn w:val="DefaultParagraphFont"/>
    <w:rPr>
      <w:shd w:val="clear" w:color="auto" w:fill="FEF08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7735">
      <w:marLeft w:val="0"/>
      <w:marRight w:val="0"/>
      <w:marTop w:val="150"/>
      <w:marBottom w:val="150"/>
      <w:divBdr>
        <w:top w:val="single" w:sz="6" w:space="9" w:color="E2E8F0"/>
        <w:left w:val="single" w:sz="6" w:space="12" w:color="E2E8F0"/>
        <w:bottom w:val="single" w:sz="6" w:space="9" w:color="E2E8F0"/>
        <w:right w:val="single" w:sz="6" w:space="12" w:color="E2E8F0"/>
      </w:divBdr>
    </w:div>
    <w:div w:id="906721978">
      <w:marLeft w:val="0"/>
      <w:marRight w:val="0"/>
      <w:marTop w:val="150"/>
      <w:marBottom w:val="150"/>
      <w:divBdr>
        <w:top w:val="single" w:sz="6" w:space="9" w:color="E2E8F0"/>
        <w:left w:val="single" w:sz="6" w:space="12" w:color="E2E8F0"/>
        <w:bottom w:val="single" w:sz="6" w:space="9" w:color="E2E8F0"/>
        <w:right w:val="single" w:sz="6" w:space="12" w:color="E2E8F0"/>
      </w:divBdr>
    </w:div>
    <w:div w:id="968169646">
      <w:marLeft w:val="0"/>
      <w:marRight w:val="0"/>
      <w:marTop w:val="210"/>
      <w:marBottom w:val="210"/>
      <w:divBdr>
        <w:top w:val="none" w:sz="0" w:space="0" w:color="auto"/>
        <w:left w:val="single" w:sz="36" w:space="14" w:color="059669"/>
        <w:bottom w:val="none" w:sz="0" w:space="0" w:color="auto"/>
        <w:right w:val="none" w:sz="0" w:space="0" w:color="auto"/>
      </w:divBdr>
    </w:div>
    <w:div w:id="1274094783">
      <w:marLeft w:val="0"/>
      <w:marRight w:val="0"/>
      <w:marTop w:val="150"/>
      <w:marBottom w:val="150"/>
      <w:divBdr>
        <w:top w:val="single" w:sz="6" w:space="9" w:color="E2E8F0"/>
        <w:left w:val="single" w:sz="6" w:space="12" w:color="E2E8F0"/>
        <w:bottom w:val="single" w:sz="6" w:space="9" w:color="E2E8F0"/>
        <w:right w:val="single" w:sz="6" w:space="12" w:color="E2E8F0"/>
      </w:divBdr>
    </w:div>
    <w:div w:id="1357383629">
      <w:marLeft w:val="0"/>
      <w:marRight w:val="0"/>
      <w:marTop w:val="210"/>
      <w:marBottom w:val="210"/>
      <w:divBdr>
        <w:top w:val="none" w:sz="0" w:space="0" w:color="auto"/>
        <w:left w:val="single" w:sz="24" w:space="12" w:color="F59E0B"/>
        <w:bottom w:val="none" w:sz="0" w:space="0" w:color="auto"/>
        <w:right w:val="none" w:sz="0" w:space="0" w:color="auto"/>
      </w:divBdr>
    </w:div>
    <w:div w:id="1440759536">
      <w:marLeft w:val="0"/>
      <w:marRight w:val="0"/>
      <w:marTop w:val="450"/>
      <w:marBottom w:val="0"/>
      <w:divBdr>
        <w:top w:val="dashed" w:sz="6" w:space="11" w:color="94A3B8"/>
        <w:left w:val="none" w:sz="0" w:space="0" w:color="auto"/>
        <w:bottom w:val="none" w:sz="0" w:space="0" w:color="auto"/>
        <w:right w:val="none" w:sz="0" w:space="0" w:color="auto"/>
      </w:divBdr>
    </w:div>
    <w:div w:id="1514803357">
      <w:marLeft w:val="0"/>
      <w:marRight w:val="0"/>
      <w:marTop w:val="0"/>
      <w:marBottom w:val="360"/>
      <w:divBdr>
        <w:top w:val="none" w:sz="0" w:space="0" w:color="auto"/>
        <w:left w:val="none" w:sz="0" w:space="0" w:color="auto"/>
        <w:bottom w:val="none" w:sz="0" w:space="0" w:color="auto"/>
        <w:right w:val="none" w:sz="0" w:space="0" w:color="auto"/>
      </w:divBdr>
      <w:divsChild>
        <w:div w:id="152796872">
          <w:marLeft w:val="0"/>
          <w:marRight w:val="0"/>
          <w:marTop w:val="0"/>
          <w:marBottom w:val="240"/>
          <w:divBdr>
            <w:top w:val="none" w:sz="0" w:space="0" w:color="auto"/>
            <w:left w:val="none" w:sz="0" w:space="0" w:color="auto"/>
            <w:bottom w:val="none" w:sz="0" w:space="0" w:color="auto"/>
            <w:right w:val="none" w:sz="0" w:space="0" w:color="auto"/>
          </w:divBdr>
        </w:div>
        <w:div w:id="1642035387">
          <w:marLeft w:val="0"/>
          <w:marRight w:val="0"/>
          <w:marTop w:val="150"/>
          <w:marBottom w:val="0"/>
          <w:divBdr>
            <w:top w:val="single" w:sz="6" w:space="8" w:color="3B82F6"/>
            <w:left w:val="none" w:sz="0" w:space="0" w:color="auto"/>
            <w:bottom w:val="none" w:sz="0" w:space="0" w:color="auto"/>
            <w:right w:val="none" w:sz="0" w:space="0" w:color="auto"/>
          </w:divBdr>
        </w:div>
      </w:divsChild>
    </w:div>
    <w:div w:id="1713842586">
      <w:marLeft w:val="0"/>
      <w:marRight w:val="0"/>
      <w:marTop w:val="150"/>
      <w:marBottom w:val="150"/>
      <w:divBdr>
        <w:top w:val="single" w:sz="6" w:space="9" w:color="E2E8F0"/>
        <w:left w:val="single" w:sz="6" w:space="12" w:color="E2E8F0"/>
        <w:bottom w:val="single" w:sz="6" w:space="9" w:color="E2E8F0"/>
        <w:right w:val="single" w:sz="6" w:space="12" w:color="E2E8F0"/>
      </w:divBdr>
    </w:div>
    <w:div w:id="1844658046">
      <w:marLeft w:val="0"/>
      <w:marRight w:val="0"/>
      <w:marTop w:val="210"/>
      <w:marBottom w:val="210"/>
      <w:divBdr>
        <w:top w:val="none" w:sz="0" w:space="0" w:color="auto"/>
        <w:left w:val="single" w:sz="24" w:space="12" w:color="3B82F6"/>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Content Copy Deck - Nandana Sreekumar</dc:title>
  <dc:subject/>
  <dc:creator>Sameer Hassan</dc:creator>
  <cp:keywords/>
  <dc:description/>
  <cp:lastModifiedBy>Sameer Hassan</cp:lastModifiedBy>
  <cp:revision>2</cp:revision>
  <dcterms:created xsi:type="dcterms:W3CDTF">2026-10-02T11:36:00Z</dcterms:created>
  <dcterms:modified xsi:type="dcterms:W3CDTF">2026-10-02T11:36:00Z</dcterms:modified>
</cp:coreProperties>
</file>