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ESTRUCTURA COMPLETA DE COTIZACIÓN - CLOSETS</w:t>
      </w:r>
    </w:p>
    <w:p>
      <w:pPr>
        <w:pStyle w:val="Heading2"/>
        <w:pStyle w:val="MdHeading2"/>
      </w:pPr>
      <w:r>
        <w:t xml:space="preserve">DEFINICIÓN</w:t>
      </w:r>
    </w:p>
    <w:p>
      <w:pPr>
        <w:pStyle w:val="MdParagraph"/>
      </w:pPr>
      <w:r>
        <w:t xml:space="preserve">El </w:t>
      </w:r>
      <w:r>
        <w:rPr>
          <w:rStyle w:val="MdStrong"/>
          <w:b/>
          <w:bCs/>
        </w:rPr>
        <w:t xml:space="preserve">Closet</w:t>
      </w:r>
      <w:r>
        <w:t xml:space="preserve"> es un mueble empotrado o modular con las siguientes características: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Cálculo:</w:t>
      </w:r>
      <w:r>
        <w:t xml:space="preserve"> Por metros cuadrados (M²)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Componentes:</w:t>
      </w:r>
      <w:r>
        <w:t xml:space="preserve"> Muebles + Puertas + Accesorios internos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Profundidad:</w:t>
      </w:r>
      <w:r>
        <w:t xml:space="preserve"> Variable según tipo (0.60cm estándar, 0.45cm especial)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Puertas:</w:t>
      </w:r>
      <w:r>
        <w:t xml:space="preserve"> Corredizas o Batientes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TIPOS DE CLOSETS</w:t>
      </w:r>
    </w:p>
    <w:p>
      <w:pPr>
        <w:pStyle w:val="Heading3"/>
        <w:pStyle w:val="MdHeading3"/>
      </w:pPr>
      <w:r>
        <w:t xml:space="preserve">1. CLOSET ESTÁNDAR</w:t>
      </w:r>
    </w:p>
    <w:p>
      <w:pPr>
        <w:pStyle w:val="MdParagraph"/>
      </w:pPr>
      <w:r>
        <w:rPr>
          <w:rStyle w:val="MdStrong"/>
          <w:b/>
          <w:bCs/>
        </w:rPr>
        <w:t xml:space="preserve">Precio:</w:t>
      </w:r>
      <w:r>
        <w:t xml:space="preserve"> $750,000 COP por M²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Profundidad:</w:t>
      </w:r>
      <w:r>
        <w:t xml:space="preserve"> 0.60 cm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Descripción:</w:t>
      </w:r>
      <w:r>
        <w:t xml:space="preserve"> Profundidad estándar de 0.60 cm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Incluye:</w:t>
      </w:r>
    </w:p>
    <w:p>
      <w:pPr>
        <w:pStyle w:val="MdListItem"/>
        <w:numPr>
          <w:ilvl w:val="0"/>
          <w:numId w:val="2"/>
        </w:numPr>
      </w:pPr>
      <w:r>
        <w:t xml:space="preserve">Maletero</w:t>
      </w:r>
    </w:p>
    <w:p>
      <w:pPr>
        <w:pStyle w:val="MdListItem"/>
        <w:numPr>
          <w:ilvl w:val="0"/>
          <w:numId w:val="2"/>
        </w:numPr>
      </w:pPr>
      <w:r>
        <w:t xml:space="preserve">Divisor</w:t>
      </w:r>
    </w:p>
    <w:p>
      <w:pPr>
        <w:pStyle w:val="MdListItem"/>
        <w:numPr>
          <w:ilvl w:val="0"/>
          <w:numId w:val="2"/>
        </w:numPr>
      </w:pPr>
      <w:r>
        <w:t xml:space="preserve">Doble colgadero</w:t>
      </w:r>
    </w:p>
    <w:p>
      <w:pPr>
        <w:pStyle w:val="MdListItem"/>
        <w:numPr>
          <w:ilvl w:val="0"/>
          <w:numId w:val="2"/>
        </w:numPr>
      </w:pPr>
      <w:r>
        <w:t xml:space="preserve">Entrepaños</w:t>
      </w:r>
    </w:p>
    <w:p>
      <w:pPr>
        <w:pStyle w:val="MdListItem"/>
        <w:numPr>
          <w:ilvl w:val="0"/>
          <w:numId w:val="2"/>
        </w:numPr>
      </w:pPr>
      <w:r>
        <w:t xml:space="preserve">Doble cajonero</w:t>
      </w:r>
    </w:p>
    <w:p>
      <w:pPr>
        <w:pStyle w:val="MdListItem"/>
        <w:numPr>
          <w:ilvl w:val="0"/>
          <w:numId w:val="2"/>
        </w:numPr>
      </w:pPr>
      <w:r>
        <w:t xml:space="preserve">Zapatero</w:t>
      </w:r>
    </w:p>
    <w:p>
      <w:pPr>
        <w:pStyle w:val="MdListItem"/>
        <w:numPr>
          <w:ilvl w:val="0"/>
          <w:numId w:val="2"/>
        </w:numPr>
      </w:pPr>
      <w:r>
        <w:t xml:space="preserve">Puertas (Corredizas o Batientes)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Fórmula: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Precio = Ancho (m) × Alto (m) × $750,000/M²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Ejemplo: Closet 2.5m ancho × 2.4m alto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Área: 2.5 × 2.4 = 6.0 M²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Precio: 6.0 × $750,000 = $4,500,000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CLOSET ESPECIAL</w:t>
      </w:r>
    </w:p>
    <w:p>
      <w:pPr>
        <w:pStyle w:val="MdParagraph"/>
      </w:pPr>
      <w:r>
        <w:rPr>
          <w:rStyle w:val="MdStrong"/>
          <w:b/>
          <w:bCs/>
        </w:rPr>
        <w:t xml:space="preserve">Precio:</w:t>
      </w:r>
      <w:r>
        <w:t xml:space="preserve"> $650,000 COP por M²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Profundidad:</w:t>
      </w:r>
      <w:r>
        <w:t xml:space="preserve"> Hasta 0.45 cm (reducida)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Descripción:</w:t>
      </w:r>
      <w:r>
        <w:t xml:space="preserve"> Profundidad reducida hasta 0.45 cm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Incluye:</w:t>
      </w:r>
    </w:p>
    <w:p>
      <w:pPr>
        <w:pStyle w:val="MdListItem"/>
        <w:numPr>
          <w:ilvl w:val="0"/>
          <w:numId w:val="2"/>
        </w:numPr>
      </w:pPr>
      <w:r>
        <w:t xml:space="preserve">Maletero</w:t>
      </w:r>
    </w:p>
    <w:p>
      <w:pPr>
        <w:pStyle w:val="MdListItem"/>
        <w:numPr>
          <w:ilvl w:val="0"/>
          <w:numId w:val="2"/>
        </w:numPr>
      </w:pPr>
      <w:r>
        <w:t xml:space="preserve">Divisor</w:t>
      </w:r>
    </w:p>
    <w:p>
      <w:pPr>
        <w:pStyle w:val="MdListItem"/>
        <w:numPr>
          <w:ilvl w:val="0"/>
          <w:numId w:val="2"/>
        </w:numPr>
      </w:pPr>
      <w:r>
        <w:t xml:space="preserve">Doble colgadero</w:t>
      </w:r>
    </w:p>
    <w:p>
      <w:pPr>
        <w:pStyle w:val="MdListItem"/>
        <w:numPr>
          <w:ilvl w:val="0"/>
          <w:numId w:val="2"/>
        </w:numPr>
      </w:pPr>
      <w:r>
        <w:t xml:space="preserve">Entrepaños</w:t>
      </w:r>
    </w:p>
    <w:p>
      <w:pPr>
        <w:pStyle w:val="MdListItem"/>
        <w:numPr>
          <w:ilvl w:val="0"/>
          <w:numId w:val="2"/>
        </w:numPr>
      </w:pPr>
      <w:r>
        <w:t xml:space="preserve">Doble cajonero</w:t>
      </w:r>
    </w:p>
    <w:p>
      <w:pPr>
        <w:pStyle w:val="MdListItem"/>
        <w:numPr>
          <w:ilvl w:val="0"/>
          <w:numId w:val="2"/>
        </w:numPr>
      </w:pPr>
      <w:r>
        <w:t xml:space="preserve">Zapatero</w:t>
      </w:r>
    </w:p>
    <w:p>
      <w:pPr>
        <w:pStyle w:val="MdListItem"/>
        <w:numPr>
          <w:ilvl w:val="0"/>
          <w:numId w:val="2"/>
        </w:numPr>
      </w:pPr>
      <w:r>
        <w:t xml:space="preserve">Puertas (Corredizas o Batientes)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Fórmula: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Precio = Ancho (m) × Alto (m) × $650,000/M²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Ejemplo: Closet 2.0m ancho × 2.4m alto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Área: 2.0 × 2.4 = 4.8 M²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Precio: 4.8 × $650,000 = $3,120,000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CLOSET EMPOTRADO</w:t>
      </w:r>
    </w:p>
    <w:p>
      <w:pPr>
        <w:pStyle w:val="MdParagraph"/>
      </w:pPr>
      <w:r>
        <w:rPr>
          <w:rStyle w:val="MdStrong"/>
          <w:b/>
          <w:bCs/>
        </w:rPr>
        <w:t xml:space="preserve">Precio:</w:t>
      </w:r>
      <w:r>
        <w:t xml:space="preserve"> $900,000 COP por M²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Profundidad:</w:t>
      </w:r>
      <w:r>
        <w:t xml:space="preserve"> 0.60 cm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Descripción:</w:t>
      </w:r>
      <w:r>
        <w:t xml:space="preserve"> Gama alta con espaldar y laterales completos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Incluye:</w:t>
      </w:r>
    </w:p>
    <w:p>
      <w:pPr>
        <w:pStyle w:val="MdListItem"/>
        <w:numPr>
          <w:ilvl w:val="0"/>
          <w:numId w:val="2"/>
        </w:numPr>
      </w:pPr>
      <w:r>
        <w:t xml:space="preserve">Maletero</w:t>
      </w:r>
    </w:p>
    <w:p>
      <w:pPr>
        <w:pStyle w:val="MdListItem"/>
        <w:numPr>
          <w:ilvl w:val="0"/>
          <w:numId w:val="2"/>
        </w:numPr>
      </w:pPr>
      <w:r>
        <w:t xml:space="preserve">Divisor</w:t>
      </w:r>
    </w:p>
    <w:p>
      <w:pPr>
        <w:pStyle w:val="MdListItem"/>
        <w:numPr>
          <w:ilvl w:val="0"/>
          <w:numId w:val="2"/>
        </w:numPr>
      </w:pPr>
      <w:r>
        <w:t xml:space="preserve">Doble colgadero</w:t>
      </w:r>
    </w:p>
    <w:p>
      <w:pPr>
        <w:pStyle w:val="MdListItem"/>
        <w:numPr>
          <w:ilvl w:val="0"/>
          <w:numId w:val="2"/>
        </w:numPr>
      </w:pPr>
      <w:r>
        <w:t xml:space="preserve">Entrepaños</w:t>
      </w:r>
    </w:p>
    <w:p>
      <w:pPr>
        <w:pStyle w:val="MdListItem"/>
        <w:numPr>
          <w:ilvl w:val="0"/>
          <w:numId w:val="2"/>
        </w:numPr>
      </w:pPr>
      <w:r>
        <w:t xml:space="preserve">Doble cajonero</w:t>
      </w:r>
    </w:p>
    <w:p>
      <w:pPr>
        <w:pStyle w:val="MdListItem"/>
        <w:numPr>
          <w:ilvl w:val="0"/>
          <w:numId w:val="2"/>
        </w:numPr>
      </w:pPr>
      <w:r>
        <w:t xml:space="preserve">Zapatero</w:t>
      </w:r>
    </w:p>
    <w:p>
      <w:pPr>
        <w:pStyle w:val="MdListItem"/>
        <w:numPr>
          <w:ilvl w:val="0"/>
          <w:numId w:val="2"/>
        </w:numPr>
      </w:pPr>
      <w:r>
        <w:t xml:space="preserve">Espaldar y laterales completos</w:t>
      </w:r>
    </w:p>
    <w:p>
      <w:pPr>
        <w:pStyle w:val="MdListItem"/>
        <w:numPr>
          <w:ilvl w:val="0"/>
          <w:numId w:val="2"/>
        </w:numPr>
      </w:pPr>
      <w:r>
        <w:t xml:space="preserve">Puertas (Corredizas o Batientes)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Fórmula: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Precio = Ancho (m) × Alto (m) × $900,000/M²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Ejemplo: Closet 3.0m ancho × 2.4m alto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Área: 3.0 × 2.4 = 7.2 M²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Precio: 7.2 × $900,000 = $6,480,000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TABLA DE PRECIOS POR M²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Precio/M²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Profundidad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Nivel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Estándar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$750,000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0.60cm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Básico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Especial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$650,000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0.45cm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Económico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Empotrado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$900,000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0.60cm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Premium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TIPOS DE PUERTAS</w:t>
      </w:r>
    </w:p>
    <w:p>
      <w:pPr>
        <w:pStyle w:val="Heading3"/>
        <w:pStyle w:val="MdHeading3"/>
      </w:pPr>
      <w:r>
        <w:t xml:space="preserve">1. PUERTAS CORREDIZAS</w:t>
      </w:r>
    </w:p>
    <w:p>
      <w:pPr>
        <w:pStyle w:val="MdListItem"/>
        <w:numPr>
          <w:ilvl w:val="0"/>
          <w:numId w:val="2"/>
        </w:numPr>
      </w:pPr>
      <w:r>
        <w:t xml:space="preserve">Deslizan sobre rieles</w:t>
      </w:r>
    </w:p>
    <w:p>
      <w:pPr>
        <w:pStyle w:val="MdListItem"/>
        <w:numPr>
          <w:ilvl w:val="0"/>
          <w:numId w:val="2"/>
        </w:numPr>
      </w:pPr>
      <w:r>
        <w:t xml:space="preserve">Ocupan menos espacio</w:t>
      </w:r>
    </w:p>
    <w:p>
      <w:pPr>
        <w:pStyle w:val="MdListItem"/>
        <w:numPr>
          <w:ilvl w:val="0"/>
          <w:numId w:val="2"/>
        </w:numPr>
      </w:pPr>
      <w:r>
        <w:t xml:space="preserve">Ideal para espacios reducidos</w:t>
      </w:r>
    </w:p>
    <w:p>
      <w:pPr>
        <w:pStyle w:val="MdListItem"/>
        <w:numPr>
          <w:ilvl w:val="0"/>
          <w:numId w:val="2"/>
        </w:numPr>
      </w:pPr>
      <w:r>
        <w:t xml:space="preserve">Precio incluido en el closet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PUERTAS BATIENTES</w:t>
      </w:r>
    </w:p>
    <w:p>
      <w:pPr>
        <w:pStyle w:val="MdListItem"/>
        <w:numPr>
          <w:ilvl w:val="0"/>
          <w:numId w:val="2"/>
        </w:numPr>
      </w:pPr>
      <w:r>
        <w:t xml:space="preserve">Se abren hacia afuera</w:t>
      </w:r>
    </w:p>
    <w:p>
      <w:pPr>
        <w:pStyle w:val="MdListItem"/>
        <w:numPr>
          <w:ilvl w:val="0"/>
          <w:numId w:val="2"/>
        </w:numPr>
      </w:pPr>
      <w:r>
        <w:t xml:space="preserve">Requieren más espacio</w:t>
      </w:r>
    </w:p>
    <w:p>
      <w:pPr>
        <w:pStyle w:val="MdListItem"/>
        <w:numPr>
          <w:ilvl w:val="0"/>
          <w:numId w:val="2"/>
        </w:numPr>
      </w:pPr>
      <w:r>
        <w:t xml:space="preserve">Acceso más fácil</w:t>
      </w:r>
    </w:p>
    <w:p>
      <w:pPr>
        <w:pStyle w:val="MdListItem"/>
        <w:numPr>
          <w:ilvl w:val="0"/>
          <w:numId w:val="2"/>
        </w:numPr>
      </w:pPr>
      <w:r>
        <w:t xml:space="preserve">Precio incluido en el closet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Nota:</w:t>
      </w:r>
      <w:r>
        <w:t xml:space="preserve"> El tipo de puerta NO genera recargo adicional. El precio es el mismo para ambas opciones.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CÁLCULO DE ÁREA (M²)</w:t>
      </w:r>
    </w:p>
    <w:p>
      <w:pPr>
        <w:pStyle w:val="Heading3"/>
        <w:pStyle w:val="MdHeading3"/>
      </w:pPr>
      <w:r>
        <w:t xml:space="preserve">Fórmula: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Área (M²) = Ancho (metros) × Alto (metros)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Ejemplo: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Ancho: 2.5m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Alto: 2.4m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Área: 2.5 × 2.4 = 6.0 M²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Ejemplos de Áreas Comunes: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Ancho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Alto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Área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3.6 M²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2.0m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4.8 M²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2.5m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6.0 M²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3.0m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7.2 M²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3.5m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8.4 M²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4.0m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9.6 M²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TABLA DE PRECIOS RÁPIDA - CLOSET ESTÁNDAR ($750,000/M²)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Ancho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Alto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Área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Precio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3.6 M²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$2,700,000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2.0m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4.8 M²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$3,600,000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2.5m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6.0 M²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$4,500,000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3.0m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7.2 M²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$5,400,000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3.5m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8.4 M²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$6,300,000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4.0m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9.6 M²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$7,200,000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TABLA DE PRECIOS RÁPIDA - CLOSET ESPECIAL ($650,000/M²)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Ancho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Alto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Área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Precio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3.6 M²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$2,340,000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2.0m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4.8 M²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$3,120,000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2.5m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6.0 M²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$3,900,000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3.0m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7.2 M²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$4,680,000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3.5m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8.4 M²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$5,460,000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4.0m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9.6 M²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$6,240,000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TABLA DE PRECIOS RÁPIDA - CLOSET EMPOTRADO ($900,000/M²)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Ancho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Alto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Área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Precio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3.6 M²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$3,240,000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2.0m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4.8 M²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$4,320,000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2.5m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6.0 M²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$5,400,000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3.0m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7.2 M²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$6,480,000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3.5m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8.4 M²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$7,560,000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4.0m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9.6 M²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$8,640,000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COSTOS ADICIONALES</w:t>
      </w:r>
    </w:p>
    <w:p>
      <w:pPr>
        <w:pStyle w:val="Heading3"/>
        <w:pStyle w:val="MdHeading3"/>
      </w:pPr>
      <w:r>
        <w:t xml:space="preserve">Transporte e Imprevistos</w:t>
      </w:r>
    </w:p>
    <w:p>
      <w:pPr>
        <w:pStyle w:val="MdParagraph"/>
      </w:pPr>
      <w:r>
        <w:rPr>
          <w:rStyle w:val="MdStrong"/>
          <w:b/>
          <w:bCs/>
        </w:rPr>
        <w:t xml:space="preserve">Valor por Defecto:</w:t>
      </w:r>
      <w:r>
        <w:t xml:space="preserve"> $150,000 COP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Aplicación:</w:t>
      </w:r>
      <w:r>
        <w:t xml:space="preserve"> Opcional, se suma al subtotal si se incluye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Fórmula con Transporte: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Total = (Área × Precio/M²) + Transporte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Ejemplo: Closet Estándar 2.5m × 2.4m con Transporte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Closet: 6.0 × $750,000 = $4,500,000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Transporte: $150,000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TOTAL: $4,650,000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CASOS DE USO REALES</w:t>
      </w:r>
    </w:p>
    <w:p>
      <w:pPr>
        <w:pStyle w:val="Heading3"/>
        <w:pStyle w:val="MdHeading3"/>
      </w:pPr>
      <w:r>
        <w:t xml:space="preserve">Caso 1: Closet Estándar Pequeño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ESPECIFICACIONES: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Tipo: Estándar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Ancho: 1.5m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Alto: 2.4m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Puertas: Corredizas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Transporte: No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CÁLCULO: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Área: 1.5 × 2.4 = 3.6 M²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Precio: 3.6 × $750,000 = $2,700,000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TOTAL: $2,700,000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Caso 2: Closet Empotrado Grande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ESPECIFICACIONES: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Tipo: Empotrado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Ancho: 3.5m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Alto: 2.4m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Puertas: Batientes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Transporte: Sí ($150,000)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CÁLCULO: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Área: 3.5 × 2.4 = 8.4 M²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Precio: 8.4 × $900,000 = $7,560,000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Transporte: $150,000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TOTAL: $7,710,000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Caso 3: Closet Especial Mediano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ESPECIFICACIONES: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Tipo: Especial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Ancho: 2.5m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Alto: 2.4m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Puertas: Corredizas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Transporte: Sí ($150,000)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CÁLCULO: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Área: 2.5 × 2.4 = 6.0 M²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Precio: 6.0 × $650,000 = $3,900,000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Transporte: $150,000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TOTAL: $4,050,000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Caso 4: Closet Estándar Grande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ESPECIFICACIONES: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Tipo: Estándar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Ancho: 4.0m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Alto: 2.4m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Puertas: Batientes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Transporte: No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CÁLCULO: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Área: 4.0 × 2.4 = 9.6 M²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Precio: 9.6 × $750,000 = $7,200,000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TOTAL: $7,200,000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ESTRUCTURA DEL ITEM EN COTIZACIÓN</w:t>
      </w:r>
    </w:p>
    <w:p>
      <w:pPr>
        <w:pStyle w:val="Heading3"/>
        <w:pStyle w:val="MdHeading3"/>
      </w:pPr>
      <w:r>
        <w:t xml:space="preserve">JSON de Closet: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"itemNumber"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"itemType"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"closet"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"description"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"Closet Estándar 2.5m × 2.4m con Puertas Corredizas"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"quantity"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"unitPrice"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4500000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"totalPrice"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4500000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"closetConfig"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"estandar"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"width"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"height"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2.4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"doorType"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"corredizas"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"squareMeters"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"pricePerSquareMeter"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750000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"subtotal"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4500000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"includeTransport"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"transportCost"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"notes"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"Sin zapatero, con espejo en puertas"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FÓRMULAS PARA AUTOMATIZACIÓN</w:t>
      </w:r>
    </w:p>
    <w:p>
      <w:pPr>
        <w:pStyle w:val="Heading3"/>
        <w:pStyle w:val="MdHeading3"/>
      </w:pPr>
      <w:r>
        <w:t xml:space="preserve">Fórmula General de Closet: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calcularCloset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ancho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alto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tipo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includeTransport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precios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estandar: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750000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especial: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650000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empotrado: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900000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area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ancho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alto;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precioBase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area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precios[tipo];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transporte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includeTransport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total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precioBase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transporte;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area: area.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toFixed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precioBase: precioBase,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transporte: transporte,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total: total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Ejemplo: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calcularCloset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2.4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"estandar"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Resultado: { area: "6.00", precioBase: 4500000, transporte: 0, total: 4500000 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Pseudocódigo: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FUNCIÓN calcularCloset(ancho, alto, tipo, conTransporte):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DEFINIR precios =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"estandar": 750000,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"especial": 650000,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"empotrado": 900000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area = ancho × alto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precioBase = area × precios[tipo]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SI conTransporte ENTONCES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transporte = 150000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SINO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transporte = 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FIN SI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total = precioBase + transporte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RETORNAR { area, precioBase, transporte, total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FIN FUNCIÓN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VALIDACIONES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Ancho mínimo:</w:t>
      </w:r>
      <w:r>
        <w:t xml:space="preserve"> 0.5m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Ancho máximo:</w:t>
      </w:r>
      <w:r>
        <w:t xml:space="preserve"> 5.0m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Alto mínimo:</w:t>
      </w:r>
      <w:r>
        <w:t xml:space="preserve"> 1.5m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Alto máximo:</w:t>
      </w:r>
      <w:r>
        <w:t xml:space="preserve"> 3.0m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Área mínima:</w:t>
      </w:r>
      <w:r>
        <w:t xml:space="preserve"> 0.75 M² (0.5m × 1.5m)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Área máxima:</w:t>
      </w:r>
      <w:r>
        <w:t xml:space="preserve"> 15 M² (5.0m × 3.0m)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COMPARATIVA: TIPOS DE CLOSETS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Aspecto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Estándar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Especial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Empotrado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Precio/M²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$750,000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$650,000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$900,000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Profundidad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0.60cm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0.45cm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0.60cm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Espaldar/Laterales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Sí (completos)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Accesorios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Básicos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Básicos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Premium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Nivel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Básico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Económico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Premium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Uso Típico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General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Espacios reducidos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Lujo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NOTAS ADICIONALES</w:t>
      </w:r>
    </w:p>
    <w:p>
      <w:pPr>
        <w:pStyle w:val="Heading3"/>
        <w:pStyle w:val="MdHeading3"/>
      </w:pPr>
      <w:r>
        <w:t xml:space="preserve">Accesorios Incluidos:</w:t>
      </w:r>
    </w:p>
    <w:p>
      <w:pPr>
        <w:pStyle w:val="MdParagraph"/>
      </w:pPr>
      <w:r>
        <w:t xml:space="preserve">Todos los tipos de closet incluyen:</w:t>
      </w:r>
    </w:p>
    <w:p>
      <w:pPr>
        <w:pStyle w:val="MdListItem"/>
        <w:numPr>
          <w:ilvl w:val="0"/>
          <w:numId w:val="2"/>
        </w:numPr>
      </w:pPr>
      <w:r>
        <w:t xml:space="preserve">✅ Maletero</w:t>
      </w:r>
    </w:p>
    <w:p>
      <w:pPr>
        <w:pStyle w:val="MdListItem"/>
        <w:numPr>
          <w:ilvl w:val="0"/>
          <w:numId w:val="2"/>
        </w:numPr>
      </w:pPr>
      <w:r>
        <w:t xml:space="preserve">✅ Divisor</w:t>
      </w:r>
    </w:p>
    <w:p>
      <w:pPr>
        <w:pStyle w:val="MdListItem"/>
        <w:numPr>
          <w:ilvl w:val="0"/>
          <w:numId w:val="2"/>
        </w:numPr>
      </w:pPr>
      <w:r>
        <w:t xml:space="preserve">✅ Doble colgadero</w:t>
      </w:r>
    </w:p>
    <w:p>
      <w:pPr>
        <w:pStyle w:val="MdListItem"/>
        <w:numPr>
          <w:ilvl w:val="0"/>
          <w:numId w:val="2"/>
        </w:numPr>
      </w:pPr>
      <w:r>
        <w:t xml:space="preserve">✅ Entrepaños</w:t>
      </w:r>
    </w:p>
    <w:p>
      <w:pPr>
        <w:pStyle w:val="MdListItem"/>
        <w:numPr>
          <w:ilvl w:val="0"/>
          <w:numId w:val="2"/>
        </w:numPr>
      </w:pPr>
      <w:r>
        <w:t xml:space="preserve">✅ Doble cajonero</w:t>
      </w:r>
    </w:p>
    <w:p>
      <w:pPr>
        <w:pStyle w:val="MdListItem"/>
        <w:numPr>
          <w:ilvl w:val="0"/>
          <w:numId w:val="2"/>
        </w:numPr>
      </w:pPr>
      <w:r>
        <w:t xml:space="preserve">✅ Zapatero</w:t>
      </w:r>
    </w:p>
    <w:p>
      <w:pPr>
        <w:pStyle w:val="MdListItem"/>
        <w:numPr>
          <w:ilvl w:val="0"/>
          <w:numId w:val="2"/>
        </w:numPr>
      </w:pPr>
      <w:r>
        <w:t xml:space="preserve">✅ Puertas (Corredizas o Batientes)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Diferencia Empotrado:</w:t>
      </w:r>
    </w:p>
    <w:p>
      <w:pPr>
        <w:pStyle w:val="MdParagraph"/>
      </w:pPr>
      <w:r>
        <w:t xml:space="preserve">El Closet Empotrado adiciona:</w:t>
      </w:r>
    </w:p>
    <w:p>
      <w:pPr>
        <w:pStyle w:val="MdListItem"/>
        <w:numPr>
          <w:ilvl w:val="0"/>
          <w:numId w:val="2"/>
        </w:numPr>
      </w:pPr>
      <w:r>
        <w:t xml:space="preserve">✅ Espaldar completo</w:t>
      </w:r>
    </w:p>
    <w:p>
      <w:pPr>
        <w:pStyle w:val="MdListItem"/>
        <w:numPr>
          <w:ilvl w:val="0"/>
          <w:numId w:val="2"/>
        </w:numPr>
      </w:pPr>
      <w:r>
        <w:t xml:space="preserve">✅ Laterales completos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Tipo de Puertas:</w:t>
      </w:r>
    </w:p>
    <w:p>
      <w:pPr>
        <w:pStyle w:val="MdListItem"/>
        <w:numPr>
          <w:ilvl w:val="0"/>
          <w:numId w:val="2"/>
        </w:numPr>
      </w:pPr>
      <w:r>
        <w:t xml:space="preserve">No genera recargo adicional</w:t>
      </w:r>
    </w:p>
    <w:p>
      <w:pPr>
        <w:pStyle w:val="MdListItem"/>
        <w:numPr>
          <w:ilvl w:val="0"/>
          <w:numId w:val="2"/>
        </w:numPr>
      </w:pPr>
      <w:r>
        <w:t xml:space="preserve">Ambas opciones tienen el mismo precio</w:t>
      </w:r>
    </w:p>
    <w:p>
      <w:pPr>
        <w:pStyle w:val="MdListItem"/>
        <w:numPr>
          <w:ilvl w:val="0"/>
          <w:numId w:val="2"/>
        </w:numPr>
      </w:pPr>
      <w:r>
        <w:t xml:space="preserve">Se especifica en la descripción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Notas Personalizadas:</w:t>
      </w:r>
    </w:p>
    <w:p>
      <w:pPr>
        <w:pStyle w:val="MdParagraph"/>
      </w:pPr>
      <w:r>
        <w:t xml:space="preserve">Se pueden agregar notas como:</w:t>
      </w:r>
    </w:p>
    <w:p>
      <w:pPr>
        <w:pStyle w:val="MdListItem"/>
        <w:numPr>
          <w:ilvl w:val="0"/>
          <w:numId w:val="2"/>
        </w:numPr>
      </w:pPr>
      <w:r>
        <w:t xml:space="preserve">"Sin zapatero"</w:t>
      </w:r>
    </w:p>
    <w:p>
      <w:pPr>
        <w:pStyle w:val="MdListItem"/>
        <w:numPr>
          <w:ilvl w:val="0"/>
          <w:numId w:val="2"/>
        </w:numPr>
      </w:pPr>
      <w:r>
        <w:t xml:space="preserve">"Con espejo en puertas"</w:t>
      </w:r>
    </w:p>
    <w:p>
      <w:pPr>
        <w:pStyle w:val="MdListItem"/>
        <w:numPr>
          <w:ilvl w:val="0"/>
          <w:numId w:val="2"/>
        </w:numPr>
      </w:pPr>
      <w:r>
        <w:t xml:space="preserve">"Acabado especial"</w:t>
      </w:r>
    </w:p>
    <w:p>
      <w:pPr>
        <w:pStyle w:val="MdListItem"/>
        <w:numPr>
          <w:ilvl w:val="0"/>
          <w:numId w:val="2"/>
        </w:numPr>
      </w:pPr>
      <w:r>
        <w:t xml:space="preserve">"Con luz LED"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FLUJO DE COTIZACIÓN CON CLOSET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CREAR COTIZACIÓN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AGREGAR ITEM CLOSET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Seleccionar Tipo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│  ├─ Estándar ($750,000/M²)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│  ├─ Especial ($650,000/M²)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│  └─ Empotrado ($900,000/M²)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Ingresar Ancho (metros)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Ingresar Alto (metros)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Calcular Área Automáticamente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Seleccionar Tipo de Puertas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│  ├─ Corredizas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│  └─ Batientes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Incluir Transporte (opcional)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Calcular Precio Automático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AGREGAR OTROS ITEMS (si aplica)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CALCULAR SUBTOTAL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APLICAR DESCUENTO (si aplica)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GENERAR TOTAL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7. ENVIAR COTIZACIÓN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EJEMPLO COMPLETO DE COTIZACIÓN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CLIENTE: Juan Pérez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PROYECTO: Closet Principal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ITEM 1: CLOSET EMPOTRADO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Tipo: Empotrado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Ancho: 3.0m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Alto: 2.4m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Área: 7.2 M²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Precio/M²: $900,000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Subtotal: 7.2 × $900,000 = $6,480,000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Puertas: Batientes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Transporte: Sí (+$150,000)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Total Item: $6,630,000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ITEM 2: CLOSET ESTÁNDAR (Secundario)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Tipo: Estándar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Ancho: 2.0m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Alto: 2.4m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Área: 4.8 M²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Precio/M²: $750,000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Subtotal: 4.8 × $750,000 = $3,600,000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Puertas: Corredizas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Transporte: No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Total Item: $3,600,000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SUBTOTAL GENERAL: $10,230,000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DESCUENTO (5%): -$511,500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TOTAL FINAL: $9,718,500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PRÓXIMOS PASOS</w:t>
      </w:r>
    </w:p>
    <w:p>
      <w:pPr>
        <w:pStyle w:val="MdParagraph"/>
      </w:pPr>
      <w:r>
        <w:t xml:space="preserve">¿Necesitas que explique:</w:t>
      </w:r>
    </w:p>
    <w:p>
      <w:pPr>
        <w:pStyle w:val="MdListItem"/>
        <w:numPr>
          <w:ilvl w:val="0"/>
          <w:numId w:val="3"/>
        </w:numPr>
      </w:pPr>
      <w:r>
        <w:t xml:space="preserve">¿Cómo se integra en la aplicación?</w:t>
      </w:r>
    </w:p>
    <w:p>
      <w:pPr>
        <w:pStyle w:val="MdListItem"/>
        <w:numPr>
          <w:ilvl w:val="0"/>
          <w:numId w:val="3"/>
        </w:numPr>
      </w:pPr>
      <w:r>
        <w:t xml:space="preserve">¿Estructura de Puertas?</w:t>
      </w:r>
    </w:p>
    <w:p>
      <w:pPr>
        <w:pStyle w:val="MdListItem"/>
        <w:numPr>
          <w:ilvl w:val="0"/>
          <w:numId w:val="3"/>
        </w:numPr>
      </w:pPr>
      <w:r>
        <w:t xml:space="preserve">¿Estructura de Centro TV?</w:t>
      </w:r>
    </w:p>
    <w:p>
      <w:pPr>
        <w:pStyle w:val="MdListItem"/>
        <w:numPr>
          <w:ilvl w:val="0"/>
          <w:numId w:val="3"/>
        </w:numPr>
      </w:pPr>
      <w:r>
        <w:t xml:space="preserve">¿Casos especiales o personalizaciones?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2026-05-13T05:22:28.985Z</dcterms:created>
  <dcterms:modified xsi:type="dcterms:W3CDTF">2026-05-13T05:22:28.985Z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