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A29" w:rsidRPr="006D2313" w:rsidRDefault="006D2313">
      <w:pPr>
        <w:rPr>
          <w:b/>
          <w:sz w:val="21"/>
          <w:szCs w:val="21"/>
          <w:lang w:val="en-US"/>
        </w:rPr>
      </w:pPr>
      <w:bookmarkStart w:id="0" w:name="_GoBack"/>
      <w:bookmarkEnd w:id="0"/>
      <w:r w:rsidRPr="006D2313">
        <w:rPr>
          <w:b/>
          <w:noProof/>
          <w:sz w:val="21"/>
          <w:szCs w:val="21"/>
          <w:lang w:eastAsia="ru-RU"/>
        </w:rPr>
        <w:drawing>
          <wp:inline distT="0" distB="0" distL="0" distR="0">
            <wp:extent cx="2838450" cy="732847"/>
            <wp:effectExtent l="19050" t="0" r="0" b="0"/>
            <wp:docPr id="7"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id:image001.png@01D27B03.5F1892D0"/>
                    <pic:cNvPicPr>
                      <a:picLocks noChangeAspect="1" noChangeArrowheads="1"/>
                    </pic:cNvPicPr>
                  </pic:nvPicPr>
                  <pic:blipFill>
                    <a:blip r:embed="rId6" r:link="rId7" cstate="print"/>
                    <a:srcRect/>
                    <a:stretch>
                      <a:fillRect/>
                    </a:stretch>
                  </pic:blipFill>
                  <pic:spPr bwMode="auto">
                    <a:xfrm>
                      <a:off x="0" y="0"/>
                      <a:ext cx="2842260" cy="733831"/>
                    </a:xfrm>
                    <a:prstGeom prst="rect">
                      <a:avLst/>
                    </a:prstGeom>
                    <a:noFill/>
                    <a:ln w="9525">
                      <a:noFill/>
                      <a:miter lim="800000"/>
                      <a:headEnd/>
                      <a:tailEnd/>
                    </a:ln>
                  </pic:spPr>
                </pic:pic>
              </a:graphicData>
            </a:graphic>
          </wp:inline>
        </w:drawing>
      </w:r>
    </w:p>
    <w:p w:rsidR="006D2313" w:rsidRPr="000B37E1" w:rsidRDefault="006D2313" w:rsidP="00B8173C">
      <w:pPr>
        <w:pStyle w:val="a5"/>
        <w:rPr>
          <w:sz w:val="21"/>
          <w:szCs w:val="21"/>
          <w:lang w:val="en-US"/>
        </w:rPr>
      </w:pPr>
      <w:r w:rsidRPr="006D2313">
        <w:rPr>
          <w:sz w:val="21"/>
          <w:szCs w:val="21"/>
        </w:rPr>
        <w:t>БАНКОВСКАЯ</w:t>
      </w:r>
      <w:r w:rsidRPr="00B8173C">
        <w:rPr>
          <w:sz w:val="21"/>
          <w:szCs w:val="21"/>
          <w:lang w:val="en-US"/>
        </w:rPr>
        <w:t xml:space="preserve"> </w:t>
      </w:r>
      <w:proofErr w:type="gramStart"/>
      <w:r w:rsidRPr="006D2313">
        <w:rPr>
          <w:sz w:val="21"/>
          <w:szCs w:val="21"/>
        </w:rPr>
        <w:t>ГАРАНТИЯ</w:t>
      </w:r>
      <w:r w:rsidRPr="00B8173C">
        <w:rPr>
          <w:sz w:val="21"/>
          <w:szCs w:val="21"/>
          <w:lang w:val="en-US"/>
        </w:rPr>
        <w:t xml:space="preserve">  №</w:t>
      </w:r>
      <w:proofErr w:type="gramEnd"/>
      <w:r w:rsidRPr="00B8173C">
        <w:rPr>
          <w:sz w:val="21"/>
          <w:szCs w:val="21"/>
          <w:lang w:val="en-US"/>
        </w:rPr>
        <w:t xml:space="preserve"> </w:t>
      </w:r>
      <w:bookmarkStart w:id="1" w:name="_Hlk505353650"/>
      <w:r w:rsidR="00B8173C" w:rsidRPr="00D736C8">
        <w:rPr>
          <w:sz w:val="21"/>
          <w:szCs w:val="21"/>
          <w:highlight w:val="yellow"/>
          <w:lang w:val="en-US"/>
        </w:rPr>
        <w:t>{</w:t>
      </w:r>
      <w:proofErr w:type="spellStart"/>
      <w:r w:rsidR="00B8173C" w:rsidRPr="00D736C8">
        <w:rPr>
          <w:sz w:val="21"/>
          <w:szCs w:val="21"/>
          <w:highlight w:val="yellow"/>
          <w:lang w:val="en-US"/>
        </w:rPr>
        <w:t>issue.bg_property</w:t>
      </w:r>
      <w:proofErr w:type="spellEnd"/>
      <w:r w:rsidR="00B8173C" w:rsidRPr="00D736C8">
        <w:rPr>
          <w:sz w:val="21"/>
          <w:szCs w:val="21"/>
          <w:highlight w:val="yellow"/>
          <w:lang w:val="en-US"/>
        </w:rPr>
        <w:t>[</w:t>
      </w:r>
      <w:proofErr w:type="spellStart"/>
      <w:r w:rsidR="00B8173C" w:rsidRPr="00D736C8">
        <w:rPr>
          <w:sz w:val="21"/>
          <w:szCs w:val="21"/>
          <w:highlight w:val="yellow"/>
          <w:lang w:val="en-US"/>
        </w:rPr>
        <w:t>bg_number</w:t>
      </w:r>
      <w:proofErr w:type="spellEnd"/>
      <w:r w:rsidR="00B8173C" w:rsidRPr="00D736C8">
        <w:rPr>
          <w:sz w:val="21"/>
          <w:szCs w:val="21"/>
          <w:highlight w:val="yellow"/>
          <w:lang w:val="en-US"/>
        </w:rPr>
        <w:t>]}</w:t>
      </w:r>
      <w:bookmarkEnd w:id="1"/>
    </w:p>
    <w:p w:rsidR="006D2313" w:rsidRPr="00B8173C" w:rsidRDefault="006D2313" w:rsidP="003947E8">
      <w:pPr>
        <w:spacing w:after="0" w:line="240" w:lineRule="auto"/>
        <w:rPr>
          <w:sz w:val="20"/>
          <w:szCs w:val="21"/>
          <w:lang w:val="en-U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D2313" w:rsidTr="003947E8">
        <w:tc>
          <w:tcPr>
            <w:tcW w:w="4785" w:type="dxa"/>
          </w:tcPr>
          <w:p w:rsidR="006D2313" w:rsidRPr="00D736C8" w:rsidRDefault="00B8173C" w:rsidP="003947E8">
            <w:pPr>
              <w:rPr>
                <w:sz w:val="21"/>
                <w:szCs w:val="21"/>
                <w:highlight w:val="yellow"/>
              </w:rPr>
            </w:pPr>
            <w:r w:rsidRPr="00D736C8">
              <w:rPr>
                <w:rFonts w:ascii="Times New Roman" w:hAnsi="Times New Roman"/>
                <w:sz w:val="21"/>
                <w:szCs w:val="21"/>
                <w:highlight w:val="yellow"/>
                <w:lang w:val="en-US"/>
              </w:rPr>
              <w:t>{</w:t>
            </w:r>
            <w:proofErr w:type="spellStart"/>
            <w:r w:rsidRPr="00D736C8">
              <w:rPr>
                <w:rFonts w:ascii="Times New Roman" w:hAnsi="Times New Roman"/>
                <w:sz w:val="21"/>
                <w:szCs w:val="21"/>
                <w:highlight w:val="yellow"/>
                <w:lang w:val="en-US"/>
              </w:rPr>
              <w:t>issue.bg_property</w:t>
            </w:r>
            <w:proofErr w:type="spellEnd"/>
            <w:r w:rsidRPr="00D736C8">
              <w:rPr>
                <w:rFonts w:ascii="Times New Roman" w:hAnsi="Times New Roman"/>
                <w:sz w:val="21"/>
                <w:szCs w:val="21"/>
                <w:highlight w:val="yellow"/>
                <w:lang w:val="en-US"/>
              </w:rPr>
              <w:t>[city]}</w:t>
            </w:r>
          </w:p>
        </w:tc>
        <w:tc>
          <w:tcPr>
            <w:tcW w:w="4786" w:type="dxa"/>
          </w:tcPr>
          <w:p w:rsidR="006D2313" w:rsidRPr="00014ACA" w:rsidRDefault="00B8173C" w:rsidP="003947E8">
            <w:pPr>
              <w:spacing w:after="120"/>
              <w:jc w:val="right"/>
              <w:rPr>
                <w:rFonts w:ascii="Times New Roman" w:hAnsi="Times New Roman"/>
                <w:sz w:val="21"/>
                <w:szCs w:val="21"/>
              </w:rPr>
            </w:pPr>
            <w:r w:rsidRPr="00D736C8">
              <w:rPr>
                <w:rFonts w:ascii="Times New Roman" w:hAnsi="Times New Roman"/>
                <w:sz w:val="21"/>
                <w:szCs w:val="21"/>
                <w:highlight w:val="yellow"/>
                <w:lang w:val="en-US"/>
              </w:rPr>
              <w:t>{</w:t>
            </w:r>
            <w:proofErr w:type="spellStart"/>
            <w:proofErr w:type="gramStart"/>
            <w:r w:rsidRPr="00D736C8">
              <w:rPr>
                <w:rFonts w:ascii="Times New Roman" w:hAnsi="Times New Roman"/>
                <w:sz w:val="21"/>
                <w:szCs w:val="21"/>
                <w:highlight w:val="yellow"/>
                <w:lang w:val="en-US"/>
              </w:rPr>
              <w:t>issue.</w:t>
            </w:r>
            <w:r w:rsidR="00E9270D" w:rsidRPr="00D736C8">
              <w:rPr>
                <w:rFonts w:ascii="Times New Roman" w:hAnsi="Times New Roman"/>
                <w:sz w:val="21"/>
                <w:szCs w:val="21"/>
                <w:highlight w:val="yellow"/>
                <w:lang w:val="en-US"/>
              </w:rPr>
              <w:t>humanized</w:t>
            </w:r>
            <w:proofErr w:type="gramEnd"/>
            <w:r w:rsidR="00E9270D" w:rsidRPr="00D736C8">
              <w:rPr>
                <w:rFonts w:ascii="Times New Roman" w:hAnsi="Times New Roman"/>
                <w:sz w:val="21"/>
                <w:szCs w:val="21"/>
                <w:highlight w:val="yellow"/>
                <w:lang w:val="en-US"/>
              </w:rPr>
              <w:t>_</w:t>
            </w:r>
            <w:r w:rsidRPr="00D736C8">
              <w:rPr>
                <w:rFonts w:ascii="Times New Roman" w:hAnsi="Times New Roman"/>
                <w:sz w:val="21"/>
                <w:szCs w:val="21"/>
                <w:highlight w:val="yellow"/>
                <w:lang w:val="en-US"/>
              </w:rPr>
              <w:t>created_at</w:t>
            </w:r>
            <w:proofErr w:type="spellEnd"/>
            <w:r w:rsidRPr="00D736C8">
              <w:rPr>
                <w:rFonts w:ascii="Times New Roman" w:hAnsi="Times New Roman"/>
                <w:sz w:val="21"/>
                <w:szCs w:val="21"/>
                <w:highlight w:val="yellow"/>
                <w:lang w:val="en-US"/>
              </w:rPr>
              <w:t>}</w:t>
            </w:r>
          </w:p>
        </w:tc>
      </w:tr>
    </w:tbl>
    <w:p w:rsidR="006D2313" w:rsidRPr="00B8173C" w:rsidRDefault="006D2313" w:rsidP="00B8173C">
      <w:pPr>
        <w:pStyle w:val="a8"/>
        <w:numPr>
          <w:ilvl w:val="0"/>
          <w:numId w:val="1"/>
        </w:numPr>
        <w:spacing w:after="0" w:line="240" w:lineRule="exact"/>
        <w:ind w:left="0" w:firstLine="426"/>
        <w:jc w:val="both"/>
        <w:rPr>
          <w:rFonts w:ascii="Times New Roman" w:hAnsi="Times New Roman"/>
          <w:b/>
          <w:sz w:val="21"/>
          <w:szCs w:val="21"/>
        </w:rPr>
      </w:pPr>
      <w:r w:rsidRPr="006A60AB">
        <w:rPr>
          <w:rFonts w:ascii="Times New Roman" w:hAnsi="Times New Roman"/>
          <w:b/>
          <w:sz w:val="21"/>
          <w:szCs w:val="21"/>
        </w:rPr>
        <w:t>ПАО «БАНК СГБ»,</w:t>
      </w:r>
      <w:r w:rsidRPr="006A60AB">
        <w:rPr>
          <w:rFonts w:ascii="Times New Roman" w:hAnsi="Times New Roman"/>
          <w:sz w:val="21"/>
          <w:szCs w:val="21"/>
        </w:rPr>
        <w:t xml:space="preserve"> генеральная лицензия Банка России № 2816 от 13 января 2017 года, в лице </w:t>
      </w:r>
      <w:bookmarkStart w:id="2" w:name="_Hlk505353712"/>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issue</w:t>
      </w:r>
      <w:r w:rsidR="00B8173C" w:rsidRPr="00D736C8">
        <w:rPr>
          <w:rFonts w:ascii="Times New Roman" w:hAnsi="Times New Roman"/>
          <w:sz w:val="21"/>
          <w:szCs w:val="21"/>
          <w:highlight w:val="yellow"/>
        </w:rPr>
        <w:t>.</w:t>
      </w:r>
      <w:proofErr w:type="spellStart"/>
      <w:r w:rsidR="00B8173C" w:rsidRPr="00D736C8">
        <w:rPr>
          <w:rFonts w:ascii="Times New Roman" w:hAnsi="Times New Roman"/>
          <w:sz w:val="21"/>
          <w:szCs w:val="21"/>
          <w:highlight w:val="yellow"/>
          <w:lang w:val="en-US"/>
        </w:rPr>
        <w:t>bg</w:t>
      </w:r>
      <w:proofErr w:type="spellEnd"/>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property</w:t>
      </w:r>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post</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sign</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by</w:t>
      </w:r>
      <w:r w:rsidR="00B8173C" w:rsidRPr="00D736C8">
        <w:rPr>
          <w:rFonts w:ascii="Times New Roman" w:hAnsi="Times New Roman"/>
          <w:sz w:val="21"/>
          <w:szCs w:val="21"/>
          <w:highlight w:val="yellow"/>
        </w:rPr>
        <w:t>_</w:t>
      </w:r>
      <w:proofErr w:type="spellStart"/>
      <w:r w:rsidR="00B8173C" w:rsidRPr="00D736C8">
        <w:rPr>
          <w:rFonts w:ascii="Times New Roman" w:hAnsi="Times New Roman"/>
          <w:sz w:val="21"/>
          <w:szCs w:val="21"/>
          <w:highlight w:val="yellow"/>
          <w:lang w:val="en-US"/>
        </w:rPr>
        <w:t>rp</w:t>
      </w:r>
      <w:proofErr w:type="spellEnd"/>
      <w:r w:rsidR="00B8173C" w:rsidRPr="00D736C8">
        <w:rPr>
          <w:rFonts w:ascii="Times New Roman" w:hAnsi="Times New Roman"/>
          <w:sz w:val="21"/>
          <w:szCs w:val="21"/>
          <w:highlight w:val="yellow"/>
        </w:rPr>
        <w:t>]} {</w:t>
      </w:r>
      <w:r w:rsidR="00B8173C" w:rsidRPr="00D736C8">
        <w:rPr>
          <w:rFonts w:ascii="Times New Roman" w:hAnsi="Times New Roman"/>
          <w:sz w:val="21"/>
          <w:szCs w:val="21"/>
          <w:highlight w:val="yellow"/>
          <w:lang w:val="en-US"/>
        </w:rPr>
        <w:t>issue</w:t>
      </w:r>
      <w:r w:rsidR="00B8173C" w:rsidRPr="00D736C8">
        <w:rPr>
          <w:rFonts w:ascii="Times New Roman" w:hAnsi="Times New Roman"/>
          <w:sz w:val="21"/>
          <w:szCs w:val="21"/>
          <w:highlight w:val="yellow"/>
        </w:rPr>
        <w:t>.</w:t>
      </w:r>
      <w:proofErr w:type="spellStart"/>
      <w:r w:rsidR="00B8173C" w:rsidRPr="00D736C8">
        <w:rPr>
          <w:rFonts w:ascii="Times New Roman" w:hAnsi="Times New Roman"/>
          <w:sz w:val="21"/>
          <w:szCs w:val="21"/>
          <w:highlight w:val="yellow"/>
          <w:lang w:val="en-US"/>
        </w:rPr>
        <w:t>bg</w:t>
      </w:r>
      <w:proofErr w:type="spellEnd"/>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property</w:t>
      </w:r>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sign</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by</w:t>
      </w:r>
      <w:r w:rsidR="00B8173C" w:rsidRPr="00D736C8">
        <w:rPr>
          <w:rFonts w:ascii="Times New Roman" w:hAnsi="Times New Roman"/>
          <w:sz w:val="21"/>
          <w:szCs w:val="21"/>
          <w:highlight w:val="yellow"/>
        </w:rPr>
        <w:t>_</w:t>
      </w:r>
      <w:proofErr w:type="spellStart"/>
      <w:r w:rsidR="00B8173C" w:rsidRPr="00D736C8">
        <w:rPr>
          <w:rFonts w:ascii="Times New Roman" w:hAnsi="Times New Roman"/>
          <w:sz w:val="21"/>
          <w:szCs w:val="21"/>
          <w:highlight w:val="yellow"/>
          <w:lang w:val="en-US"/>
        </w:rPr>
        <w:t>rp</w:t>
      </w:r>
      <w:proofErr w:type="spellEnd"/>
      <w:r w:rsidR="00B8173C" w:rsidRPr="00D736C8">
        <w:rPr>
          <w:rFonts w:ascii="Times New Roman" w:hAnsi="Times New Roman"/>
          <w:sz w:val="21"/>
          <w:szCs w:val="21"/>
          <w:highlight w:val="yellow"/>
        </w:rPr>
        <w:t>]}</w:t>
      </w:r>
      <w:bookmarkEnd w:id="2"/>
      <w:r w:rsidR="00B8173C" w:rsidRPr="00474627">
        <w:rPr>
          <w:rFonts w:ascii="Times New Roman" w:hAnsi="Times New Roman"/>
          <w:sz w:val="21"/>
          <w:szCs w:val="21"/>
        </w:rPr>
        <w:t>,</w:t>
      </w:r>
      <w:r w:rsidR="008D1F1C" w:rsidRPr="006A60AB">
        <w:rPr>
          <w:rFonts w:ascii="Times New Roman" w:hAnsi="Times New Roman"/>
          <w:sz w:val="21"/>
          <w:szCs w:val="21"/>
        </w:rPr>
        <w:t xml:space="preserve"> действующего на основании доверенности </w:t>
      </w:r>
      <w:bookmarkStart w:id="3" w:name="_Hlk505353723"/>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issue</w:t>
      </w:r>
      <w:r w:rsidR="00B8173C" w:rsidRPr="00D736C8">
        <w:rPr>
          <w:rFonts w:ascii="Times New Roman" w:hAnsi="Times New Roman"/>
          <w:sz w:val="21"/>
          <w:szCs w:val="21"/>
          <w:highlight w:val="yellow"/>
        </w:rPr>
        <w:t>.</w:t>
      </w:r>
      <w:proofErr w:type="spellStart"/>
      <w:r w:rsidR="00B8173C" w:rsidRPr="00D736C8">
        <w:rPr>
          <w:rFonts w:ascii="Times New Roman" w:hAnsi="Times New Roman"/>
          <w:sz w:val="21"/>
          <w:szCs w:val="21"/>
          <w:highlight w:val="yellow"/>
          <w:lang w:val="en-US"/>
        </w:rPr>
        <w:t>bg</w:t>
      </w:r>
      <w:proofErr w:type="spellEnd"/>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property</w:t>
      </w:r>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power</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of</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attorney</w:t>
      </w:r>
      <w:r w:rsidR="00B8173C" w:rsidRPr="00D736C8">
        <w:rPr>
          <w:rFonts w:ascii="Times New Roman" w:hAnsi="Times New Roman"/>
          <w:sz w:val="21"/>
          <w:szCs w:val="21"/>
          <w:highlight w:val="yellow"/>
        </w:rPr>
        <w:t>]}</w:t>
      </w:r>
      <w:bookmarkEnd w:id="3"/>
      <w:r w:rsidR="008D1F1C" w:rsidRPr="006A60AB">
        <w:rPr>
          <w:rFonts w:ascii="Times New Roman" w:hAnsi="Times New Roman"/>
          <w:sz w:val="21"/>
          <w:szCs w:val="21"/>
        </w:rPr>
        <w:t xml:space="preserve">, далее именуемый </w:t>
      </w:r>
      <w:r w:rsidR="008D1F1C" w:rsidRPr="006A60AB">
        <w:rPr>
          <w:rFonts w:ascii="Times New Roman" w:hAnsi="Times New Roman"/>
          <w:b/>
          <w:sz w:val="21"/>
          <w:szCs w:val="21"/>
        </w:rPr>
        <w:t>«Гарант»</w:t>
      </w:r>
      <w:r w:rsidR="008D1F1C" w:rsidRPr="006A60AB">
        <w:rPr>
          <w:rFonts w:ascii="Times New Roman" w:hAnsi="Times New Roman"/>
          <w:sz w:val="21"/>
          <w:szCs w:val="21"/>
        </w:rPr>
        <w:t>, настоящим гарантирует надлежащее исполнение</w:t>
      </w:r>
      <w:r w:rsidR="008D1F1C" w:rsidRPr="006A60AB">
        <w:rPr>
          <w:rFonts w:ascii="Times New Roman" w:hAnsi="Times New Roman"/>
          <w:b/>
          <w:sz w:val="21"/>
          <w:szCs w:val="21"/>
        </w:rPr>
        <w:t xml:space="preserve"> </w:t>
      </w:r>
      <w:r w:rsidR="00B8173C" w:rsidRPr="00D736C8">
        <w:rPr>
          <w:rFonts w:ascii="Times New Roman" w:hAnsi="Times New Roman"/>
          <w:b/>
          <w:sz w:val="21"/>
          <w:szCs w:val="21"/>
          <w:highlight w:val="yellow"/>
        </w:rPr>
        <w:t>{</w:t>
      </w:r>
      <w:r w:rsidR="00B8173C" w:rsidRPr="00D736C8">
        <w:rPr>
          <w:rFonts w:ascii="Times New Roman" w:hAnsi="Times New Roman"/>
          <w:b/>
          <w:sz w:val="21"/>
          <w:szCs w:val="21"/>
          <w:highlight w:val="yellow"/>
          <w:lang w:val="en-US"/>
        </w:rPr>
        <w:t>issue</w:t>
      </w:r>
      <w:r w:rsidR="00B8173C" w:rsidRPr="00D736C8">
        <w:rPr>
          <w:rFonts w:ascii="Times New Roman" w:hAnsi="Times New Roman"/>
          <w:b/>
          <w:sz w:val="21"/>
          <w:szCs w:val="21"/>
          <w:highlight w:val="yellow"/>
        </w:rPr>
        <w:t>.</w:t>
      </w:r>
      <w:r w:rsidR="00B8173C" w:rsidRPr="00D736C8">
        <w:rPr>
          <w:rFonts w:ascii="Times New Roman" w:hAnsi="Times New Roman"/>
          <w:b/>
          <w:sz w:val="21"/>
          <w:szCs w:val="21"/>
          <w:highlight w:val="yellow"/>
          <w:lang w:val="en-US"/>
        </w:rPr>
        <w:t>issuer</w:t>
      </w:r>
      <w:r w:rsidR="00B8173C" w:rsidRPr="00D736C8">
        <w:rPr>
          <w:rFonts w:ascii="Times New Roman" w:hAnsi="Times New Roman"/>
          <w:b/>
          <w:sz w:val="21"/>
          <w:szCs w:val="21"/>
          <w:highlight w:val="yellow"/>
        </w:rPr>
        <w:t>_</w:t>
      </w:r>
      <w:r w:rsidR="00B8173C" w:rsidRPr="00D736C8">
        <w:rPr>
          <w:rFonts w:ascii="Times New Roman" w:hAnsi="Times New Roman"/>
          <w:b/>
          <w:sz w:val="21"/>
          <w:szCs w:val="21"/>
          <w:highlight w:val="yellow"/>
          <w:lang w:val="en-US"/>
        </w:rPr>
        <w:t>full</w:t>
      </w:r>
      <w:r w:rsidR="00B8173C" w:rsidRPr="00D736C8">
        <w:rPr>
          <w:rFonts w:ascii="Times New Roman" w:hAnsi="Times New Roman"/>
          <w:b/>
          <w:sz w:val="21"/>
          <w:szCs w:val="21"/>
          <w:highlight w:val="yellow"/>
        </w:rPr>
        <w:t>_</w:t>
      </w:r>
      <w:r w:rsidR="00B8173C" w:rsidRPr="00D736C8">
        <w:rPr>
          <w:rFonts w:ascii="Times New Roman" w:hAnsi="Times New Roman"/>
          <w:b/>
          <w:sz w:val="21"/>
          <w:szCs w:val="21"/>
          <w:highlight w:val="yellow"/>
          <w:lang w:val="en-US"/>
        </w:rPr>
        <w:t>name</w:t>
      </w:r>
      <w:r w:rsidR="00B8173C" w:rsidRPr="00D736C8">
        <w:rPr>
          <w:rFonts w:ascii="Times New Roman" w:hAnsi="Times New Roman"/>
          <w:b/>
          <w:sz w:val="21"/>
          <w:szCs w:val="21"/>
          <w:highlight w:val="yellow"/>
        </w:rPr>
        <w:t>}</w:t>
      </w:r>
      <w:r w:rsidR="008D1F1C" w:rsidRPr="00D736C8">
        <w:rPr>
          <w:rFonts w:ascii="Times New Roman" w:hAnsi="Times New Roman"/>
          <w:sz w:val="21"/>
          <w:szCs w:val="21"/>
        </w:rPr>
        <w:t>,</w:t>
      </w:r>
      <w:r w:rsidR="008D1F1C" w:rsidRPr="006A60AB">
        <w:rPr>
          <w:rFonts w:ascii="Times New Roman" w:hAnsi="Times New Roman"/>
          <w:sz w:val="21"/>
          <w:szCs w:val="21"/>
        </w:rPr>
        <w:t xml:space="preserve"> ИНН</w:t>
      </w:r>
      <w:r w:rsidR="00B8173C" w:rsidRPr="00B8173C">
        <w:rPr>
          <w:rFonts w:ascii="Times New Roman" w:hAnsi="Times New Roman"/>
          <w:sz w:val="21"/>
          <w:szCs w:val="21"/>
        </w:rPr>
        <w:t xml:space="preserve"> </w:t>
      </w:r>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issue</w:t>
      </w:r>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issuer</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inn</w:t>
      </w:r>
      <w:r w:rsidR="00B8173C" w:rsidRPr="00D736C8">
        <w:rPr>
          <w:rFonts w:ascii="Times New Roman" w:hAnsi="Times New Roman"/>
          <w:sz w:val="21"/>
          <w:szCs w:val="21"/>
          <w:highlight w:val="yellow"/>
        </w:rPr>
        <w:t>}</w:t>
      </w:r>
      <w:r w:rsidR="00B8173C" w:rsidRPr="00474627">
        <w:rPr>
          <w:rFonts w:ascii="Times New Roman" w:hAnsi="Times New Roman"/>
          <w:sz w:val="21"/>
          <w:szCs w:val="21"/>
        </w:rPr>
        <w:t>,</w:t>
      </w:r>
      <w:r w:rsidR="00B8173C" w:rsidRPr="00B8173C">
        <w:rPr>
          <w:rFonts w:ascii="Times New Roman" w:hAnsi="Times New Roman"/>
          <w:sz w:val="21"/>
          <w:szCs w:val="21"/>
        </w:rPr>
        <w:t xml:space="preserve"> </w:t>
      </w:r>
      <w:r w:rsidR="008D1F1C" w:rsidRPr="006A60AB">
        <w:rPr>
          <w:rFonts w:ascii="Times New Roman" w:hAnsi="Times New Roman"/>
          <w:sz w:val="21"/>
          <w:szCs w:val="21"/>
        </w:rPr>
        <w:t xml:space="preserve">в дальнейшем именуемый </w:t>
      </w:r>
      <w:r w:rsidR="008D1F1C" w:rsidRPr="006A60AB">
        <w:rPr>
          <w:rFonts w:ascii="Times New Roman" w:hAnsi="Times New Roman"/>
          <w:b/>
          <w:sz w:val="21"/>
          <w:szCs w:val="21"/>
        </w:rPr>
        <w:t>«Принципал»</w:t>
      </w:r>
      <w:r w:rsidR="008D1F1C" w:rsidRPr="006A60AB">
        <w:rPr>
          <w:rFonts w:ascii="Times New Roman" w:hAnsi="Times New Roman"/>
          <w:sz w:val="21"/>
          <w:szCs w:val="21"/>
        </w:rPr>
        <w:t xml:space="preserve">, обязательств по </w:t>
      </w:r>
      <w:bookmarkStart w:id="4" w:name="_Hlk505353748"/>
      <w:bookmarkStart w:id="5" w:name="_Hlk505353486"/>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tender</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contract</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subject</w:t>
      </w:r>
      <w:r w:rsidR="00B8173C" w:rsidRPr="00D736C8">
        <w:rPr>
          <w:rFonts w:ascii="Times New Roman" w:hAnsi="Times New Roman"/>
          <w:sz w:val="21"/>
          <w:szCs w:val="21"/>
          <w:highlight w:val="yellow"/>
        </w:rPr>
        <w:t>}</w:t>
      </w:r>
      <w:bookmarkEnd w:id="4"/>
      <w:bookmarkEnd w:id="5"/>
      <w:r w:rsidR="00B8173C" w:rsidRPr="00B8173C">
        <w:rPr>
          <w:rFonts w:ascii="Times New Roman" w:hAnsi="Times New Roman"/>
          <w:sz w:val="21"/>
          <w:szCs w:val="21"/>
        </w:rPr>
        <w:t xml:space="preserve">, </w:t>
      </w:r>
      <w:r w:rsidR="008D1F1C" w:rsidRPr="006A60AB">
        <w:rPr>
          <w:rFonts w:ascii="Times New Roman" w:hAnsi="Times New Roman"/>
          <w:sz w:val="21"/>
          <w:szCs w:val="21"/>
        </w:rPr>
        <w:t xml:space="preserve">предусмотренных </w:t>
      </w:r>
      <w:r w:rsidR="001B0B51" w:rsidRPr="006A60AB">
        <w:rPr>
          <w:rFonts w:ascii="Times New Roman" w:hAnsi="Times New Roman"/>
          <w:sz w:val="21"/>
          <w:szCs w:val="21"/>
        </w:rPr>
        <w:t xml:space="preserve">государственным контрактом (далее – Контракт), заключаемым по итогам </w:t>
      </w:r>
      <w:bookmarkStart w:id="6" w:name="_Hlk505353764"/>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issue</w:t>
      </w:r>
      <w:r w:rsidR="00B8173C" w:rsidRPr="00D736C8">
        <w:rPr>
          <w:rFonts w:ascii="Times New Roman" w:hAnsi="Times New Roman"/>
          <w:sz w:val="21"/>
          <w:szCs w:val="21"/>
          <w:highlight w:val="yellow"/>
        </w:rPr>
        <w:t>.</w:t>
      </w:r>
      <w:proofErr w:type="spellStart"/>
      <w:r w:rsidR="00B8173C" w:rsidRPr="00D736C8">
        <w:rPr>
          <w:rFonts w:ascii="Times New Roman" w:hAnsi="Times New Roman"/>
          <w:sz w:val="21"/>
          <w:szCs w:val="21"/>
          <w:highlight w:val="yellow"/>
          <w:lang w:val="en-US"/>
        </w:rPr>
        <w:t>bg</w:t>
      </w:r>
      <w:proofErr w:type="spellEnd"/>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property</w:t>
      </w:r>
      <w:r w:rsidR="00B8173C" w:rsidRPr="00D736C8">
        <w:rPr>
          <w:rFonts w:ascii="Times New Roman" w:hAnsi="Times New Roman"/>
          <w:sz w:val="21"/>
          <w:szCs w:val="21"/>
          <w:highlight w:val="yellow"/>
        </w:rPr>
        <w:t>[</w:t>
      </w:r>
      <w:proofErr w:type="spellStart"/>
      <w:r w:rsidR="00B8173C" w:rsidRPr="00D736C8">
        <w:rPr>
          <w:rFonts w:ascii="Times New Roman" w:hAnsi="Times New Roman"/>
          <w:sz w:val="21"/>
          <w:szCs w:val="21"/>
          <w:highlight w:val="yellow"/>
          <w:lang w:val="en-US"/>
        </w:rPr>
        <w:t>bg</w:t>
      </w:r>
      <w:proofErr w:type="spellEnd"/>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type</w:t>
      </w:r>
      <w:r w:rsidR="00B8173C" w:rsidRPr="00D736C8">
        <w:rPr>
          <w:rFonts w:ascii="Times New Roman" w:hAnsi="Times New Roman"/>
          <w:sz w:val="21"/>
          <w:szCs w:val="21"/>
          <w:highlight w:val="yellow"/>
        </w:rPr>
        <w:t>]}</w:t>
      </w:r>
      <w:bookmarkEnd w:id="6"/>
      <w:r w:rsidR="00B8173C" w:rsidRPr="00B8173C">
        <w:rPr>
          <w:rFonts w:ascii="Times New Roman" w:hAnsi="Times New Roman"/>
          <w:sz w:val="21"/>
          <w:szCs w:val="21"/>
        </w:rPr>
        <w:t xml:space="preserve">, </w:t>
      </w:r>
      <w:r w:rsidR="00FF2F43" w:rsidRPr="006A60AB">
        <w:rPr>
          <w:rFonts w:ascii="Times New Roman" w:hAnsi="Times New Roman"/>
          <w:sz w:val="21"/>
          <w:szCs w:val="21"/>
        </w:rPr>
        <w:t>реестровый номер аукциона</w:t>
      </w:r>
      <w:r w:rsidR="001B0B51" w:rsidRPr="006A60AB">
        <w:rPr>
          <w:rFonts w:ascii="Times New Roman" w:hAnsi="Times New Roman"/>
          <w:sz w:val="21"/>
          <w:szCs w:val="21"/>
        </w:rPr>
        <w:t xml:space="preserve"> </w:t>
      </w:r>
      <w:bookmarkStart w:id="7" w:name="_Hlk505353480"/>
      <w:bookmarkStart w:id="8" w:name="_Hlk505353774"/>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tender</w:t>
      </w:r>
      <w:r w:rsidR="00B8173C" w:rsidRPr="00D736C8">
        <w:rPr>
          <w:rFonts w:ascii="Times New Roman" w:hAnsi="Times New Roman"/>
          <w:sz w:val="21"/>
          <w:szCs w:val="21"/>
          <w:highlight w:val="yellow"/>
        </w:rPr>
        <w:t>_</w:t>
      </w:r>
      <w:proofErr w:type="spellStart"/>
      <w:r w:rsidR="00B8173C" w:rsidRPr="00D736C8">
        <w:rPr>
          <w:rFonts w:ascii="Times New Roman" w:hAnsi="Times New Roman"/>
          <w:sz w:val="21"/>
          <w:szCs w:val="21"/>
          <w:highlight w:val="yellow"/>
          <w:lang w:val="en-US"/>
        </w:rPr>
        <w:t>gos</w:t>
      </w:r>
      <w:proofErr w:type="spellEnd"/>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number</w:t>
      </w:r>
      <w:r w:rsidR="00B8173C" w:rsidRPr="00D736C8">
        <w:rPr>
          <w:rFonts w:ascii="Times New Roman" w:hAnsi="Times New Roman"/>
          <w:sz w:val="21"/>
          <w:szCs w:val="21"/>
          <w:highlight w:val="yellow"/>
        </w:rPr>
        <w:t>}</w:t>
      </w:r>
      <w:bookmarkEnd w:id="7"/>
      <w:bookmarkEnd w:id="8"/>
      <w:r w:rsidR="001B0B51" w:rsidRPr="006A60AB">
        <w:rPr>
          <w:rFonts w:ascii="Times New Roman" w:hAnsi="Times New Roman"/>
          <w:sz w:val="21"/>
          <w:szCs w:val="21"/>
        </w:rPr>
        <w:t xml:space="preserve">, между Принципалом и </w:t>
      </w:r>
      <w:bookmarkStart w:id="9" w:name="_Hlk505353496"/>
      <w:r w:rsidR="00B8173C" w:rsidRPr="00D736C8">
        <w:rPr>
          <w:rFonts w:ascii="Times New Roman" w:eastAsia="Times New Roman" w:hAnsi="Times New Roman" w:cs="Times New Roman"/>
          <w:b/>
          <w:color w:val="000000"/>
          <w:sz w:val="21"/>
          <w:szCs w:val="21"/>
          <w:highlight w:val="yellow"/>
          <w:lang w:eastAsia="ru-RU"/>
        </w:rPr>
        <w:t>{</w:t>
      </w:r>
      <w:r w:rsidR="00B8173C" w:rsidRPr="00D736C8">
        <w:rPr>
          <w:rFonts w:ascii="Times New Roman" w:eastAsia="Times New Roman" w:hAnsi="Times New Roman" w:cs="Times New Roman"/>
          <w:b/>
          <w:color w:val="000000"/>
          <w:sz w:val="21"/>
          <w:szCs w:val="21"/>
          <w:highlight w:val="yellow"/>
          <w:lang w:val="en-US" w:eastAsia="ru-RU"/>
        </w:rPr>
        <w:t>tender</w:t>
      </w:r>
      <w:r w:rsidR="00B8173C" w:rsidRPr="00D736C8">
        <w:rPr>
          <w:rFonts w:ascii="Times New Roman" w:eastAsia="Times New Roman" w:hAnsi="Times New Roman" w:cs="Times New Roman"/>
          <w:b/>
          <w:color w:val="000000"/>
          <w:sz w:val="21"/>
          <w:szCs w:val="21"/>
          <w:highlight w:val="yellow"/>
          <w:lang w:eastAsia="ru-RU"/>
        </w:rPr>
        <w:t>_</w:t>
      </w:r>
      <w:r w:rsidR="00B8173C" w:rsidRPr="00D736C8">
        <w:rPr>
          <w:rFonts w:ascii="Times New Roman" w:eastAsia="Times New Roman" w:hAnsi="Times New Roman" w:cs="Times New Roman"/>
          <w:b/>
          <w:color w:val="000000"/>
          <w:sz w:val="21"/>
          <w:szCs w:val="21"/>
          <w:highlight w:val="yellow"/>
          <w:lang w:val="en-US" w:eastAsia="ru-RU"/>
        </w:rPr>
        <w:t>responsible</w:t>
      </w:r>
      <w:r w:rsidR="00B8173C" w:rsidRPr="00D736C8">
        <w:rPr>
          <w:rFonts w:ascii="Times New Roman" w:eastAsia="Times New Roman" w:hAnsi="Times New Roman" w:cs="Times New Roman"/>
          <w:b/>
          <w:color w:val="000000"/>
          <w:sz w:val="21"/>
          <w:szCs w:val="21"/>
          <w:highlight w:val="yellow"/>
          <w:lang w:eastAsia="ru-RU"/>
        </w:rPr>
        <w:t>_</w:t>
      </w:r>
      <w:r w:rsidR="00B8173C" w:rsidRPr="00D736C8">
        <w:rPr>
          <w:rFonts w:ascii="Times New Roman" w:eastAsia="Times New Roman" w:hAnsi="Times New Roman" w:cs="Times New Roman"/>
          <w:b/>
          <w:color w:val="000000"/>
          <w:sz w:val="21"/>
          <w:szCs w:val="21"/>
          <w:highlight w:val="yellow"/>
          <w:lang w:val="en-US" w:eastAsia="ru-RU"/>
        </w:rPr>
        <w:t>full</w:t>
      </w:r>
      <w:r w:rsidR="00B8173C" w:rsidRPr="00D736C8">
        <w:rPr>
          <w:rFonts w:ascii="Times New Roman" w:eastAsia="Times New Roman" w:hAnsi="Times New Roman" w:cs="Times New Roman"/>
          <w:b/>
          <w:color w:val="000000"/>
          <w:sz w:val="21"/>
          <w:szCs w:val="21"/>
          <w:highlight w:val="yellow"/>
          <w:lang w:eastAsia="ru-RU"/>
        </w:rPr>
        <w:t>_</w:t>
      </w:r>
      <w:r w:rsidR="00B8173C" w:rsidRPr="00D736C8">
        <w:rPr>
          <w:rFonts w:ascii="Times New Roman" w:eastAsia="Times New Roman" w:hAnsi="Times New Roman" w:cs="Times New Roman"/>
          <w:b/>
          <w:color w:val="000000"/>
          <w:sz w:val="21"/>
          <w:szCs w:val="21"/>
          <w:highlight w:val="yellow"/>
          <w:lang w:val="en-US" w:eastAsia="ru-RU"/>
        </w:rPr>
        <w:t>name</w:t>
      </w:r>
      <w:r w:rsidR="00B8173C" w:rsidRPr="00D736C8">
        <w:rPr>
          <w:rFonts w:ascii="Times New Roman" w:eastAsia="Times New Roman" w:hAnsi="Times New Roman" w:cs="Times New Roman"/>
          <w:b/>
          <w:color w:val="000000"/>
          <w:sz w:val="21"/>
          <w:szCs w:val="21"/>
          <w:highlight w:val="yellow"/>
          <w:lang w:eastAsia="ru-RU"/>
        </w:rPr>
        <w:t>}</w:t>
      </w:r>
      <w:bookmarkEnd w:id="9"/>
      <w:r w:rsidR="00B8173C" w:rsidRPr="00474627">
        <w:rPr>
          <w:rFonts w:ascii="Times New Roman" w:hAnsi="Times New Roman"/>
          <w:b/>
          <w:sz w:val="21"/>
          <w:szCs w:val="21"/>
        </w:rPr>
        <w:t xml:space="preserve">, </w:t>
      </w:r>
      <w:r w:rsidR="00B8173C" w:rsidRPr="00E16875">
        <w:rPr>
          <w:rFonts w:ascii="Times New Roman" w:hAnsi="Times New Roman"/>
          <w:sz w:val="21"/>
          <w:szCs w:val="21"/>
        </w:rPr>
        <w:t>юридический</w:t>
      </w:r>
      <w:r w:rsidR="00B8173C" w:rsidRPr="00474627">
        <w:rPr>
          <w:rFonts w:ascii="Times New Roman" w:hAnsi="Times New Roman"/>
          <w:sz w:val="21"/>
          <w:szCs w:val="21"/>
        </w:rPr>
        <w:t xml:space="preserve"> </w:t>
      </w:r>
      <w:r w:rsidR="00B8173C" w:rsidRPr="00E16875">
        <w:rPr>
          <w:rFonts w:ascii="Times New Roman" w:hAnsi="Times New Roman"/>
          <w:sz w:val="21"/>
          <w:szCs w:val="21"/>
        </w:rPr>
        <w:t>адрес</w:t>
      </w:r>
      <w:r w:rsidR="00B8173C" w:rsidRPr="00474627">
        <w:rPr>
          <w:rFonts w:ascii="Times New Roman" w:hAnsi="Times New Roman"/>
          <w:sz w:val="21"/>
          <w:szCs w:val="21"/>
        </w:rPr>
        <w:t xml:space="preserve">: </w:t>
      </w:r>
      <w:bookmarkStart w:id="10" w:name="_Hlk505352980"/>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tender</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responsible</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legal</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address</w:t>
      </w:r>
      <w:r w:rsidR="00B8173C" w:rsidRPr="00D736C8">
        <w:rPr>
          <w:rFonts w:ascii="Times New Roman" w:hAnsi="Times New Roman"/>
          <w:sz w:val="21"/>
          <w:szCs w:val="21"/>
          <w:highlight w:val="yellow"/>
        </w:rPr>
        <w:t>}</w:t>
      </w:r>
      <w:bookmarkEnd w:id="10"/>
      <w:r w:rsidR="00B8173C" w:rsidRPr="00474627">
        <w:rPr>
          <w:rFonts w:ascii="Times New Roman" w:hAnsi="Times New Roman"/>
          <w:sz w:val="21"/>
          <w:szCs w:val="21"/>
        </w:rPr>
        <w:t xml:space="preserve">, </w:t>
      </w:r>
      <w:bookmarkStart w:id="11" w:name="_Hlk505353811"/>
      <w:r w:rsidR="00B8173C" w:rsidRPr="00E16875">
        <w:rPr>
          <w:rFonts w:ascii="Times New Roman" w:hAnsi="Times New Roman"/>
          <w:sz w:val="21"/>
          <w:szCs w:val="21"/>
        </w:rPr>
        <w:t>ИНН</w:t>
      </w:r>
      <w:r w:rsidR="00B8173C" w:rsidRPr="00474627">
        <w:rPr>
          <w:rFonts w:ascii="Times New Roman" w:hAnsi="Times New Roman"/>
          <w:sz w:val="21"/>
          <w:szCs w:val="21"/>
        </w:rPr>
        <w:t xml:space="preserve"> </w:t>
      </w:r>
      <w:bookmarkStart w:id="12" w:name="_Hlk505352989"/>
      <w:bookmarkStart w:id="13" w:name="_Hlk505353805"/>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tender</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responsible</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inn</w:t>
      </w:r>
      <w:r w:rsidR="00B8173C" w:rsidRPr="00D736C8">
        <w:rPr>
          <w:rFonts w:ascii="Times New Roman" w:hAnsi="Times New Roman"/>
          <w:sz w:val="21"/>
          <w:szCs w:val="21"/>
          <w:highlight w:val="yellow"/>
        </w:rPr>
        <w:t>}</w:t>
      </w:r>
      <w:bookmarkEnd w:id="12"/>
      <w:r w:rsidR="00B8173C" w:rsidRPr="00474627">
        <w:rPr>
          <w:rFonts w:ascii="Times New Roman" w:hAnsi="Times New Roman"/>
          <w:sz w:val="21"/>
          <w:szCs w:val="21"/>
        </w:rPr>
        <w:t xml:space="preserve">, </w:t>
      </w:r>
      <w:bookmarkEnd w:id="11"/>
      <w:bookmarkEnd w:id="13"/>
      <w:r w:rsidR="00B8173C" w:rsidRPr="00E16875">
        <w:rPr>
          <w:rFonts w:ascii="Times New Roman" w:hAnsi="Times New Roman"/>
          <w:sz w:val="21"/>
          <w:szCs w:val="21"/>
        </w:rPr>
        <w:t>именуемый</w:t>
      </w:r>
      <w:r w:rsidR="00B8173C" w:rsidRPr="00474627">
        <w:rPr>
          <w:rFonts w:ascii="Times New Roman" w:hAnsi="Times New Roman"/>
          <w:sz w:val="21"/>
          <w:szCs w:val="21"/>
        </w:rPr>
        <w:t xml:space="preserve"> </w:t>
      </w:r>
      <w:r w:rsidR="00B8173C" w:rsidRPr="00E16875">
        <w:rPr>
          <w:rFonts w:ascii="Times New Roman" w:hAnsi="Times New Roman"/>
          <w:sz w:val="21"/>
          <w:szCs w:val="21"/>
        </w:rPr>
        <w:t>в</w:t>
      </w:r>
      <w:r w:rsidR="00B8173C" w:rsidRPr="00474627">
        <w:rPr>
          <w:rFonts w:ascii="Times New Roman" w:hAnsi="Times New Roman"/>
          <w:sz w:val="21"/>
          <w:szCs w:val="21"/>
        </w:rPr>
        <w:t xml:space="preserve"> </w:t>
      </w:r>
      <w:r w:rsidR="00B8173C" w:rsidRPr="00E16875">
        <w:rPr>
          <w:rFonts w:ascii="Times New Roman" w:hAnsi="Times New Roman"/>
          <w:sz w:val="21"/>
          <w:szCs w:val="21"/>
        </w:rPr>
        <w:t>дальнейшем</w:t>
      </w:r>
      <w:r w:rsidR="00B8173C" w:rsidRPr="00474627">
        <w:rPr>
          <w:rFonts w:ascii="Times New Roman" w:hAnsi="Times New Roman"/>
          <w:sz w:val="21"/>
          <w:szCs w:val="21"/>
        </w:rPr>
        <w:t xml:space="preserve"> </w:t>
      </w:r>
      <w:r w:rsidR="00B8173C" w:rsidRPr="00474627">
        <w:rPr>
          <w:rFonts w:ascii="Times New Roman" w:hAnsi="Times New Roman"/>
          <w:b/>
          <w:sz w:val="21"/>
          <w:szCs w:val="21"/>
        </w:rPr>
        <w:t>«</w:t>
      </w:r>
      <w:r w:rsidR="00B8173C" w:rsidRPr="00E16875">
        <w:rPr>
          <w:rFonts w:ascii="Times New Roman" w:hAnsi="Times New Roman"/>
          <w:b/>
          <w:sz w:val="21"/>
          <w:szCs w:val="21"/>
        </w:rPr>
        <w:t>Бенефициар</w:t>
      </w:r>
      <w:r w:rsidR="00B8173C" w:rsidRPr="00474627">
        <w:rPr>
          <w:rFonts w:ascii="Times New Roman" w:hAnsi="Times New Roman"/>
          <w:b/>
          <w:sz w:val="21"/>
          <w:szCs w:val="21"/>
        </w:rPr>
        <w:t>».</w:t>
      </w:r>
    </w:p>
    <w:p w:rsidR="001B0B51" w:rsidRPr="006A60AB"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6A60AB">
        <w:rPr>
          <w:rFonts w:ascii="Times New Roman" w:hAnsi="Times New Roman"/>
          <w:sz w:val="21"/>
          <w:szCs w:val="21"/>
        </w:rPr>
        <w:t xml:space="preserve">Гарант настоящим </w:t>
      </w:r>
      <w:proofErr w:type="spellStart"/>
      <w:r w:rsidRPr="006A60AB">
        <w:rPr>
          <w:rFonts w:ascii="Times New Roman" w:hAnsi="Times New Roman"/>
          <w:sz w:val="21"/>
          <w:szCs w:val="21"/>
        </w:rPr>
        <w:t>безотзывно</w:t>
      </w:r>
      <w:proofErr w:type="spellEnd"/>
      <w:r w:rsidRPr="006A60AB">
        <w:rPr>
          <w:rFonts w:ascii="Times New Roman" w:hAnsi="Times New Roman"/>
          <w:sz w:val="21"/>
          <w:szCs w:val="21"/>
        </w:rPr>
        <w:t xml:space="preserve"> обязуется уплатить Бенефициару по его письменному требованию любую сумму, не превышающую </w:t>
      </w:r>
      <w:bookmarkStart w:id="14" w:name="_Hlk505353001"/>
      <w:r w:rsidR="00B8173C" w:rsidRPr="00D736C8">
        <w:rPr>
          <w:rFonts w:ascii="Times New Roman" w:hAnsi="Times New Roman"/>
          <w:sz w:val="21"/>
          <w:szCs w:val="21"/>
          <w:highlight w:val="yellow"/>
        </w:rPr>
        <w:t>{</w:t>
      </w:r>
      <w:proofErr w:type="spellStart"/>
      <w:r w:rsidR="00B8173C" w:rsidRPr="00D736C8">
        <w:rPr>
          <w:rFonts w:ascii="Times New Roman" w:hAnsi="Times New Roman"/>
          <w:sz w:val="21"/>
          <w:szCs w:val="21"/>
          <w:highlight w:val="yellow"/>
          <w:lang w:val="en-US"/>
        </w:rPr>
        <w:t>bg</w:t>
      </w:r>
      <w:proofErr w:type="spellEnd"/>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sum</w:t>
      </w:r>
      <w:r w:rsidR="00B8173C" w:rsidRPr="00D736C8">
        <w:rPr>
          <w:rFonts w:ascii="Times New Roman" w:hAnsi="Times New Roman"/>
          <w:sz w:val="21"/>
          <w:szCs w:val="21"/>
          <w:highlight w:val="yellow"/>
        </w:rPr>
        <w:t>}</w:t>
      </w:r>
      <w:r w:rsidR="00B8173C" w:rsidRPr="00E16875">
        <w:rPr>
          <w:rFonts w:ascii="Times New Roman" w:hAnsi="Times New Roman"/>
          <w:sz w:val="21"/>
          <w:szCs w:val="21"/>
        </w:rPr>
        <w:t xml:space="preserve"> </w:t>
      </w:r>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issue</w:t>
      </w:r>
      <w:r w:rsidR="00B8173C" w:rsidRPr="00D736C8">
        <w:rPr>
          <w:rFonts w:ascii="Times New Roman" w:hAnsi="Times New Roman"/>
          <w:sz w:val="21"/>
          <w:szCs w:val="21"/>
          <w:highlight w:val="yellow"/>
        </w:rPr>
        <w:t>.</w:t>
      </w:r>
      <w:proofErr w:type="spellStart"/>
      <w:r w:rsidR="00B8173C" w:rsidRPr="00D736C8">
        <w:rPr>
          <w:rFonts w:ascii="Times New Roman" w:hAnsi="Times New Roman"/>
          <w:sz w:val="21"/>
          <w:szCs w:val="21"/>
          <w:highlight w:val="yellow"/>
          <w:lang w:val="en-US"/>
        </w:rPr>
        <w:t>bg</w:t>
      </w:r>
      <w:proofErr w:type="spellEnd"/>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property</w:t>
      </w:r>
      <w:r w:rsidR="00B8173C" w:rsidRPr="00D736C8">
        <w:rPr>
          <w:rFonts w:ascii="Times New Roman" w:hAnsi="Times New Roman"/>
          <w:sz w:val="21"/>
          <w:szCs w:val="21"/>
          <w:highlight w:val="yellow"/>
        </w:rPr>
        <w:t>[</w:t>
      </w:r>
      <w:proofErr w:type="spellStart"/>
      <w:r w:rsidR="00B8173C" w:rsidRPr="00D736C8">
        <w:rPr>
          <w:rFonts w:ascii="Times New Roman" w:hAnsi="Times New Roman"/>
          <w:sz w:val="21"/>
          <w:szCs w:val="21"/>
          <w:highlight w:val="yellow"/>
          <w:lang w:val="en-US"/>
        </w:rPr>
        <w:t>bg</w:t>
      </w:r>
      <w:proofErr w:type="spellEnd"/>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sum</w:t>
      </w:r>
      <w:r w:rsidR="00B8173C" w:rsidRPr="00D736C8">
        <w:rPr>
          <w:rFonts w:ascii="Times New Roman" w:hAnsi="Times New Roman"/>
          <w:sz w:val="21"/>
          <w:szCs w:val="21"/>
          <w:highlight w:val="yellow"/>
        </w:rPr>
        <w:t>_</w:t>
      </w:r>
      <w:proofErr w:type="spellStart"/>
      <w:r w:rsidR="00B8173C" w:rsidRPr="00D736C8">
        <w:rPr>
          <w:rFonts w:ascii="Times New Roman" w:hAnsi="Times New Roman"/>
          <w:sz w:val="21"/>
          <w:szCs w:val="21"/>
          <w:highlight w:val="yellow"/>
          <w:lang w:val="en-US"/>
        </w:rPr>
        <w:t>str</w:t>
      </w:r>
      <w:proofErr w:type="spellEnd"/>
      <w:r w:rsidR="00B8173C" w:rsidRPr="00D736C8">
        <w:rPr>
          <w:rFonts w:ascii="Times New Roman" w:hAnsi="Times New Roman"/>
          <w:sz w:val="21"/>
          <w:szCs w:val="21"/>
          <w:highlight w:val="yellow"/>
        </w:rPr>
        <w:t>]})</w:t>
      </w:r>
      <w:bookmarkEnd w:id="14"/>
      <w:r w:rsidR="00D736C8" w:rsidRPr="00D736C8">
        <w:rPr>
          <w:rFonts w:ascii="Times New Roman" w:hAnsi="Times New Roman"/>
          <w:sz w:val="21"/>
          <w:szCs w:val="21"/>
        </w:rPr>
        <w:t>,</w:t>
      </w:r>
      <w:r w:rsidRPr="006A60AB">
        <w:rPr>
          <w:rFonts w:ascii="Times New Roman" w:hAnsi="Times New Roman"/>
          <w:sz w:val="21"/>
          <w:szCs w:val="21"/>
        </w:rPr>
        <w:t xml:space="preserve">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а так же в случаях, установленных частью 13 статьи 44 Федерального закона «О контрактной системе в сфере закупок товаров, работ, услуг для обеспечения государственных и муниципальных нужд».</w:t>
      </w:r>
    </w:p>
    <w:p w:rsidR="009906D7" w:rsidRPr="006A60AB"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6A60AB">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p>
    <w:p w:rsidR="009906D7" w:rsidRPr="006A60AB"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6A60AB">
        <w:rPr>
          <w:rFonts w:ascii="Times New Roman" w:hAnsi="Times New Roman"/>
          <w:sz w:val="21"/>
          <w:szCs w:val="21"/>
        </w:rPr>
        <w:t xml:space="preserve">Гарантия обеспечивает надлежащее исполнение Принципалом обязательств, </w:t>
      </w:r>
      <w:r w:rsidRPr="006A60AB">
        <w:rPr>
          <w:rFonts w:ascii="Times New Roman" w:hAnsi="Times New Roman"/>
          <w:color w:val="000000"/>
          <w:sz w:val="21"/>
          <w:szCs w:val="21"/>
        </w:rPr>
        <w:t>в обеспечение которых выдана Гарантия</w:t>
      </w:r>
      <w:r w:rsidRPr="006A60AB">
        <w:rPr>
          <w:rFonts w:ascii="Times New Roman" w:hAnsi="Times New Roman"/>
          <w:sz w:val="21"/>
          <w:szCs w:val="21"/>
        </w:rPr>
        <w:t>,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rsidR="009906D7" w:rsidRPr="006A60AB"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6A60AB">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rsidR="003E452C" w:rsidRPr="006A60AB"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документов,</w:t>
      </w:r>
      <w:r w:rsidRPr="006A60AB">
        <w:rPr>
          <w:rFonts w:ascii="Calibri" w:eastAsia="Calibri" w:hAnsi="Calibri" w:cs="Times New Roman"/>
          <w:sz w:val="21"/>
          <w:szCs w:val="21"/>
        </w:rPr>
        <w:t xml:space="preserve"> </w:t>
      </w:r>
      <w:r w:rsidRPr="006A60AB">
        <w:rPr>
          <w:rFonts w:ascii="Times New Roman" w:hAnsi="Times New Roman"/>
          <w:sz w:val="21"/>
          <w:szCs w:val="21"/>
        </w:rPr>
        <w:t xml:space="preserve">подтверждающих полномочия лица, подписавшего требование об уплате денежной суммы по Гарантии </w:t>
      </w:r>
      <w:r w:rsidRPr="006A60AB">
        <w:rPr>
          <w:rFonts w:ascii="Times New Roman" w:hAnsi="Times New Roman"/>
          <w:bCs/>
          <w:sz w:val="21"/>
          <w:szCs w:val="21"/>
        </w:rPr>
        <w:t>(решение об избрании, приказ о назначении, доверенность)</w:t>
      </w:r>
      <w:r w:rsidRPr="006A60AB">
        <w:rPr>
          <w:rFonts w:ascii="Times New Roman" w:hAnsi="Times New Roman"/>
          <w:sz w:val="21"/>
          <w:szCs w:val="21"/>
        </w:rPr>
        <w:t>;</w:t>
      </w:r>
    </w:p>
    <w:p w:rsidR="00ED0C3B" w:rsidRPr="006A60AB"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 xml:space="preserve">платежного </w:t>
      </w:r>
      <w:r w:rsidRPr="006A60AB">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sidRPr="006A60AB">
        <w:rPr>
          <w:rFonts w:ascii="Times New Roman" w:hAnsi="Times New Roman"/>
          <w:sz w:val="21"/>
          <w:szCs w:val="21"/>
        </w:rPr>
        <w:t>Г</w:t>
      </w:r>
      <w:r w:rsidRPr="006A60AB">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rsidR="00ED0C3B" w:rsidRPr="006A60AB"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bCs/>
          <w:sz w:val="21"/>
          <w:szCs w:val="21"/>
        </w:rPr>
        <w:t>документа,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rsidR="00ED0C3B" w:rsidRPr="006A60AB"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bCs/>
          <w:sz w:val="21"/>
          <w:szCs w:val="21"/>
        </w:rPr>
        <w:t>расчета суммы, включаемой в требование по Гарантии.</w:t>
      </w:r>
    </w:p>
    <w:p w:rsidR="00ED0C3B" w:rsidRPr="006A60A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rsidR="00ED0C3B" w:rsidRPr="006A60A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rsidR="00ED0C3B" w:rsidRPr="006A60A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sz w:val="21"/>
          <w:szCs w:val="21"/>
        </w:rPr>
        <w:t>Гарант отказывает в удовлетворении требования по Гарантии, если:</w:t>
      </w:r>
    </w:p>
    <w:p w:rsidR="00ED0C3B" w:rsidRPr="006A60AB"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Требование по Гарантии либо приложенные к нему документы не соответствуют условиям Гарантии.</w:t>
      </w:r>
    </w:p>
    <w:p w:rsidR="00ED0C3B" w:rsidRPr="006A60AB"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Требования по Гарантии либо приложенные к нему документы представлены по окончании определенного в Гарантии срока.</w:t>
      </w:r>
    </w:p>
    <w:p w:rsidR="00ED0C3B" w:rsidRPr="006A60A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sz w:val="21"/>
          <w:szCs w:val="21"/>
        </w:rPr>
        <w:lastRenderedPageBreak/>
        <w:t xml:space="preserve">Обязательство Гаранта перед Бенефициаром считается надлежаще исполненным в день </w:t>
      </w:r>
      <w:r w:rsidRPr="006A60AB">
        <w:rPr>
          <w:rFonts w:ascii="Times New Roman" w:hAnsi="Times New Roman"/>
          <w:bCs/>
          <w:sz w:val="21"/>
          <w:szCs w:val="21"/>
        </w:rPr>
        <w:t>фактического поступления</w:t>
      </w:r>
      <w:r w:rsidRPr="006A60AB">
        <w:rPr>
          <w:rFonts w:ascii="Times New Roman" w:hAnsi="Times New Roman"/>
          <w:sz w:val="21"/>
          <w:szCs w:val="21"/>
        </w:rPr>
        <w:t xml:space="preserve"> денежных средств на счет Бенефициара, указанный в предъявленном требовании. Любой платеж в пользу Бенефициара, произведенный Гарантом по Гарантии, соответственно уменьшает сумму, на которую выдана Гарантия, и которая указана в п.2. Гарантии.</w:t>
      </w:r>
    </w:p>
    <w:p w:rsidR="00ED0C3B" w:rsidRPr="006A60A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sz w:val="21"/>
          <w:szCs w:val="21"/>
        </w:rPr>
        <w:t xml:space="preserve"> В случае неисполнения (ненадлежащего исполнения) Гарантом </w:t>
      </w:r>
      <w:r w:rsidRPr="006A60AB">
        <w:rPr>
          <w:rFonts w:ascii="Times New Roman" w:hAnsi="Times New Roman"/>
          <w:bCs/>
          <w:sz w:val="21"/>
          <w:szCs w:val="21"/>
        </w:rPr>
        <w:t>требования Бенефициара об уплате денежной суммы по Гарантии, направленного с соблюдением условий Гарантии,</w:t>
      </w:r>
      <w:r w:rsidRPr="006A60AB">
        <w:rPr>
          <w:rFonts w:ascii="Times New Roman" w:hAnsi="Times New Roman"/>
          <w:sz w:val="21"/>
          <w:szCs w:val="21"/>
        </w:rPr>
        <w:t xml:space="preserve"> в срок, указанный в п.3 Гарантии, Гарант обязуется уплатить Бенефициару неустойку в размере</w:t>
      </w:r>
      <w:r w:rsidRPr="006A60AB">
        <w:rPr>
          <w:rFonts w:ascii="Times New Roman" w:hAnsi="Times New Roman"/>
          <w:b/>
          <w:sz w:val="21"/>
          <w:szCs w:val="21"/>
        </w:rPr>
        <w:t xml:space="preserve"> </w:t>
      </w:r>
      <w:r w:rsidRPr="006A60AB">
        <w:rPr>
          <w:rFonts w:ascii="Times New Roman" w:hAnsi="Times New Roman"/>
          <w:bCs/>
          <w:sz w:val="21"/>
          <w:szCs w:val="21"/>
        </w:rPr>
        <w:t xml:space="preserve">0,1 (Ноль целых одна десятая) процента от денежной суммы, подлежащей уплате Бенефициару по </w:t>
      </w:r>
      <w:r w:rsidRPr="006A60AB">
        <w:rPr>
          <w:rFonts w:ascii="Times New Roman" w:hAnsi="Times New Roman"/>
          <w:sz w:val="21"/>
          <w:szCs w:val="21"/>
        </w:rPr>
        <w:t>Г</w:t>
      </w:r>
      <w:r w:rsidRPr="006A60AB">
        <w:rPr>
          <w:rFonts w:ascii="Times New Roman" w:hAnsi="Times New Roman"/>
          <w:bCs/>
          <w:sz w:val="21"/>
          <w:szCs w:val="21"/>
        </w:rPr>
        <w:t>арантии, за каждый день просрочки, начиная с календарного дня, следующего за днем истечения установленного Гарантией срока оплаты, указанного в пункте 3 Гарантии, по день фактического поступления денежных средств на счет Бенефициара</w:t>
      </w:r>
      <w:r w:rsidRPr="006A60AB">
        <w:rPr>
          <w:rFonts w:ascii="Times New Roman" w:hAnsi="Times New Roman"/>
          <w:sz w:val="21"/>
          <w:szCs w:val="21"/>
        </w:rPr>
        <w:t>.</w:t>
      </w:r>
    </w:p>
    <w:p w:rsidR="00ED0C3B" w:rsidRPr="000B37E1"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sz w:val="21"/>
          <w:szCs w:val="21"/>
        </w:rPr>
        <w:t>Бенефициар имеет право передавать право требования по Гарантии при перемене заказчика в случаях, предусмотренных законодательством Российской Федерации, с предварительным извещением об этом Гаранта.</w:t>
      </w:r>
    </w:p>
    <w:p w:rsidR="000B37E1" w:rsidRPr="00BB539D" w:rsidRDefault="000B37E1" w:rsidP="000B37E1">
      <w:pPr>
        <w:pStyle w:val="a8"/>
        <w:numPr>
          <w:ilvl w:val="0"/>
          <w:numId w:val="1"/>
        </w:numPr>
        <w:spacing w:after="0" w:line="240" w:lineRule="exact"/>
        <w:ind w:left="0" w:firstLine="426"/>
        <w:jc w:val="both"/>
        <w:rPr>
          <w:rFonts w:ascii="Times New Roman" w:hAnsi="Times New Roman"/>
          <w:sz w:val="21"/>
          <w:szCs w:val="21"/>
        </w:rPr>
      </w:pPr>
      <w:r w:rsidRPr="00D21358">
        <w:rPr>
          <w:rFonts w:ascii="Times New Roman" w:hAnsi="Times New Roman"/>
          <w:sz w:val="21"/>
          <w:szCs w:val="21"/>
        </w:rPr>
        <w:t>Гарант предоставляет Бенефициару право на бесспорное списание денежных средств со счета Гаранта, если Гарантом в течение пяти рабочих дней не исполнено требование Бенефициара об уплате денежной суммы по Гарантии, направленное с соблюдением условий Гарантии.</w:t>
      </w:r>
    </w:p>
    <w:p w:rsidR="00F12DAE" w:rsidRPr="001B643F" w:rsidRDefault="00F12DAE" w:rsidP="001B643F">
      <w:pPr>
        <w:pStyle w:val="HTML"/>
        <w:shd w:val="clear" w:color="auto" w:fill="FFFFFF"/>
        <w:rPr>
          <w:color w:val="000000"/>
        </w:rPr>
      </w:pPr>
      <w:r w:rsidRPr="006A60AB">
        <w:rPr>
          <w:rFonts w:ascii="Times New Roman" w:hAnsi="Times New Roman"/>
          <w:sz w:val="21"/>
          <w:szCs w:val="21"/>
        </w:rPr>
        <w:t xml:space="preserve">В соответствии с п.6 части 2 </w:t>
      </w:r>
      <w:proofErr w:type="gramStart"/>
      <w:r w:rsidRPr="006A60AB">
        <w:rPr>
          <w:rFonts w:ascii="Times New Roman" w:hAnsi="Times New Roman"/>
          <w:sz w:val="21"/>
          <w:szCs w:val="21"/>
        </w:rPr>
        <w:t>статьи  45</w:t>
      </w:r>
      <w:proofErr w:type="gramEnd"/>
      <w:r w:rsidRPr="006A60AB">
        <w:rPr>
          <w:rFonts w:ascii="Times New Roman" w:hAnsi="Times New Roman"/>
          <w:sz w:val="21"/>
          <w:szCs w:val="21"/>
        </w:rPr>
        <w:t xml:space="preserve"> Федерального закона «О контрактной системе в сфере закупок товаров, работ, услуг для обеспечения государственных и муниципальных нужд» Гарант подтверждает свое намерение заключить с Принципалом </w:t>
      </w:r>
      <w:r w:rsidRPr="006A60AB">
        <w:rPr>
          <w:rFonts w:ascii="Times New Roman" w:hAnsi="Times New Roman"/>
          <w:bCs/>
          <w:sz w:val="21"/>
          <w:szCs w:val="21"/>
        </w:rPr>
        <w:t xml:space="preserve">договор </w:t>
      </w:r>
      <w:r w:rsidRPr="006A60AB">
        <w:rPr>
          <w:rFonts w:ascii="Times New Roman" w:hAnsi="Times New Roman"/>
          <w:sz w:val="21"/>
          <w:szCs w:val="21"/>
        </w:rPr>
        <w:t>о предоставлении</w:t>
      </w:r>
      <w:r w:rsidRPr="006A60AB">
        <w:rPr>
          <w:rFonts w:ascii="Times New Roman" w:hAnsi="Times New Roman"/>
          <w:bCs/>
          <w:sz w:val="21"/>
          <w:szCs w:val="21"/>
        </w:rPr>
        <w:t xml:space="preserve"> банковской гарантии по обязательствам Принципала, возникшим из Контракта при его заключении (отлагательное условие).</w:t>
      </w:r>
    </w:p>
    <w:p w:rsidR="00F12DAE" w:rsidRPr="006A60AB" w:rsidRDefault="00C97FE6" w:rsidP="00725952">
      <w:pPr>
        <w:pStyle w:val="a8"/>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Гарантия вступает в силу</w:t>
      </w:r>
      <w:r w:rsidRPr="00C97FE6">
        <w:rPr>
          <w:rFonts w:ascii="Times New Roman" w:hAnsi="Times New Roman"/>
          <w:sz w:val="21"/>
          <w:szCs w:val="21"/>
        </w:rPr>
        <w:t xml:space="preserve"> </w:t>
      </w:r>
      <w:r>
        <w:rPr>
          <w:rFonts w:ascii="Times New Roman" w:hAnsi="Times New Roman"/>
          <w:sz w:val="21"/>
          <w:szCs w:val="21"/>
        </w:rPr>
        <w:t>с даты её выдачи</w:t>
      </w:r>
      <w:r w:rsidR="00F12DAE" w:rsidRPr="006A60AB">
        <w:rPr>
          <w:rFonts w:ascii="Times New Roman" w:hAnsi="Times New Roman"/>
          <w:sz w:val="21"/>
          <w:szCs w:val="21"/>
        </w:rPr>
        <w:t xml:space="preserve"> и действует до</w:t>
      </w:r>
      <w:bookmarkStart w:id="15" w:name="_Hlk505353023"/>
      <w:r w:rsidR="00B8173C" w:rsidRPr="00B8173C">
        <w:rPr>
          <w:rFonts w:ascii="Times New Roman" w:hAnsi="Times New Roman"/>
          <w:sz w:val="21"/>
          <w:szCs w:val="21"/>
        </w:rPr>
        <w:t xml:space="preserve"> </w:t>
      </w:r>
      <w:r w:rsidR="00B8173C" w:rsidRPr="00D736C8">
        <w:rPr>
          <w:rFonts w:ascii="Times New Roman" w:hAnsi="Times New Roman"/>
          <w:sz w:val="21"/>
          <w:szCs w:val="21"/>
          <w:highlight w:val="yellow"/>
        </w:rPr>
        <w:t>{</w:t>
      </w:r>
      <w:proofErr w:type="gramStart"/>
      <w:r w:rsidR="00B8173C" w:rsidRPr="00D736C8">
        <w:rPr>
          <w:rFonts w:ascii="Times New Roman" w:hAnsi="Times New Roman"/>
          <w:sz w:val="21"/>
          <w:szCs w:val="21"/>
          <w:highlight w:val="yellow"/>
          <w:lang w:val="en-US"/>
        </w:rPr>
        <w:t>issue</w:t>
      </w:r>
      <w:r w:rsidR="00B8173C" w:rsidRPr="00D736C8">
        <w:rPr>
          <w:rFonts w:ascii="Times New Roman" w:hAnsi="Times New Roman"/>
          <w:sz w:val="21"/>
          <w:szCs w:val="21"/>
          <w:highlight w:val="yellow"/>
        </w:rPr>
        <w:t>.</w:t>
      </w:r>
      <w:r w:rsidR="001B643F" w:rsidRPr="00D736C8">
        <w:rPr>
          <w:rFonts w:ascii="Times New Roman" w:hAnsi="Times New Roman"/>
          <w:sz w:val="21"/>
          <w:szCs w:val="21"/>
          <w:highlight w:val="yellow"/>
          <w:lang w:val="en-US"/>
        </w:rPr>
        <w:t>humanized</w:t>
      </w:r>
      <w:proofErr w:type="gramEnd"/>
      <w:r w:rsidR="001B643F" w:rsidRPr="00D736C8">
        <w:rPr>
          <w:rFonts w:ascii="Times New Roman" w:hAnsi="Times New Roman"/>
          <w:sz w:val="21"/>
          <w:szCs w:val="21"/>
          <w:highlight w:val="yellow"/>
        </w:rPr>
        <w:t>_</w:t>
      </w:r>
      <w:proofErr w:type="spellStart"/>
      <w:r w:rsidR="001B643F" w:rsidRPr="00D736C8">
        <w:rPr>
          <w:rFonts w:ascii="Times New Roman" w:hAnsi="Times New Roman"/>
          <w:sz w:val="21"/>
          <w:szCs w:val="21"/>
          <w:highlight w:val="yellow"/>
          <w:lang w:val="en-US"/>
        </w:rPr>
        <w:t>bg</w:t>
      </w:r>
      <w:proofErr w:type="spellEnd"/>
      <w:r w:rsidR="001B643F" w:rsidRPr="00D736C8">
        <w:rPr>
          <w:rFonts w:ascii="Times New Roman" w:hAnsi="Times New Roman"/>
          <w:sz w:val="21"/>
          <w:szCs w:val="21"/>
          <w:highlight w:val="yellow"/>
        </w:rPr>
        <w:t>_</w:t>
      </w:r>
      <w:r w:rsidR="001B643F" w:rsidRPr="00D736C8">
        <w:rPr>
          <w:rFonts w:ascii="Times New Roman" w:hAnsi="Times New Roman"/>
          <w:sz w:val="21"/>
          <w:szCs w:val="21"/>
          <w:highlight w:val="yellow"/>
          <w:lang w:val="en-US"/>
        </w:rPr>
        <w:t>end</w:t>
      </w:r>
      <w:r w:rsidR="001B643F" w:rsidRPr="00D736C8">
        <w:rPr>
          <w:rFonts w:ascii="Times New Roman" w:hAnsi="Times New Roman"/>
          <w:sz w:val="21"/>
          <w:szCs w:val="21"/>
          <w:highlight w:val="yellow"/>
        </w:rPr>
        <w:t>_</w:t>
      </w:r>
      <w:r w:rsidR="001B643F" w:rsidRPr="00D736C8">
        <w:rPr>
          <w:rFonts w:ascii="Times New Roman" w:hAnsi="Times New Roman"/>
          <w:sz w:val="21"/>
          <w:szCs w:val="21"/>
          <w:highlight w:val="yellow"/>
          <w:lang w:val="en-US"/>
        </w:rPr>
        <w:t>date</w:t>
      </w:r>
      <w:r w:rsidR="00B8173C" w:rsidRPr="00D736C8">
        <w:rPr>
          <w:rFonts w:ascii="Times New Roman" w:hAnsi="Times New Roman"/>
          <w:sz w:val="21"/>
          <w:szCs w:val="21"/>
          <w:highlight w:val="yellow"/>
        </w:rPr>
        <w:t>}</w:t>
      </w:r>
      <w:bookmarkEnd w:id="15"/>
      <w:r w:rsidR="00B8173C" w:rsidRPr="00B8173C">
        <w:rPr>
          <w:rFonts w:ascii="Times New Roman" w:hAnsi="Times New Roman"/>
          <w:sz w:val="21"/>
          <w:szCs w:val="21"/>
        </w:rPr>
        <w:t xml:space="preserve"> </w:t>
      </w:r>
      <w:r w:rsidR="00D66758">
        <w:rPr>
          <w:rFonts w:ascii="Times New Roman" w:hAnsi="Times New Roman"/>
          <w:sz w:val="21"/>
          <w:szCs w:val="21"/>
        </w:rPr>
        <w:t>года</w:t>
      </w:r>
      <w:r w:rsidR="00F12DAE" w:rsidRPr="006A60AB">
        <w:rPr>
          <w:rFonts w:ascii="Times New Roman" w:hAnsi="Times New Roman"/>
          <w:sz w:val="21"/>
          <w:szCs w:val="21"/>
        </w:rPr>
        <w:t xml:space="preserve"> включительно.</w:t>
      </w:r>
    </w:p>
    <w:p w:rsidR="00F12DAE" w:rsidRPr="006A60AB"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sz w:val="21"/>
          <w:szCs w:val="21"/>
        </w:rPr>
        <w:t>Обязательство Гаранта перед Бенефициаром по Гарантии прекращается: </w:t>
      </w:r>
    </w:p>
    <w:p w:rsidR="00F12DAE" w:rsidRPr="006A60AB"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Уплатой Бенефициару суммы, на которую выдана Гарантия;</w:t>
      </w:r>
    </w:p>
    <w:p w:rsidR="00F12DAE" w:rsidRPr="006A60AB"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Окончанием определенного в Гарантии срока, на который она выдана;</w:t>
      </w:r>
    </w:p>
    <w:p w:rsidR="00F12DAE" w:rsidRPr="006A60AB"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Вследствие отказа Бенефициара от своих прав по Гарантии;</w:t>
      </w:r>
    </w:p>
    <w:p w:rsidR="00F12DAE" w:rsidRPr="006A60AB"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По соглашению Гаранта с Бенефициаром о прекращении этого обязательства.</w:t>
      </w:r>
    </w:p>
    <w:p w:rsidR="00F12DAE" w:rsidRPr="006A60AB"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sz w:val="21"/>
          <w:szCs w:val="21"/>
        </w:rPr>
        <w:t>Расходы, возникающие в связи с перечислением денежных средств Гарантом по Гарантии, несет Гарант.</w:t>
      </w:r>
    </w:p>
    <w:p w:rsidR="00F12DAE" w:rsidRPr="006A60AB" w:rsidRDefault="00F12DAE" w:rsidP="00725952">
      <w:pPr>
        <w:pStyle w:val="a8"/>
        <w:widowControl w:val="0"/>
        <w:numPr>
          <w:ilvl w:val="0"/>
          <w:numId w:val="1"/>
        </w:numPr>
        <w:shd w:val="clear" w:color="auto" w:fill="FFFFFF"/>
        <w:tabs>
          <w:tab w:val="left" w:pos="567"/>
        </w:tabs>
        <w:autoSpaceDE w:val="0"/>
        <w:autoSpaceDN w:val="0"/>
        <w:adjustRightInd w:val="0"/>
        <w:spacing w:after="0" w:line="240" w:lineRule="exact"/>
        <w:ind w:left="0" w:firstLine="426"/>
        <w:jc w:val="both"/>
        <w:rPr>
          <w:rFonts w:ascii="Times New Roman" w:hAnsi="Times New Roman"/>
          <w:sz w:val="21"/>
          <w:szCs w:val="21"/>
        </w:rPr>
      </w:pPr>
      <w:r w:rsidRPr="006A60AB">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rsidR="00B8173C" w:rsidRPr="00E16875" w:rsidRDefault="00F12DAE" w:rsidP="00B8173C">
      <w:pPr>
        <w:pStyle w:val="a8"/>
        <w:numPr>
          <w:ilvl w:val="0"/>
          <w:numId w:val="1"/>
        </w:numPr>
        <w:spacing w:after="0" w:line="240" w:lineRule="exact"/>
        <w:ind w:left="0" w:firstLine="426"/>
        <w:jc w:val="both"/>
        <w:rPr>
          <w:rFonts w:ascii="Times New Roman" w:hAnsi="Times New Roman"/>
          <w:sz w:val="21"/>
          <w:szCs w:val="21"/>
        </w:rPr>
      </w:pPr>
      <w:r w:rsidRPr="00B8173C">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bookmarkStart w:id="16" w:name="_Hlk505353050"/>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issue</w:t>
      </w:r>
      <w:r w:rsidR="00B8173C" w:rsidRPr="00D736C8">
        <w:rPr>
          <w:rFonts w:ascii="Times New Roman" w:hAnsi="Times New Roman"/>
          <w:sz w:val="21"/>
          <w:szCs w:val="21"/>
          <w:highlight w:val="yellow"/>
        </w:rPr>
        <w:t>.</w:t>
      </w:r>
      <w:proofErr w:type="spellStart"/>
      <w:r w:rsidR="00B8173C" w:rsidRPr="00D736C8">
        <w:rPr>
          <w:rFonts w:ascii="Times New Roman" w:hAnsi="Times New Roman"/>
          <w:sz w:val="21"/>
          <w:szCs w:val="21"/>
          <w:highlight w:val="yellow"/>
          <w:lang w:val="en-US"/>
        </w:rPr>
        <w:t>bg</w:t>
      </w:r>
      <w:proofErr w:type="spellEnd"/>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property</w:t>
      </w:r>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arbitration</w:t>
      </w:r>
      <w:r w:rsidR="00B8173C" w:rsidRPr="00D736C8">
        <w:rPr>
          <w:rFonts w:ascii="Times New Roman" w:hAnsi="Times New Roman"/>
          <w:sz w:val="21"/>
          <w:szCs w:val="21"/>
          <w:highlight w:val="yellow"/>
        </w:rPr>
        <w:t>]}</w:t>
      </w:r>
      <w:bookmarkEnd w:id="16"/>
      <w:r w:rsidR="00B8173C" w:rsidRPr="00805FF5">
        <w:rPr>
          <w:rFonts w:ascii="Times New Roman" w:hAnsi="Times New Roman"/>
          <w:sz w:val="21"/>
          <w:szCs w:val="21"/>
        </w:rPr>
        <w:t>.</w:t>
      </w:r>
    </w:p>
    <w:p w:rsidR="00725952" w:rsidRPr="00B8173C" w:rsidRDefault="00725952" w:rsidP="004D0B2B">
      <w:pPr>
        <w:pStyle w:val="a8"/>
        <w:numPr>
          <w:ilvl w:val="0"/>
          <w:numId w:val="1"/>
        </w:numPr>
        <w:tabs>
          <w:tab w:val="left" w:pos="354"/>
          <w:tab w:val="left" w:pos="708"/>
        </w:tabs>
        <w:spacing w:after="0" w:line="240" w:lineRule="exact"/>
        <w:ind w:left="0" w:firstLine="426"/>
        <w:jc w:val="both"/>
        <w:rPr>
          <w:rFonts w:ascii="Times New Roman" w:hAnsi="Times New Roman"/>
          <w:b/>
          <w:bCs/>
          <w:sz w:val="21"/>
          <w:szCs w:val="21"/>
        </w:rPr>
      </w:pPr>
    </w:p>
    <w:p w:rsidR="00F12DAE" w:rsidRPr="00F152D7" w:rsidRDefault="00F12DAE" w:rsidP="00725952">
      <w:pPr>
        <w:tabs>
          <w:tab w:val="left" w:pos="354"/>
          <w:tab w:val="left" w:pos="708"/>
        </w:tabs>
        <w:spacing w:after="0" w:line="240" w:lineRule="exact"/>
        <w:jc w:val="both"/>
        <w:rPr>
          <w:rFonts w:ascii="Times New Roman" w:hAnsi="Times New Roman"/>
          <w:b/>
          <w:bCs/>
          <w:sz w:val="21"/>
          <w:szCs w:val="21"/>
        </w:rPr>
      </w:pPr>
      <w:r w:rsidRPr="00F152D7">
        <w:rPr>
          <w:rFonts w:ascii="Times New Roman" w:hAnsi="Times New Roman"/>
          <w:b/>
          <w:bCs/>
          <w:sz w:val="21"/>
          <w:szCs w:val="21"/>
        </w:rPr>
        <w:t>ПАО «БАНК СГБ»</w:t>
      </w:r>
    </w:p>
    <w:p w:rsidR="00F12DAE" w:rsidRPr="00F152D7" w:rsidRDefault="00F12DAE" w:rsidP="00725952">
      <w:pPr>
        <w:tabs>
          <w:tab w:val="left" w:pos="354"/>
          <w:tab w:val="left" w:pos="708"/>
        </w:tabs>
        <w:spacing w:after="0" w:line="240" w:lineRule="exact"/>
        <w:jc w:val="both"/>
        <w:rPr>
          <w:rFonts w:ascii="Times New Roman" w:hAnsi="Times New Roman"/>
          <w:sz w:val="21"/>
          <w:szCs w:val="21"/>
        </w:rPr>
      </w:pPr>
      <w:r w:rsidRPr="00F152D7">
        <w:rPr>
          <w:rFonts w:ascii="Times New Roman" w:hAnsi="Times New Roman"/>
          <w:sz w:val="21"/>
          <w:szCs w:val="21"/>
        </w:rPr>
        <w:t>Место нахождения: г. Вологда, ул. Благовещенская, д. 3</w:t>
      </w:r>
    </w:p>
    <w:p w:rsidR="00F12DAE" w:rsidRPr="00F152D7" w:rsidRDefault="00F12DAE" w:rsidP="00725952">
      <w:pPr>
        <w:tabs>
          <w:tab w:val="left" w:pos="354"/>
          <w:tab w:val="left" w:pos="708"/>
        </w:tabs>
        <w:spacing w:after="0" w:line="240" w:lineRule="exact"/>
        <w:jc w:val="both"/>
        <w:rPr>
          <w:rFonts w:ascii="Times New Roman" w:hAnsi="Times New Roman"/>
          <w:sz w:val="21"/>
          <w:szCs w:val="21"/>
        </w:rPr>
      </w:pPr>
      <w:r w:rsidRPr="00F152D7">
        <w:rPr>
          <w:rFonts w:ascii="Times New Roman" w:hAnsi="Times New Roman"/>
          <w:sz w:val="21"/>
          <w:szCs w:val="21"/>
        </w:rPr>
        <w:t xml:space="preserve">К/с 30101810800000000786 в Отделении Вологда, </w:t>
      </w:r>
    </w:p>
    <w:p w:rsidR="00F12DAE" w:rsidRPr="001B643F" w:rsidRDefault="00F12DAE" w:rsidP="00725952">
      <w:pPr>
        <w:tabs>
          <w:tab w:val="left" w:pos="354"/>
          <w:tab w:val="left" w:pos="708"/>
        </w:tabs>
        <w:spacing w:after="0" w:line="240" w:lineRule="exact"/>
        <w:jc w:val="both"/>
        <w:rPr>
          <w:rFonts w:ascii="Times New Roman" w:hAnsi="Times New Roman"/>
          <w:sz w:val="21"/>
          <w:szCs w:val="21"/>
          <w:lang w:val="en-US"/>
        </w:rPr>
      </w:pPr>
      <w:r w:rsidRPr="00F152D7">
        <w:rPr>
          <w:rFonts w:ascii="Times New Roman" w:hAnsi="Times New Roman"/>
          <w:sz w:val="21"/>
          <w:szCs w:val="21"/>
        </w:rPr>
        <w:t>БИК</w:t>
      </w:r>
      <w:r w:rsidRPr="001B643F">
        <w:rPr>
          <w:rFonts w:ascii="Times New Roman" w:hAnsi="Times New Roman"/>
          <w:sz w:val="21"/>
          <w:szCs w:val="21"/>
          <w:lang w:val="en-US"/>
        </w:rPr>
        <w:t xml:space="preserve"> 041909786, </w:t>
      </w:r>
      <w:r w:rsidRPr="00F152D7">
        <w:rPr>
          <w:rFonts w:ascii="Times New Roman" w:hAnsi="Times New Roman"/>
          <w:sz w:val="21"/>
          <w:szCs w:val="21"/>
        </w:rPr>
        <w:t>ИНН</w:t>
      </w:r>
      <w:r w:rsidRPr="001B643F">
        <w:rPr>
          <w:rFonts w:ascii="Times New Roman" w:hAnsi="Times New Roman"/>
          <w:sz w:val="21"/>
          <w:szCs w:val="21"/>
          <w:lang w:val="en-US"/>
        </w:rPr>
        <w:t xml:space="preserve"> 3525023780</w:t>
      </w:r>
    </w:p>
    <w:p w:rsidR="00B8173C" w:rsidRPr="00E16875" w:rsidRDefault="00B8173C" w:rsidP="00B8173C">
      <w:pPr>
        <w:tabs>
          <w:tab w:val="left" w:pos="354"/>
          <w:tab w:val="left" w:pos="708"/>
        </w:tabs>
        <w:spacing w:after="0" w:line="240" w:lineRule="exact"/>
        <w:rPr>
          <w:rFonts w:ascii="Times New Roman" w:hAnsi="Times New Roman"/>
          <w:sz w:val="21"/>
          <w:szCs w:val="21"/>
          <w:lang w:val="en-US"/>
        </w:rPr>
      </w:pPr>
      <w:bookmarkStart w:id="17" w:name="_Hlk505353614"/>
      <w:r w:rsidRPr="00D736C8">
        <w:rPr>
          <w:rFonts w:ascii="Times New Roman" w:hAnsi="Times New Roman"/>
          <w:sz w:val="21"/>
          <w:szCs w:val="21"/>
          <w:highlight w:val="yellow"/>
          <w:lang w:val="en-US"/>
        </w:rPr>
        <w:t>{</w:t>
      </w:r>
      <w:proofErr w:type="spellStart"/>
      <w:r w:rsidRPr="00D736C8">
        <w:rPr>
          <w:rFonts w:ascii="Times New Roman" w:hAnsi="Times New Roman"/>
          <w:sz w:val="21"/>
          <w:szCs w:val="21"/>
          <w:highlight w:val="yellow"/>
          <w:lang w:val="en-US"/>
        </w:rPr>
        <w:t>issue.bg_property</w:t>
      </w:r>
      <w:proofErr w:type="spellEnd"/>
      <w:r w:rsidRPr="00D736C8">
        <w:rPr>
          <w:rFonts w:ascii="Times New Roman" w:hAnsi="Times New Roman"/>
          <w:sz w:val="21"/>
          <w:szCs w:val="21"/>
          <w:highlight w:val="yellow"/>
          <w:lang w:val="en-US"/>
        </w:rPr>
        <w:t>[requisites]}</w:t>
      </w:r>
    </w:p>
    <w:p w:rsidR="00B8173C" w:rsidRPr="00E16875" w:rsidRDefault="00B8173C" w:rsidP="00B8173C">
      <w:pPr>
        <w:tabs>
          <w:tab w:val="left" w:pos="354"/>
          <w:tab w:val="left" w:pos="708"/>
        </w:tabs>
        <w:spacing w:after="0" w:line="240" w:lineRule="auto"/>
        <w:rPr>
          <w:rFonts w:ascii="Times New Roman" w:hAnsi="Times New Roman"/>
          <w:sz w:val="21"/>
          <w:szCs w:val="21"/>
          <w:lang w:val="en-US"/>
        </w:rPr>
      </w:pPr>
    </w:p>
    <w:p w:rsidR="00B8173C" w:rsidRPr="00E16875" w:rsidRDefault="00B8173C" w:rsidP="00B8173C">
      <w:pPr>
        <w:spacing w:line="240" w:lineRule="auto"/>
        <w:rPr>
          <w:rFonts w:ascii="Times New Roman" w:hAnsi="Times New Roman"/>
          <w:sz w:val="21"/>
          <w:szCs w:val="21"/>
          <w:lang w:val="en-US"/>
        </w:rPr>
      </w:pPr>
      <w:r w:rsidRPr="00D736C8">
        <w:rPr>
          <w:rFonts w:ascii="Times New Roman" w:hAnsi="Times New Roman"/>
          <w:sz w:val="21"/>
          <w:szCs w:val="21"/>
          <w:highlight w:val="yellow"/>
          <w:lang w:val="en-US"/>
        </w:rPr>
        <w:t>{</w:t>
      </w:r>
      <w:proofErr w:type="spellStart"/>
      <w:r w:rsidRPr="00D736C8">
        <w:rPr>
          <w:rFonts w:ascii="Times New Roman" w:hAnsi="Times New Roman"/>
          <w:sz w:val="21"/>
          <w:szCs w:val="21"/>
          <w:highlight w:val="yellow"/>
          <w:lang w:val="en-US"/>
        </w:rPr>
        <w:t>issue.bg_property</w:t>
      </w:r>
      <w:proofErr w:type="spellEnd"/>
      <w:r w:rsidRPr="00D736C8">
        <w:rPr>
          <w:rFonts w:ascii="Times New Roman" w:hAnsi="Times New Roman"/>
          <w:sz w:val="21"/>
          <w:szCs w:val="21"/>
          <w:highlight w:val="yellow"/>
          <w:lang w:val="en-US"/>
        </w:rPr>
        <w:t>[</w:t>
      </w:r>
      <w:proofErr w:type="spellStart"/>
      <w:r w:rsidRPr="00D736C8">
        <w:rPr>
          <w:rFonts w:ascii="Times New Roman" w:hAnsi="Times New Roman"/>
          <w:sz w:val="21"/>
          <w:szCs w:val="21"/>
          <w:highlight w:val="yellow"/>
          <w:lang w:val="en-US"/>
        </w:rPr>
        <w:t>post_sign_by</w:t>
      </w:r>
      <w:proofErr w:type="spellEnd"/>
      <w:r w:rsidRPr="00D736C8">
        <w:rPr>
          <w:rFonts w:ascii="Times New Roman" w:hAnsi="Times New Roman"/>
          <w:sz w:val="21"/>
          <w:szCs w:val="21"/>
          <w:highlight w:val="yellow"/>
          <w:lang w:val="en-US"/>
        </w:rPr>
        <w:t>]}</w:t>
      </w:r>
    </w:p>
    <w:p w:rsidR="00B8173C" w:rsidRPr="00E16875" w:rsidRDefault="00B8173C" w:rsidP="00B8173C">
      <w:pPr>
        <w:tabs>
          <w:tab w:val="left" w:pos="354"/>
          <w:tab w:val="left" w:pos="708"/>
        </w:tabs>
        <w:spacing w:after="0" w:line="240" w:lineRule="auto"/>
        <w:rPr>
          <w:rFonts w:ascii="Times New Roman" w:hAnsi="Times New Roman"/>
          <w:sz w:val="21"/>
          <w:szCs w:val="21"/>
          <w:lang w:val="en-US"/>
        </w:rPr>
      </w:pPr>
    </w:p>
    <w:p w:rsidR="00B8173C" w:rsidRPr="00E16875" w:rsidRDefault="00B8173C" w:rsidP="00B8173C">
      <w:pPr>
        <w:tabs>
          <w:tab w:val="left" w:pos="354"/>
          <w:tab w:val="left" w:pos="708"/>
        </w:tabs>
        <w:spacing w:after="0" w:line="240" w:lineRule="auto"/>
        <w:rPr>
          <w:rFonts w:ascii="Times New Roman" w:hAnsi="Times New Roman"/>
          <w:sz w:val="21"/>
          <w:szCs w:val="21"/>
          <w:lang w:val="en-US"/>
        </w:rPr>
      </w:pPr>
      <w:r w:rsidRPr="00E16875">
        <w:rPr>
          <w:rFonts w:ascii="Times New Roman" w:hAnsi="Times New Roman"/>
          <w:sz w:val="21"/>
          <w:szCs w:val="21"/>
          <w:lang w:val="en-US"/>
        </w:rPr>
        <w:t xml:space="preserve">_________________________ </w:t>
      </w:r>
      <w:r w:rsidRPr="00D736C8">
        <w:rPr>
          <w:rFonts w:ascii="Times New Roman" w:hAnsi="Times New Roman"/>
          <w:sz w:val="21"/>
          <w:szCs w:val="21"/>
          <w:highlight w:val="yellow"/>
          <w:lang w:val="en-US"/>
        </w:rPr>
        <w:t>{</w:t>
      </w:r>
      <w:proofErr w:type="spellStart"/>
      <w:r w:rsidRPr="00D736C8">
        <w:rPr>
          <w:rFonts w:ascii="Times New Roman" w:hAnsi="Times New Roman"/>
          <w:sz w:val="21"/>
          <w:szCs w:val="21"/>
          <w:highlight w:val="yellow"/>
          <w:lang w:val="en-US"/>
        </w:rPr>
        <w:t>issue.bg_property</w:t>
      </w:r>
      <w:proofErr w:type="spellEnd"/>
      <w:r w:rsidRPr="00D736C8">
        <w:rPr>
          <w:rFonts w:ascii="Times New Roman" w:hAnsi="Times New Roman"/>
          <w:sz w:val="21"/>
          <w:szCs w:val="21"/>
          <w:highlight w:val="yellow"/>
          <w:lang w:val="en-US"/>
        </w:rPr>
        <w:t>[</w:t>
      </w:r>
      <w:proofErr w:type="spellStart"/>
      <w:r w:rsidRPr="00D736C8">
        <w:rPr>
          <w:rFonts w:ascii="Times New Roman" w:hAnsi="Times New Roman"/>
          <w:sz w:val="21"/>
          <w:szCs w:val="21"/>
          <w:highlight w:val="yellow"/>
          <w:lang w:val="en-US"/>
        </w:rPr>
        <w:t>sign_by_short</w:t>
      </w:r>
      <w:proofErr w:type="spellEnd"/>
      <w:r w:rsidRPr="00D736C8">
        <w:rPr>
          <w:rFonts w:ascii="Times New Roman" w:hAnsi="Times New Roman"/>
          <w:sz w:val="21"/>
          <w:szCs w:val="21"/>
          <w:highlight w:val="yellow"/>
          <w:lang w:val="en-US"/>
        </w:rPr>
        <w:t>]}</w:t>
      </w:r>
    </w:p>
    <w:p w:rsidR="00B8173C" w:rsidRPr="00F152D7" w:rsidRDefault="00B8173C" w:rsidP="00B8173C">
      <w:pPr>
        <w:tabs>
          <w:tab w:val="left" w:pos="354"/>
          <w:tab w:val="left" w:pos="708"/>
        </w:tabs>
        <w:spacing w:after="0" w:line="240" w:lineRule="auto"/>
        <w:rPr>
          <w:rFonts w:ascii="Times New Roman" w:hAnsi="Times New Roman"/>
          <w:sz w:val="21"/>
          <w:szCs w:val="21"/>
        </w:rPr>
      </w:pPr>
      <w:proofErr w:type="spellStart"/>
      <w:r w:rsidRPr="00E16875">
        <w:rPr>
          <w:rFonts w:ascii="Times New Roman" w:hAnsi="Times New Roman"/>
          <w:sz w:val="21"/>
          <w:szCs w:val="21"/>
        </w:rPr>
        <w:t>мп</w:t>
      </w:r>
      <w:proofErr w:type="spellEnd"/>
    </w:p>
    <w:bookmarkEnd w:id="17"/>
    <w:p w:rsidR="006D2313" w:rsidRPr="006D2313" w:rsidRDefault="006D2313" w:rsidP="006D2313">
      <w:pPr>
        <w:spacing w:line="240" w:lineRule="auto"/>
        <w:rPr>
          <w:sz w:val="21"/>
          <w:szCs w:val="21"/>
        </w:rPr>
      </w:pPr>
    </w:p>
    <w:sectPr w:rsidR="006D2313" w:rsidRPr="006D2313" w:rsidSect="00725952">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97BA0"/>
    <w:multiLevelType w:val="hybridMultilevel"/>
    <w:tmpl w:val="FAB21A7E"/>
    <w:lvl w:ilvl="0" w:tplc="4D148D8E">
      <w:start w:val="1"/>
      <w:numFmt w:val="decimal"/>
      <w:lvlText w:val="%1."/>
      <w:lvlJc w:val="left"/>
      <w:pPr>
        <w:ind w:left="454" w:firstLine="113"/>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54C19BE"/>
    <w:multiLevelType w:val="multilevel"/>
    <w:tmpl w:val="041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FDA5552"/>
    <w:multiLevelType w:val="multilevel"/>
    <w:tmpl w:val="EC0E8562"/>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D2313"/>
    <w:rsid w:val="00014ACA"/>
    <w:rsid w:val="000B37E1"/>
    <w:rsid w:val="00107D2D"/>
    <w:rsid w:val="0016096C"/>
    <w:rsid w:val="001B0B51"/>
    <w:rsid w:val="001B643F"/>
    <w:rsid w:val="002060CD"/>
    <w:rsid w:val="0026699E"/>
    <w:rsid w:val="00274574"/>
    <w:rsid w:val="00293306"/>
    <w:rsid w:val="00335618"/>
    <w:rsid w:val="00357E62"/>
    <w:rsid w:val="00364FA0"/>
    <w:rsid w:val="003947E8"/>
    <w:rsid w:val="003E452C"/>
    <w:rsid w:val="003F6318"/>
    <w:rsid w:val="00411E4F"/>
    <w:rsid w:val="006352B4"/>
    <w:rsid w:val="006A60AB"/>
    <w:rsid w:val="006B7F40"/>
    <w:rsid w:val="006D2313"/>
    <w:rsid w:val="00706E40"/>
    <w:rsid w:val="00725952"/>
    <w:rsid w:val="00727D1C"/>
    <w:rsid w:val="00737B62"/>
    <w:rsid w:val="007878C0"/>
    <w:rsid w:val="007C04DE"/>
    <w:rsid w:val="007C1655"/>
    <w:rsid w:val="007F79B8"/>
    <w:rsid w:val="008278F5"/>
    <w:rsid w:val="008653CD"/>
    <w:rsid w:val="008D1F1C"/>
    <w:rsid w:val="00941858"/>
    <w:rsid w:val="0094728C"/>
    <w:rsid w:val="009828F8"/>
    <w:rsid w:val="009906D7"/>
    <w:rsid w:val="00994D72"/>
    <w:rsid w:val="009A4BEA"/>
    <w:rsid w:val="009E562E"/>
    <w:rsid w:val="00B8173C"/>
    <w:rsid w:val="00B824B3"/>
    <w:rsid w:val="00BA41FA"/>
    <w:rsid w:val="00C13207"/>
    <w:rsid w:val="00C70C67"/>
    <w:rsid w:val="00C97FE6"/>
    <w:rsid w:val="00D66758"/>
    <w:rsid w:val="00D71E73"/>
    <w:rsid w:val="00D736C8"/>
    <w:rsid w:val="00DB5A29"/>
    <w:rsid w:val="00E02757"/>
    <w:rsid w:val="00E63045"/>
    <w:rsid w:val="00E9270D"/>
    <w:rsid w:val="00EA7BF9"/>
    <w:rsid w:val="00EC18B7"/>
    <w:rsid w:val="00ED0C3B"/>
    <w:rsid w:val="00F0770F"/>
    <w:rsid w:val="00F12DAE"/>
    <w:rsid w:val="00F27696"/>
    <w:rsid w:val="00F85EB1"/>
    <w:rsid w:val="00FB58E3"/>
    <w:rsid w:val="00FC7068"/>
    <w:rsid w:val="00FF2F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C6F94E-83D6-4792-AF30-11A16653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5A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231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D2313"/>
    <w:rPr>
      <w:rFonts w:ascii="Tahoma" w:hAnsi="Tahoma" w:cs="Tahoma"/>
      <w:sz w:val="16"/>
      <w:szCs w:val="16"/>
    </w:rPr>
  </w:style>
  <w:style w:type="paragraph" w:styleId="a5">
    <w:name w:val="Subtitle"/>
    <w:basedOn w:val="a"/>
    <w:link w:val="a6"/>
    <w:qFormat/>
    <w:rsid w:val="006D2313"/>
    <w:pPr>
      <w:shd w:val="pct10" w:color="000000" w:fill="FFFFFF"/>
      <w:spacing w:after="0" w:line="240" w:lineRule="auto"/>
      <w:jc w:val="center"/>
    </w:pPr>
    <w:rPr>
      <w:rFonts w:ascii="Times New Roman" w:eastAsia="Times New Roman" w:hAnsi="Times New Roman" w:cs="Times New Roman"/>
      <w:b/>
      <w:sz w:val="20"/>
      <w:szCs w:val="20"/>
      <w:lang w:eastAsia="ru-RU"/>
    </w:rPr>
  </w:style>
  <w:style w:type="character" w:customStyle="1" w:styleId="a6">
    <w:name w:val="Подзаголовок Знак"/>
    <w:basedOn w:val="a0"/>
    <w:link w:val="a5"/>
    <w:rsid w:val="006D2313"/>
    <w:rPr>
      <w:rFonts w:ascii="Times New Roman" w:eastAsia="Times New Roman" w:hAnsi="Times New Roman" w:cs="Times New Roman"/>
      <w:b/>
      <w:sz w:val="20"/>
      <w:szCs w:val="20"/>
      <w:shd w:val="pct10" w:color="000000" w:fill="FFFFFF"/>
      <w:lang w:eastAsia="ru-RU"/>
    </w:rPr>
  </w:style>
  <w:style w:type="table" w:styleId="a7">
    <w:name w:val="Table Grid"/>
    <w:basedOn w:val="a1"/>
    <w:uiPriority w:val="59"/>
    <w:rsid w:val="006D2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B0B51"/>
    <w:pPr>
      <w:ind w:left="720"/>
      <w:contextualSpacing/>
    </w:pPr>
  </w:style>
  <w:style w:type="paragraph" w:styleId="HTML">
    <w:name w:val="HTML Preformatted"/>
    <w:basedOn w:val="a"/>
    <w:link w:val="HTML0"/>
    <w:uiPriority w:val="99"/>
    <w:unhideWhenUsed/>
    <w:rsid w:val="001B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43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738160">
      <w:bodyDiv w:val="1"/>
      <w:marLeft w:val="0"/>
      <w:marRight w:val="0"/>
      <w:marTop w:val="0"/>
      <w:marBottom w:val="0"/>
      <w:divBdr>
        <w:top w:val="none" w:sz="0" w:space="0" w:color="auto"/>
        <w:left w:val="none" w:sz="0" w:space="0" w:color="auto"/>
        <w:bottom w:val="none" w:sz="0" w:space="0" w:color="auto"/>
        <w:right w:val="none" w:sz="0" w:space="0" w:color="auto"/>
      </w:divBdr>
    </w:div>
    <w:div w:id="1323194619">
      <w:bodyDiv w:val="1"/>
      <w:marLeft w:val="0"/>
      <w:marRight w:val="0"/>
      <w:marTop w:val="0"/>
      <w:marBottom w:val="0"/>
      <w:divBdr>
        <w:top w:val="none" w:sz="0" w:space="0" w:color="auto"/>
        <w:left w:val="none" w:sz="0" w:space="0" w:color="auto"/>
        <w:bottom w:val="none" w:sz="0" w:space="0" w:color="auto"/>
        <w:right w:val="none" w:sz="0" w:space="0" w:color="auto"/>
      </w:divBdr>
    </w:div>
    <w:div w:id="179779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3.png@01D27E38.77CBD0C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DACF9F-FE10-4ED3-B881-610C29AEE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1071</Words>
  <Characters>6106</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rodionovmv</dc:creator>
  <cp:lastModifiedBy>Максим Никонов</cp:lastModifiedBy>
  <cp:revision>28</cp:revision>
  <dcterms:created xsi:type="dcterms:W3CDTF">2017-02-10T09:45:00Z</dcterms:created>
  <dcterms:modified xsi:type="dcterms:W3CDTF">2018-02-04T11:43:00Z</dcterms:modified>
</cp:coreProperties>
</file>