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60" w:type="dxa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</w:tblGrid>
      <w:tr w:rsidR="00E84FFB" w:rsidRPr="00E84FFB" w:rsidTr="00E84FFB">
        <w:trPr>
          <w:trHeight w:val="375"/>
        </w:trPr>
        <w:tc>
          <w:tcPr>
            <w:tcW w:w="6440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84FFB">
              <w:rPr>
                <w:rFonts w:eastAsia="Times New Roman" w:cs="Times New Roman"/>
                <w:color w:val="000000"/>
                <w:szCs w:val="28"/>
                <w:lang w:eastAsia="ru-RU"/>
              </w:rPr>
              <w:t>Реквизиты для перечисления денежных средств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E84FFB" w:rsidRPr="00E84FFB" w:rsidTr="00E84FFB">
        <w:trPr>
          <w:trHeight w:val="375"/>
        </w:trPr>
        <w:tc>
          <w:tcPr>
            <w:tcW w:w="8960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84FF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Получатель:</w:t>
            </w:r>
            <w:r w:rsidRPr="00E84FFB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ПАО "БАНК СГБ" Московский филиал</w:t>
            </w:r>
          </w:p>
        </w:tc>
      </w:tr>
      <w:tr w:rsidR="00E84FFB" w:rsidRPr="00E84FFB" w:rsidTr="00E84FFB">
        <w:trPr>
          <w:trHeight w:val="375"/>
        </w:trPr>
        <w:tc>
          <w:tcPr>
            <w:tcW w:w="8960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84FF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 xml:space="preserve">ИНН: </w:t>
            </w:r>
            <w:r w:rsidRPr="00E84FFB">
              <w:rPr>
                <w:rFonts w:eastAsia="Times New Roman" w:cs="Times New Roman"/>
                <w:color w:val="000000"/>
                <w:szCs w:val="28"/>
                <w:lang w:eastAsia="ru-RU"/>
              </w:rPr>
              <w:t>3525023780</w:t>
            </w:r>
          </w:p>
        </w:tc>
      </w:tr>
      <w:tr w:rsidR="00E84FFB" w:rsidRPr="00E84FFB" w:rsidTr="00E84FFB">
        <w:trPr>
          <w:trHeight w:val="375"/>
        </w:trPr>
        <w:tc>
          <w:tcPr>
            <w:tcW w:w="8960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84FF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 xml:space="preserve">КПП: </w:t>
            </w:r>
            <w:r w:rsidRPr="00E84FFB">
              <w:rPr>
                <w:rFonts w:eastAsia="Times New Roman" w:cs="Times New Roman"/>
                <w:color w:val="000000"/>
                <w:szCs w:val="28"/>
                <w:lang w:eastAsia="ru-RU"/>
              </w:rPr>
              <w:t>770343002</w:t>
            </w:r>
          </w:p>
        </w:tc>
      </w:tr>
      <w:tr w:rsidR="00E84FFB" w:rsidRPr="00E84FFB" w:rsidTr="00E84FFB">
        <w:trPr>
          <w:trHeight w:val="375"/>
        </w:trPr>
        <w:tc>
          <w:tcPr>
            <w:tcW w:w="392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84FF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 xml:space="preserve">счёт для оплаты комиссии: </w:t>
            </w:r>
          </w:p>
        </w:tc>
        <w:tc>
          <w:tcPr>
            <w:tcW w:w="504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84FFB">
              <w:rPr>
                <w:rFonts w:eastAsia="Times New Roman" w:cs="Times New Roman"/>
                <w:color w:val="000000"/>
                <w:szCs w:val="28"/>
                <w:lang w:eastAsia="ru-RU"/>
              </w:rPr>
              <w:t>70601810419002750211</w:t>
            </w:r>
          </w:p>
        </w:tc>
      </w:tr>
      <w:tr w:rsidR="00E84FFB" w:rsidRPr="00E84FFB" w:rsidTr="00E84FFB">
        <w:trPr>
          <w:trHeight w:val="375"/>
        </w:trPr>
        <w:tc>
          <w:tcPr>
            <w:tcW w:w="8960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84FF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к/счет:</w:t>
            </w:r>
            <w:r w:rsidRPr="00E84FFB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30101810245250000094</w:t>
            </w:r>
          </w:p>
        </w:tc>
      </w:tr>
      <w:tr w:rsidR="00E84FFB" w:rsidRPr="00E84FFB" w:rsidTr="00E84FFB">
        <w:trPr>
          <w:trHeight w:val="375"/>
        </w:trPr>
        <w:tc>
          <w:tcPr>
            <w:tcW w:w="8960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84FF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Банк получателя:</w:t>
            </w:r>
            <w:r w:rsidRPr="00E84FFB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ПАО "БАНК СГБ"</w:t>
            </w:r>
          </w:p>
        </w:tc>
      </w:tr>
      <w:tr w:rsidR="00E84FFB" w:rsidRPr="00E84FFB" w:rsidTr="00E84FFB">
        <w:trPr>
          <w:trHeight w:val="375"/>
        </w:trPr>
        <w:tc>
          <w:tcPr>
            <w:tcW w:w="8960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84FF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 xml:space="preserve">БИК: </w:t>
            </w:r>
            <w:r w:rsidRPr="00E84FFB">
              <w:rPr>
                <w:rFonts w:eastAsia="Times New Roman" w:cs="Times New Roman"/>
                <w:color w:val="000000"/>
                <w:szCs w:val="28"/>
                <w:lang w:eastAsia="ru-RU"/>
              </w:rPr>
              <w:t>044525094</w:t>
            </w:r>
          </w:p>
        </w:tc>
      </w:tr>
      <w:tr w:rsidR="00E84FFB" w:rsidRPr="00E84FFB" w:rsidTr="00E84FFB">
        <w:trPr>
          <w:trHeight w:val="375"/>
        </w:trPr>
        <w:tc>
          <w:tcPr>
            <w:tcW w:w="8960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84FF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Назначение платежа</w:t>
            </w:r>
            <w:r w:rsidRPr="00E84FFB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: Оплата комиссии за выдачу гарантии </w:t>
            </w:r>
          </w:p>
        </w:tc>
      </w:tr>
      <w:tr w:rsidR="00E84FFB" w:rsidRPr="00E84FFB" w:rsidTr="00E84FFB">
        <w:trPr>
          <w:trHeight w:val="780"/>
        </w:trPr>
        <w:tc>
          <w:tcPr>
            <w:tcW w:w="8960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4FFB" w:rsidRPr="00E84FFB" w:rsidRDefault="00B96BFE" w:rsidP="00E84FF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{</w:t>
            </w:r>
            <w:proofErr w:type="spellStart"/>
            <w:proofErr w:type="gramStart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issue.issuer</w:t>
            </w:r>
            <w:proofErr w:type="gramEnd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_full_name</w:t>
            </w:r>
            <w:proofErr w:type="spellEnd"/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}</w:t>
            </w:r>
          </w:p>
        </w:tc>
      </w:tr>
      <w:tr w:rsidR="00E84FFB" w:rsidRPr="00E84FFB" w:rsidTr="00E84FFB">
        <w:trPr>
          <w:trHeight w:val="375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E84FFB" w:rsidRPr="00E84FFB" w:rsidTr="00E84FFB">
        <w:trPr>
          <w:trHeight w:val="375"/>
        </w:trPr>
        <w:tc>
          <w:tcPr>
            <w:tcW w:w="14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bookmarkStart w:id="0" w:name="_GoBack" w:colFirst="1" w:colLast="11"/>
            <w:r w:rsidRPr="00E84FF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СУММА:</w:t>
            </w:r>
          </w:p>
        </w:tc>
        <w:tc>
          <w:tcPr>
            <w:tcW w:w="25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bookmarkEnd w:id="0"/>
      <w:tr w:rsidR="00E84FFB" w:rsidRPr="00E84FFB" w:rsidTr="00E84FFB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E84FFB" w:rsidRPr="00E84FFB" w:rsidTr="00E84FFB">
        <w:trPr>
          <w:trHeight w:val="375"/>
        </w:trPr>
        <w:tc>
          <w:tcPr>
            <w:tcW w:w="14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84FF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ИТОГО:</w:t>
            </w:r>
          </w:p>
        </w:tc>
        <w:tc>
          <w:tcPr>
            <w:tcW w:w="25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FFB" w:rsidRPr="00E84FFB" w:rsidRDefault="00E84FFB" w:rsidP="00E84FFB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F2321" w:rsidRDefault="004F2321"/>
    <w:sectPr w:rsidR="004F2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FB"/>
    <w:rsid w:val="00271ACF"/>
    <w:rsid w:val="004F2321"/>
    <w:rsid w:val="00B96BFE"/>
    <w:rsid w:val="00D84780"/>
    <w:rsid w:val="00E8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D9BAD"/>
  <w15:chartTrackingRefBased/>
  <w15:docId w15:val="{5693EE21-ED51-4C30-B7B0-BE3337A5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1ACF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71ACF"/>
    <w:pPr>
      <w:keepNext/>
      <w:keepLines/>
      <w:spacing w:before="240" w:after="0"/>
      <w:ind w:firstLine="227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1ACF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Никонов</dc:creator>
  <cp:keywords/>
  <dc:description/>
  <cp:lastModifiedBy>Максим Никонов</cp:lastModifiedBy>
  <cp:revision>3</cp:revision>
  <dcterms:created xsi:type="dcterms:W3CDTF">2018-02-16T08:35:00Z</dcterms:created>
  <dcterms:modified xsi:type="dcterms:W3CDTF">2018-02-16T08:38:00Z</dcterms:modified>
</cp:coreProperties>
</file>