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074A" w14:textId="77777777" w:rsidR="006549E0" w:rsidRDefault="006549E0">
      <w:pPr>
        <w:rPr>
          <w:color w:val="D1D1D1" w:themeColor="background2" w:themeShade="E6"/>
        </w:rPr>
      </w:pPr>
      <w:r w:rsidRPr="006549E0">
        <w:rPr>
          <w:color w:val="D1D1D1" w:themeColor="background2" w:themeShade="E6"/>
        </w:rPr>
        <w:t>Set one row to a very light gray</w:t>
      </w:r>
    </w:p>
    <w:p w14:paraId="762283D4" w14:textId="77777777" w:rsidR="006549E0" w:rsidRDefault="006549E0">
      <w:pPr>
        <w:rPr>
          <w:color w:val="FFFEC7"/>
        </w:rPr>
      </w:pPr>
      <w:r w:rsidRPr="006549E0">
        <w:rPr>
          <w:color w:val="FFFEC7"/>
        </w:rPr>
        <w:t>Set one row to light yellow</w:t>
      </w:r>
    </w:p>
    <w:p w14:paraId="24ADB4BC" w14:textId="58479DBB" w:rsidR="00B141FA" w:rsidRPr="00B141FA" w:rsidRDefault="006549E0" w:rsidP="006549E0">
      <w:pPr>
        <w:rPr>
          <w:rFonts w:hint="eastAsia"/>
          <w:color w:val="153D63" w:themeColor="text2" w:themeTint="E6"/>
        </w:rPr>
      </w:pPr>
      <w:r w:rsidRPr="006549E0">
        <w:rPr>
          <w:color w:val="153D63" w:themeColor="text2" w:themeTint="E6"/>
        </w:rPr>
        <w:t>Set one row to dark blue</w:t>
      </w:r>
    </w:p>
    <w:sectPr w:rsidR="00B141FA" w:rsidRPr="00B14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FA"/>
    <w:rsid w:val="00280E5C"/>
    <w:rsid w:val="003C27D0"/>
    <w:rsid w:val="006549E0"/>
    <w:rsid w:val="008B6D68"/>
    <w:rsid w:val="00A5729C"/>
    <w:rsid w:val="00B1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D942F"/>
  <w15:chartTrackingRefBased/>
  <w15:docId w15:val="{4DD45D9F-B5A2-8A4B-8C2F-6058E22D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Tianyang Wang</dc:creator>
  <cp:keywords/>
  <dc:description/>
  <cp:lastModifiedBy>Tianyang Wang</cp:lastModifiedBy>
  <cp:revision>2</cp:revision>
  <dcterms:created xsi:type="dcterms:W3CDTF">2025-11-17T16:33:00Z</dcterms:created>
  <dcterms:modified xsi:type="dcterms:W3CDTF">2025-11-17T16:33:00Z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F6D3C26D-58AD-479C-9FA1-A92200B4C8EF</vt:lpwstr>
  </property>
</Properties>
</file>