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Consider the theory about why humans are attracted to shiny objects.  Think of a new behavior that might be "hard-wired" into the brains of humans in the future.  Explain what benefit this might have for future humans in 3-4 sentences.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NOT PROVIDE A SUMMARY.  If a summary is posted, you will receive 0 credit for this C-Post.  Remember that spelling and grammar are not factors in grading, but be sure to be specific in your response.  Stay focused on responding to the prompt.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SINGLE RESPONSE ONLY.  More than one may result in a "0" score.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