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Engineering an Empire : The Aztecs</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b w:val="1"/>
          <w:color w:val="2d3b45"/>
          <w:sz w:val="24"/>
          <w:szCs w:val="24"/>
          <w:rtl w:val="0"/>
        </w:rPr>
        <w:t xml:space="preserve">Prompt:</w:t>
      </w:r>
      <w:r w:rsidDel="00000000" w:rsidR="00000000" w:rsidRPr="00000000">
        <w:rPr>
          <w:color w:val="2d3b45"/>
          <w:sz w:val="24"/>
          <w:szCs w:val="24"/>
          <w:rtl w:val="0"/>
        </w:rPr>
        <w:t xml:space="preserve"> After watching, respond to the following prompt in a short (2-3 sentences), detailed response.  If you were one of the Spanish, would you have been amazed at the technology and engineering of the Aztecs, or would you have been shocked by the cultural practices?  Cite (not a works cited) specific examples from the visual lecture.</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b w:val="1"/>
          <w:color w:val="2d3b45"/>
          <w:sz w:val="24"/>
          <w:szCs w:val="24"/>
          <w:rtl w:val="0"/>
        </w:rPr>
        <w:t xml:space="preserve">DO NOT PROVIDE A SUMMARY.</w:t>
      </w:r>
      <w:r w:rsidDel="00000000" w:rsidR="00000000" w:rsidRPr="00000000">
        <w:rPr>
          <w:color w:val="2d3b45"/>
          <w:sz w:val="24"/>
          <w:szCs w:val="24"/>
          <w:rtl w:val="0"/>
        </w:rPr>
        <w:t xml:space="preserve">  If a summary is posted, you will receive 0 credit for this C-Post.  Remember that spelling and grammar are not factors in grading, but be sure to be specific in your response.  Stay focused on responding to the prompt. </w:t>
      </w:r>
    </w:p>
    <w:p w:rsidR="00000000" w:rsidDel="00000000" w:rsidP="00000000" w:rsidRDefault="00000000" w:rsidRPr="00000000" w14:paraId="00000004">
      <w:pPr>
        <w:shd w:fill="ffffff" w:val="clear"/>
        <w:spacing w:before="180" w:lineRule="auto"/>
        <w:rPr>
          <w:color w:val="2d3b45"/>
          <w:sz w:val="24"/>
          <w:szCs w:val="24"/>
        </w:rPr>
      </w:pPr>
      <w:r w:rsidDel="00000000" w:rsidR="00000000" w:rsidRPr="00000000">
        <w:rPr>
          <w:b w:val="1"/>
          <w:color w:val="2d3b45"/>
          <w:sz w:val="24"/>
          <w:szCs w:val="24"/>
          <w:rtl w:val="0"/>
        </w:rPr>
        <w:t xml:space="preserve">SINGLE RESPONSE ONLY</w:t>
      </w:r>
      <w:r w:rsidDel="00000000" w:rsidR="00000000" w:rsidRPr="00000000">
        <w:rPr>
          <w:color w:val="2d3b45"/>
          <w:sz w:val="24"/>
          <w:szCs w:val="24"/>
          <w:rtl w:val="0"/>
        </w:rPr>
        <w:t xml:space="preserve">.  More than one may result in a "0" score.</w:t>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