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“Rikki-Tikki-Tavi,” Kipling relates the events of a “great war” in nature. Write a summary of the story in which you report the events as a news story to your classmates.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a title, similar to that of a newspaper article. The author is you, so make sure you add your name.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The newspaper article needs to include the following for the reader: Where?  When?  Who was involved?  What is the conflict? What is the result?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Article must be two full paragraphs. You may use different fonts and clip art as well.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Have fun and be creative! You will upload your assignment below.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