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Study Sync Blast- Getting Schooled</w:t>
      </w:r>
    </w:p>
    <w:p w:rsidR="00000000" w:rsidDel="00000000" w:rsidP="00000000" w:rsidRDefault="00000000" w:rsidRPr="00000000" w14:paraId="00000002">
      <w:pPr>
        <w:rPr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NOTE FROM MRS. SCHELLENBERG</w:t>
      </w:r>
    </w:p>
    <w:p w:rsidR="00000000" w:rsidDel="00000000" w:rsidP="00000000" w:rsidRDefault="00000000" w:rsidRPr="00000000" w14:paraId="00000004">
      <w:pPr>
        <w:rPr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Hi Christian-</w:t>
      </w:r>
    </w:p>
    <w:p w:rsidR="00000000" w:rsidDel="00000000" w:rsidP="00000000" w:rsidRDefault="00000000" w:rsidRPr="00000000" w14:paraId="00000006">
      <w:pPr>
        <w:rPr>
          <w:color w:val="1c1c1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Here's the Study Sync blast we will be working on the next 2-3 days. It's due next Monday. Henry can just read and write his thoughts at the end of the document. I will ask him questions and respond to his answer...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GENEVA (Reuters) -Thousands of Swiss children returned to school on May 11, 2020, many excited to be reunited with their classmates after a nearly two-month break due to the new coronavirus, although some parents had misgivings.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Children at Geneva's La Tour School had to adapt to new rituals, with parents dropping them off at a distance. Classrooms were half full to reduce crowding and desks spaced two metres (6.5 feet) apart. </w:t>
      </w:r>
    </w:p>
    <w:p w:rsidR="00000000" w:rsidDel="00000000" w:rsidP="00000000" w:rsidRDefault="00000000" w:rsidRPr="00000000" w14:paraId="0000000D">
      <w:pPr>
        <w:rPr>
          <w:color w:val="93959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Under a courtyard shelter in heavy rain, children laughed while others played hopscotch and one girl helped a smaller child put on disposable gloves.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"I really want to start school again because I like it and I like my teacher a lot," said Heloise, a 6-year-old at the Geneva school. Yunyi, 7, also said he was excited and complained of being bored at home.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As of May 11, Switzerland had reported more than 30,000 cases of the COVID-19 respiratory disease and 1,500 deaths. With new infections falling, Bern is taking a phased approach to easing control measures, as schools, shops, museums and restaurants opened during the week of May 11.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Diane Jolidon, Heloise's mother, said it had been difficult to be both parent and teacher at home while also working.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aa21b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1B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"It was quite complicated and we are pretty happy they are going back," she said.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Some parents expressed misgivings and concern for their children's health. Others have opted for home schooling.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Hieianh, a mother of two, said she was afraid for her son who has a blood condition. "Of course we wish to send our children to school as it is terrible to stay at home all day long. I am so confused at this moment," she said.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Linda Bapst in Prilly said her 3-year-old son who resumed kindergarten on May 11 was anxious at having to enter the building alone for the first time.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At a private school near Lausanne, teachers wore masks and one a full-face visor while children had their temperature taken outside. Two were turned away.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Restaurants started welcoming back guests under guidelines that limit only four people to tables that must be two metres apart or separated by dividing walls.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"The opening was a little bit like the closing, it was a little bit quick, a little bit rushed," said Gerald Bonjioanni, manager of Geneva's Le Cafe du Soleil.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c1c1c"/>
          <w:sz w:val="26"/>
          <w:szCs w:val="26"/>
        </w:rPr>
      </w:pPr>
      <w:r w:rsidDel="00000000" w:rsidR="00000000" w:rsidRPr="00000000">
        <w:rPr>
          <w:color w:val="faa21b"/>
          <w:sz w:val="26"/>
          <w:szCs w:val="26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c1c1c"/>
          <w:sz w:val="26"/>
          <w:szCs w:val="26"/>
        </w:rPr>
      </w:pPr>
      <w:r w:rsidDel="00000000" w:rsidR="00000000" w:rsidRPr="00000000">
        <w:rPr>
          <w:color w:val="1c1c1c"/>
          <w:sz w:val="26"/>
          <w:szCs w:val="26"/>
          <w:rtl w:val="0"/>
        </w:rPr>
        <w:t xml:space="preserve">"But still, it is a relief to be able to meet people that we used to see every day, the regulars who live in the neighbourhood, to see that life goes on in some way."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1c1c1c"/>
          <w:sz w:val="26"/>
          <w:szCs w:val="26"/>
          <w:u w:val="none"/>
        </w:rPr>
      </w:pPr>
      <w:r w:rsidDel="00000000" w:rsidR="00000000" w:rsidRPr="00000000">
        <w:rPr>
          <w:b w:val="1"/>
          <w:color w:val="1c1c1c"/>
          <w:sz w:val="26"/>
          <w:szCs w:val="26"/>
          <w:rtl w:val="0"/>
        </w:rPr>
        <w:t xml:space="preserve">As classrooms reopened in Switzerland, parents and children expressed excitement and fear over restarting familiar rituals — and taking on some entirely new habits. What do you think? How should schools approach reopening classrooms?</w:t>
      </w:r>
    </w:p>
    <w:p w:rsidR="00000000" w:rsidDel="00000000" w:rsidP="00000000" w:rsidRDefault="00000000" w:rsidRPr="00000000" w14:paraId="00000033">
      <w:pPr>
        <w:rPr>
          <w:b w:val="1"/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color w:val="1c1c1c"/>
          <w:sz w:val="26"/>
          <w:szCs w:val="26"/>
        </w:rPr>
      </w:pPr>
      <w:r w:rsidDel="00000000" w:rsidR="00000000" w:rsidRPr="00000000">
        <w:rPr>
          <w:b w:val="1"/>
          <w:color w:val="1c1c1c"/>
          <w:sz w:val="26"/>
          <w:szCs w:val="26"/>
          <w:rtl w:val="0"/>
        </w:rPr>
        <w:t xml:space="preserve">Write your reponse: </w:t>
      </w:r>
    </w:p>
    <w:p w:rsidR="00000000" w:rsidDel="00000000" w:rsidP="00000000" w:rsidRDefault="00000000" w:rsidRPr="00000000" w14:paraId="00000035">
      <w:pPr>
        <w:ind w:firstLine="720"/>
        <w:rPr>
          <w:b w:val="1"/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color w:val="1c1c1c"/>
          <w:sz w:val="26"/>
          <w:szCs w:val="26"/>
          <w:u w:val="none"/>
        </w:rPr>
      </w:pPr>
      <w:r w:rsidDel="00000000" w:rsidR="00000000" w:rsidRPr="00000000">
        <w:rPr>
          <w:b w:val="1"/>
          <w:color w:val="1c1c1c"/>
          <w:sz w:val="26"/>
          <w:szCs w:val="26"/>
          <w:rtl w:val="0"/>
        </w:rPr>
        <w:t xml:space="preserve">What would you like implemented in schools to feel safe in the classrooms? (Examples: masks, sitting 6 feet away from other students, taking temperattures)</w:t>
      </w:r>
    </w:p>
    <w:p w:rsidR="00000000" w:rsidDel="00000000" w:rsidP="00000000" w:rsidRDefault="00000000" w:rsidRPr="00000000" w14:paraId="00000038">
      <w:pPr>
        <w:rPr>
          <w:b w:val="1"/>
          <w:color w:val="1c1c1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