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LIBRARY INDEX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Accessibility Library — Master Index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Complete Reference to All Documents, Guides, and Resources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This Master Index is your gateway to the complete Accessibility Library. All documents are organised into 11 sections covering standards, role-based guides, checklists, component documentation, testing tools, technical implementation, presentations, research, and project assets. Use the section headings below to navigate directly to the area you need.</w:t>
      </w:r>
    </w:p>
    <w:p>
      <w:pPr>
        <w:spacing w:before="0" w:after="12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Library Sections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7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54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Contents Summary</w:t>
            </w:r>
          </w:p>
        </w:tc>
      </w:tr>
      <w:tr>
        <w:tc>
          <w:tcPr>
            <w:tcW w:type="dxa" w:w="7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00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Archive</w:t>
            </w:r>
          </w:p>
        </w:tc>
        <w:tc>
          <w:tcPr>
            <w:tcW w:type="dxa" w:w="54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Historical and superseded documents kept for reference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01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Standards &amp; Guidelines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2.1/2.2/3.0, WAI-ARIA, Legal Compliance, Inclusive Content</w:t>
            </w:r>
          </w:p>
        </w:tc>
      </w:tr>
      <w:tr>
        <w:tc>
          <w:tcPr>
            <w:tcW w:type="dxa" w:w="7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02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Role-Based Guides</w:t>
            </w:r>
          </w:p>
        </w:tc>
        <w:tc>
          <w:tcPr>
            <w:tcW w:type="dxa" w:w="54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Guides for BAs, Content Authors, Developers, Designers, QA, POs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03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Checklists &amp; Audit Tools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checklists, audit templates, VPAT, mobile checklist</w:t>
            </w:r>
          </w:p>
        </w:tc>
      </w:tr>
      <w:tr>
        <w:tc>
          <w:tcPr>
            <w:tcW w:type="dxa" w:w="7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04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Component Documentation</w:t>
            </w:r>
          </w:p>
        </w:tc>
        <w:tc>
          <w:tcPr>
            <w:tcW w:type="dxa" w:w="54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Web, mobile, and specific UI component accessibility guides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05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Testing &amp; QA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guides (NVDA, TalkBack, VoiceOver, JAWS), testing frameworks</w:t>
            </w:r>
          </w:p>
        </w:tc>
      </w:tr>
      <w:tr>
        <w:tc>
          <w:tcPr>
            <w:tcW w:type="dxa" w:w="7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06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Technical Implementation</w:t>
            </w:r>
          </w:p>
        </w:tc>
        <w:tc>
          <w:tcPr>
            <w:tcW w:type="dxa" w:w="54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management, colour contrast, ARIA, skip links, Axe-core, PDF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07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Presentations &amp; Training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Slide decks, training outlines, presentation materials</w:t>
            </w:r>
          </w:p>
        </w:tc>
      </w:tr>
      <w:tr>
        <w:tc>
          <w:tcPr>
            <w:tcW w:type="dxa" w:w="7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08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Research &amp; Thought Leadership</w:t>
            </w:r>
          </w:p>
        </w:tc>
        <w:tc>
          <w:tcPr>
            <w:tcW w:type="dxa" w:w="54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Articles, case studies, AI &amp; accessibility, reference links</w:t>
            </w:r>
          </w:p>
        </w:tc>
      </w:tr>
      <w:tr>
        <w:tc>
          <w:tcPr>
            <w:tcW w:type="dxa" w:w="7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09</w:t>
            </w:r>
          </w:p>
        </w:tc>
        <w:tc>
          <w:tcPr>
            <w:tcW w:type="dxa" w:w="31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Project Mobility</w:t>
            </w:r>
          </w:p>
        </w:tc>
        <w:tc>
          <w:tcPr>
            <w:tcW w:type="dxa" w:w="54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React Native source code — accessible mobile app project</w:t>
            </w:r>
          </w:p>
        </w:tc>
      </w:tr>
      <w:tr>
        <w:tc>
          <w:tcPr>
            <w:tcW w:type="dxa" w:w="7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10</w:t>
            </w:r>
          </w:p>
        </w:tc>
        <w:tc>
          <w:tcPr>
            <w:tcW w:type="dxa" w:w="31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Resources</w:t>
            </w:r>
          </w:p>
        </w:tc>
        <w:tc>
          <w:tcPr>
            <w:tcW w:type="dxa" w:w="54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guides and recorded content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00 — Archive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Historical documents retained for reference. Not actively maintained.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Abstract Template.docx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Abstract / template document — kept for historical reference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01 — Standards and Guidelines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WCAG — Web Content Accessibility Guidelines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2.1 - Complete Practical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 78 SC across 4 POUR principles — developer/designer reference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2.2 - Comprehensive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Complete WCAG 2.2 overview including 9 new SC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2.2 - Disability Types Mapping Table.docx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Maps each SC to disability types it addresses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2.2 - Level AA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Focused guide on Level A and AA requirements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3.0 - Introduction (Plain Language).docx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Plain-language introduction to WCAG 3.0 / AGWG Silver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3.0 - New Era for Web Accessibility.docx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Overview of changes and improvements in WCAG 3.0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3.0 - Overview and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Detailed technical overview of WCAG 3.0 structure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WAI-ARIA — Accessible Rich Internet Applications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WAI-ARIA 1.2 - Roles States and Properties Reference.xlsx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Complete ARIA 1.2 roles, states, and properties spreadsheet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WAI-ARIA Complete Checklist with Descriptions.docx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Comprehensive ARIA implementation checklist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WAI-ARIA Guide for Beginners.docx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Introduction to WAI-ARIA for developers new to accessibility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Legal and Compliance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EU Accessibility Act 2025 - Compliance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EU Directive 2019/882 — enforcement June 2025, scope, requirements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 301 549 - ICT Accessibility Standard Overview.docx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European harmonised ICT standard (WCAG 2.1 AA + extensions)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ADA, AODA and Section 508 - Digital Accessibility Legal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ADA, Canadian AODA, and US Section 508 requirements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Laws - International Overview.docx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Global survey of accessibility legislation by country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ICT Accessibility India.docx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India-specific ICT accessibility guidelines and regulations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Inclusive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Cognitive Accessibility - Complete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COGA guidelines, cognitive load, ADHD/dyslexia, WCAG 2.2 SC 3.3.7/3.3.8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Plain Language Writing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Writing clear content: Flesch-Kincaid, active voice, plain language principles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Best Practices - Accessibility Before Design Stage.docx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Shift-left accessibility integration in design phase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How Accessibility Improves User Experience.docx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Business case for accessibility — UX benefits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Inclusive Content - Comprehensive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Comprehensive guide to writing and designing inclusive content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Why Accessibility Must Start at Project Beginning.docx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Advocacy for Shift-Left accessibility across SDLC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02 — Role-Based Guides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Guides tailored to each team role's accessibility responsibilities.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403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Business Analyst Guide to Accessibility.docx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Business Analyst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User stories, acceptance criteria, AT personas, vendor evaluation, RFP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Author Guide to Accessibility.docx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Author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Alt text, headings, links, tables, colour, video captions, PDFs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Developer - Guide to Accessibility.docx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Developer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Developer implementation guide for accessible HTML/CSS/JS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UX UI Designer - Guide to Accessibility.docx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UX / UI Designer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Accessible design patterns, colour, spacing, focus indicators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 - Guide to Accessibility.docx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Testing methodology, tools, bug reporting for accessibility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 - WCAG 2.2 Guide Summary (Easy Language).docx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Simplified WCAG 2.2 summary for QA teams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 - WCAG 2.2 Testing Guide.docx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QA Tester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Detailed WCAG 2.2 testing procedures for QA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Owner - Guide to Accessibility.docx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Owner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Owner responsibilities, backlog prioritisation, DoD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Owner - WCAG 2.2 Guide.docx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Owner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from a Product Owner perspective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Mobile Developer - Guide to Accessibility.docx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Mobile Developer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iOS/Android native accessibility: VoiceOver, TalkBack, ARIA props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03 — Checklists and Audit Tools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General Checklists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Comprehensive Accessibility Checklist.docx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 checklist covering all WCAG 2.2 criteria with testing notes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Detailed Accessibility Checklist.docx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Granular checklist for auditors and testers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Mobile Accessibility Checklist - iOS and Android.docx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 + TalkBack test checklist mapped to WCAG 2.1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Deque Categories Reference.docx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Deque's issue category taxonomy for reporting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Checklist Introduction.doc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Introductory overview checklist (older format)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WCAG Checklists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Level A and AA Standards - Complete Reference.xlsx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524-row master spreadsheet: all SC with dev/tester instructions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Complete Checklist with Descriptions.docx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checklist with full SC descriptions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Success Criteria Checklist (Mapped).docx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 mapped to disability types and implementation notes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Simple Language Reference.xlsx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Plain language WCAG 2.2 reference for non-technical readers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AA Checklist.xlsx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Level AA checklist spreadsheet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Checklist.docx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checklist document format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Audit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VPAT 2.5 Template.docx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Voluntary Product Accessibility Template — fill to produce an ACR report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Audit Tool v4.xlsx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Structured audit spreadsheet with pass/fail/partial conformance tracking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Section 508 HHS Checklist.xlsx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Section 508 HHS compliance checklist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04 — Component Documentation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Specific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Accordion Component - Accessibility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 expand/collapse, keyboard interaction, focus management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Button Component - Accessibility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Button vs link, aria-label, states, disabled, icon buttons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 Components - Accessibility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Labels, errors, autocomplete, checkboxes, radios, custom selects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Modal and Dialog Component - Accessibility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trapping, ARIA dialog pattern, HTML5 dialog, React pattern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Navigation and Menu Component - Accessibility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nav landmarks, dropdowns, hamburger, tab interface, ARIA menu vs nav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Table Component - Accessibility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th/scope, caption, complex tables, sortable tables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Web Components Library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WAI-ARIA APG - Complete Components List.docx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 W3C APG component patterns reference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Component Accessibility - Full Documentation.docx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 documentation set for accessible web components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Lexicon Components - Accessibility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Lexicon design system component accessibility guide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Standards for Web Components.docx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requirements mapped to web component types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Component Accessibility Documentation.docx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General web component accessibility documentation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Components Library Index.docx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Index of all documented web components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Components - Batch 1–5.docx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Component accessibility guides split across 5 volumes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Components with A11y Instructions.docx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Components with integrated accessibility instructions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Mobile Components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Mobile UI Components List.docx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guidance for common mobile UI components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05 — Testing and QA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Screen Reader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403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AT / Platform</w:t>
            </w:r>
          </w:p>
        </w:tc>
        <w:tc>
          <w:tcPr>
            <w:tcW w:type="dxa" w:w="345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 Screen Reader - Complete Testing Guide.docx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NVDA / Windows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Setup, keyboard commands, testing procedures, WCAG mapping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Android - Complete Testing Guide.docx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TalkBack / Android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Gestures, reading controls, web/app testing, React Native props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 on macOS - Beginners Testing Guide.docx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 / macOS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Beginner guide to VoiceOver on macOS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Mac VoiceOver - Audio Tutorial Guide.docx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VoiceOver / macOS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Audio-format tutorial for macOS VoiceOver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JAWS Scripting Manual.doc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JAWS / Windows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JAWS scripting reference for customisation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Testing Accessibility with Screen Readers.docx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General screen reader testing guide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Testing Accessibility with Screen Readers.pptx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Presentation version of the screen reader testing guide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Testing - Simple Language Guide.docx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45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Simplified screen reader testing for non-specialists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Screen Reader Testing Presentation Content (Draft).docx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All</w:t>
            </w:r>
          </w:p>
        </w:tc>
        <w:tc>
          <w:tcPr>
            <w:tcW w:type="dxa" w:w="345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Draft presentation content for screen reader testing training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General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Testing - Reference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Comprehensive accessibility testing reference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Testing Framework.pptx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Framework presentation for setting up accessibility testing practice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Prakat Accessibility Testing Framework.docx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Prakat Solutions testing methodology and framework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Keyboard Testing vs Screen Reader Testing - Explained.docx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Explains the difference and relationship between keyboard and AT testing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Mobile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Mobile Accessibility Testing Methodologies.docx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 methodologies for iOS and Android accessibility testing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Mobile Accessibility Testing Methodologies - Summary.docx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Condensed summary of mobile testing methodologies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vs Mobile Accessibility - Differences and Similarities.docx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Comparison guide for web and mobile accessibility testing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Document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Document Accessibility - QA Technical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Technical QA guide for testing accessible documents (PDF, Word, Excel)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Document Accessibility - Self Help Tutorial.docx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Self-help tutorial for authors creating accessible documents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06 — Technical Implementation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Core Implementation Guides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 Live Regions - Complete Implementation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aria-live, aria-atomic, aria-relevant, role=alert/status — code examples for all frameworks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Skip Links - Implementation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Skip to main content: HTML, CSS, JS, SPA patterns, testing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Management - Developer Implementation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 trapping, roving tabindex, inert attribute, dialog focus management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Colour Contrast - Complete Reference Guide.docx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1.4.3/1.4.11, APCA, contrast tools, design system guidance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Tools and Code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Axe-core and Cypress - Automated Testing Integration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cypress-axe setup, test patterns, CI/CD GitHub Actions, what axe can/cannot detect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Tool - Source Code Reference.docx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Source code reference for internal accessibility tools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DIY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Self-service guide for developers implementing accessibility fixes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Freeware Accessibility Tools List.doc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List of free accessibility testing tools with descriptions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PDF Accessibility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Accessible PDF Generation with PDFKit NodeJS -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PDF/UA tag generation using PDFKit in Node.js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07 — Presentations and Training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403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11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Making Digital Content Accessible.pptx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PPTX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Comprehensive presentation on digital content accessibility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Seeing Without Sight.pptx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PPTX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Personal story and blind user perspective on digital access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What is Accessibility - Introduction (2019).pptx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PPTX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Introductory accessibility presentation (2019)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Agile Methodology Reference.pptx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PPTX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Agile + accessibility integration reference deck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Accessible PowerPoint Content - Slide Outline.docx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DOCX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Guidance on creating accessible PowerPoint presentations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Content in Accessible Format.docx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DOCX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content formatted for accessible delivery</w:t>
            </w:r>
          </w:p>
        </w:tc>
      </w:tr>
      <w:tr>
        <w:tc>
          <w:tcPr>
            <w:tcW w:type="dxa" w:w="403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Level A and AA - Presentation Outline.docx</w:t>
            </w:r>
          </w:p>
        </w:tc>
        <w:tc>
          <w:tcPr>
            <w:tcW w:type="dxa" w:w="11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DOCX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Outline for WCAG 2.2 training presentation</w:t>
            </w:r>
          </w:p>
        </w:tc>
      </w:tr>
      <w:tr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Success Criterion 1.2.1 - Presentation.docx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DOCX</w:t>
            </w:r>
          </w:p>
        </w:tc>
        <w:tc>
          <w:tcPr>
            <w:tcW w:type="dxa" w:w="417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Focused presentation on SC 1.2.1 Audio-only and Video-only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08 — Research and Thought Leadership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6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475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AI Accessibility - Ethical Challenges.docx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Explores ethical challenges in AI from an accessibility perspective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Disability Community and AI Development.docx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Role of the disability community in shaping AI development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TINA AI Assistant - Setup and User Guide.docx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Guide to TINA: an AI assistant for accessibility workflows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Research Paper.docx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Academic/research paper on digital accessibility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Case Study - Sweet Surrender Bakery Accessibility.docx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Real-world case study of accessibility implementation for a small business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Blog Post - Accessibility (Draft).docx</w:t>
            </w:r>
          </w:p>
        </w:tc>
        <w:tc>
          <w:tcPr>
            <w:tcW w:type="dxa" w:w="475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Draft blog post on accessibility topics</w:t>
            </w:r>
          </w:p>
        </w:tc>
      </w:tr>
      <w:tr>
        <w:tc>
          <w:tcPr>
            <w:tcW w:type="dxa" w:w="46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 Reference Links Collection.docx</w:t>
            </w:r>
          </w:p>
        </w:tc>
        <w:tc>
          <w:tcPr>
            <w:tcW w:type="dxa" w:w="475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Curated list of key accessibility resources and reference URLs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09 — Project Mobility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This section contains the source code for Project Mobility, a React Native mobile application built with accessibility as a core requirement. The project demonstrates accessible implementation of TalkBack (Android) and VoiceOver (iOS) patterns in a native mobile application.</w:t>
      </w:r>
    </w:p>
    <w:p>
      <w:pPr>
        <w:spacing w:before="120" w:after="120"/>
        <w:ind w:left="360" w:right="360"/>
        <w:shd w:val="clear" w:color="auto" w:fill="EBF3FB"/>
      </w:pPr>
      <w:r>
        <w:rPr>
          <w:rFonts w:ascii="Arial" w:hAnsi="Arial"/>
          <w:b/>
          <w:color w:val="1F4E79"/>
          <w:sz w:val="18"/>
        </w:rPr>
        <w:t xml:space="preserve">📘 NOTE  </w:t>
      </w:r>
      <w:r>
        <w:rPr>
          <w:rFonts w:ascii="Arial" w:hAnsi="Arial"/>
          <w:color w:val="404040"/>
          <w:sz w:val="18"/>
        </w:rPr>
        <w:t>Source code is in the 09_Project_Mobility/ folder. Key files: App.js, src/screens/, src/components/, src/navigation/, package.json.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76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Framework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React Native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Platform targets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iOS and Android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Key accessibility features</w:t>
            </w:r>
          </w:p>
        </w:tc>
        <w:tc>
          <w:tcPr>
            <w:tcW w:type="dxa" w:w="676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accessibilityLabel, accessibilityRole, accessibilityState, live regions, VoiceOver/TalkBack tested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Folder location</w:t>
            </w:r>
          </w:p>
        </w:tc>
        <w:tc>
          <w:tcPr>
            <w:tcW w:type="dxa" w:w="67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09_Project_Mobility/ (contains full source, not a document)</w:t>
            </w:r>
          </w:p>
        </w:tc>
      </w:tr>
    </w:tbl>
    <w:p>
      <w:pPr>
        <w:spacing w:after="80"/>
      </w:pP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10 — Audio Resources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100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417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2.2 for Product Owners - Practical Guide (Audio).mp3</w:t>
            </w:r>
          </w:p>
        </w:tc>
        <w:tc>
          <w:tcPr>
            <w:tcW w:type="dxa" w:w="100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MP3</w:t>
            </w:r>
          </w:p>
        </w:tc>
        <w:tc>
          <w:tcPr>
            <w:tcW w:type="dxa" w:w="417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Audio guide to WCAG 2.2 for Product Owners — practical coverage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Quick Reference — Key Documents by Topic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00" w:hRule="atLeast"/>
        </w:trPr>
        <w:tc>
          <w:tcPr>
            <w:tcW w:type="dxa" w:w="432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If you need to...</w:t>
            </w:r>
          </w:p>
        </w:tc>
        <w:tc>
          <w:tcPr>
            <w:tcW w:type="dxa" w:w="50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Go to...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Understand WCAG 2.1 requirements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01_Standards_and_Guidelines/WCAG/WCAG 2.1 - Complete Practical Guide.docx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Understand WCAG 2.2 changes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01_Standards_and_Guidelines/WCAG/WCAG 2.2 - Comprehensive Guide.docx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 with NVDA on Windows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05_Testing_and_QA/Screen_Reader_Testing/NVDA Screen Reader - Complete Testing Guide.docx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Test with TalkBack on Android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05_Testing_and_QA/Screen_Reader_Testing/TalkBack Android - Complete Testing Guide.docx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Automate testing with Axe + Cypress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06_Technical_Implementation/Tools_and_Code/Axe-core and Cypress - Automated Testing Integration Guide.docx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Write accessible user stories (BA)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02_Role_Based_Guides/Business Analyst Guide to Accessibility.docx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Write accessible content (author/marketer)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02_Role_Based_Guides/Content Author Guide to Accessibility.docx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Check mobile accessibility (iOS + Android)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03_Checklists_and_Audit_Tools/Mobile Accessibility Checklist - iOS and Android.docx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Complete a VPAT/ACR for a product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03_Checklists_and_Audit_Tools/Audit_Templates/VPAT 2.5 Template.docx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Implement a modal/dialog accessibly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04_Component_Documentation/Specific_Components/Modal and Dialog Component - Accessibility Guide.docx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Implement accessible forms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04_Component_Documentation/Specific_Components/Form Components - Accessibility Guide.docx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Support cognitive disabilities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01_Standards_and_Guidelines/Inclusive_Content/Cognitive Accessibility - Complete Guide.docx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Write plain language content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01_Standards_and_Guidelines/Inclusive_Content/Plain Language Writing Guide.docx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Understand EU legal requirements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01_Standards_and_Guidelines/Legal_and_Compliance/EU Accessibility Act 2025 - Compliance Guide.docx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Implement ARIA live regions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06_Technical_Implementation/ARIA Live Regions - Complete Implementation Guide.docx</w:t>
            </w:r>
          </w:p>
        </w:tc>
      </w:tr>
      <w:tr>
        <w:tc>
          <w:tcPr>
            <w:tcW w:type="dxa" w:w="432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Check colour contrast</w:t>
            </w:r>
          </w:p>
        </w:tc>
        <w:tc>
          <w:tcPr>
            <w:tcW w:type="dxa" w:w="50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06_Technical_Implementation/Colour Contrast - Complete Reference Guide.docx</w:t>
            </w:r>
          </w:p>
        </w:tc>
      </w:tr>
      <w:tr>
        <w:tc>
          <w:tcPr>
            <w:tcW w:type="dxa" w:w="432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Audit a full product (524 SC rows)</w:t>
            </w:r>
          </w:p>
        </w:tc>
        <w:tc>
          <w:tcPr>
            <w:tcW w:type="dxa" w:w="50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03_Checklists_and_Audit_Tools/WCAG_Checklists/WCAG 2.2 Level A and AA Standards - Complete Reference.xlsx</w:t>
            </w:r>
          </w:p>
        </w:tc>
      </w:tr>
    </w:tbl>
    <w:p>
      <w:pPr>
        <w:spacing w:after="80"/>
      </w:pPr>
    </w:p>
    <w:p>
      <w:pPr>
        <w:spacing w:before="0" w:after="240"/>
      </w:pP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This library was curated and expanded by Akhil Malani, Lead Accessibility Test Architect. Total: 100+ documents, guides, checklists, and templates across 11 sections. Last updated: March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LIBRARY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