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1DAC" w14:textId="7B227E31" w:rsidR="000B1948" w:rsidRDefault="007B602D">
      <w:pPr>
        <w:rPr>
          <w:lang w:val="en-IN"/>
        </w:rPr>
      </w:pPr>
      <w:r>
        <w:rPr>
          <w:lang w:val="en-IN"/>
        </w:rPr>
        <w:t>Component Name: BUTTON.</w:t>
      </w:r>
    </w:p>
    <w:p w14:paraId="1D4881F0" w14:textId="4F7D3006" w:rsidR="007B602D" w:rsidRDefault="007B602D">
      <w:pPr>
        <w:rPr>
          <w:lang w:val="en-IN"/>
        </w:rPr>
      </w:pPr>
      <w:r>
        <w:rPr>
          <w:lang w:val="en-IN"/>
        </w:rPr>
        <w:t>Description: Interactive element that triggers an action when activated by users.</w:t>
      </w:r>
    </w:p>
    <w:p w14:paraId="5ACB9B0C" w14:textId="77777777" w:rsidR="00FF147E" w:rsidRDefault="00FF147E">
      <w:pPr>
        <w:rPr>
          <w:lang w:val="en-IN"/>
        </w:rPr>
      </w:pPr>
    </w:p>
    <w:p w14:paraId="332CC3C7" w14:textId="4E9AD789" w:rsidR="007B602D" w:rsidRDefault="007B602D" w:rsidP="00FF147E">
      <w:pPr>
        <w:pStyle w:val="Heading2"/>
        <w:rPr>
          <w:lang w:val="en-IN"/>
        </w:rPr>
      </w:pPr>
      <w:r>
        <w:rPr>
          <w:lang w:val="en-IN"/>
        </w:rPr>
        <w:t>Accessibility Instructions:</w:t>
      </w:r>
    </w:p>
    <w:p w14:paraId="5AD30B89" w14:textId="4FAE53A3" w:rsidR="007B602D" w:rsidRDefault="007B602D" w:rsidP="00FF147E">
      <w:pPr>
        <w:pStyle w:val="Heading3"/>
        <w:rPr>
          <w:lang w:val="en-IN"/>
        </w:rPr>
      </w:pPr>
      <w:r>
        <w:rPr>
          <w:lang w:val="en-IN"/>
        </w:rPr>
        <w:t xml:space="preserve">Visual Interaction: </w:t>
      </w:r>
    </w:p>
    <w:p w14:paraId="2E83B531" w14:textId="4702ED91" w:rsidR="007B602D" w:rsidRDefault="007B602D">
      <w:pPr>
        <w:rPr>
          <w:lang w:val="en-IN"/>
        </w:rPr>
      </w:pPr>
      <w:r>
        <w:rPr>
          <w:lang w:val="en-IN"/>
        </w:rPr>
        <w:t>Should have clear border and touch area.</w:t>
      </w:r>
    </w:p>
    <w:p w14:paraId="5712A56F" w14:textId="3A3CF5F5" w:rsidR="007B602D" w:rsidRDefault="007B602D">
      <w:pPr>
        <w:rPr>
          <w:lang w:val="en-IN"/>
        </w:rPr>
      </w:pPr>
      <w:r>
        <w:rPr>
          <w:lang w:val="en-IN"/>
        </w:rPr>
        <w:t xml:space="preserve">Text should be 4.5:1 with the </w:t>
      </w:r>
      <w:r w:rsidR="000E04BC">
        <w:rPr>
          <w:lang w:val="en-IN"/>
        </w:rPr>
        <w:t xml:space="preserve">background </w:t>
      </w:r>
      <w:r>
        <w:rPr>
          <w:lang w:val="en-IN"/>
        </w:rPr>
        <w:t>colo</w:t>
      </w:r>
      <w:r w:rsidR="000E04BC">
        <w:rPr>
          <w:lang w:val="en-IN"/>
        </w:rPr>
        <w:t>u</w:t>
      </w:r>
      <w:r>
        <w:rPr>
          <w:lang w:val="en-IN"/>
        </w:rPr>
        <w:t>r of the button.</w:t>
      </w:r>
    </w:p>
    <w:p w14:paraId="2568FAFC" w14:textId="21DD3E27" w:rsidR="000E04BC" w:rsidRDefault="000E04BC">
      <w:pPr>
        <w:rPr>
          <w:lang w:val="en-IN"/>
        </w:rPr>
      </w:pPr>
      <w:r>
        <w:rPr>
          <w:lang w:val="en-IN"/>
        </w:rPr>
        <w:t>When focused, focus indicator must be present around all the 4 edges and should have a minimum contrast ratio of 3:1 with the surrounding background.</w:t>
      </w:r>
    </w:p>
    <w:p w14:paraId="62026CF9" w14:textId="13415901" w:rsidR="000E04BC" w:rsidRDefault="000E04BC" w:rsidP="00FF147E">
      <w:pPr>
        <w:pStyle w:val="Heading3"/>
        <w:rPr>
          <w:lang w:val="en-IN"/>
        </w:rPr>
      </w:pPr>
      <w:r>
        <w:rPr>
          <w:lang w:val="en-IN"/>
        </w:rPr>
        <w:t xml:space="preserve">Keyboard Interaction: </w:t>
      </w:r>
    </w:p>
    <w:p w14:paraId="1BCC9760" w14:textId="2FEE6E33" w:rsidR="000E04BC" w:rsidRDefault="000E04BC">
      <w:pPr>
        <w:rPr>
          <w:lang w:val="en-IN"/>
        </w:rPr>
      </w:pPr>
      <w:r>
        <w:rPr>
          <w:lang w:val="en-IN"/>
        </w:rPr>
        <w:t>Able to activate with enter key and space bar.</w:t>
      </w:r>
    </w:p>
    <w:p w14:paraId="355DC655" w14:textId="07B58463" w:rsidR="000E04BC" w:rsidRDefault="000E04BC">
      <w:pPr>
        <w:rPr>
          <w:lang w:val="en-IN"/>
        </w:rPr>
      </w:pPr>
      <w:r>
        <w:rPr>
          <w:lang w:val="en-IN"/>
        </w:rPr>
        <w:t>Able to double tap to activate by touch.</w:t>
      </w:r>
    </w:p>
    <w:p w14:paraId="27F69805" w14:textId="1E49B530" w:rsidR="000E04BC" w:rsidRDefault="000E04BC">
      <w:pPr>
        <w:rPr>
          <w:lang w:val="en-IN"/>
        </w:rPr>
      </w:pPr>
      <w:r>
        <w:rPr>
          <w:lang w:val="en-IN"/>
        </w:rPr>
        <w:t>Focus should land to the component by the tab key.</w:t>
      </w:r>
    </w:p>
    <w:p w14:paraId="245FC10F" w14:textId="419BFC7C" w:rsidR="000E04BC" w:rsidRDefault="000E04BC" w:rsidP="00FF147E">
      <w:pPr>
        <w:pStyle w:val="Heading3"/>
        <w:rPr>
          <w:lang w:val="en-IN"/>
        </w:rPr>
      </w:pPr>
      <w:r>
        <w:rPr>
          <w:lang w:val="en-IN"/>
        </w:rPr>
        <w:t xml:space="preserve">Screen Reader Interaction: </w:t>
      </w:r>
    </w:p>
    <w:p w14:paraId="4FEE6E16" w14:textId="12EBB3DB" w:rsidR="000E04BC" w:rsidRDefault="000E04BC">
      <w:pPr>
        <w:rPr>
          <w:lang w:val="en-IN"/>
        </w:rPr>
      </w:pPr>
      <w:r>
        <w:rPr>
          <w:lang w:val="en-IN"/>
        </w:rPr>
        <w:t>When user lands on the component, Name, Role, Value/visual should be announced.</w:t>
      </w:r>
    </w:p>
    <w:p w14:paraId="268672B6" w14:textId="192C9FD8" w:rsidR="000E04BC" w:rsidRDefault="000E04BC">
      <w:pPr>
        <w:rPr>
          <w:lang w:val="en-IN"/>
        </w:rPr>
      </w:pPr>
      <w:r>
        <w:rPr>
          <w:lang w:val="en-IN"/>
        </w:rPr>
        <w:t xml:space="preserve">If any action like Modal Pop-up or sub-menu is associated with the BUTTON functionality, ARIA </w:t>
      </w:r>
      <w:proofErr w:type="gramStart"/>
      <w:r>
        <w:rPr>
          <w:lang w:val="en-IN"/>
        </w:rPr>
        <w:t>has to</w:t>
      </w:r>
      <w:proofErr w:type="gramEnd"/>
      <w:r>
        <w:rPr>
          <w:lang w:val="en-IN"/>
        </w:rPr>
        <w:t xml:space="preserve"> attribute to be </w:t>
      </w:r>
      <w:r w:rsidR="00FA6825">
        <w:rPr>
          <w:lang w:val="en-IN"/>
        </w:rPr>
        <w:t>used and announced by screen reader.</w:t>
      </w:r>
    </w:p>
    <w:p w14:paraId="02624F81" w14:textId="6CB6683A" w:rsidR="00FA6825" w:rsidRDefault="00FA6825" w:rsidP="00FF147E">
      <w:pPr>
        <w:pStyle w:val="Heading3"/>
        <w:rPr>
          <w:lang w:val="en-IN"/>
        </w:rPr>
      </w:pPr>
      <w:r>
        <w:rPr>
          <w:lang w:val="en-IN"/>
        </w:rPr>
        <w:t xml:space="preserve">Recommendation: </w:t>
      </w:r>
    </w:p>
    <w:p w14:paraId="44DD0B2E" w14:textId="619A25D3" w:rsidR="00FA6825" w:rsidRDefault="00FA6825">
      <w:pPr>
        <w:rPr>
          <w:lang w:val="en-IN"/>
        </w:rPr>
      </w:pPr>
      <w:r>
        <w:rPr>
          <w:lang w:val="en-IN"/>
        </w:rPr>
        <w:t>Use semantic button element with descriptive text or ARIA Label for screen readers.</w:t>
      </w:r>
    </w:p>
    <w:p w14:paraId="1ED1140D" w14:textId="21687A4C" w:rsidR="00FA6825" w:rsidRDefault="00FA6825">
      <w:pPr>
        <w:rPr>
          <w:lang w:val="en-IN"/>
        </w:rPr>
      </w:pPr>
      <w:r>
        <w:rPr>
          <w:lang w:val="en-IN"/>
        </w:rPr>
        <w:t>Insure minimum touch target size of 24*24 CSS pixels and visible focus indicator with sufficien</w:t>
      </w:r>
      <w:r w:rsidR="00D5097A">
        <w:rPr>
          <w:lang w:val="en-IN"/>
        </w:rPr>
        <w:t>t colour contrast.</w:t>
      </w:r>
    </w:p>
    <w:p w14:paraId="69A62EFA" w14:textId="77777777" w:rsidR="00D5097A" w:rsidRPr="007B602D" w:rsidRDefault="00D5097A">
      <w:pPr>
        <w:rPr>
          <w:lang w:val="en-IN"/>
        </w:rPr>
      </w:pPr>
    </w:p>
    <w:sectPr w:rsidR="00D5097A" w:rsidRPr="007B60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02D"/>
    <w:rsid w:val="000B1948"/>
    <w:rsid w:val="000E04BC"/>
    <w:rsid w:val="00432E48"/>
    <w:rsid w:val="004C48A3"/>
    <w:rsid w:val="007B602D"/>
    <w:rsid w:val="00905CA5"/>
    <w:rsid w:val="00985695"/>
    <w:rsid w:val="00B4468C"/>
    <w:rsid w:val="00CD3584"/>
    <w:rsid w:val="00D5097A"/>
    <w:rsid w:val="00FA6825"/>
    <w:rsid w:val="00FF1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6CD9D"/>
  <w15:chartTrackingRefBased/>
  <w15:docId w15:val="{7F18DB92-5D0F-454B-AB7D-2C39E5C77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60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60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B60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60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60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60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60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60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60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60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B60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B60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60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60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60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60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60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60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60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60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60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60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60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60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60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60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60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60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60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278</TotalTime>
  <Pages>1</Pages>
  <Words>163</Words>
  <Characters>887</Characters>
  <Application>Microsoft Office Word</Application>
  <DocSecurity>0</DocSecurity>
  <Lines>20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Akhilesh Malani</dc:creator>
  <cp:keywords/>
  <dc:description/>
  <cp:lastModifiedBy>Akhilesh Malani</cp:lastModifiedBy>
  <cp:revision>2</cp:revision>
  <dcterms:created xsi:type="dcterms:W3CDTF">2025-10-16T12:02:00Z</dcterms:created>
  <dcterms:modified xsi:type="dcterms:W3CDTF">2025-10-29T10:17:00Z</dcterms:modified>
</cp:coreProperties>
</file>