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cb7105d1e11af7e196719e227a597815ef977da3.png"/>
            <a:graphic>
              <a:graphicData uri="http://schemas.openxmlformats.org/drawingml/2006/picture">
                <pic:pic>
                  <pic:nvPicPr>
                    <pic:cNvPr id="1" name="image-cb7105d1e11af7e196719e227a597815ef977da3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Official Mobile Accessibility Testing Methodologies Using Screen Readers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Based on official documentation from Apple and Google, here are the authentic accessibility testing methodologies for screen readers on mobile environments: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Apple iOS VoiceOver Testing - Official Methodology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Official Apple Developer Documentation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Primary Reference</w:t>
      </w:r>
      <w:r>
        <w:rPr>
          <w:rFonts w:eastAsia="inter" w:cs="inter" w:ascii="inter" w:hAnsi="inter"/>
          <w:color w:val="000000"/>
        </w:rPr>
        <w:t xml:space="preserve">: Apple Developer Accessibility Documentation</w:t>
      </w:r>
      <w:bookmarkStart w:id="0" w:name="fnref1"/>
      <w:bookmarkEnd w:id="0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1" w:name="fnref2"/>
      <w:bookmarkEnd w:id="1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2" w:name="fnref3"/>
      <w:bookmarkEnd w:id="2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Apple provides comprehensive accessibility testing guidance through their Human Interface Guidelines and developer documentation. The official approach emphasizes </w:t>
      </w:r>
      <w:r>
        <w:rPr>
          <w:rFonts w:eastAsia="inter" w:cs="inter" w:ascii="inter" w:hAnsi="inter"/>
          <w:b/>
          <w:color w:val="000000"/>
        </w:rPr>
        <w:t xml:space="preserve">VoiceOver as the primary screen reader</w:t>
      </w:r>
      <w:r>
        <w:rPr>
          <w:rFonts w:eastAsia="inter" w:cs="inter" w:ascii="inter" w:hAnsi="inter"/>
          <w:color w:val="000000"/>
        </w:rPr>
        <w:t xml:space="preserve"> for iOS accessibility testing.</w:t>
      </w:r>
      <w:bookmarkStart w:id="3" w:name="fnref4"/>
      <w:bookmarkEnd w:id="3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bookmarkStart w:id="4" w:name="fnref1:1"/>
      <w:bookmarkEnd w:id="4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Apple's Official VoiceOver Testing Framework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Setup and Configuration</w:t>
      </w:r>
      <w:hyperlink w:anchor="fn5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[5]</w:t>
        </w:r>
      </w:hyperlink>
      <w:hyperlink w:anchor="fn6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[6]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Enable VoiceOver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Settings Path</w:t>
      </w:r>
      <w:r>
        <w:rPr>
          <w:rFonts w:eastAsia="inter" w:cs="inter" w:ascii="inter" w:hAnsi="inter"/>
          <w:color w:val="000000"/>
          <w:sz w:val="21"/>
        </w:rPr>
        <w:t xml:space="preserve">: Settings &gt; Accessibility &gt; VoiceOver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Quick Access</w:t>
      </w:r>
      <w:r>
        <w:rPr>
          <w:rFonts w:eastAsia="inter" w:cs="inter" w:ascii="inter" w:hAnsi="inter"/>
          <w:color w:val="000000"/>
          <w:sz w:val="21"/>
        </w:rPr>
        <w:t xml:space="preserve">: Settings &gt; Accessibility &gt; Accessibility Shortcut &gt; VoiceOver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Activation</w:t>
      </w:r>
      <w:r>
        <w:rPr>
          <w:rFonts w:eastAsia="inter" w:cs="inter" w:ascii="inter" w:hAnsi="inter"/>
          <w:color w:val="000000"/>
          <w:sz w:val="21"/>
        </w:rPr>
        <w:t xml:space="preserve">: Triple-click side button (iPhone X and later) or home button (older devices)</w:t>
      </w:r>
      <w:bookmarkStart w:id="5" w:name="fnref7"/>
      <w:bookmarkEnd w:id="5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6" w:name="fnref6:1"/>
      <w:bookmarkEnd w:id="6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Apple's Recommended Testing Methodology</w:t>
      </w:r>
      <w:hyperlink w:anchor="fn2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[2]</w:t>
        </w:r>
      </w:hyperlink>
      <w:hyperlink w:anchor="fn5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Step 1: Environment Setup</w:t>
      </w:r>
      <w:bookmarkStart w:id="7" w:name="fnref6:2"/>
      <w:bookmarkEnd w:id="7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Use </w:t>
      </w:r>
      <w:r>
        <w:rPr>
          <w:rFonts w:eastAsia="inter" w:cs="inter" w:ascii="inter" w:hAnsi="inter"/>
          <w:b/>
          <w:color w:val="000000"/>
          <w:sz w:val="21"/>
        </w:rPr>
        <w:t xml:space="preserve">Safari browser</w:t>
      </w:r>
      <w:r>
        <w:rPr>
          <w:rFonts w:eastAsia="inter" w:cs="inter" w:ascii="inter" w:hAnsi="inter"/>
          <w:color w:val="000000"/>
          <w:sz w:val="21"/>
        </w:rPr>
        <w:t xml:space="preserve"> (officially recommended by Apple as primary VoiceOver browser)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Enable VoiceOver via accessibility shortcut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Ensure audio is enabled for speech feedback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Step 2: Basic Navigation Testing</w:t>
      </w:r>
      <w:bookmarkStart w:id="8" w:name="fnref7:1"/>
      <w:bookmarkEnd w:id="8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  <w:bookmarkStart w:id="9" w:name="fnref6:3"/>
      <w:bookmarkEnd w:id="9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Single tap</w:t>
      </w:r>
      <w:r>
        <w:rPr>
          <w:rFonts w:eastAsia="inter" w:cs="inter" w:ascii="inter" w:hAnsi="inter"/>
          <w:color w:val="000000"/>
          <w:sz w:val="21"/>
        </w:rPr>
        <w:t xml:space="preserve">: Selects and announces element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Double tap</w:t>
      </w:r>
      <w:r>
        <w:rPr>
          <w:rFonts w:eastAsia="inter" w:cs="inter" w:ascii="inter" w:hAnsi="inter"/>
          <w:color w:val="000000"/>
          <w:sz w:val="21"/>
        </w:rPr>
        <w:t xml:space="preserve">: Activates focused element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Swipe right/left</w:t>
      </w:r>
      <w:r>
        <w:rPr>
          <w:rFonts w:eastAsia="inter" w:cs="inter" w:ascii="inter" w:hAnsi="inter"/>
          <w:color w:val="000000"/>
          <w:sz w:val="21"/>
        </w:rPr>
        <w:t xml:space="preserve">: Navigate through elements sequentially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Two-finger tap</w:t>
      </w:r>
      <w:r>
        <w:rPr>
          <w:rFonts w:eastAsia="inter" w:cs="inter" w:ascii="inter" w:hAnsi="inter"/>
          <w:color w:val="000000"/>
          <w:sz w:val="21"/>
        </w:rPr>
        <w:t xml:space="preserve">: Stop VoiceOver speech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Step 3: Advanced Navigation</w:t>
      </w:r>
      <w:bookmarkStart w:id="10" w:name="fnref5:2"/>
      <w:bookmarkEnd w:id="10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bookmarkStart w:id="11" w:name="fnref6:4"/>
      <w:bookmarkEnd w:id="11"/>
      <w:hyperlink w:anchor="fn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Rotor navigation</w:t>
      </w:r>
      <w:r>
        <w:rPr>
          <w:rFonts w:eastAsia="inter" w:cs="inter" w:ascii="inter" w:hAnsi="inter"/>
          <w:color w:val="000000"/>
          <w:sz w:val="21"/>
        </w:rPr>
        <w:t xml:space="preserve">: Two-finger rotation gesture to access navigation options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Heading navigation</w:t>
      </w:r>
      <w:r>
        <w:rPr>
          <w:rFonts w:eastAsia="inter" w:cs="inter" w:ascii="inter" w:hAnsi="inter"/>
          <w:color w:val="000000"/>
          <w:sz w:val="21"/>
        </w:rPr>
        <w:t xml:space="preserve">: Select "Headings" in rotor, swipe up/down to navigate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Link navigation</w:t>
      </w:r>
      <w:r>
        <w:rPr>
          <w:rFonts w:eastAsia="inter" w:cs="inter" w:ascii="inter" w:hAnsi="inter"/>
          <w:color w:val="000000"/>
          <w:sz w:val="21"/>
        </w:rPr>
        <w:t xml:space="preserve">: Select "Links" in rotor for interactive element testing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Landmark navigation</w:t>
      </w:r>
      <w:r>
        <w:rPr>
          <w:rFonts w:eastAsia="inter" w:cs="inter" w:ascii="inter" w:hAnsi="inter"/>
          <w:color w:val="000000"/>
          <w:sz w:val="21"/>
        </w:rPr>
        <w:t xml:space="preserve">: Use rotor to navigate page structure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Apple's Official Testing Tools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Accessibility Inspector</w:t>
      </w:r>
      <w:r>
        <w:rPr>
          <w:rFonts w:eastAsia="inter" w:cs="inter" w:ascii="inter" w:hAnsi="inter"/>
          <w:color w:val="000000"/>
        </w:rPr>
        <w:t xml:space="preserve">:</w:t>
      </w:r>
      <w:bookmarkStart w:id="12" w:name="fnref8"/>
      <w:bookmarkEnd w:id="12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  <w:bookmarkStart w:id="13" w:name="fnref9"/>
      <w:bookmarkEnd w:id="13"/>
      <w:hyperlink w:anchor="fn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[9]</w:t>
        </w:r>
      </w:hyperlink>
      <w:bookmarkStart w:id="14" w:name="fnref1:2"/>
      <w:bookmarkEnd w:id="14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Launch</w:t>
      </w:r>
      <w:r>
        <w:rPr>
          <w:rFonts w:eastAsia="inter" w:cs="inter" w:ascii="inter" w:hAnsi="inter"/>
          <w:color w:val="000000"/>
          <w:sz w:val="21"/>
        </w:rPr>
        <w:t xml:space="preserve">: Xcode &gt; Open Developer Tool &gt; Accessibility Inspector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Purpose</w:t>
      </w:r>
      <w:r>
        <w:rPr>
          <w:rFonts w:eastAsia="inter" w:cs="inter" w:ascii="inter" w:hAnsi="inter"/>
          <w:color w:val="000000"/>
          <w:sz w:val="21"/>
        </w:rPr>
        <w:t xml:space="preserve">: Inspect accessibility attributes of UI elements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Features</w:t>
      </w:r>
      <w:r>
        <w:rPr>
          <w:rFonts w:eastAsia="inter" w:cs="inter" w:ascii="inter" w:hAnsi="inter"/>
          <w:color w:val="000000"/>
          <w:sz w:val="21"/>
        </w:rPr>
        <w:t xml:space="preserve">: Display accessibility properties, audit accessibility issues, simulate assistive technologies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VoiceOver Evaluation Criteria</w:t>
      </w:r>
      <w:r>
        <w:rPr>
          <w:rFonts w:eastAsia="inter" w:cs="inter" w:ascii="inter" w:hAnsi="inter"/>
          <w:color w:val="000000"/>
        </w:rPr>
        <w:t xml:space="preserve">:</w:t>
      </w:r>
      <w:bookmarkStart w:id="15" w:name="fnref5:3"/>
      <w:bookmarkEnd w:id="15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Apple provides official evaluation criteria for App Store submissions: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All interactive elements must be accessible via VoiceOver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Proper labeling with accessible names and descriptions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Logical focus order and navigation flow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Support for VoiceOver gestures and rotor navigation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Apple's Official Testing Standards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Compliance Requirements</w:t>
      </w:r>
      <w:r>
        <w:rPr>
          <w:rFonts w:eastAsia="inter" w:cs="inter" w:ascii="inter" w:hAnsi="inter"/>
          <w:color w:val="000000"/>
        </w:rPr>
        <w:t xml:space="preserve">:</w:t>
      </w:r>
      <w:bookmarkStart w:id="16" w:name="fnref10"/>
      <w:bookmarkEnd w:id="16"/>
      <w:hyperlink w:anchor="fn1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[10]</w:t>
        </w:r>
      </w:hyperlink>
      <w:bookmarkStart w:id="17" w:name="fnref5:4"/>
      <w:bookmarkEnd w:id="17"/>
      <w:hyperlink w:anchor="fn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Elements must have appropriate </w:t>
      </w:r>
      <w:r>
        <w:rPr>
          <w:rFonts w:eastAsia="inter" w:cs="inter" w:ascii="inter" w:hAnsi="inter"/>
          <w:b/>
          <w:color w:val="000000"/>
          <w:sz w:val="21"/>
        </w:rPr>
        <w:t xml:space="preserve">accessibilityLabel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Interactive elements need </w:t>
      </w:r>
      <w:r>
        <w:rPr>
          <w:rFonts w:eastAsia="inter" w:cs="inter" w:ascii="inter" w:hAnsi="inter"/>
          <w:b/>
          <w:color w:val="000000"/>
          <w:sz w:val="21"/>
        </w:rPr>
        <w:t xml:space="preserve">accessibilityTraits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Custom controls require </w:t>
      </w:r>
      <w:r>
        <w:rPr>
          <w:rFonts w:eastAsia="inter" w:cs="inter" w:ascii="inter" w:hAnsi="inter"/>
          <w:b/>
          <w:color w:val="000000"/>
          <w:sz w:val="21"/>
        </w:rPr>
        <w:t xml:space="preserve">accessibilityActions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Modal views must manage focus appropriately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Complex gestures need accessible alternatives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Google Android TalkBack Testing - Official Methodology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Official Google Developer Documentation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Primary Reference</w:t>
      </w:r>
      <w:r>
        <w:rPr>
          <w:rFonts w:eastAsia="inter" w:cs="inter" w:ascii="inter" w:hAnsi="inter"/>
          <w:color w:val="000000"/>
        </w:rPr>
        <w:t xml:space="preserve">: Android Developer Accessibility Documentation</w:t>
      </w:r>
      <w:bookmarkStart w:id="18" w:name="fnref11"/>
      <w:bookmarkEnd w:id="18"/>
      <w:hyperlink w:anchor="fn1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[11]</w:t>
        </w:r>
      </w:hyperlink>
      <w:bookmarkStart w:id="19" w:name="fnref12"/>
      <w:bookmarkEnd w:id="19"/>
      <w:hyperlink w:anchor="fn1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Google provides comprehensive accessibility testing guidelines through Android Developer documentation, emphasizing </w:t>
      </w:r>
      <w:r>
        <w:rPr>
          <w:rFonts w:eastAsia="inter" w:cs="inter" w:ascii="inter" w:hAnsi="inter"/>
          <w:b/>
          <w:color w:val="000000"/>
        </w:rPr>
        <w:t xml:space="preserve">TalkBack as the primary screen reader</w:t>
      </w:r>
      <w:r>
        <w:rPr>
          <w:rFonts w:eastAsia="inter" w:cs="inter" w:ascii="inter" w:hAnsi="inter"/>
          <w:color w:val="000000"/>
        </w:rPr>
        <w:t xml:space="preserve"> for Android accessibility testing.</w:t>
      </w:r>
      <w:bookmarkStart w:id="20" w:name="fnref13"/>
      <w:bookmarkEnd w:id="20"/>
      <w:hyperlink w:anchor="fn1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[13]</w:t>
        </w:r>
      </w:hyperlink>
      <w:bookmarkStart w:id="21" w:name="fnref11:1"/>
      <w:bookmarkEnd w:id="21"/>
      <w:hyperlink w:anchor="fn1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[11]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Google's Official TalkBack Testing Framework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Setup and Configuration</w:t>
      </w:r>
      <w:hyperlink w:anchor="fn14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[14]</w:t>
        </w:r>
      </w:hyperlink>
      <w:hyperlink w:anchor="fn11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[11]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Enable TalkBack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Settings Path</w:t>
      </w:r>
      <w:r>
        <w:rPr>
          <w:rFonts w:eastAsia="inter" w:cs="inter" w:ascii="inter" w:hAnsi="inter"/>
          <w:color w:val="000000"/>
          <w:sz w:val="21"/>
        </w:rPr>
        <w:t xml:space="preserve">: Settings &gt; Accessibility &gt; TalkBack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Quick Access</w:t>
      </w:r>
      <w:r>
        <w:rPr>
          <w:rFonts w:eastAsia="inter" w:cs="inter" w:ascii="inter" w:hAnsi="inter"/>
          <w:color w:val="000000"/>
          <w:sz w:val="21"/>
        </w:rPr>
        <w:t xml:space="preserve">: Press and hold both volume keys for 3 seconds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Alternative</w:t>
      </w:r>
      <w:r>
        <w:rPr>
          <w:rFonts w:eastAsia="inter" w:cs="inter" w:ascii="inter" w:hAnsi="inter"/>
          <w:color w:val="000000"/>
          <w:sz w:val="21"/>
        </w:rPr>
        <w:t xml:space="preserve">: Download Android Accessibility Suite from Google Play Store</w:t>
      </w:r>
      <w:bookmarkStart w:id="22" w:name="fnref14:1"/>
      <w:bookmarkEnd w:id="22"/>
      <w:hyperlink w:anchor="fn1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[14]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Google's Recommended Testing Methodology</w:t>
      </w:r>
      <w:hyperlink w:anchor="fn11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[11]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Step 1: Environment Setup</w:t>
      </w:r>
      <w:bookmarkStart w:id="23" w:name="fnref11:4"/>
      <w:bookmarkEnd w:id="23"/>
      <w:hyperlink w:anchor="fn1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[11]</w:t>
        </w:r>
      </w:hyperlink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Use </w:t>
      </w:r>
      <w:r>
        <w:rPr>
          <w:rFonts w:eastAsia="inter" w:cs="inter" w:ascii="inter" w:hAnsi="inter"/>
          <w:b/>
          <w:color w:val="000000"/>
          <w:sz w:val="21"/>
        </w:rPr>
        <w:t xml:space="preserve">Chrome browser</w:t>
      </w:r>
      <w:r>
        <w:rPr>
          <w:rFonts w:eastAsia="inter" w:cs="inter" w:ascii="inter" w:hAnsi="inter"/>
          <w:color w:val="000000"/>
          <w:sz w:val="21"/>
        </w:rPr>
        <w:t xml:space="preserve"> (officially recommended for TalkBack testing)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Enable TalkBack via volume key shortcut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Configure developer settings for enhanced testing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Step 2: Core Navigation Testing</w:t>
      </w:r>
      <w:bookmarkStart w:id="24" w:name="fnref11:5"/>
      <w:bookmarkEnd w:id="24"/>
      <w:hyperlink w:anchor="fn1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[11]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Linear navigation</w:t>
      </w:r>
      <w:r>
        <w:rPr>
          <w:rFonts w:eastAsia="inter" w:cs="inter" w:ascii="inter" w:hAnsi="inter"/>
          <w:color w:val="000000"/>
          <w:sz w:val="21"/>
        </w:rPr>
        <w:t xml:space="preserve">: Swipe right/left to navigate elements sequentially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Explore by touch</w:t>
      </w:r>
      <w:r>
        <w:rPr>
          <w:rFonts w:eastAsia="inter" w:cs="inter" w:ascii="inter" w:hAnsi="inter"/>
          <w:color w:val="000000"/>
          <w:sz w:val="21"/>
        </w:rPr>
        <w:t xml:space="preserve">: Drag finger to hear elements under finger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Double tap</w:t>
      </w:r>
      <w:r>
        <w:rPr>
          <w:rFonts w:eastAsia="inter" w:cs="inter" w:ascii="inter" w:hAnsi="inter"/>
          <w:color w:val="000000"/>
          <w:sz w:val="21"/>
        </w:rPr>
        <w:t xml:space="preserve">: Activate selected element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Two-finger tap</w:t>
      </w:r>
      <w:r>
        <w:rPr>
          <w:rFonts w:eastAsia="inter" w:cs="inter" w:ascii="inter" w:hAnsi="inter"/>
          <w:color w:val="000000"/>
          <w:sz w:val="21"/>
        </w:rPr>
        <w:t xml:space="preserve">: Stop TalkBack speech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Step 3: Comprehensive Testing Areas</w:t>
      </w:r>
      <w:bookmarkStart w:id="25" w:name="fnref11:6"/>
      <w:bookmarkEnd w:id="25"/>
      <w:hyperlink w:anchor="fn1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[11]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Google specifies testing focus areas: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Content labeling</w:t>
      </w:r>
      <w:r>
        <w:rPr>
          <w:rFonts w:eastAsia="inter" w:cs="inter" w:ascii="inter" w:hAnsi="inter"/>
          <w:color w:val="000000"/>
          <w:sz w:val="21"/>
        </w:rPr>
        <w:t xml:space="preserve">: Verify all elements have meaningful labels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Navigation flow</w:t>
      </w:r>
      <w:r>
        <w:rPr>
          <w:rFonts w:eastAsia="inter" w:cs="inter" w:ascii="inter" w:hAnsi="inter"/>
          <w:color w:val="000000"/>
          <w:sz w:val="21"/>
        </w:rPr>
        <w:t xml:space="preserve">: Test logical reading order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Interactive elements</w:t>
      </w:r>
      <w:r>
        <w:rPr>
          <w:rFonts w:eastAsia="inter" w:cs="inter" w:ascii="inter" w:hAnsi="inter"/>
          <w:color w:val="000000"/>
          <w:sz w:val="21"/>
        </w:rPr>
        <w:t xml:space="preserve">: Ensure all functions are accessible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Dynamic content</w:t>
      </w:r>
      <w:r>
        <w:rPr>
          <w:rFonts w:eastAsia="inter" w:cs="inter" w:ascii="inter" w:hAnsi="inter"/>
          <w:color w:val="000000"/>
          <w:sz w:val="21"/>
        </w:rPr>
        <w:t xml:space="preserve">: Verify announcements for changing content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Google's Official Testing Tools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Accessibility Scanner</w:t>
      </w:r>
      <w:r>
        <w:rPr>
          <w:rFonts w:eastAsia="inter" w:cs="inter" w:ascii="inter" w:hAnsi="inter"/>
          <w:color w:val="000000"/>
        </w:rPr>
        <w:t xml:space="preserve">:</w:t>
      </w:r>
      <w:bookmarkStart w:id="26" w:name="fnref15"/>
      <w:bookmarkEnd w:id="26"/>
      <w:hyperlink w:anchor="fn15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[15]</w:t>
        </w:r>
      </w:hyperlink>
      <w:bookmarkStart w:id="27" w:name="fnref16"/>
      <w:bookmarkEnd w:id="27"/>
      <w:hyperlink w:anchor="fn1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[16]</w:t>
        </w:r>
      </w:hyperlink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Official Google Tool</w:t>
      </w:r>
      <w:r>
        <w:rPr>
          <w:rFonts w:eastAsia="inter" w:cs="inter" w:ascii="inter" w:hAnsi="inter"/>
          <w:color w:val="000000"/>
          <w:sz w:val="21"/>
        </w:rPr>
        <w:t xml:space="preserve">: Available on Google Play Store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Purpose</w:t>
      </w:r>
      <w:r>
        <w:rPr>
          <w:rFonts w:eastAsia="inter" w:cs="inter" w:ascii="inter" w:hAnsi="inter"/>
          <w:color w:val="000000"/>
          <w:sz w:val="21"/>
        </w:rPr>
        <w:t xml:space="preserve">: Automated scanning for accessibility issues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Features</w:t>
      </w:r>
      <w:r>
        <w:rPr>
          <w:rFonts w:eastAsia="inter" w:cs="inter" w:ascii="inter" w:hAnsi="inter"/>
          <w:color w:val="000000"/>
          <w:sz w:val="21"/>
        </w:rPr>
        <w:t xml:space="preserve">: Content labels, touch target size, contrast analysis, clickable items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Usage</w:t>
      </w:r>
      <w:r>
        <w:rPr>
          <w:rFonts w:eastAsia="inter" w:cs="inter" w:ascii="inter" w:hAnsi="inter"/>
          <w:color w:val="000000"/>
          <w:sz w:val="21"/>
        </w:rPr>
        <w:t xml:space="preserve">: Install app, enable service, scan individual screens or record workflows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TalkBack Developer Settings</w:t>
      </w:r>
      <w:r>
        <w:rPr>
          <w:rFonts w:eastAsia="inter" w:cs="inter" w:ascii="inter" w:hAnsi="inter"/>
          <w:color w:val="000000"/>
        </w:rPr>
        <w:t xml:space="preserve">:</w:t>
      </w:r>
      <w:bookmarkStart w:id="28" w:name="fnref11:7"/>
      <w:bookmarkEnd w:id="28"/>
      <w:hyperlink w:anchor="fn1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[11]</w:t>
        </w:r>
      </w:hyperlink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Log output level</w:t>
      </w:r>
      <w:r>
        <w:rPr>
          <w:rFonts w:eastAsia="inter" w:cs="inter" w:ascii="inter" w:hAnsi="inter"/>
          <w:color w:val="000000"/>
          <w:sz w:val="21"/>
        </w:rPr>
        <w:t xml:space="preserve">: Set to VERBOSE for detailed testing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Display speech output</w:t>
      </w:r>
      <w:r>
        <w:rPr>
          <w:rFonts w:eastAsia="inter" w:cs="inter" w:ascii="inter" w:hAnsi="inter"/>
          <w:color w:val="000000"/>
          <w:sz w:val="21"/>
        </w:rPr>
        <w:t xml:space="preserve">: Show TalkBack announcements on screen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Path</w:t>
      </w:r>
      <w:r>
        <w:rPr>
          <w:rFonts w:eastAsia="inter" w:cs="inter" w:ascii="inter" w:hAnsi="inter"/>
          <w:color w:val="000000"/>
          <w:sz w:val="21"/>
        </w:rPr>
        <w:t xml:space="preserve">: Settings &gt; Accessibility &gt; TalkBack &gt; Settings &gt; Advanced settings &gt; Developer settings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Google's Official Testing Standards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Compliance Requirements</w:t>
      </w:r>
      <w:r>
        <w:rPr>
          <w:rFonts w:eastAsia="inter" w:cs="inter" w:ascii="inter" w:hAnsi="inter"/>
          <w:color w:val="000000"/>
        </w:rPr>
        <w:t xml:space="preserve">:</w:t>
      </w:r>
      <w:bookmarkStart w:id="29" w:name="fnref12:1"/>
      <w:bookmarkEnd w:id="29"/>
      <w:hyperlink w:anchor="fn1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[12]</w:t>
        </w:r>
      </w:hyperlink>
      <w:bookmarkStart w:id="30" w:name="fnref11:8"/>
      <w:bookmarkEnd w:id="30"/>
      <w:hyperlink w:anchor="fn1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[11]</w:t>
        </w:r>
      </w:hyperlink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Touch target size</w:t>
      </w:r>
      <w:r>
        <w:rPr>
          <w:rFonts w:eastAsia="inter" w:cs="inter" w:ascii="inter" w:hAnsi="inter"/>
          <w:color w:val="000000"/>
          <w:sz w:val="21"/>
        </w:rPr>
        <w:t xml:space="preserve">: Minimum 48dp x 48dp for interactive elements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Content descriptions</w:t>
      </w:r>
      <w:r>
        <w:rPr>
          <w:rFonts w:eastAsia="inter" w:cs="inter" w:ascii="inter" w:hAnsi="inter"/>
          <w:color w:val="000000"/>
          <w:sz w:val="21"/>
        </w:rPr>
        <w:t xml:space="preserve">: All meaningful images and buttons must have labels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Focus management</w:t>
      </w:r>
      <w:r>
        <w:rPr>
          <w:rFonts w:eastAsia="inter" w:cs="inter" w:ascii="inter" w:hAnsi="inter"/>
          <w:color w:val="000000"/>
          <w:sz w:val="21"/>
        </w:rPr>
        <w:t xml:space="preserve">: Logical navigation order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State changes</w:t>
      </w:r>
      <w:r>
        <w:rPr>
          <w:rFonts w:eastAsia="inter" w:cs="inter" w:ascii="inter" w:hAnsi="inter"/>
          <w:color w:val="000000"/>
          <w:sz w:val="21"/>
        </w:rPr>
        <w:t xml:space="preserve">: Announcements for dynamic content updates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Alternative input</w:t>
      </w:r>
      <w:r>
        <w:rPr>
          <w:rFonts w:eastAsia="inter" w:cs="inter" w:ascii="inter" w:hAnsi="inter"/>
          <w:color w:val="000000"/>
          <w:sz w:val="21"/>
        </w:rPr>
        <w:t xml:space="preserve">: Support for switch access and voice commands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Official Testing Frameworks and Standards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Apple's Accessibility Test Framework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Accessibility Inspector Features</w:t>
      </w:r>
      <w:r>
        <w:rPr>
          <w:rFonts w:eastAsia="inter" w:cs="inter" w:ascii="inter" w:hAnsi="inter"/>
          <w:color w:val="000000"/>
        </w:rPr>
        <w:t xml:space="preserve">:</w:t>
      </w:r>
      <w:bookmarkStart w:id="31" w:name="fnref9:1"/>
      <w:bookmarkEnd w:id="31"/>
      <w:hyperlink w:anchor="fn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[9]</w:t>
        </w:r>
      </w:hyperlink>
      <w:bookmarkStart w:id="32" w:name="fnref8:1"/>
      <w:bookmarkEnd w:id="32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Real-time inspection</w:t>
      </w:r>
      <w:r>
        <w:rPr>
          <w:rFonts w:eastAsia="inter" w:cs="inter" w:ascii="inter" w:hAnsi="inter"/>
          <w:color w:val="000000"/>
          <w:sz w:val="21"/>
        </w:rPr>
        <w:t xml:space="preserve"> of accessibility properties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Audit functionality</w:t>
      </w:r>
      <w:r>
        <w:rPr>
          <w:rFonts w:eastAsia="inter" w:cs="inter" w:ascii="inter" w:hAnsi="inter"/>
          <w:color w:val="000000"/>
          <w:sz w:val="21"/>
        </w:rPr>
        <w:t xml:space="preserve"> to identify common issues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Simulation capabilities</w:t>
      </w:r>
      <w:r>
        <w:rPr>
          <w:rFonts w:eastAsia="inter" w:cs="inter" w:ascii="inter" w:hAnsi="inter"/>
          <w:color w:val="000000"/>
          <w:sz w:val="21"/>
        </w:rPr>
        <w:t xml:space="preserve"> for different accessibility settings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Integration with Xcode</w:t>
      </w:r>
      <w:r>
        <w:rPr>
          <w:rFonts w:eastAsia="inter" w:cs="inter" w:ascii="inter" w:hAnsi="inter"/>
          <w:color w:val="000000"/>
          <w:sz w:val="21"/>
        </w:rPr>
        <w:t xml:space="preserve"> for development workflow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Google's Accessibility Test Framework (ATF)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Official Android ATF</w:t>
      </w:r>
      <w:r>
        <w:rPr>
          <w:rFonts w:eastAsia="inter" w:cs="inter" w:ascii="inter" w:hAnsi="inter"/>
          <w:color w:val="000000"/>
        </w:rPr>
        <w:t xml:space="preserve">:</w:t>
      </w:r>
      <w:bookmarkStart w:id="33" w:name="fnref17"/>
      <w:bookmarkEnd w:id="33"/>
      <w:hyperlink w:anchor="fn1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[17]</w:t>
        </w:r>
      </w:hyperlink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Open-source library</w:t>
      </w:r>
      <w:r>
        <w:rPr>
          <w:rFonts w:eastAsia="inter" w:cs="inter" w:ascii="inter" w:hAnsi="inter"/>
          <w:color w:val="000000"/>
          <w:sz w:val="21"/>
        </w:rPr>
        <w:t xml:space="preserve"> for automated accessibility testing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Integration with Espresso</w:t>
      </w:r>
      <w:r>
        <w:rPr>
          <w:rFonts w:eastAsia="inter" w:cs="inter" w:ascii="inter" w:hAnsi="inter"/>
          <w:color w:val="000000"/>
          <w:sz w:val="21"/>
        </w:rPr>
        <w:t xml:space="preserve"> for automated test suites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Same underlying technology</w:t>
      </w:r>
      <w:r>
        <w:rPr>
          <w:rFonts w:eastAsia="inter" w:cs="inter" w:ascii="inter" w:hAnsi="inter"/>
          <w:color w:val="000000"/>
          <w:sz w:val="21"/>
        </w:rPr>
        <w:t xml:space="preserve"> as Accessibility Scanner app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Comprehensive checks</w:t>
      </w:r>
      <w:r>
        <w:rPr>
          <w:rFonts w:eastAsia="inter" w:cs="inter" w:ascii="inter" w:hAnsi="inter"/>
          <w:color w:val="000000"/>
          <w:sz w:val="21"/>
        </w:rPr>
        <w:t xml:space="preserve"> for WCAG compliance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Platform-Specific Official Guidelines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iOS Testing Requirements</w:t>
      </w:r>
      <w:hyperlink w:anchor="fn1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[1]</w:t>
        </w:r>
      </w:hyperlink>
      <w:hyperlink w:anchor="fn5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Apple's official requirements for accessibility: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VoiceOver compatibility</w:t>
      </w:r>
      <w:r>
        <w:rPr>
          <w:rFonts w:eastAsia="inter" w:cs="inter" w:ascii="inter" w:hAnsi="inter"/>
          <w:color w:val="000000"/>
          <w:sz w:val="21"/>
        </w:rPr>
        <w:t xml:space="preserve"> across all app functions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Dynamic Type support</w:t>
      </w:r>
      <w:r>
        <w:rPr>
          <w:rFonts w:eastAsia="inter" w:cs="inter" w:ascii="inter" w:hAnsi="inter"/>
          <w:color w:val="000000"/>
          <w:sz w:val="21"/>
        </w:rPr>
        <w:t xml:space="preserve"> for text scaling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Voice Control compatibility</w:t>
      </w:r>
      <w:r>
        <w:rPr>
          <w:rFonts w:eastAsia="inter" w:cs="inter" w:ascii="inter" w:hAnsi="inter"/>
          <w:color w:val="000000"/>
          <w:sz w:val="21"/>
        </w:rPr>
        <w:t xml:space="preserve"> for hands-free operation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Switch Control support</w:t>
      </w:r>
      <w:r>
        <w:rPr>
          <w:rFonts w:eastAsia="inter" w:cs="inter" w:ascii="inter" w:hAnsi="inter"/>
          <w:color w:val="000000"/>
          <w:sz w:val="21"/>
        </w:rPr>
        <w:t xml:space="preserve"> for alternative input methods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Android Testing Requirements</w:t>
      </w:r>
      <w:hyperlink w:anchor="fn12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[12]</w:t>
        </w:r>
      </w:hyperlink>
      <w:hyperlink w:anchor="fn11">
        <w:r>
          <w:rPr>
            <w:rFonts w:eastAsia="inter" w:cs="inter" w:ascii="inter" w:hAnsi="inter"/>
            <w:b/>
            <w:color w:val="#000"/>
            <w:sz w:val="24"/>
            <w:u w:val="single"/>
            <w:vertAlign w:val="superscript"/>
          </w:rPr>
          <w:t xml:space="preserve">[11]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Google's official requirements for accessibility: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TalkBack compatibility</w:t>
      </w:r>
      <w:r>
        <w:rPr>
          <w:rFonts w:eastAsia="inter" w:cs="inter" w:ascii="inter" w:hAnsi="inter"/>
          <w:color w:val="000000"/>
          <w:sz w:val="21"/>
        </w:rPr>
        <w:t xml:space="preserve"> for screen reader users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Switch Access support</w:t>
      </w:r>
      <w:r>
        <w:rPr>
          <w:rFonts w:eastAsia="inter" w:cs="inter" w:ascii="inter" w:hAnsi="inter"/>
          <w:color w:val="000000"/>
          <w:sz w:val="21"/>
        </w:rPr>
        <w:t xml:space="preserve"> for motor impairments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Voice Access compatibility</w:t>
      </w:r>
      <w:r>
        <w:rPr>
          <w:rFonts w:eastAsia="inter" w:cs="inter" w:ascii="inter" w:hAnsi="inter"/>
          <w:color w:val="000000"/>
          <w:sz w:val="21"/>
        </w:rPr>
        <w:t xml:space="preserve"> for voice control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Material Design accessibility guidelines</w:t>
      </w:r>
      <w:r>
        <w:rPr>
          <w:rFonts w:eastAsia="inter" w:cs="inter" w:ascii="inter" w:hAnsi="inter"/>
          <w:color w:val="000000"/>
          <w:sz w:val="21"/>
        </w:rPr>
        <w:t xml:space="preserve"> compliance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Official Documentation References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Apple Official Resources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Apple Developer Accessibility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hyperlink r:id="rId6">
        <w:r>
          <w:rPr>
            <w:rFonts w:eastAsia="inter" w:cs="inter" w:ascii="inter" w:hAnsi="inter"/>
            <w:color w:val="#000"/>
            <w:sz w:val="21"/>
            <w:u w:val="single"/>
          </w:rPr>
          <w:t xml:space="preserve">developer.apple.com/accessibility/</w:t>
        </w:r>
      </w:hyperlink>
      <w:bookmarkStart w:id="34" w:name="fnref1:4"/>
      <w:bookmarkEnd w:id="34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VoiceOver Evaluation Criteria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hyperlink r:id="rId7">
        <w:r>
          <w:rPr>
            <w:rFonts w:eastAsia="inter" w:cs="inter" w:ascii="inter" w:hAnsi="inter"/>
            <w:color w:val="#000"/>
            <w:sz w:val="21"/>
            <w:u w:val="single"/>
          </w:rPr>
          <w:t xml:space="preserve">developer.apple.com/help/app-store-connect/manage-app-accessibility/voiceover-evaluation-criteria/</w:t>
        </w:r>
      </w:hyperlink>
      <w:bookmarkStart w:id="35" w:name="fnref5:6"/>
      <w:bookmarkEnd w:id="35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Accessibility Inspector Documentation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hyperlink r:id="rId8">
        <w:r>
          <w:rPr>
            <w:rFonts w:eastAsia="inter" w:cs="inter" w:ascii="inter" w:hAnsi="inter"/>
            <w:color w:val="#000"/>
            <w:sz w:val="21"/>
            <w:u w:val="single"/>
          </w:rPr>
          <w:t xml:space="preserve">developer.apple.com/documentation/accessibility/accessibility-inspector</w:t>
        </w:r>
      </w:hyperlink>
      <w:bookmarkStart w:id="36" w:name="fnref8:2"/>
      <w:bookmarkEnd w:id="36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Human Interface Guidelines - Accessibility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hyperlink r:id="rId9">
        <w:r>
          <w:rPr>
            <w:rFonts w:eastAsia="inter" w:cs="inter" w:ascii="inter" w:hAnsi="inter"/>
            <w:color w:val="#000"/>
            <w:sz w:val="21"/>
            <w:u w:val="single"/>
          </w:rPr>
          <w:t xml:space="preserve">developer.apple.com/design/human-interface-guidelines/accessibility</w:t>
        </w:r>
      </w:hyperlink>
      <w:bookmarkStart w:id="37" w:name="fnref10:1"/>
      <w:bookmarkEnd w:id="37"/>
      <w:hyperlink w:anchor="fn1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[10]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Google Official Resources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Android Developer Accessibility Testing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hyperlink r:id="rId10">
        <w:r>
          <w:rPr>
            <w:rFonts w:eastAsia="inter" w:cs="inter" w:ascii="inter" w:hAnsi="inter"/>
            <w:color w:val="#000"/>
            <w:sz w:val="21"/>
            <w:u w:val="single"/>
          </w:rPr>
          <w:t xml:space="preserve">developer.android.com/guide/topics/ui/accessibility/testing</w:t>
        </w:r>
      </w:hyperlink>
      <w:bookmarkStart w:id="38" w:name="fnref11:10"/>
      <w:bookmarkEnd w:id="38"/>
      <w:hyperlink w:anchor="fn1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[11]</w:t>
        </w:r>
      </w:hyperlink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TalkBack User Guide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hyperlink r:id="rId11">
        <w:r>
          <w:rPr>
            <w:rFonts w:eastAsia="inter" w:cs="inter" w:ascii="inter" w:hAnsi="inter"/>
            <w:color w:val="#000"/>
            <w:sz w:val="21"/>
            <w:u w:val="single"/>
          </w:rPr>
          <w:t xml:space="preserve">support.google.com/accessibility/android/answer/6283677</w:t>
        </w:r>
      </w:hyperlink>
      <w:bookmarkStart w:id="39" w:name="fnref13:1"/>
      <w:bookmarkEnd w:id="39"/>
      <w:hyperlink w:anchor="fn1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[13]</w:t>
        </w:r>
      </w:hyperlink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Accessibility Scanner Documentation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hyperlink r:id="rId12">
        <w:r>
          <w:rPr>
            <w:rFonts w:eastAsia="inter" w:cs="inter" w:ascii="inter" w:hAnsi="inter"/>
            <w:color w:val="#000"/>
            <w:sz w:val="21"/>
            <w:u w:val="single"/>
          </w:rPr>
          <w:t xml:space="preserve">support.google.com/accessibility/android/answer/6376570</w:t>
        </w:r>
      </w:hyperlink>
      <w:bookmarkStart w:id="40" w:name="fnref15:1"/>
      <w:bookmarkEnd w:id="40"/>
      <w:hyperlink w:anchor="fn1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[15]</w:t>
        </w:r>
      </w:hyperlink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Android Accessibility Guidelines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hyperlink r:id="rId13">
        <w:r>
          <w:rPr>
            <w:rFonts w:eastAsia="inter" w:cs="inter" w:ascii="inter" w:hAnsi="inter"/>
            <w:color w:val="#000"/>
            <w:sz w:val="21"/>
            <w:u w:val="single"/>
          </w:rPr>
          <w:t xml:space="preserve">developer.android.com/guide/topics/ui/accessibility</w:t>
        </w:r>
      </w:hyperlink>
      <w:bookmarkStart w:id="41" w:name="fnref12:3"/>
      <w:bookmarkEnd w:id="41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Conclusion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Both Apple and Google provide comprehensive, official methodologies for mobile accessibility testing using screen readers. </w:t>
      </w:r>
      <w:r>
        <w:rPr>
          <w:rFonts w:eastAsia="inter" w:cs="inter" w:ascii="inter" w:hAnsi="inter"/>
          <w:b/>
          <w:color w:val="000000"/>
        </w:rPr>
        <w:t xml:space="preserve">Apple emphasizes VoiceOver testing with Safari browser and Accessibility Inspector</w:t>
      </w:r>
      <w:r>
        <w:rPr>
          <w:rFonts w:eastAsia="inter" w:cs="inter" w:ascii="inter" w:hAnsi="inter"/>
          <w:color w:val="000000"/>
        </w:rPr>
        <w:t xml:space="preserve">, while </w:t>
      </w:r>
      <w:r>
        <w:rPr>
          <w:rFonts w:eastAsia="inter" w:cs="inter" w:ascii="inter" w:hAnsi="inter"/>
          <w:b/>
          <w:color w:val="000000"/>
        </w:rPr>
        <w:t xml:space="preserve">Google focuses on TalkBack testing with Chrome browser and Accessibility Scanner</w:t>
      </w:r>
      <w:r>
        <w:rPr>
          <w:rFonts w:eastAsia="inter" w:cs="inter" w:ascii="inter" w:hAnsi="inter"/>
          <w:color w:val="000000"/>
        </w:rPr>
        <w:t xml:space="preserve">. Both platforms offer official tools, documentation, and testing frameworks to ensure applications meet accessibility standards and provide inclusive user experiences.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key difference is that Apple provides more integrated development tools through Xcode, while Google offers more standalone testing applications and open-source frameworks for broader accessibility testing automation.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  <w:jc w:val="center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42" w:name="fn1"/>
    <w:bookmarkEnd w:id="42"/>
    <w:p>
      <w:pPr>
        <w:numPr>
          <w:ilvl w:val="0"/>
          <w:numId w:val="22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https://developer.apple.com/accessibility/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3" w:name="fn2"/>
    <w:bookmarkEnd w:id="43"/>
    <w:p>
      <w:pPr>
        <w:numPr>
          <w:ilvl w:val="0"/>
          <w:numId w:val="22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https://developer.apple.com/documentation/accessibility/performing-accessibility-testing-for-your-app?language=obj_8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4" w:name="fn3"/>
    <w:bookmarkEnd w:id="44"/>
    <w:p>
      <w:pPr>
        <w:numPr>
          <w:ilvl w:val="0"/>
          <w:numId w:val="22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https://developer.apple.com/documentation/accessibility/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5" w:name="fn4"/>
    <w:bookmarkEnd w:id="45"/>
    <w:p>
      <w:pPr>
        <w:numPr>
          <w:ilvl w:val="0"/>
          <w:numId w:val="22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https://developer.apple.com/documentation/accessibility/voiceover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6" w:name="fn5"/>
    <w:bookmarkEnd w:id="46"/>
    <w:p>
      <w:pPr>
        <w:numPr>
          <w:ilvl w:val="0"/>
          <w:numId w:val="22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https://developer.apple.com/help/app-store-connect/manage-app-accessibility/voiceover-evaluation-criteria/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7" w:name="fn6"/>
    <w:bookmarkEnd w:id="47"/>
    <w:p>
      <w:pPr>
        <w:numPr>
          <w:ilvl w:val="0"/>
          <w:numId w:val="22"/>
        </w:numPr>
        <w:spacing w:line="360" w:after="210" w:lineRule="auto"/>
      </w:pPr>
      <w:hyperlink r:id="rId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https://bbc.github.io/accessibility-news-and-you/assistive-technology/testing-steps/voiceover-ios.html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8" w:name="fn7"/>
    <w:bookmarkEnd w:id="48"/>
    <w:p>
      <w:pPr>
        <w:numPr>
          <w:ilvl w:val="0"/>
          <w:numId w:val="22"/>
        </w:numPr>
        <w:spacing w:line="360" w:after="210" w:lineRule="auto"/>
      </w:pPr>
      <w:hyperlink r:id="rId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https://allyant.com/blog/how-to-do-an-accessibility-test-using-voiceover/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9" w:name="fn8"/>
    <w:bookmarkEnd w:id="49"/>
    <w:p>
      <w:pPr>
        <w:numPr>
          <w:ilvl w:val="0"/>
          <w:numId w:val="22"/>
        </w:numPr>
        <w:spacing w:line="360" w:after="210" w:lineRule="auto"/>
      </w:pPr>
      <w:hyperlink r:id="rId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https://developer.apple.com/documentation/accessibility/accessibility-inspector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0" w:name="fn9"/>
    <w:bookmarkEnd w:id="50"/>
    <w:p>
      <w:pPr>
        <w:numPr>
          <w:ilvl w:val="0"/>
          <w:numId w:val="22"/>
        </w:numPr>
        <w:spacing w:line="360" w:after="210" w:lineRule="auto"/>
      </w:pPr>
      <w:hyperlink r:id="rId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https://www.browserstack.com/guide/accessibility-inspector-ios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1" w:name="fn10"/>
    <w:bookmarkEnd w:id="51"/>
    <w:p>
      <w:pPr>
        <w:numPr>
          <w:ilvl w:val="0"/>
          <w:numId w:val="22"/>
        </w:numPr>
        <w:spacing w:line="360" w:after="210" w:lineRule="auto"/>
      </w:pPr>
      <w:hyperlink r:id="rId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https://developer.apple.com/design/human-interface-guidelines/accessibility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2" w:name="fn11"/>
    <w:bookmarkEnd w:id="52"/>
    <w:p>
      <w:pPr>
        <w:numPr>
          <w:ilvl w:val="0"/>
          <w:numId w:val="22"/>
        </w:numPr>
        <w:spacing w:line="360" w:after="210" w:lineRule="auto"/>
      </w:pPr>
      <w:hyperlink r:id="rId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https://developer.android.com/guide/topics/ui/accessibility/testing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3" w:name="fn12"/>
    <w:bookmarkEnd w:id="53"/>
    <w:p>
      <w:pPr>
        <w:numPr>
          <w:ilvl w:val="0"/>
          <w:numId w:val="22"/>
        </w:numPr>
        <w:spacing w:line="360" w:after="210" w:lineRule="auto"/>
      </w:pPr>
      <w:hyperlink r:id="rId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https://developer.android.com/guide/topics/ui/accessibility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4" w:name="fn13"/>
    <w:bookmarkEnd w:id="54"/>
    <w:p>
      <w:pPr>
        <w:numPr>
          <w:ilvl w:val="0"/>
          <w:numId w:val="22"/>
        </w:numPr>
        <w:spacing w:line="360" w:after="210" w:lineRule="auto"/>
      </w:pPr>
      <w:hyperlink r:id="rId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https://support.google.com/accessibility/android/answer/6283677?hl=en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5" w:name="fn14"/>
    <w:bookmarkEnd w:id="55"/>
    <w:p>
      <w:pPr>
        <w:numPr>
          <w:ilvl w:val="0"/>
          <w:numId w:val="22"/>
        </w:numPr>
        <w:spacing w:line="360" w:after="210" w:lineRule="auto"/>
      </w:pPr>
      <w:hyperlink r:id="rId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https://bbc.github.io/accessibility-news-and-you/assistive-technology/testing-steps/talkback-android.html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6" w:name="fn15"/>
    <w:bookmarkEnd w:id="56"/>
    <w:p>
      <w:pPr>
        <w:numPr>
          <w:ilvl w:val="0"/>
          <w:numId w:val="22"/>
        </w:numPr>
        <w:spacing w:line="360" w:after="210" w:lineRule="auto"/>
      </w:pPr>
      <w:hyperlink r:id="rId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https://support.google.com/accessibility/android/answer/6376570?hl=en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7" w:name="fn16"/>
    <w:bookmarkEnd w:id="57"/>
    <w:p>
      <w:pPr>
        <w:numPr>
          <w:ilvl w:val="0"/>
          <w:numId w:val="22"/>
        </w:numPr>
        <w:spacing w:line="360" w:after="210" w:lineRule="auto"/>
      </w:pPr>
      <w:hyperlink r:id="rId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https://support.google.com/accessibility/android/faq/6376582?hl=en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8" w:name="fn17"/>
    <w:bookmarkEnd w:id="58"/>
    <w:p>
      <w:pPr>
        <w:numPr>
          <w:ilvl w:val="0"/>
          <w:numId w:val="22"/>
        </w:numPr>
        <w:spacing w:line="360" w:after="210" w:lineRule="auto"/>
      </w:pPr>
      <w:hyperlink r:id="rId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https://www.calm.com/blog/engineering/automated-accessibility-testing-for-android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9" w:name="fn18"/>
    <w:bookmarkEnd w:id="59"/>
    <w:p>
      <w:pPr>
        <w:numPr>
          <w:ilvl w:val="0"/>
          <w:numId w:val="22"/>
        </w:numPr>
        <w:spacing w:line="360" w:after="210" w:lineRule="auto"/>
      </w:pPr>
      <w:hyperlink r:id="rId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https://blog.magicpod.com/accessibility-testing-on-mac-guide-to-creating-inclusive-web-experiences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0" w:name="fn19"/>
    <w:bookmarkEnd w:id="60"/>
    <w:p>
      <w:pPr>
        <w:numPr>
          <w:ilvl w:val="0"/>
          <w:numId w:val="22"/>
        </w:numPr>
        <w:spacing w:line="360" w:after="210" w:lineRule="auto"/>
      </w:pPr>
      <w:hyperlink r:id="rId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https://www.browserstack.com/docs/app-accessibility/screen-reader-testing/talkback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1" w:name="fn20"/>
    <w:bookmarkEnd w:id="61"/>
    <w:p>
      <w:pPr>
        <w:numPr>
          <w:ilvl w:val="0"/>
          <w:numId w:val="22"/>
        </w:numPr>
        <w:spacing w:line="360" w:after="210" w:lineRule="auto"/>
      </w:pPr>
      <w:hyperlink r:id="rId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https://www.headspin.io/blog/guide-to-mobile-accessibility-testing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2" w:name="fn21"/>
    <w:bookmarkEnd w:id="62"/>
    <w:p>
      <w:pPr>
        <w:numPr>
          <w:ilvl w:val="0"/>
          <w:numId w:val="22"/>
        </w:numPr>
        <w:spacing w:line="360" w:after="210" w:lineRule="auto"/>
      </w:pPr>
      <w:hyperlink r:id="rId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https://www.createwithswift.com/accessibility-actions/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3" w:name="fn22"/>
    <w:bookmarkEnd w:id="63"/>
    <w:p>
      <w:pPr>
        <w:numPr>
          <w:ilvl w:val="0"/>
          <w:numId w:val="22"/>
        </w:numPr>
        <w:spacing w:line="360" w:after="210" w:lineRule="auto"/>
      </w:pPr>
      <w:hyperlink r:id="rId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https://www.browserstack.com/guide/accessibility-testing-for-mobile-apps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4" w:name="fn23"/>
    <w:bookmarkEnd w:id="64"/>
    <w:p>
      <w:pPr>
        <w:numPr>
          <w:ilvl w:val="0"/>
          <w:numId w:val="22"/>
        </w:numPr>
        <w:spacing w:line="360" w:after="210" w:lineRule="auto"/>
      </w:pPr>
      <w:hyperlink r:id="rId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https://webaim.org/articles/talkback/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5" w:name="fn24"/>
    <w:bookmarkEnd w:id="65"/>
    <w:p>
      <w:pPr>
        <w:numPr>
          <w:ilvl w:val="0"/>
          <w:numId w:val="22"/>
        </w:numPr>
        <w:spacing w:line="360" w:after="210" w:lineRule="auto"/>
      </w:pPr>
      <w:hyperlink r:id="rId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https://a11y-guidelines.orange.com/en/mobile/ios/test/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6" w:name="fn25"/>
    <w:bookmarkEnd w:id="66"/>
    <w:p>
      <w:pPr>
        <w:numPr>
          <w:ilvl w:val="0"/>
          <w:numId w:val="22"/>
        </w:numPr>
        <w:spacing w:line="360" w:after="210" w:lineRule="auto"/>
      </w:pPr>
      <w:hyperlink r:id="rId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https://phrase.com/blog/posts/android-accessibility/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7" w:name="fn26"/>
    <w:bookmarkEnd w:id="67"/>
    <w:p>
      <w:pPr>
        <w:numPr>
          <w:ilvl w:val="0"/>
          <w:numId w:val="22"/>
        </w:numPr>
        <w:spacing w:line="360" w:after="210" w:lineRule="auto"/>
      </w:pPr>
      <w:hyperlink r:id="rId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https://www.apple.com/in/accessibility/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8" w:name="fn27"/>
    <w:bookmarkEnd w:id="68"/>
    <w:p>
      <w:pPr>
        <w:numPr>
          <w:ilvl w:val="0"/>
          <w:numId w:val="22"/>
        </w:numPr>
        <w:spacing w:line="360" w:after="210" w:lineRule="auto"/>
      </w:pPr>
      <w:hyperlink r:id="rId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https://www.perfecto.io/blog/screen-reader-accessibility-testing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9" w:name="fn28"/>
    <w:bookmarkEnd w:id="69"/>
    <w:p>
      <w:pPr>
        <w:numPr>
          <w:ilvl w:val="0"/>
          <w:numId w:val="22"/>
        </w:numPr>
        <w:spacing w:line="360" w:after="210" w:lineRule="auto"/>
      </w:pPr>
      <w:hyperlink r:id="rId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https://support.apple.com/accessibility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0" w:name="fn29"/>
    <w:bookmarkEnd w:id="70"/>
    <w:p>
      <w:pPr>
        <w:numPr>
          <w:ilvl w:val="0"/>
          <w:numId w:val="22"/>
        </w:numPr>
        <w:spacing w:line="360" w:after="210" w:lineRule="auto"/>
      </w:pPr>
      <w:hyperlink r:id="rId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https://support.google.com/accessibility/android/answer/9078941?hl=en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1" w:name="fn30"/>
    <w:bookmarkEnd w:id="71"/>
    <w:p>
      <w:pPr>
        <w:numPr>
          <w:ilvl w:val="0"/>
          <w:numId w:val="22"/>
        </w:numPr>
        <w:spacing w:line="360" w:after="210" w:lineRule="auto"/>
      </w:pPr>
      <w:hyperlink r:id="rId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https://www.lambdatest.com/blog/accessibility-inspector/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2" w:name="fn31"/>
    <w:bookmarkEnd w:id="72"/>
    <w:p>
      <w:pPr>
        <w:numPr>
          <w:ilvl w:val="0"/>
          <w:numId w:val="22"/>
        </w:numPr>
        <w:spacing w:line="360" w:after="210" w:lineRule="auto"/>
      </w:pPr>
      <w:hyperlink r:id="rId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https://aeldata.com/mobile-accessibiality-voiceover-on-ios/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3" w:name="fn32"/>
    <w:bookmarkEnd w:id="73"/>
    <w:p>
      <w:pPr>
        <w:numPr>
          <w:ilvl w:val="0"/>
          <w:numId w:val="22"/>
        </w:numPr>
        <w:spacing w:line="360" w:after="210" w:lineRule="auto"/>
      </w:pPr>
      <w:hyperlink r:id="rId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https://help.siteimprove.com/support/solutions/articles/80001177849-ios-mobile-accessibility-testing-installation-and-usage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4" w:name="fn33"/>
    <w:bookmarkEnd w:id="74"/>
    <w:p>
      <w:pPr>
        <w:numPr>
          <w:ilvl w:val="0"/>
          <w:numId w:val="22"/>
        </w:numPr>
        <w:spacing w:line="360" w:after="210" w:lineRule="auto"/>
      </w:pPr>
      <w:hyperlink r:id="rId4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https://tanaschita.com/ios-accessibility-voiceover-gestures/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5" w:name="fn34"/>
    <w:bookmarkEnd w:id="75"/>
    <w:p>
      <w:pPr>
        <w:numPr>
          <w:ilvl w:val="0"/>
          <w:numId w:val="22"/>
        </w:numPr>
        <w:spacing w:line="360" w:after="210" w:lineRule="auto"/>
      </w:pPr>
      <w:hyperlink r:id="rId4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https://dzone.com/articles/a-complete-guide-on-ios-accessibility-testing-tool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6" w:name="fn35"/>
    <w:bookmarkEnd w:id="76"/>
    <w:p>
      <w:pPr>
        <w:numPr>
          <w:ilvl w:val="0"/>
          <w:numId w:val="22"/>
        </w:numPr>
        <w:spacing w:line="360" w:after="210" w:lineRule="auto"/>
      </w:pPr>
      <w:hyperlink r:id="rId4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https://www.google.com/accessibility/for-developers/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7" w:name="fn36"/>
    <w:bookmarkEnd w:id="77"/>
    <w:p>
      <w:pPr>
        <w:numPr>
          <w:ilvl w:val="0"/>
          <w:numId w:val="22"/>
        </w:numPr>
        <w:spacing w:line="360" w:after="210" w:lineRule="auto"/>
      </w:pPr>
      <w:hyperlink r:id="rId4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https://developer.apple.com/design/human-interface-guidelines/voiceover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8" w:name="fn37"/>
    <w:bookmarkEnd w:id="78"/>
    <w:p>
      <w:pPr>
        <w:numPr>
          <w:ilvl w:val="0"/>
          <w:numId w:val="22"/>
        </w:numPr>
        <w:spacing w:line="360" w:after="210" w:lineRule="auto"/>
      </w:pPr>
      <w:hyperlink r:id="rId5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https://developer.apple.com/documentation/Accessibility/performing-accessibility-testing-for-your-app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9" w:name="fn38"/>
    <w:bookmarkEnd w:id="79"/>
    <w:p>
      <w:pPr>
        <w:numPr>
          <w:ilvl w:val="0"/>
          <w:numId w:val="22"/>
        </w:numPr>
        <w:spacing w:line="360" w:after="210" w:lineRule="auto"/>
      </w:pPr>
      <w:hyperlink r:id="rId5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https://play.google.com/store/apps/details?id=com.google.android.apps.accessibility.auditor&amp;hl=en_IN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0" w:name="fn39"/>
    <w:bookmarkEnd w:id="80"/>
    <w:p>
      <w:pPr>
        <w:numPr>
          <w:ilvl w:val="0"/>
          <w:numId w:val="22"/>
        </w:numPr>
        <w:spacing w:line="360" w:after="210" w:lineRule="auto"/>
      </w:pPr>
      <w:hyperlink r:id="rId5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https://www.digitala11y.com/ios-accessibility-testing-checklist/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1" w:name="fn40"/>
    <w:bookmarkEnd w:id="81"/>
    <w:p>
      <w:pPr>
        <w:numPr>
          <w:ilvl w:val="0"/>
          <w:numId w:val="22"/>
        </w:numPr>
        <w:spacing w:line="360" w:after="210" w:lineRule="auto"/>
      </w:pPr>
      <w:hyperlink r:id="rId5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https://www.youtube.com/watch?v=t7DSWrlKgWw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2" w:name="fn41"/>
    <w:bookmarkEnd w:id="82"/>
    <w:p>
      <w:pPr>
        <w:numPr>
          <w:ilvl w:val="0"/>
          <w:numId w:val="22"/>
        </w:numPr>
        <w:spacing w:line="360" w:after="210" w:lineRule="auto"/>
      </w:pPr>
      <w:hyperlink r:id="rId5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https://www.slideshare.net/slideshow/ios-voiceover-testing-techniques-procedures-for-absolute-beginners-45505387/45505387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3" w:name="fn42"/>
    <w:bookmarkEnd w:id="83"/>
    <w:p>
      <w:pPr>
        <w:numPr>
          <w:ilvl w:val="0"/>
          <w:numId w:val="22"/>
        </w:numPr>
        <w:spacing w:line="360" w:after="210" w:lineRule="auto"/>
      </w:pPr>
      <w:hyperlink r:id="rId5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https://www.miquido.com/blog/android-accessibility-developer-insights-implementation-guide/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4" w:name="fn43"/>
    <w:bookmarkEnd w:id="84"/>
    <w:p>
      <w:pPr>
        <w:numPr>
          <w:ilvl w:val="0"/>
          <w:numId w:val="22"/>
        </w:numPr>
        <w:spacing w:line="360" w:after="210" w:lineRule="auto"/>
      </w:pPr>
      <w:hyperlink r:id="rId5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https://m2.material.io/design/usability/accessibility.html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5" w:name="fn44"/>
    <w:bookmarkEnd w:id="85"/>
    <w:p>
      <w:pPr>
        <w:numPr>
          <w:ilvl w:val="0"/>
          <w:numId w:val="22"/>
        </w:numPr>
        <w:spacing w:line="360" w:after="210" w:lineRule="auto"/>
      </w:pPr>
      <w:hyperlink r:id="rId5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https://developer.apple.com/design/human-interface-guidelines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6" w:name="fn45"/>
    <w:bookmarkEnd w:id="86"/>
    <w:p>
      <w:pPr>
        <w:numPr>
          <w:ilvl w:val="0"/>
          <w:numId w:val="22"/>
        </w:numPr>
        <w:spacing w:line="360" w:after="210" w:lineRule="auto"/>
      </w:pPr>
      <w:hyperlink r:id="rId5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https://support.apple.com/en-in/guide/iphone/iph3e2e2281/ios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</w:abstractNum>
  <w:abstractNum w:abstractNumId="2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cb7105d1e11af7e196719e227a597815ef977da3.png" TargetMode="Internal"/><Relationship Id="rId6" Type="http://schemas.openxmlformats.org/officeDocument/2006/relationships/hyperlink" Target="http://developer.apple.com/accessibility/" TargetMode="External"/><Relationship Id="rId7" Type="http://schemas.openxmlformats.org/officeDocument/2006/relationships/hyperlink" Target="http://developer.apple.com/help/app-store-connect/manage-app-accessibility/voiceover-evaluation-criteria/" TargetMode="External"/><Relationship Id="rId8" Type="http://schemas.openxmlformats.org/officeDocument/2006/relationships/hyperlink" Target="http://developer.apple.com/documentation/accessibility/accessibility-inspector" TargetMode="External"/><Relationship Id="rId9" Type="http://schemas.openxmlformats.org/officeDocument/2006/relationships/hyperlink" Target="http://developer.apple.com/design/human-interface-guidelines/accessibility" TargetMode="External"/><Relationship Id="rId10" Type="http://schemas.openxmlformats.org/officeDocument/2006/relationships/hyperlink" Target="http://developer.android.com/guide/topics/ui/accessibility/testing" TargetMode="External"/><Relationship Id="rId11" Type="http://schemas.openxmlformats.org/officeDocument/2006/relationships/hyperlink" Target="http://support.google.com/accessibility/android/answer/6283677" TargetMode="External"/><Relationship Id="rId12" Type="http://schemas.openxmlformats.org/officeDocument/2006/relationships/hyperlink" Target="http://support.google.com/accessibility/android/answer/6376570" TargetMode="External"/><Relationship Id="rId13" Type="http://schemas.openxmlformats.org/officeDocument/2006/relationships/hyperlink" Target="http://developer.android.com/guide/topics/ui/accessibility" TargetMode="External"/><Relationship Id="rId14" Type="http://schemas.openxmlformats.org/officeDocument/2006/relationships/hyperlink" Target="https://developer.apple.com/accessibility/" TargetMode="External"/><Relationship Id="rId15" Type="http://schemas.openxmlformats.org/officeDocument/2006/relationships/hyperlink" Target="https://developer.apple.com/documentation/accessibility/performing-accessibility-testing-for-your-app?language=obj_8" TargetMode="External"/><Relationship Id="rId16" Type="http://schemas.openxmlformats.org/officeDocument/2006/relationships/hyperlink" Target="https://developer.apple.com/documentation/accessibility/" TargetMode="External"/><Relationship Id="rId17" Type="http://schemas.openxmlformats.org/officeDocument/2006/relationships/hyperlink" Target="https://developer.apple.com/documentation/accessibility/voiceover" TargetMode="External"/><Relationship Id="rId18" Type="http://schemas.openxmlformats.org/officeDocument/2006/relationships/hyperlink" Target="https://developer.apple.com/help/app-store-connect/manage-app-accessibility/voiceover-evaluation-criteria/" TargetMode="External"/><Relationship Id="rId19" Type="http://schemas.openxmlformats.org/officeDocument/2006/relationships/hyperlink" Target="https://bbc.github.io/accessibility-news-and-you/assistive-technology/testing-steps/voiceover-ios.html" TargetMode="External"/><Relationship Id="rId20" Type="http://schemas.openxmlformats.org/officeDocument/2006/relationships/hyperlink" Target="https://allyant.com/blog/how-to-do-an-accessibility-test-using-voiceover/" TargetMode="External"/><Relationship Id="rId21" Type="http://schemas.openxmlformats.org/officeDocument/2006/relationships/hyperlink" Target="https://developer.apple.com/documentation/accessibility/accessibility-inspector" TargetMode="External"/><Relationship Id="rId22" Type="http://schemas.openxmlformats.org/officeDocument/2006/relationships/hyperlink" Target="https://www.browserstack.com/guide/accessibility-inspector-ios" TargetMode="External"/><Relationship Id="rId23" Type="http://schemas.openxmlformats.org/officeDocument/2006/relationships/hyperlink" Target="https://developer.apple.com/design/human-interface-guidelines/accessibility" TargetMode="External"/><Relationship Id="rId24" Type="http://schemas.openxmlformats.org/officeDocument/2006/relationships/hyperlink" Target="https://developer.android.com/guide/topics/ui/accessibility/testing" TargetMode="External"/><Relationship Id="rId25" Type="http://schemas.openxmlformats.org/officeDocument/2006/relationships/hyperlink" Target="https://developer.android.com/guide/topics/ui/accessibility" TargetMode="External"/><Relationship Id="rId26" Type="http://schemas.openxmlformats.org/officeDocument/2006/relationships/hyperlink" Target="https://support.google.com/accessibility/android/answer/6283677?hl=en" TargetMode="External"/><Relationship Id="rId27" Type="http://schemas.openxmlformats.org/officeDocument/2006/relationships/hyperlink" Target="https://bbc.github.io/accessibility-news-and-you/assistive-technology/testing-steps/talkback-android.html" TargetMode="External"/><Relationship Id="rId28" Type="http://schemas.openxmlformats.org/officeDocument/2006/relationships/hyperlink" Target="https://support.google.com/accessibility/android/answer/6376570?hl=en" TargetMode="External"/><Relationship Id="rId29" Type="http://schemas.openxmlformats.org/officeDocument/2006/relationships/hyperlink" Target="https://support.google.com/accessibility/android/faq/6376582?hl=en" TargetMode="External"/><Relationship Id="rId30" Type="http://schemas.openxmlformats.org/officeDocument/2006/relationships/hyperlink" Target="https://www.calm.com/blog/engineering/automated-accessibility-testing-for-android" TargetMode="External"/><Relationship Id="rId31" Type="http://schemas.openxmlformats.org/officeDocument/2006/relationships/hyperlink" Target="https://blog.magicpod.com/accessibility-testing-on-mac-guide-to-creating-inclusive-web-experiences" TargetMode="External"/><Relationship Id="rId32" Type="http://schemas.openxmlformats.org/officeDocument/2006/relationships/hyperlink" Target="https://www.browserstack.com/docs/app-accessibility/screen-reader-testing/talkback" TargetMode="External"/><Relationship Id="rId33" Type="http://schemas.openxmlformats.org/officeDocument/2006/relationships/hyperlink" Target="https://www.headspin.io/blog/guide-to-mobile-accessibility-testing" TargetMode="External"/><Relationship Id="rId34" Type="http://schemas.openxmlformats.org/officeDocument/2006/relationships/hyperlink" Target="https://www.createwithswift.com/accessibility-actions/" TargetMode="External"/><Relationship Id="rId35" Type="http://schemas.openxmlformats.org/officeDocument/2006/relationships/hyperlink" Target="https://www.browserstack.com/guide/accessibility-testing-for-mobile-apps" TargetMode="External"/><Relationship Id="rId36" Type="http://schemas.openxmlformats.org/officeDocument/2006/relationships/hyperlink" Target="https://webaim.org/articles/talkback/" TargetMode="External"/><Relationship Id="rId37" Type="http://schemas.openxmlformats.org/officeDocument/2006/relationships/hyperlink" Target="https://a11y-guidelines.orange.com/en/mobile/ios/test/" TargetMode="External"/><Relationship Id="rId38" Type="http://schemas.openxmlformats.org/officeDocument/2006/relationships/hyperlink" Target="https://phrase.com/blog/posts/android-accessibility/" TargetMode="External"/><Relationship Id="rId39" Type="http://schemas.openxmlformats.org/officeDocument/2006/relationships/hyperlink" Target="https://www.apple.com/in/accessibility/" TargetMode="External"/><Relationship Id="rId40" Type="http://schemas.openxmlformats.org/officeDocument/2006/relationships/hyperlink" Target="https://www.perfecto.io/blog/screen-reader-accessibility-testing" TargetMode="External"/><Relationship Id="rId41" Type="http://schemas.openxmlformats.org/officeDocument/2006/relationships/hyperlink" Target="https://support.apple.com/accessibility" TargetMode="External"/><Relationship Id="rId42" Type="http://schemas.openxmlformats.org/officeDocument/2006/relationships/hyperlink" Target="https://support.google.com/accessibility/android/answer/9078941?hl=en" TargetMode="External"/><Relationship Id="rId43" Type="http://schemas.openxmlformats.org/officeDocument/2006/relationships/hyperlink" Target="https://www.lambdatest.com/blog/accessibility-inspector/" TargetMode="External"/><Relationship Id="rId44" Type="http://schemas.openxmlformats.org/officeDocument/2006/relationships/hyperlink" Target="https://aeldata.com/mobile-accessibiality-voiceover-on-ios/" TargetMode="External"/><Relationship Id="rId45" Type="http://schemas.openxmlformats.org/officeDocument/2006/relationships/hyperlink" Target="https://help.siteimprove.com/support/solutions/articles/80001177849-ios-mobile-accessibility-testing-installation-and-usage" TargetMode="External"/><Relationship Id="rId46" Type="http://schemas.openxmlformats.org/officeDocument/2006/relationships/hyperlink" Target="https://tanaschita.com/ios-accessibility-voiceover-gestures/" TargetMode="External"/><Relationship Id="rId47" Type="http://schemas.openxmlformats.org/officeDocument/2006/relationships/hyperlink" Target="https://dzone.com/articles/a-complete-guide-on-ios-accessibility-testing-tool" TargetMode="External"/><Relationship Id="rId48" Type="http://schemas.openxmlformats.org/officeDocument/2006/relationships/hyperlink" Target="https://www.google.com/accessibility/for-developers/" TargetMode="External"/><Relationship Id="rId49" Type="http://schemas.openxmlformats.org/officeDocument/2006/relationships/hyperlink" Target="https://developer.apple.com/design/human-interface-guidelines/voiceover" TargetMode="External"/><Relationship Id="rId50" Type="http://schemas.openxmlformats.org/officeDocument/2006/relationships/hyperlink" Target="https://developer.apple.com/documentation/Accessibility/performing-accessibility-testing-for-your-app" TargetMode="External"/><Relationship Id="rId51" Type="http://schemas.openxmlformats.org/officeDocument/2006/relationships/hyperlink" Target="https://play.google.com/store/apps/details?id=com.google.android.apps.accessibility.auditor&amp;hl=en_IN" TargetMode="External"/><Relationship Id="rId52" Type="http://schemas.openxmlformats.org/officeDocument/2006/relationships/hyperlink" Target="https://www.digitala11y.com/ios-accessibility-testing-checklist/" TargetMode="External"/><Relationship Id="rId53" Type="http://schemas.openxmlformats.org/officeDocument/2006/relationships/hyperlink" Target="https://www.youtube.com/watch?v=t7DSWrlKgWw" TargetMode="External"/><Relationship Id="rId54" Type="http://schemas.openxmlformats.org/officeDocument/2006/relationships/hyperlink" Target="https://www.slideshare.net/slideshow/ios-voiceover-testing-techniques-procedures-for-absolute-beginners-45505387/45505387" TargetMode="External"/><Relationship Id="rId55" Type="http://schemas.openxmlformats.org/officeDocument/2006/relationships/hyperlink" Target="https://www.miquido.com/blog/android-accessibility-developer-insights-implementation-guide/" TargetMode="External"/><Relationship Id="rId56" Type="http://schemas.openxmlformats.org/officeDocument/2006/relationships/hyperlink" Target="https://m2.material.io/design/usability/accessibility.html" TargetMode="External"/><Relationship Id="rId57" Type="http://schemas.openxmlformats.org/officeDocument/2006/relationships/hyperlink" Target="https://developer.apple.com/design/human-interface-guidelines" TargetMode="External"/><Relationship Id="rId58" Type="http://schemas.openxmlformats.org/officeDocument/2006/relationships/hyperlink" Target="https://support.apple.com/en-in/guide/iphone/iph3e2e2281/ios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2025-09-09T14:38:41.368Z</dcterms:created>
  <dcterms:modified xsi:type="dcterms:W3CDTF">2025-09-09T14:38:41.368Z</dcterms:modified>
</cp:coreProperties>
</file>