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TESTING &amp; QA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TalkBack Android - Complete Testing Guide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Android Accessibility Service — Mobile Screen Reader Testing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1. Introduction to TalkBack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Built-in Android screen reader by Google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Pre-installed on all Android devices (Android 4.1+)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Current: TalkBack 14.x (bundled with Android 14)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Primary testing: Physical Android device recommended over emulator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Google Chrome is the primary browser for mobile web testing on Android</w:t>
      </w:r>
    </w:p>
    <w:p>
      <w:pPr>
        <w:spacing w:before="0" w:after="12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2. Enabling TalkBack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Method 1 (Settings):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Settings &gt; Accessibility &gt; TalkBack &gt; Use TalkBack (toggle)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Method 2 (Quick shortcut):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Hold both volume keys for 3 seconds (if set up)</w:t>
      </w:r>
    </w:p>
    <w:p>
      <w:pPr>
        <w:spacing w:before="0" w:after="4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Method 3 (Gesture):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Swipe down with two fingers from top of screen (if configured)</w:t>
      </w:r>
    </w:p>
    <w:p>
      <w:pPr>
        <w:spacing w:before="0" w:after="80"/>
      </w:pP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When TalkBack is active, all interactions change. A single tap selects/explores, double-tap activates. Teach this to all testers before beginning.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3. Core Gestures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TalkBack Gestures: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Gesture</w:t>
            </w:r>
          </w:p>
        </w:tc>
        <w:tc>
          <w:tcPr>
            <w:tcW w:type="dxa" w:w="57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Single tap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Select item (hear announcement)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Double tap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Activate selected item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right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Move to next element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left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Move to previous element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Two-finger swipe up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Scroll up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Two-finger swipe down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Scroll down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up then right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Open TalkBack menu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right then down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Reading controls menu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Triple tap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Long press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left then right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Jump to first item on screen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Swipe right then left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Jump to last item on screen</w:t>
            </w:r>
          </w:p>
        </w:tc>
      </w:tr>
    </w:tbl>
    <w:p>
      <w:pPr>
        <w:spacing w:after="80"/>
      </w:pPr>
    </w:p>
    <w:p>
      <w:pPr>
        <w:spacing w:before="0" w:after="8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TalkBack Menu Options (swipe up then right):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Menu Item</w:t>
            </w:r>
          </w:p>
        </w:tc>
        <w:tc>
          <w:tcPr>
            <w:tcW w:type="dxa" w:w="57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 from top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Say all from beginning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Read from next item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Continue from current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Spell word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Letter-by-letter spelling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Pause/resume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Stop speech</w:t>
            </w:r>
          </w:p>
        </w:tc>
      </w:tr>
      <w:tr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Languages</w:t>
            </w:r>
          </w:p>
        </w:tc>
        <w:tc>
          <w:tcPr>
            <w:tcW w:type="dxa" w:w="57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Switch TTS language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4. Reading Controls (Granularity)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Swipe right+down opens Reading Controls. This allows navigation by: Characters, Words, Lines, Paragraphs, Headings, Links, Controls, Landmarks. Use Headings granularity to test heading structure.</w:t>
      </w:r>
    </w:p>
    <w:p>
      <w:pPr>
        <w:spacing w:before="0" w:after="12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5. Testing Procedures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5.1 Web Content Testing (Chrome)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Open Chrome with TalkBack active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Swipe right to navigate element by element — each element announced with role + label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Switch to Headings granularity — swipe right to move heading-by-heading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Verify H1 appears first, H2 under relevant sections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Switch to Links granularity — verify all links have descriptive text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Switch to Controls granularity — verify all form elements have labels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5.2 Form Field Testing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Navigate to form field — TalkBack announces: label, type (edit box, combo box), current value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Double-tap to enter input — keyboard opens, TalkBack enters focus mode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Type text — each character announced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Required field — 'required' announced with label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Error state — TalkBack announces error message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5.3 Image Testing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Navigate to image — TalkBack announces alt text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Informative image — descriptive alt text announced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Decorative image — should be skipped entirely (role=presentation or empty alt)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5.4 Custom Widget Testing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Common issues on mobile: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Custom accordion: verify aria-expanded announced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Bottom sheet modal: verify focus trapped, close button announced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Tab bar: verify selected state announced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404040"/>
          <w:sz w:val="20"/>
        </w:rPr>
        <w:t>Toggle switches: verify on/off state announced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5.5 Native App Testing (for React Native / hybrid)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For React Native apps, TalkBack reads accessibilityLabel, accessibilityRole, accessibilityState props. Test each screen using TalkBack just as you would a web page.</w:t>
      </w:r>
    </w:p>
    <w:p>
      <w:r>
        <w:br w:type="page"/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React Native props: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Equivalent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accessibilityLabel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Provides name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aria-label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accessibilityRole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Provides role (button, header, link)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role=""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accessibilityState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Provides state (checked, disabled)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aria-checked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accessibilityHint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Provides usage hint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aria-describedby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accessibilityLiveRegion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Live announcements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aria-live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importantForAccessibility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Hide from tree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aria-hidden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6. Known TalkBack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Android Version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Workaround</w:t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aria-live="assertive" delayed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 &lt;13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AccessibilityEvent.TYPE_ANNOUNCEMENT in native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Custom drag-and-drop not announced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Implement AccessibilityNodeInfo actions</w:t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PDF in WebView not fully accessible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Provide HTML alternative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SVG with ARIA not always read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title+desc elements inside SVG</w:t>
            </w:r>
          </w:p>
        </w:tc>
      </w:tr>
      <w:tr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trap not enforced by TalkBack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 React Native Modal for native apps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7. WCAG 2.1 Mobile Success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02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TalkBack Verification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Content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Images announce alt text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Info and Relationships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Headings and lists announced correctly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2.1.1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controls reachable via swipe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2.4.3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Order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Logical swipe-right order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Name, Role, Value</w:t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302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controls announce complete info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1.4.11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Non-text Contrast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Visual check (not TalkBack specific)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8. Test Reporting Template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the following format for logging test results: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Android Ver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Announcement</w:t>
            </w:r>
          </w:p>
        </w:tc>
        <w:tc>
          <w:tcPr>
            <w:tcW w:type="dxa" w:w="2304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Actual Announcement</w:t>
            </w:r>
          </w:p>
        </w:tc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Pass/Fail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230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TESTING &amp;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