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F7" w:rsidRDefault="00D152CD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AB43F7">
        <w:trPr>
          <w:trHeight w:hRule="exact" w:val="720"/>
        </w:trPr>
        <w:tc>
          <w:tcPr>
            <w:tcW w:w="1362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07/07/2020</w:t>
            </w:r>
          </w:p>
        </w:tc>
        <w:tc>
          <w:tcPr>
            <w:tcW w:w="1318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AB43F7">
        <w:trPr>
          <w:trHeight w:hRule="exact" w:val="720"/>
        </w:trPr>
        <w:tc>
          <w:tcPr>
            <w:tcW w:w="1362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D152C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3F7">
        <w:trPr>
          <w:trHeight w:hRule="exact" w:val="720"/>
        </w:trPr>
        <w:tc>
          <w:tcPr>
            <w:tcW w:w="1587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B43F7">
        <w:trPr>
          <w:trHeight w:hRule="exact" w:val="720"/>
        </w:trPr>
        <w:tc>
          <w:tcPr>
            <w:tcW w:w="1587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D152C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3F7">
        <w:trPr>
          <w:trHeight w:hRule="exact" w:val="720"/>
        </w:trPr>
        <w:tc>
          <w:tcPr>
            <w:tcW w:w="1362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tabluea</w:t>
            </w:r>
          </w:p>
        </w:tc>
      </w:tr>
      <w:tr w:rsidR="00AB43F7">
        <w:trPr>
          <w:trHeight w:hRule="exact" w:val="720"/>
        </w:trPr>
        <w:tc>
          <w:tcPr>
            <w:tcW w:w="2394" w:type="dxa"/>
            <w:gridSpan w:val="3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D152C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3F7">
        <w:trPr>
          <w:trHeight w:hRule="exact" w:val="681"/>
        </w:trPr>
        <w:tc>
          <w:tcPr>
            <w:tcW w:w="9576" w:type="dxa"/>
            <w:gridSpan w:val="8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Statement1:---------------------------</w:t>
            </w:r>
          </w:p>
        </w:tc>
      </w:tr>
      <w:tr w:rsidR="00AB43F7">
        <w:trPr>
          <w:trHeight w:hRule="exact" w:val="720"/>
        </w:trPr>
        <w:tc>
          <w:tcPr>
            <w:tcW w:w="9576" w:type="dxa"/>
            <w:gridSpan w:val="8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AB43F7">
        <w:trPr>
          <w:trHeight w:hRule="exact" w:val="720"/>
        </w:trPr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slack</w:t>
            </w:r>
          </w:p>
        </w:tc>
        <w:tc>
          <w:tcPr>
            <w:tcW w:w="4788" w:type="dxa"/>
            <w:gridSpan w:val="4"/>
          </w:tcPr>
          <w:p w:rsidR="00AB43F7" w:rsidRDefault="00D15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3F7" w:rsidRDefault="00D152C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:rsidR="00AB43F7" w:rsidRDefault="00D152CD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Course: In today’s session I have learnt about the </w:t>
      </w:r>
      <w:r>
        <w:rPr>
          <w:rFonts w:hAnsi="Arial Black"/>
          <w:b/>
          <w:bCs/>
          <w:sz w:val="24"/>
          <w:szCs w:val="24"/>
        </w:rPr>
        <w:t xml:space="preserve">Design principles - Gannt Chart. </w:t>
      </w:r>
    </w:p>
    <w:p w:rsidR="00AB43F7" w:rsidRDefault="00D152C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D152C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AB43F7" w:rsidRDefault="00D152C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</w:t>
      </w:r>
      <w:r>
        <w:rPr>
          <w:rFonts w:ascii="Arial Black" w:hAnsi="Arial Black"/>
          <w:b/>
          <w:bCs/>
          <w:sz w:val="24"/>
          <w:szCs w:val="24"/>
        </w:rPr>
        <w:t>statements are given.</w:t>
      </w: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jc w:val="both"/>
        <w:rPr>
          <w:rFonts w:ascii="Arial Black" w:hAnsi="Arial Black"/>
          <w:sz w:val="24"/>
          <w:szCs w:val="24"/>
        </w:rPr>
      </w:pPr>
    </w:p>
    <w:p w:rsidR="00AB43F7" w:rsidRDefault="00AB43F7">
      <w:pPr>
        <w:rPr>
          <w:rFonts w:ascii="Arial Black" w:hAnsi="Arial Black"/>
          <w:sz w:val="24"/>
          <w:szCs w:val="24"/>
        </w:rPr>
      </w:pPr>
    </w:p>
    <w:sectPr w:rsidR="00AB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F7"/>
    <w:rsid w:val="00AB43F7"/>
    <w:rsid w:val="00D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2020-07-07T13:51:00Z</dcterms:created>
  <dcterms:modified xsi:type="dcterms:W3CDTF">2020-07-07T13:51:00Z</dcterms:modified>
</cp:coreProperties>
</file>