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ítulo"/>
        <w:bidi w:val="0"/>
      </w:pPr>
      <w:r>
        <w:rPr>
          <w:rtl w:val="0"/>
        </w:rPr>
        <w:t>Comandos b</w:t>
      </w:r>
      <w:r>
        <w:rPr>
          <w:rtl w:val="0"/>
        </w:rPr>
        <w:t>á</w:t>
      </w:r>
      <w:r>
        <w:rPr>
          <w:rtl w:val="0"/>
        </w:rPr>
        <w:t>sicos para Kubernetes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</w:rPr>
        <w:t>Minikube: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start  (inicializa minikube)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stop  (finaliza minikube)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status  (status do ambiente criado)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 delete  (limpa tudo - deleta clusters)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Kubectl: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version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client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run &lt;nome-atribu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 xml:space="preserve">do ao pod&gt;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image &lt;nome-pod&gt;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pods  (lista pods ativos)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pods -o wide (apresenta mais detalhes dos pods ativos)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describe pod &lt;nome_do_pod&gt; (apresenta detalhes do pod especificado)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create -f &lt;nome_arq_yaml&gt; (cria pod a partir de um arquivo yaml)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apply -f &lt;nome_arq_yaml&gt;  (outra forma de criar um pod a partir de um arquivo yaml)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delete pod &lt;nome_do_pod&gt;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Título"/>
        <w:bidi w:val="0"/>
      </w:pPr>
      <w:r>
        <w:rPr>
          <w:rtl w:val="0"/>
        </w:rPr>
        <w:t>Replication Controller e ReplicaSets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</w:pPr>
      <w:r>
        <w:rPr>
          <w:rtl w:val="0"/>
        </w:rPr>
        <w:t>Verificar: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replication controller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replicates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</w:pPr>
      <w:r>
        <w:rPr>
          <w:rtl w:val="0"/>
        </w:rPr>
        <w:t>Criar: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create -f &lt;nome_arq_yaml&gt;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create -f &lt;caminho_arquivo&gt;/&lt;nome_arq_yaml&gt;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</w:pPr>
      <w:r>
        <w:rPr>
          <w:rtl w:val="0"/>
        </w:rPr>
        <w:t>Atualiza n</w:t>
      </w:r>
      <w:r>
        <w:rPr>
          <w:rtl w:val="0"/>
        </w:rPr>
        <w:t>ú</w:t>
      </w:r>
      <w:r>
        <w:rPr>
          <w:rtl w:val="0"/>
        </w:rPr>
        <w:t>mero de r</w:t>
      </w:r>
      <w:r>
        <w:rPr>
          <w:rtl w:val="0"/>
        </w:rPr>
        <w:t>é</w:t>
      </w:r>
      <w:r>
        <w:rPr>
          <w:rtl w:val="0"/>
        </w:rPr>
        <w:t>plicas:</w:t>
      </w:r>
    </w:p>
    <w:p>
      <w:pPr>
        <w:pStyle w:val="Corpo"/>
        <w:numPr>
          <w:ilvl w:val="1"/>
          <w:numId w:val="2"/>
        </w:numPr>
        <w:bidi w:val="0"/>
      </w:pPr>
      <w:r>
        <w:rPr>
          <w:rtl w:val="0"/>
        </w:rPr>
        <w:t>Alterar o n</w:t>
      </w:r>
      <w:r>
        <w:rPr>
          <w:rtl w:val="0"/>
        </w:rPr>
        <w:t>ú</w:t>
      </w:r>
      <w:r>
        <w:rPr>
          <w:rtl w:val="0"/>
        </w:rPr>
        <w:t>mero de r</w:t>
      </w:r>
      <w:r>
        <w:rPr>
          <w:rtl w:val="0"/>
        </w:rPr>
        <w:t>é</w:t>
      </w:r>
      <w:r>
        <w:rPr>
          <w:rtl w:val="0"/>
        </w:rPr>
        <w:t>plicas no arquivo .yaml usado para starter o ReplicationSet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scale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 xml:space="preserve">replicates &lt;nome_metadata&gt;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replicas=&lt;n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mero_de_replicas&gt;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Deletar: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delete replicaset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Deployments: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create -f &lt;caminho_arquivo&gt;/&lt;dp.yaml&gt;  (cria um objeto deployment)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deployment (consulta deployments criados)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pods (consulta pods criados atrav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s do deployment)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replicates (consulta replicaset criado pelo pr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prio deployment)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all (permite que se consulte tudo o que foi criado a partir do deployment)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describe deployment &lt;nome_do_deployment&gt;  (verifica detalhes do deployment criado)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rollout status &lt;nome_do_reposit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rio&gt;/&lt;nome_do_arq.yaml&gt;  (retorna o status do deployment)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rollout history deployment/&lt;nome_do_deployment&gt;  (retorna o hist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rico de roll out)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apply -f &lt;nome_do_reposit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 xml:space="preserve">rio&gt;/&lt;nome_do_arq.yaml&gt;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save-config (aplica uma mudan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a na sua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por exemplo, uma atualiza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vers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o. Evite usar apply - prefira a vers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abaixo)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en-US"/>
        </w:rPr>
        <w:t xml:space="preserve">kubectl create -f </w:t>
      </w:r>
      <w:r>
        <w:rPr>
          <w:b w:val="0"/>
          <w:bCs w:val="0"/>
          <w:rtl w:val="0"/>
          <w:lang w:val="pt-PT"/>
        </w:rPr>
        <w:t>&lt;nome_do_reposit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rio&gt;</w:t>
      </w:r>
      <w:r>
        <w:rPr>
          <w:b w:val="0"/>
          <w:bCs w:val="0"/>
          <w:rtl w:val="0"/>
        </w:rPr>
        <w:t>/</w:t>
      </w:r>
      <w:r>
        <w:rPr>
          <w:b w:val="0"/>
          <w:bCs w:val="0"/>
          <w:rtl w:val="0"/>
          <w:lang w:val="pt-PT"/>
        </w:rPr>
        <w:t>&lt;nome_do_arq.yaml&gt;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fr-FR"/>
        </w:rPr>
        <w:t>save-config</w:t>
      </w:r>
      <w:r>
        <w:rPr>
          <w:b w:val="0"/>
          <w:bCs w:val="0"/>
          <w:rtl w:val="0"/>
          <w:lang w:val="pt-PT"/>
        </w:rPr>
        <w:t xml:space="preserve"> (aplica uma mudan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a na sua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por exemplo, uma atualiza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vers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rollout undo &lt;nome_do_reposit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rio&gt;/&lt;nome_do_deployment&gt;  (se tudo der errado, volte para estado anterior)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rollout undo &lt;nome_do_reposit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 xml:space="preserve">rio&gt;/&lt;nome_do_deployment&gt;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to-revision=&lt;n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mero_do_deploy_desejado&gt; (se tudo der errado, volte para estado espec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fico)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scale &lt;nome_diret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 xml:space="preserve">rio&gt;/&lt;nome_arq.yaml&gt;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replicas=&lt;num_desejado&gt; (para escalar up ou down sua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run nginx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image=nginx  (exemplo de publica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direta usando kubectl - este comando cria um pod e um ReplicaSet. Deve ser evitado seu uso)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Subtítulo"/>
        <w:bidi w:val="0"/>
      </w:pPr>
      <w:r>
        <w:rPr>
          <w:rtl w:val="0"/>
          <w:lang w:val="pt-PT"/>
        </w:rPr>
        <w:t>Redes com Kubernetes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Fundamentos</w:t>
      </w:r>
      <w:r>
        <w:rPr>
          <w:b w:val="0"/>
          <w:bCs w:val="0"/>
          <w:rtl w:val="0"/>
          <w:lang w:val="pt-PT"/>
        </w:rPr>
        <w:t>: idealmente cada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deve ser criado no seu pr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prio container, isso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significa que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se possa ter mais de um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em um container, mas essa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uma pr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tica a ser evitada.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Se tivermos um 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nico pod no cluster, tudo fica mais f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 xml:space="preserve">cil, isso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boa pr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 xml:space="preserve">tica de desenvolvimento. Tendo um 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nico pod no cluster, tudo fica f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cil, pois os contadores podem se comunicar entre eles atrav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 xml:space="preserve">s de </w:t>
      </w:r>
      <w:r>
        <w:rPr>
          <w:b w:val="0"/>
          <w:bCs w:val="0"/>
          <w:i w:val="1"/>
          <w:iCs w:val="1"/>
          <w:rtl w:val="0"/>
          <w:lang w:val="pt-PT"/>
        </w:rPr>
        <w:t>localhost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Um cluster ao </w:t>
      </w:r>
      <w:r>
        <w:rPr>
          <w:b w:val="0"/>
          <w:bCs w:val="0"/>
          <w:rtl w:val="0"/>
          <w:lang w:val="pt-PT"/>
        </w:rPr>
        <w:t>“</w:t>
      </w:r>
      <w:r>
        <w:rPr>
          <w:b w:val="0"/>
          <w:bCs w:val="0"/>
          <w:rtl w:val="0"/>
          <w:lang w:val="pt-PT"/>
        </w:rPr>
        <w:t>nascer" traz consigo dois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IP, sendo um deles 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IP do pr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prio cluster e o outro 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da apiServer (endere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utilizado para acessar o cluster via SSH e etc). H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tr</w:t>
      </w:r>
      <w:r>
        <w:rPr>
          <w:b w:val="0"/>
          <w:bCs w:val="0"/>
          <w:rtl w:val="0"/>
          <w:lang w:val="pt-PT"/>
        </w:rPr>
        <w:t>ê</w:t>
      </w:r>
      <w:r>
        <w:rPr>
          <w:b w:val="0"/>
          <w:bCs w:val="0"/>
          <w:rtl w:val="0"/>
          <w:lang w:val="pt-PT"/>
        </w:rPr>
        <w:t>s comandos b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sicos aqui que nos permite ter essa vis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o: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Aten</w:t>
      </w:r>
      <w:r>
        <w:rPr>
          <w:rtl w:val="0"/>
        </w:rPr>
        <w:t>çã</w:t>
      </w:r>
      <w:r>
        <w:rPr>
          <w:rtl w:val="0"/>
        </w:rPr>
        <w:t>o:</w:t>
      </w:r>
      <w:r>
        <w:rPr>
          <w:b w:val="0"/>
          <w:bCs w:val="0"/>
          <w:rtl w:val="0"/>
          <w:lang w:val="pt-PT"/>
        </w:rPr>
        <w:t xml:space="preserve"> em se tratando de kubernets, diferentemente daquilo que acontece no docker (o container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que recebe 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IP), quem recebe 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IP (Kubernetes)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o POD.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Quando criamos um cluster, al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 xml:space="preserve">m do IP principal do cluster e do IP da apiServer,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criada uma rede que ir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ar os PODs a medida que 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criados.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Obs.:</w:t>
      </w:r>
      <w:r>
        <w:rPr>
          <w:b w:val="0"/>
          <w:bCs w:val="0"/>
          <w:rtl w:val="0"/>
          <w:lang w:val="pt-PT"/>
        </w:rPr>
        <w:t xml:space="preserve"> os podes podem se comunicar entre eles atrav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s dos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IP gerados.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Em todo caso,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 xml:space="preserve">o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recomend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vel fazer 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o/acesso de um pod com outro atrav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s do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IP, pois este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pode mudar com a recria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do pod, que ocorre por exemplo, com uma atualiza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 Recomenda-se para solucionar esse problema trabalhar com nomes dos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criados.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KubeDNS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Dentre 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que 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instalados junto com o Kubernetes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o KubeDNS que faz toda a parte de tradu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nomes para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IP assim como um servidor DNS normal.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Nota:</w:t>
      </w:r>
      <w:r>
        <w:rPr>
          <w:b w:val="0"/>
          <w:bCs w:val="0"/>
          <w:rtl w:val="0"/>
          <w:lang w:val="pt-PT"/>
        </w:rPr>
        <w:t xml:space="preserve"> para evitar problemas de redes com Kubernetes lembre-se que todos os containers/PODs podem se comunicar entre-si sem o uso de NAT. Na verdade, todos os nodes podem se comunicar com todos os containers sem o uso de NAT. Para se resolver todas essas quest</w:t>
      </w:r>
      <w:r>
        <w:rPr>
          <w:b w:val="0"/>
          <w:bCs w:val="0"/>
          <w:rtl w:val="0"/>
          <w:lang w:val="pt-PT"/>
        </w:rPr>
        <w:t>õ</w:t>
      </w:r>
      <w:r>
        <w:rPr>
          <w:b w:val="0"/>
          <w:bCs w:val="0"/>
          <w:rtl w:val="0"/>
          <w:lang w:val="pt-PT"/>
        </w:rPr>
        <w:t>es, utilize t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cnicas de roteamento.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Subtítulo"/>
        <w:bidi w:val="0"/>
      </w:pPr>
      <w:r>
        <w:rPr>
          <w:rtl w:val="0"/>
          <w:lang w:val="pt-PT"/>
        </w:rPr>
        <w:t>Funcionamento de namespace no Kubernetes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Al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m de conhecermos os conceitos b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sicos de redes no Kubernetes devemos entender tamb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m o funcionamento de um conceito chamado namespaces.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NameSpaces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 xml:space="preserve">um </w:t>
      </w:r>
      <w:r>
        <w:rPr>
          <w:b w:val="0"/>
          <w:bCs w:val="0"/>
          <w:rtl w:val="0"/>
          <w:lang w:val="pt-PT"/>
        </w:rPr>
        <w:t>“</w:t>
      </w:r>
      <w:r>
        <w:rPr>
          <w:b w:val="0"/>
          <w:bCs w:val="0"/>
          <w:rtl w:val="0"/>
          <w:lang w:val="pt-PT"/>
        </w:rPr>
        <w:t>espa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o" na qual separamos nossos recursos dentro do Kubernetes em 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 xml:space="preserve">reas separadas. 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 xml:space="preserve">É </w:t>
      </w:r>
      <w:r>
        <w:rPr>
          <w:rtl w:val="0"/>
        </w:rPr>
        <w:t>aqui que inicia o conceito de arquitetura de micro-servi</w:t>
      </w:r>
      <w:r>
        <w:rPr>
          <w:rtl w:val="0"/>
        </w:rPr>
        <w:t>ç</w:t>
      </w:r>
      <w:r>
        <w:rPr>
          <w:rtl w:val="0"/>
        </w:rPr>
        <w:t>os</w:t>
      </w:r>
      <w:r>
        <w:rPr>
          <w:b w:val="0"/>
          <w:bCs w:val="0"/>
          <w:rtl w:val="0"/>
          <w:lang w:val="pt-PT"/>
        </w:rPr>
        <w:t>…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Basicamente o conceito de NameSpace consiste em agrupara pods que fazem parte de uma mesma 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rea em um NameSpace. Mas aten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se ao criar um objeto Kubernetes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especificar um NameSpace para ele, ser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colocado no NameSpace 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(default) do Kubernetes.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Aten</w:t>
      </w:r>
      <w:r>
        <w:rPr>
          <w:rtl w:val="0"/>
        </w:rPr>
        <w:t>çã</w:t>
      </w:r>
      <w:r>
        <w:rPr>
          <w:rtl w:val="0"/>
        </w:rPr>
        <w:t>o:</w:t>
      </w:r>
      <w:r>
        <w:rPr>
          <w:b w:val="0"/>
          <w:bCs w:val="0"/>
          <w:rtl w:val="0"/>
          <w:lang w:val="pt-PT"/>
        </w:rPr>
        <w:t xml:space="preserve">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 xml:space="preserve">o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recomendado criar objetos Kubernetes nos NameSpaces internos do Kubernetes - objetos internos s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 xml:space="preserve">o todos aqueles que iniciam seus nomes com a palavra </w:t>
      </w:r>
      <w:r>
        <w:rPr>
          <w:rtl w:val="0"/>
        </w:rPr>
        <w:t>kube_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Podemos criar objetos sem especificar nenhum NameSpace, que ir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criar os objetos no NameSpace default, ou mesmo especificar um NameSpace pr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prio para o objeto.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O problema de criar NameSpaces pr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prios ao inv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 xml:space="preserve">s de usar o NameSpace default do Kubernetes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que voc</w:t>
      </w:r>
      <w:r>
        <w:rPr>
          <w:b w:val="0"/>
          <w:bCs w:val="0"/>
          <w:rtl w:val="0"/>
          <w:lang w:val="pt-PT"/>
        </w:rPr>
        <w:t xml:space="preserve">ê </w:t>
      </w:r>
      <w:r>
        <w:rPr>
          <w:b w:val="0"/>
          <w:bCs w:val="0"/>
          <w:rtl w:val="0"/>
          <w:lang w:val="pt-PT"/>
        </w:rPr>
        <w:t>dever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lembrar e informar os NameSpaces pr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 xml:space="preserve">prios existentes sempre que for criar um objeto, logo, a dica aqui 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 xml:space="preserve">: </w:t>
      </w:r>
      <w:r>
        <w:rPr>
          <w:b w:val="0"/>
          <w:bCs w:val="0"/>
          <w:i w:val="1"/>
          <w:iCs w:val="1"/>
          <w:rtl w:val="0"/>
          <w:lang w:val="pt-PT"/>
        </w:rPr>
        <w:t>use o padr</w:t>
      </w:r>
      <w:r>
        <w:rPr>
          <w:b w:val="0"/>
          <w:bCs w:val="0"/>
          <w:i w:val="1"/>
          <w:iCs w:val="1"/>
          <w:rtl w:val="0"/>
          <w:lang w:val="pt-PT"/>
        </w:rPr>
        <w:t>ã</w:t>
      </w:r>
      <w:r>
        <w:rPr>
          <w:b w:val="0"/>
          <w:bCs w:val="0"/>
          <w:i w:val="1"/>
          <w:iCs w:val="1"/>
          <w:rtl w:val="0"/>
          <w:lang w:val="pt-PT"/>
        </w:rPr>
        <w:t>o (isso para iniciantes ok)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Nota:</w:t>
      </w:r>
      <w:r>
        <w:rPr>
          <w:b w:val="0"/>
          <w:bCs w:val="0"/>
          <w:rtl w:val="0"/>
          <w:lang w:val="pt-PT"/>
        </w:rPr>
        <w:t xml:space="preserve"> é </w:t>
      </w:r>
      <w:r>
        <w:rPr>
          <w:b w:val="0"/>
          <w:bCs w:val="0"/>
          <w:rtl w:val="0"/>
          <w:lang w:val="pt-PT"/>
        </w:rPr>
        <w:t>poss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 criar NameSpace utilizando YAML, tendo como base a seguinte estrutura como top-level: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</w:rPr>
        <w:tab/>
        <w:t>apiVersion: V1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</w:rPr>
        <w:tab/>
        <w:t>kind: NameSpace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</w:rPr>
        <w:tab/>
        <w:t>metadata: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</w:rPr>
        <w:tab/>
        <w:t xml:space="preserve">  name: &lt;nome_NameSpace&gt;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abeçalho 2"/>
        <w:bidi w:val="0"/>
        <w:rPr>
          <w:b w:val="0"/>
          <w:bCs w:val="0"/>
        </w:rPr>
      </w:pPr>
      <w:r>
        <w:rPr>
          <w:rtl w:val="0"/>
        </w:rPr>
        <w:t>Descoberta de Servi</w:t>
      </w:r>
      <w:r>
        <w:rPr>
          <w:rtl w:val="0"/>
        </w:rPr>
        <w:t>ç</w:t>
      </w:r>
      <w:r>
        <w:rPr>
          <w:rtl w:val="0"/>
        </w:rPr>
        <w:t>os em Kubernetes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Kubernetes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acess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 a partir do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NameServer: &lt;IP&gt; que esta presente no arquivo de configura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&lt;resolv.conf&gt; que pode ser acessado a partir do diret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rio /etc.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cd /etc - muda para o diret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rio /etc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No diret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 xml:space="preserve">rio /etc 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</w:rPr>
        <w:t>cat resolv.conf</w:t>
      </w:r>
      <w:r>
        <w:rPr>
          <w:b w:val="0"/>
          <w:bCs w:val="0"/>
          <w:rtl w:val="0"/>
          <w:lang w:val="pt-PT"/>
        </w:rPr>
        <w:t xml:space="preserve"> - voc</w:t>
      </w:r>
      <w:r>
        <w:rPr>
          <w:b w:val="0"/>
          <w:bCs w:val="0"/>
          <w:rtl w:val="0"/>
          <w:lang w:val="pt-PT"/>
        </w:rPr>
        <w:t xml:space="preserve">ê </w:t>
      </w:r>
      <w:r>
        <w:rPr>
          <w:b w:val="0"/>
          <w:bCs w:val="0"/>
          <w:rtl w:val="0"/>
          <w:lang w:val="pt-PT"/>
        </w:rPr>
        <w:t>tem acesso aos dados de configura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do pod apontando para o servidor DNS a partir do qual ser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poss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 acessar todos 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os.</w:t>
      </w:r>
    </w:p>
    <w:p>
      <w:pPr>
        <w:pStyle w:val="Corpo"/>
        <w:bidi w:val="0"/>
      </w:pPr>
      <w:r>
        <w:rPr>
          <w:rtl w:val="0"/>
        </w:rPr>
        <w:t xml:space="preserve">É </w:t>
      </w:r>
      <w:r>
        <w:rPr>
          <w:rtl w:val="0"/>
        </w:rPr>
        <w:t>preciso tamb</w:t>
      </w:r>
      <w:r>
        <w:rPr>
          <w:rtl w:val="0"/>
        </w:rPr>
        <w:t>é</w:t>
      </w:r>
      <w:r>
        <w:rPr>
          <w:rtl w:val="0"/>
        </w:rPr>
        <w:t>m compreender o FQDN - Fully Qualified Domain Name no Kubernetes</w:t>
      </w:r>
      <w:r>
        <w:rPr>
          <w:b w:val="0"/>
          <w:bCs w:val="0"/>
          <w:rtl w:val="0"/>
          <w:lang w:val="pt-PT"/>
        </w:rPr>
        <w:t xml:space="preserve"> - ao usar o comando kubectl get all, dentre as informa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pt-PT"/>
        </w:rPr>
        <w:t xml:space="preserve">es de retorno uma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importante para esse entendimento, trata-se do service/kubernetes. Para analisar entre no pod e use o comando: nslookup &lt;nome_servi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o&gt;, dentre os valores de retorno voc</w:t>
      </w:r>
      <w:r>
        <w:rPr>
          <w:b w:val="0"/>
          <w:bCs w:val="0"/>
          <w:rtl w:val="0"/>
          <w:lang w:val="pt-PT"/>
        </w:rPr>
        <w:t xml:space="preserve">ê </w:t>
      </w:r>
      <w:r>
        <w:rPr>
          <w:b w:val="0"/>
          <w:bCs w:val="0"/>
          <w:rtl w:val="0"/>
          <w:lang w:val="pt-PT"/>
        </w:rPr>
        <w:t xml:space="preserve">tem o </w:t>
      </w:r>
      <w:r>
        <w:rPr>
          <w:rtl w:val="0"/>
        </w:rPr>
        <w:t>Name:   kubernetes.default.svc.cluster.local</w:t>
      </w:r>
      <w:r>
        <w:rPr>
          <w:b w:val="0"/>
          <w:bCs w:val="0"/>
          <w:rtl w:val="0"/>
          <w:lang w:val="pt-PT"/>
        </w:rPr>
        <w:t xml:space="preserve">, que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o valor do FQDN.</w:t>
      </w:r>
    </w:p>
    <w:p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Observe agora ao usar o comando cat em /etc o resultado (</w:t>
      </w:r>
      <w:r>
        <w:rPr>
          <w:b w:val="0"/>
          <w:bCs w:val="0"/>
          <w:rtl w:val="0"/>
          <w:lang w:val="en-US"/>
        </w:rPr>
        <w:t xml:space="preserve">search </w:t>
      </w:r>
      <w:r>
        <w:rPr>
          <w:b w:val="1"/>
          <w:bCs w:val="1"/>
          <w:rtl w:val="0"/>
          <w:lang w:val="it-IT"/>
        </w:rPr>
        <w:t>default.svc.cluster.local</w:t>
      </w:r>
      <w:r>
        <w:rPr>
          <w:b w:val="0"/>
          <w:bCs w:val="0"/>
          <w:rtl w:val="0"/>
          <w:lang w:val="it-IT"/>
        </w:rPr>
        <w:t xml:space="preserve"> svc.cluster.local cluster.local</w:t>
      </w:r>
      <w:r>
        <w:rPr>
          <w:b w:val="0"/>
          <w:bCs w:val="0"/>
          <w:rtl w:val="0"/>
          <w:lang w:val="pt-PT"/>
        </w:rPr>
        <w:t xml:space="preserve">), note que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o nome do FQDN:</w:t>
      </w:r>
    </w:p>
    <w:p>
      <w:pPr>
        <w:pStyle w:val="Corpo"/>
        <w:rPr>
          <w:b w:val="0"/>
          <w:bCs w:val="0"/>
        </w:rPr>
      </w:pP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root@webapp-5db44756bc-997vr:/# cat /etc/resolv.conf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</w:rPr>
        <w:t>nameserver 10.96.0.10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it-IT"/>
        </w:rPr>
        <w:t>search default.svc.cluster.local svc.cluster.local cluster.local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fr-FR"/>
        </w:rPr>
        <w:t>options ndots:5</w:t>
      </w:r>
    </w:p>
    <w:p>
      <w:pPr>
        <w:pStyle w:val="Corpo"/>
        <w:ind w:left="720"/>
        <w:rPr>
          <w:b w:val="0"/>
          <w:bCs w:val="0"/>
        </w:rPr>
      </w:pPr>
    </w:p>
    <w:p>
      <w:pPr>
        <w:pStyle w:val="Corpo"/>
        <w:bidi w:val="0"/>
        <w:ind w:left="720"/>
      </w:pPr>
      <w:r>
        <w:rPr>
          <w:rtl w:val="0"/>
        </w:rPr>
        <w:t>Decifrando cada uma das partes: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kubernetes - nome do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default - NameSpace 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do Kubernetes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Sic -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(kind: Service)</w:t>
      </w:r>
    </w:p>
    <w:p>
      <w:pPr>
        <w:pStyle w:val="Corpo"/>
        <w:ind w:left="72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cluster.local - Nome do cluster</w:t>
      </w:r>
    </w:p>
    <w:p>
      <w:pPr>
        <w:pStyle w:val="Corpo"/>
        <w:ind w:left="720"/>
        <w:rPr>
          <w:b w:val="0"/>
          <w:bCs w:val="0"/>
        </w:rPr>
      </w:pPr>
    </w:p>
    <w:p>
      <w:pPr>
        <w:pStyle w:val="Cabeçalho 2"/>
        <w:bidi w:val="0"/>
      </w:pPr>
      <w:r>
        <w:rPr>
          <w:rtl w:val="0"/>
        </w:rPr>
        <w:t>Servi</w:t>
      </w:r>
      <w:r>
        <w:rPr>
          <w:rtl w:val="0"/>
        </w:rPr>
        <w:t>ç</w:t>
      </w:r>
      <w:r>
        <w:rPr>
          <w:rtl w:val="0"/>
        </w:rPr>
        <w:t>os com Kubernetes</w:t>
      </w:r>
    </w:p>
    <w:p>
      <w:pPr>
        <w:pStyle w:val="Corpo"/>
        <w:rPr>
          <w:b w:val="0"/>
          <w:bCs w:val="0"/>
        </w:rPr>
      </w:pPr>
    </w:p>
    <w:p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Services em Kubernetes permite 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entre os diversos componentes de uma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com o mundo externo a ela.</w:t>
      </w:r>
    </w:p>
    <w:p>
      <w:pPr>
        <w:pStyle w:val="Corpo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Permite tamb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m que se possa conectar facilmente uma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com outra e claro com usu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rios externos.</w:t>
      </w:r>
    </w:p>
    <w:p>
      <w:pPr>
        <w:pStyle w:val="Corpo"/>
        <w:rPr>
          <w:b w:val="0"/>
          <w:bCs w:val="0"/>
        </w:rPr>
      </w:pPr>
      <w:r>
        <w:rPr>
          <w:b w:val="0"/>
          <w:bCs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198949</wp:posOffset>
                </wp:positionH>
                <wp:positionV relativeFrom="line">
                  <wp:posOffset>450850</wp:posOffset>
                </wp:positionV>
                <wp:extent cx="5921107" cy="3767480"/>
                <wp:effectExtent l="0" t="0" r="0" b="0"/>
                <wp:wrapTopAndBottom distT="152400" distB="152400"/>
                <wp:docPr id="1073741827" name="officeArt object" descr="Galeria de Image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107" cy="3767480"/>
                          <a:chOff x="0" y="0"/>
                          <a:chExt cx="5921106" cy="3767479"/>
                        </a:xfrm>
                      </wpg:grpSpPr>
                      <pic:pic xmlns:pic="http://schemas.openxmlformats.org/drawingml/2006/picture">
                        <pic:nvPicPr>
                          <pic:cNvPr id="1073741825" name="Captura de Tela 2023-02-17 às 21.14.59.png" descr="Captura de Tela 2023-02-17 às 21.14.59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6963" t="0" r="6963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107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erviços em Kubernetes."/>
                        <wps:cNvSpPr/>
                        <wps:spPr>
                          <a:xfrm>
                            <a:off x="0" y="3429000"/>
                            <a:ext cx="5921107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egenda do Obje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Servi</w:t>
                              </w:r>
                              <w:r>
                                <w:rPr>
                                  <w:rtl w:val="0"/>
                                </w:rPr>
                                <w:t>ç</w:t>
                              </w:r>
                              <w:r>
                                <w:rPr>
                                  <w:rtl w:val="0"/>
                                </w:rPr>
                                <w:t>os em Kubernetes.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5.7pt;margin-top:35.5pt;width:466.2pt;height:296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21107,3767479">
                <w10:wrap type="topAndBottom" side="bothSides" anchorx="margin"/>
                <v:shape id="_x0000_s1027" type="#_x0000_t75" style="position:absolute;left:0;top:0;width:5921107;height:3352800;">
                  <v:imagedata r:id="rId4" o:title="Captura de Tela 2023-02-17 às 21.14.59.png" cropleft="7.0%" cropright="7.0%"/>
                </v:shape>
                <v:rect id="_x0000_s1028" style="position:absolute;left:0;top:3429000;width:5921107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egenda do Objeto"/>
                          <w:bidi w:val="0"/>
                        </w:pPr>
                        <w:r>
                          <w:rPr>
                            <w:rtl w:val="0"/>
                          </w:rPr>
                          <w:t>Servi</w:t>
                        </w:r>
                        <w:r>
                          <w:rPr>
                            <w:rtl w:val="0"/>
                          </w:rPr>
                          <w:t>ç</w:t>
                        </w:r>
                        <w:r>
                          <w:rPr>
                            <w:rtl w:val="0"/>
                          </w:rPr>
                          <w:t>os em Kubernetes.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 xml:space="preserve">Nota: </w:t>
      </w:r>
      <w:r>
        <w:rPr>
          <w:b w:val="0"/>
          <w:bCs w:val="0"/>
          <w:rtl w:val="0"/>
          <w:lang w:val="pt-PT"/>
        </w:rPr>
        <w:t xml:space="preserve">os services permitem que se crie uma arquitetura de </w:t>
      </w:r>
      <w:r>
        <w:rPr>
          <w:rtl w:val="0"/>
        </w:rPr>
        <w:t>microservi</w:t>
      </w:r>
      <w:r>
        <w:rPr>
          <w:rtl w:val="0"/>
        </w:rPr>
        <w:t>ç</w:t>
      </w:r>
      <w:r>
        <w:rPr>
          <w:rtl w:val="0"/>
        </w:rPr>
        <w:t>os</w:t>
      </w:r>
      <w:r>
        <w:rPr>
          <w:b w:val="0"/>
          <w:bCs w:val="0"/>
          <w:rtl w:val="0"/>
          <w:lang w:val="pt-PT"/>
        </w:rPr>
        <w:t xml:space="preserve"> para uma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Importante:</w:t>
      </w:r>
      <w:r>
        <w:rPr>
          <w:b w:val="0"/>
          <w:bCs w:val="0"/>
          <w:rtl w:val="0"/>
          <w:lang w:val="pt-PT"/>
        </w:rPr>
        <w:t xml:space="preserve"> sabemos como ocorre 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via com objetos do Kubernetes. At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o momento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conseguimos acessar nossa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web atrav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s do nosso navegador web, isso porque, os pods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possuem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externa ao cluster, esse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 xml:space="preserve">um problema a ser resolvido com o </w:t>
      </w:r>
      <w:r>
        <w:rPr>
          <w:rtl w:val="0"/>
        </w:rPr>
        <w:t>Services</w:t>
      </w:r>
      <w:r>
        <w:rPr>
          <w:b w:val="0"/>
          <w:bCs w:val="0"/>
          <w:rtl w:val="0"/>
          <w:lang w:val="pt-PT"/>
        </w:rPr>
        <w:t>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Note que o cluster tem um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IP, mas internamente ele possui outra rede na qual distribui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amento IP para os pods criados.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Nosso computador tem um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IP que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da mesma rede do cluster, mas difere dos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dos pods, logo, se est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em redes diferentes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se comunicam diretamente.</w:t>
      </w:r>
      <w:r>
        <w:rPr>
          <w:b w:val="0"/>
          <w:bCs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246260</wp:posOffset>
                </wp:positionV>
                <wp:extent cx="5936275" cy="5587876"/>
                <wp:effectExtent l="0" t="0" r="0" b="0"/>
                <wp:wrapTopAndBottom distT="152400" distB="152400"/>
                <wp:docPr id="1073741830" name="officeArt object" descr="Galeria de Image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275" cy="5587876"/>
                          <a:chOff x="0" y="0"/>
                          <a:chExt cx="5936274" cy="5587875"/>
                        </a:xfrm>
                      </wpg:grpSpPr>
                      <pic:pic xmlns:pic="http://schemas.openxmlformats.org/drawingml/2006/picture">
                        <pic:nvPicPr>
                          <pic:cNvPr id="1073741828" name="Captura de Tela 2023-02-17 às 21.36.58.png" descr="Captura de Tela 2023-02-17 às 21.36.58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5061" r="0" b="50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275" cy="51731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Legenda"/>
                        <wps:cNvSpPr/>
                        <wps:spPr>
                          <a:xfrm>
                            <a:off x="0" y="5249395"/>
                            <a:ext cx="5936275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egenda do Objeto"/>
                                <w:bidi w:val="0"/>
                              </w:pPr>
                              <w:r>
                                <w:rPr>
                                  <w:rtl w:val="0"/>
                                  <w:lang w:val="nl-NL"/>
                                </w:rPr>
                                <w:t>Legenda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42.9pt;margin-top:19.4pt;width:467.4pt;height:440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36275,5587875">
                <w10:wrap type="topAndBottom" side="bothSides" anchorx="margin"/>
                <v:shape id="_x0000_s1030" type="#_x0000_t75" style="position:absolute;left:0;top:0;width:5936275;height:5173196;">
                  <v:imagedata r:id="rId5" o:title="Captura de Tela 2023-02-17 às 21.36.58.png" croptop="5.1%" cropbottom="5.1%"/>
                </v:shape>
                <v:rect id="_x0000_s1031" style="position:absolute;left:0;top:5249396;width:5936275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egenda do Objeto"/>
                          <w:bidi w:val="0"/>
                        </w:pPr>
                        <w:r>
                          <w:rPr>
                            <w:rtl w:val="0"/>
                            <w:lang w:val="nl-NL"/>
                          </w:rPr>
                          <w:t>Legenda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Se n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s acessarmos o shell de um dos pods e tentarmos acessar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HTTP do outro pod termos acesso. Mas essa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 xml:space="preserve">o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uma opera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interessante.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a</w:t>
      </w:r>
      <w:r>
        <w:rPr>
          <w:b w:val="0"/>
          <w:bCs w:val="0"/>
          <w:rtl w:val="0"/>
          <w:lang w:val="pt-PT"/>
        </w:rPr>
        <w:t xml:space="preserve">í </w:t>
      </w:r>
      <w:r>
        <w:rPr>
          <w:b w:val="0"/>
          <w:bCs w:val="0"/>
          <w:rtl w:val="0"/>
          <w:lang w:val="pt-PT"/>
        </w:rPr>
        <w:t>que entra o Service, que habilita uma porta de acesso para que possamos acessar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e que estiver 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vel. Pode parecer estranho o n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mero alto da porta 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vel, mas isso ocorre apenas durante o desenvolvimento, para evitar conflito de portas com outros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os. Na produ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os como </w:t>
      </w:r>
      <w:r>
        <w:rPr>
          <w:rtl w:val="0"/>
        </w:rPr>
        <w:t>Load Balance</w:t>
      </w:r>
      <w:r>
        <w:rPr>
          <w:b w:val="0"/>
          <w:bCs w:val="0"/>
          <w:rtl w:val="0"/>
          <w:lang w:val="pt-PT"/>
        </w:rPr>
        <w:t xml:space="preserve"> far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o roteamento para a porta 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450850</wp:posOffset>
                </wp:positionV>
                <wp:extent cx="6525580" cy="3767480"/>
                <wp:effectExtent l="0" t="0" r="0" b="0"/>
                <wp:wrapTopAndBottom distT="152400" distB="152400"/>
                <wp:docPr id="1073741833" name="officeArt object" descr="Galeria de Image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580" cy="3767480"/>
                          <a:chOff x="0" y="0"/>
                          <a:chExt cx="6525579" cy="3767479"/>
                        </a:xfrm>
                      </wpg:grpSpPr>
                      <pic:pic xmlns:pic="http://schemas.openxmlformats.org/drawingml/2006/picture">
                        <pic:nvPicPr>
                          <pic:cNvPr id="1073741831" name="Captura de Tela 2023-02-17 às 21.45.39.png" descr="Captura de Tela 2023-02-17 às 21.45.39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208" r="0" b="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8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Legenda"/>
                        <wps:cNvSpPr/>
                        <wps:spPr>
                          <a:xfrm>
                            <a:off x="0" y="3429000"/>
                            <a:ext cx="6525580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Legenda do Objeto"/>
                                <w:bidi w:val="0"/>
                              </w:pPr>
                              <w:r>
                                <w:rPr>
                                  <w:rtl w:val="0"/>
                                  <w:lang w:val="nl-NL"/>
                                </w:rPr>
                                <w:t>Legenda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0.0pt;margin-top:35.5pt;width:513.8pt;height:296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525580,3767479">
                <w10:wrap type="topAndBottom" side="bothSides" anchorx="margin"/>
                <v:shape id="_x0000_s1033" type="#_x0000_t75" style="position:absolute;left:0;top:0;width:6525580;height:3352800;">
                  <v:imagedata r:id="rId6" o:title="Captura de Tela 2023-02-17 às 21.45.39.png" croptop="0.2%" cropbottom="0.2%"/>
                </v:shape>
                <v:rect id="_x0000_s1034" style="position:absolute;left:0;top:3429000;width:652558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Legenda do Objeto"/>
                          <w:bidi w:val="0"/>
                        </w:pPr>
                        <w:r>
                          <w:rPr>
                            <w:rtl w:val="0"/>
                            <w:lang w:val="nl-NL"/>
                          </w:rPr>
                          <w:t>Legenda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Cabeçalho 2"/>
        <w:bidi w:val="0"/>
        <w:rPr>
          <w:b w:val="0"/>
          <w:bCs w:val="0"/>
        </w:rPr>
      </w:pPr>
      <w:r>
        <w:rPr>
          <w:rtl w:val="0"/>
        </w:rPr>
        <w:t>O NodePort no Kubernetes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244575</wp:posOffset>
            </wp:positionV>
            <wp:extent cx="6120057" cy="19255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Captura de Tela 2023-02-18 às 10.23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Tela 2023-02-18 às 10.23.47.png" descr="Captura de Tela 2023-02-18 às 10.23.4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5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A figura acima reporta os tr</w:t>
      </w:r>
      <w:r>
        <w:rPr>
          <w:b w:val="0"/>
          <w:bCs w:val="0"/>
          <w:rtl w:val="0"/>
          <w:lang w:val="pt-PT"/>
        </w:rPr>
        <w:t>ê</w:t>
      </w:r>
      <w:r>
        <w:rPr>
          <w:b w:val="0"/>
          <w:bCs w:val="0"/>
          <w:rtl w:val="0"/>
          <w:lang w:val="pt-PT"/>
        </w:rPr>
        <w:t>s tipos de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veis para uso em Kubernetes, NodePort (permite acesso externo ao node), ClusterIP (servi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internos,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libera acesso ao mundo externo) e LoadBalancer (para balancear a carga de sua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 permite acesso ao mundo externo).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NodePort (servi</w:t>
      </w:r>
      <w:r>
        <w:rPr>
          <w:rtl w:val="0"/>
        </w:rPr>
        <w:t>ç</w:t>
      </w:r>
      <w:r>
        <w:rPr>
          <w:rtl w:val="0"/>
        </w:rPr>
        <w:t>o p</w:t>
      </w:r>
      <w:r>
        <w:rPr>
          <w:rtl w:val="0"/>
        </w:rPr>
        <w:t>ú</w:t>
      </w:r>
      <w:r>
        <w:rPr>
          <w:rtl w:val="0"/>
        </w:rPr>
        <w:t xml:space="preserve">blico) </w:t>
      </w:r>
      <w:r>
        <w:rPr>
          <w:b w:val="0"/>
          <w:bCs w:val="0"/>
          <w:rtl w:val="0"/>
          <w:lang w:val="pt-PT"/>
        </w:rPr>
        <w:t>- abre uma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entre o pod e agentes externos, como navegadores web se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disponibilizado for web, por exemplo.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ClusterIP</w:t>
      </w:r>
      <w:r>
        <w:rPr>
          <w:b w:val="0"/>
          <w:bCs w:val="0"/>
          <w:rtl w:val="0"/>
          <w:lang w:val="pt-PT"/>
        </w:rPr>
        <w:t xml:space="preserve"> -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usado quando 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entre 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os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 xml:space="preserve">apenas interna (privada) ao cluster, sem acesso </w:t>
      </w:r>
      <w:r>
        <w:rPr>
          <w:b w:val="0"/>
          <w:bCs w:val="0"/>
          <w:rtl w:val="0"/>
          <w:lang w:val="pt-PT"/>
        </w:rPr>
        <w:t xml:space="preserve">à </w:t>
      </w:r>
      <w:r>
        <w:rPr>
          <w:b w:val="0"/>
          <w:bCs w:val="0"/>
          <w:rtl w:val="0"/>
          <w:lang w:val="pt-PT"/>
        </w:rPr>
        <w:t>agentes externos.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LoadBalancer</w:t>
      </w:r>
      <w:r>
        <w:rPr>
          <w:b w:val="0"/>
          <w:bCs w:val="0"/>
          <w:rtl w:val="0"/>
          <w:lang w:val="pt-PT"/>
        </w:rPr>
        <w:t xml:space="preserve"> - habilita a distribui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carga entre os diversos pods que est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realizando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o. Este recurso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funciona localmente, mas sim em provedores cloud.</w:t>
      </w:r>
      <w:r>
        <w:rPr>
          <w:b w:val="0"/>
          <w:bCs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354636</wp:posOffset>
            </wp:positionV>
            <wp:extent cx="6120057" cy="40800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Captura de Tela 2023-02-18 às 10.36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Tela 2023-02-18 às 10.36.34.png" descr="Captura de Tela 2023-02-18 às 10.36.3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80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beçalho 2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A porta 30008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a porta NodePort - que faz 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externa com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os (esta porta precisa estar no range entre 30000 e 32767). 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O nosso service esta na porta 80(Service) que faz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com o pod (port)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E por fim o 80(Pod) - porta do servidor web (Target Port).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Exemplo de uma estrutura m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nima para se criar um NodePort:</w:t>
      </w:r>
    </w:p>
    <w:p>
      <w:pPr>
        <w:pStyle w:val="Cabeçalho 2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abeçalho 2"/>
        <w:spacing w:line="360" w:lineRule="auto"/>
        <w:jc w:val="both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Aten</w:t>
      </w:r>
      <w:r>
        <w:rPr>
          <w:rtl w:val="0"/>
        </w:rPr>
        <w:t>çã</w:t>
      </w:r>
      <w:r>
        <w:rPr>
          <w:rtl w:val="0"/>
        </w:rPr>
        <w:t>o:</w:t>
      </w:r>
      <w:r>
        <w:rPr>
          <w:b w:val="0"/>
          <w:bCs w:val="0"/>
          <w:rtl w:val="0"/>
          <w:lang w:val="pt-PT"/>
        </w:rPr>
        <w:t xml:space="preserve"> caso o targetPort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seja informado ir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assumir o mesmo valor de port. Caso nodePort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seja informado ir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assumir um valor aleat</w:t>
      </w:r>
      <w:r>
        <w:rPr>
          <w:b w:val="0"/>
          <w:bCs w:val="0"/>
          <w:rtl w:val="0"/>
          <w:lang w:val="pt-PT"/>
        </w:rPr>
        <w:t>ó</w:t>
      </w:r>
      <w:r>
        <w:rPr>
          <w:b w:val="0"/>
          <w:bCs w:val="0"/>
          <w:rtl w:val="0"/>
          <w:lang w:val="pt-PT"/>
        </w:rPr>
        <w:t>rio dentro do range definido anteriormente.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Nota:</w:t>
      </w:r>
      <w:r>
        <w:rPr>
          <w:b w:val="0"/>
          <w:bCs w:val="0"/>
          <w:rtl w:val="0"/>
          <w:lang w:val="pt-PT"/>
        </w:rPr>
        <w:t xml:space="preserve"> fazendo uso do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NodePort, a partir de ent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podemos acessar o servidor, por exemplo se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for um servidor web, no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do cluster, exemplo: http://192.168.20.2:30008</w:t>
      </w:r>
      <w:r>
        <w:rPr>
          <w:b w:val="0"/>
          <w:bCs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634328</wp:posOffset>
                </wp:positionH>
                <wp:positionV relativeFrom="line">
                  <wp:posOffset>260618</wp:posOffset>
                </wp:positionV>
                <wp:extent cx="6287009" cy="5832562"/>
                <wp:effectExtent l="0" t="0" r="0" b="0"/>
                <wp:wrapTopAndBottom distT="152400" distB="152400"/>
                <wp:docPr id="1073741838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7009" cy="5832562"/>
                          <a:chOff x="0" y="0"/>
                          <a:chExt cx="6287008" cy="5832561"/>
                        </a:xfrm>
                      </wpg:grpSpPr>
                      <pic:pic xmlns:pic="http://schemas.openxmlformats.org/drawingml/2006/picture">
                        <pic:nvPicPr>
                          <pic:cNvPr id="1073741836" name="Captura de Tela 2023-02-18 às 10.42.14.png" descr="Captura de Tela 2023-02-18 às 10.42.14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5511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Tipo de Serviço: NodePort"/>
                        <wps:cNvSpPr txBox="1"/>
                        <wps:spPr>
                          <a:xfrm>
                            <a:off x="4234767" y="5424296"/>
                            <a:ext cx="2052242" cy="40826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Tipo de Servi</w:t>
                              </w:r>
                              <w:r>
                                <w:rPr>
                                  <w:rtl w:val="0"/>
                                </w:rPr>
                                <w:t>ç</w:t>
                              </w:r>
                              <w:r>
                                <w:rPr>
                                  <w:rtl w:val="0"/>
                                </w:rPr>
                                <w:t>o: NodePort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49.9pt;margin-top:20.5pt;width:495.0pt;height:459.3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287008,5832562">
                <w10:wrap type="topAndBottom" side="bothSides" anchorx="margin"/>
                <v:shape id="_x0000_s1036" type="#_x0000_t75" style="position:absolute;left:0;top:0;width:4546600;height:5511800;">
                  <v:imagedata r:id="rId9" o:title="Captura de Tela 2023-02-18 às 10.42.14.png"/>
                </v:shape>
                <v:shape id="_x0000_s1037" type="#_x0000_t202" style="position:absolute;left:4234767;top:5424296;width:2052241;height:408265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o"/>
                          <w:bidi w:val="0"/>
                        </w:pPr>
                        <w:r>
                          <w:rPr>
                            <w:rtl w:val="0"/>
                          </w:rPr>
                          <w:t>Tipo de Servi</w:t>
                        </w:r>
                        <w:r>
                          <w:rPr>
                            <w:rtl w:val="0"/>
                          </w:rPr>
                          <w:t>ç</w:t>
                        </w:r>
                        <w:r>
                          <w:rPr>
                            <w:rtl w:val="0"/>
                          </w:rPr>
                          <w:t>o: NodePort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abeçalho 2"/>
        <w:spacing w:line="360" w:lineRule="auto"/>
        <w:jc w:val="both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Para um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interno, privado temos a seguinte estrutura b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 xml:space="preserve">sica - </w:t>
      </w:r>
      <w:r>
        <w:rPr>
          <w:rtl w:val="0"/>
        </w:rPr>
        <w:t>ClusterIP</w:t>
      </w:r>
      <w:r>
        <w:rPr>
          <w:b w:val="0"/>
          <w:bCs w:val="0"/>
          <w:rtl w:val="0"/>
          <w:lang w:val="pt-PT"/>
        </w:rPr>
        <w:t>: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Por fim temos o LoadBalancer que a configura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b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 xml:space="preserve">sica pode ser vista na figura a seguir, mas lembre-se,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1576578</wp:posOffset>
                </wp:positionH>
                <wp:positionV relativeFrom="page">
                  <wp:posOffset>418401</wp:posOffset>
                </wp:positionV>
                <wp:extent cx="5615067" cy="5376982"/>
                <wp:effectExtent l="0" t="0" r="0" b="0"/>
                <wp:wrapTopAndBottom distT="152400" distB="152400"/>
                <wp:docPr id="1073741841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067" cy="5376982"/>
                          <a:chOff x="0" y="0"/>
                          <a:chExt cx="5615066" cy="5376981"/>
                        </a:xfrm>
                      </wpg:grpSpPr>
                      <pic:pic xmlns:pic="http://schemas.openxmlformats.org/drawingml/2006/picture">
                        <pic:nvPicPr>
                          <pic:cNvPr id="1073741839" name="Captura de Tela 2023-02-18 às 10.50.43.png" descr="Captura de Tela 2023-02-18 às 10.50.4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4927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0" name="Tipo de serviço ClusterIP"/>
                        <wps:cNvSpPr txBox="1"/>
                        <wps:spPr>
                          <a:xfrm>
                            <a:off x="3643629" y="4927600"/>
                            <a:ext cx="1971438" cy="44938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Tipo de servi</w:t>
                              </w:r>
                              <w:r>
                                <w:rPr>
                                  <w:rtl w:val="0"/>
                                </w:rPr>
                                <w:t>ç</w:t>
                              </w:r>
                              <w:r>
                                <w:rPr>
                                  <w:rtl w:val="0"/>
                                </w:rPr>
                                <w:t>o ClusterIP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24.1pt;margin-top:32.9pt;width:442.1pt;height:423.4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15067,5376982">
                <w10:wrap type="topAndBottom" side="bothSides" anchorx="page" anchory="page"/>
                <v:shape id="_x0000_s1039" type="#_x0000_t75" style="position:absolute;left:0;top:0;width:4406900;height:4927600;">
                  <v:imagedata r:id="rId10" o:title="Captura de Tela 2023-02-18 às 10.50.43.png"/>
                </v:shape>
                <v:shape id="_x0000_s1040" type="#_x0000_t202" style="position:absolute;left:3643630;top:4927600;width:1971437;height:44938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o"/>
                          <w:bidi w:val="0"/>
                        </w:pPr>
                        <w:r>
                          <w:rPr>
                            <w:rtl w:val="0"/>
                          </w:rPr>
                          <w:t>Tipo de servi</w:t>
                        </w:r>
                        <w:r>
                          <w:rPr>
                            <w:rtl w:val="0"/>
                          </w:rPr>
                          <w:t>ç</w:t>
                        </w:r>
                        <w:r>
                          <w:rPr>
                            <w:rtl w:val="0"/>
                          </w:rPr>
                          <w:t>o ClusterIP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 w:val="0"/>
          <w:bCs w:val="0"/>
          <w:rtl w:val="0"/>
          <w:lang w:val="pt-PT"/>
        </w:rPr>
        <w:t>somente provedores em nuvem com suporte a balanceamento de cargas para Kubernetes permitem seu uso.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592418</wp:posOffset>
                </wp:positionH>
                <wp:positionV relativeFrom="page">
                  <wp:posOffset>99184</wp:posOffset>
                </wp:positionV>
                <wp:extent cx="6101080" cy="5833944"/>
                <wp:effectExtent l="0" t="0" r="0" b="0"/>
                <wp:wrapTopAndBottom distT="152400" distB="152400"/>
                <wp:docPr id="1073741844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080" cy="5833944"/>
                          <a:chOff x="0" y="0"/>
                          <a:chExt cx="6101079" cy="5833943"/>
                        </a:xfrm>
                      </wpg:grpSpPr>
                      <pic:pic xmlns:pic="http://schemas.openxmlformats.org/drawingml/2006/picture">
                        <pic:nvPicPr>
                          <pic:cNvPr id="1073741842" name="Captura de Tela 2023-02-18 às 10.53.53.png" descr="Captura de Tela 2023-02-18 às 10.53.53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5448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3" name="Tipo de serviço LoadBalancer"/>
                        <wps:cNvSpPr txBox="1"/>
                        <wps:spPr>
                          <a:xfrm>
                            <a:off x="3805518" y="5448300"/>
                            <a:ext cx="2295562" cy="38564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Tipo de servi</w:t>
                              </w:r>
                              <w:r>
                                <w:rPr>
                                  <w:rtl w:val="0"/>
                                </w:rPr>
                                <w:t>ç</w:t>
                              </w:r>
                              <w:r>
                                <w:rPr>
                                  <w:rtl w:val="0"/>
                                </w:rPr>
                                <w:t>o LoadBalancer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46.6pt;margin-top:7.8pt;width:480.4pt;height:459.4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101080,5833943">
                <w10:wrap type="topAndBottom" side="bothSides" anchorx="margin" anchory="page"/>
                <v:shape id="_x0000_s1042" type="#_x0000_t75" style="position:absolute;left:0;top:0;width:4648200;height:5448300;">
                  <v:imagedata r:id="rId11" o:title="Captura de Tela 2023-02-18 às 10.53.53.png"/>
                </v:shape>
                <v:shape id="_x0000_s1043" type="#_x0000_t202" style="position:absolute;left:3805518;top:5448300;width:2295562;height:38564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o"/>
                          <w:bidi w:val="0"/>
                        </w:pPr>
                        <w:r>
                          <w:rPr>
                            <w:rtl w:val="0"/>
                          </w:rPr>
                          <w:t>Tipo de servi</w:t>
                        </w:r>
                        <w:r>
                          <w:rPr>
                            <w:rtl w:val="0"/>
                          </w:rPr>
                          <w:t>ç</w:t>
                        </w:r>
                        <w:r>
                          <w:rPr>
                            <w:rtl w:val="0"/>
                          </w:rPr>
                          <w:t>o LoadBalancer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Importante:</w:t>
      </w:r>
      <w:r>
        <w:rPr>
          <w:b w:val="0"/>
          <w:bCs w:val="0"/>
          <w:rtl w:val="0"/>
          <w:lang w:val="pt-PT"/>
        </w:rPr>
        <w:t xml:space="preserve"> na presen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a de m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ltiplos PODs dividindo a carga da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o, por exemplo,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web, nada muda, pois todos os pods possuem o mesmo labels </w:t>
      </w:r>
      <w:r>
        <w:rPr>
          <w:b w:val="0"/>
          <w:bCs w:val="0"/>
          <w:rtl w:val="0"/>
          <w:lang w:val="pt-PT"/>
        </w:rPr>
        <w:t>“</w:t>
      </w:r>
      <w:r>
        <w:rPr>
          <w:b w:val="0"/>
          <w:bCs w:val="0"/>
          <w:rtl w:val="0"/>
          <w:lang w:val="pt-PT"/>
        </w:rPr>
        <w:t>app</w:t>
      </w:r>
      <w:r>
        <w:rPr>
          <w:b w:val="0"/>
          <w:bCs w:val="0"/>
          <w:rtl w:val="0"/>
          <w:lang w:val="pt-PT"/>
        </w:rPr>
        <w:t xml:space="preserve">” </w:t>
      </w:r>
      <w:r>
        <w:rPr>
          <w:b w:val="0"/>
          <w:bCs w:val="0"/>
          <w:rtl w:val="0"/>
          <w:lang w:val="pt-PT"/>
        </w:rPr>
        <w:t xml:space="preserve">com valor </w:t>
      </w:r>
      <w:r>
        <w:rPr>
          <w:b w:val="0"/>
          <w:bCs w:val="0"/>
          <w:rtl w:val="0"/>
          <w:lang w:val="pt-PT"/>
        </w:rPr>
        <w:t>“</w:t>
      </w:r>
      <w:r>
        <w:rPr>
          <w:b w:val="0"/>
          <w:bCs w:val="0"/>
          <w:rtl w:val="0"/>
          <w:lang w:val="pt-PT"/>
        </w:rPr>
        <w:t>myapp</w:t>
      </w:r>
      <w:r>
        <w:rPr>
          <w:b w:val="0"/>
          <w:bCs w:val="0"/>
          <w:rtl w:val="0"/>
          <w:lang w:val="pt-PT"/>
        </w:rPr>
        <w:t>”</w:t>
      </w:r>
      <w:r>
        <w:rPr>
          <w:b w:val="0"/>
          <w:bCs w:val="0"/>
          <w:rtl w:val="0"/>
          <w:lang w:val="pt-PT"/>
        </w:rPr>
        <w:t>. Desta forma tudo ir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funcionar sem nenhuma mudan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a, fant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stico</w:t>
      </w:r>
      <w:r>
        <w:rPr>
          <w:b w:val="0"/>
          <w:bCs w:val="0"/>
          <w:rtl w:val="0"/>
          <w:lang w:val="pt-PT"/>
        </w:rPr>
        <w:t xml:space="preserve">… </w:t>
      </w:r>
      <w:r>
        <w:rPr>
          <w:b w:val="0"/>
          <w:bCs w:val="0"/>
          <w:rtl w:val="0"/>
          <w:lang w:val="pt-PT"/>
        </w:rPr>
        <w:t>E mais se os PODs estiverem distribu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dos entre m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ltiplos nodes, o kubernetes cria um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englobando os nodes, fazendo com que o acesso ocorresse normalmente.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</w:p>
    <w:p>
      <w:pPr>
        <w:pStyle w:val="Cabeçalho 2"/>
        <w:bidi w:val="0"/>
      </w:pPr>
      <w:r>
        <w:rPr>
          <w:rtl w:val="0"/>
        </w:rPr>
        <w:t>Trabalhando com ClusterIp no Kubernetes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Numa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</w:t>
      </w:r>
      <w:r>
        <w:rPr>
          <w:b w:val="0"/>
          <w:bCs w:val="0"/>
          <w:rtl w:val="0"/>
          <w:lang w:val="sv-SE"/>
        </w:rPr>
        <w:t>Fullstack</w:t>
      </w:r>
      <w:r>
        <w:rPr>
          <w:b w:val="0"/>
          <w:bCs w:val="0"/>
          <w:rtl w:val="0"/>
          <w:lang w:val="pt-PT"/>
        </w:rPr>
        <w:t xml:space="preserve"> é </w:t>
      </w:r>
      <w:r>
        <w:rPr>
          <w:b w:val="0"/>
          <w:bCs w:val="0"/>
          <w:rtl w:val="0"/>
          <w:lang w:val="pt-PT"/>
        </w:rPr>
        <w:t>muito comum trabalharmos com m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ltiplos pods, estes pods precisam se comunicar entre si e esta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deve sair dos dom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nios do cluster.</w:t>
      </w:r>
    </w:p>
    <w:p>
      <w:pPr>
        <w:pStyle w:val="Corpo"/>
        <w:bidi w:val="0"/>
        <w:rPr>
          <w:b w:val="0"/>
          <w:bCs w:val="0"/>
        </w:rPr>
      </w:pPr>
      <w:r>
        <w:rPr>
          <w:rtl w:val="0"/>
        </w:rPr>
        <w:t>Nota:</w:t>
      </w:r>
      <w:r>
        <w:rPr>
          <w:b w:val="0"/>
          <w:bCs w:val="0"/>
          <w:rtl w:val="0"/>
          <w:lang w:val="pt-PT"/>
        </w:rPr>
        <w:t xml:space="preserve"> os pods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possuem IP est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tico, ou seja, se um pod apresentar problemas e tiver que ser substitu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do poder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ter um novo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IP, uma vez que este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gerado dinamicamente.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 xml:space="preserve">Para solucionar este problema o Service no Kubernetes 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1303612</wp:posOffset>
            </wp:positionH>
            <wp:positionV relativeFrom="page">
              <wp:posOffset>1739426</wp:posOffset>
            </wp:positionV>
            <wp:extent cx="5241484" cy="3527922"/>
            <wp:effectExtent l="0" t="0" r="0" b="0"/>
            <wp:wrapTopAndBottom distT="152400" distB="152400"/>
            <wp:docPr id="1073741845" name="officeArt object" descr="Captura de Tela 2023-02-18 às 15.43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Tela 2023-02-18 às 15.43.34.png" descr="Captura de Tela 2023-02-18 às 15.43.3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84" cy="35279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2179432</wp:posOffset>
            </wp:positionH>
            <wp:positionV relativeFrom="page">
              <wp:posOffset>6987057</wp:posOffset>
            </wp:positionV>
            <wp:extent cx="3687873" cy="3704947"/>
            <wp:effectExtent l="0" t="0" r="0" b="0"/>
            <wp:wrapTopAndBottom distT="152400" distB="152400"/>
            <wp:docPr id="1073741846" name="officeArt object" descr="Captura de Tela 2023-02-18 às 15.49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Tela 2023-02-18 às 15.49.28.png" descr="Captura de Tela 2023-02-18 às 15.49.2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73" cy="3704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rtl w:val="0"/>
          <w:lang w:val="pt-PT"/>
        </w:rPr>
        <w:t xml:space="preserve">nos ajuda a </w:t>
      </w:r>
      <w:r>
        <w:rPr>
          <w:b w:val="0"/>
          <w:bCs w:val="0"/>
          <w:rtl w:val="0"/>
          <w:lang w:val="pt-PT"/>
        </w:rPr>
        <w:t>“</w:t>
      </w:r>
      <w:r>
        <w:rPr>
          <w:b w:val="0"/>
          <w:bCs w:val="0"/>
          <w:rtl w:val="0"/>
          <w:lang w:val="pt-PT"/>
        </w:rPr>
        <w:t>agrupar" os pods que oferecem o mesmo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e fornecer uma interface </w:t>
      </w:r>
      <w:r>
        <w:rPr>
          <w:b w:val="0"/>
          <w:bCs w:val="0"/>
          <w:rtl w:val="0"/>
          <w:lang w:val="pt-PT"/>
        </w:rPr>
        <w:t>ú</w:t>
      </w:r>
      <w:r>
        <w:rPr>
          <w:b w:val="0"/>
          <w:bCs w:val="0"/>
          <w:rtl w:val="0"/>
          <w:lang w:val="pt-PT"/>
        </w:rPr>
        <w:t>nica de acesso aos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os. A partir do momento em que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foi criado,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passa a ser a interface,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mais sendo preciso depender o IP.</w:t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Pode-se dizer que o Service ClusterIP serve justamente para este fim, deixando a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entre os pods funcionarem apenas internamente ao cluster, sem permitir acesso externo.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Desta forma, podemos criar microservi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que juntos, far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parte de toda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  <w:rtl w:val="0"/>
          <w:lang w:val="pt-PT"/>
        </w:rPr>
        <w:t>Cada microservi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recebe um nome e um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IP que deve ser usado pelos outros microservi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para realizar o acesso.</w:t>
      </w:r>
    </w:p>
    <w:p>
      <w:pPr>
        <w:pStyle w:val="Corpo"/>
        <w:bidi w:val="0"/>
        <w:rPr>
          <w:b w:val="0"/>
          <w:bCs w:val="0"/>
        </w:rPr>
      </w:pPr>
      <w:r>
        <w:rPr>
          <w:b w:val="0"/>
          <w:bCs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3542281</wp:posOffset>
            </wp:positionV>
            <wp:extent cx="6120057" cy="43380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Captura de Tela 2023-02-18 às 11.09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Tela 2023-02-18 às 11.09.37.png" descr="Captura de Tela 2023-02-18 às 11.09.3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38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abeçalho 2"/>
        <w:spacing w:line="360" w:lineRule="auto"/>
      </w:pPr>
      <w:r>
        <w:rPr>
          <w:rtl w:val="0"/>
          <w:lang w:val="pt-PT"/>
        </w:rPr>
        <w:t>Alguns comandos interessantes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758912</wp:posOffset>
            </wp:positionH>
            <wp:positionV relativeFrom="page">
              <wp:posOffset>183177</wp:posOffset>
            </wp:positionV>
            <wp:extent cx="4802214" cy="3359104"/>
            <wp:effectExtent l="0" t="0" r="0" b="0"/>
            <wp:wrapTopAndBottom distT="152400" distB="152400"/>
            <wp:docPr id="1073741848" name="officeArt object" descr="Captura de Tela 2023-02-18 às 11.06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Tela 2023-02-18 às 11.06.39.png" descr="Captura de Tela 2023-02-18 às 11.06.3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214" cy="3359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  <w:rPr>
          <w:b w:val="0"/>
          <w:bCs w:val="0"/>
        </w:rPr>
      </w:pP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all - traz um resumo dos dados dos clusteres (todos os objetos do nosso cluster Kubernetes que pertencem ao NameSpace 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o)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namespaces - pega todos os objetos de todos os namespaces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ns - (atalho para o comando acima) pega todos os objetos de todos os namespaces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pods -n default - pega todos os pods do namespace default/padr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pods -n &lt;nome do NameSpace&gt; - pega todos os pods do namespace &lt;nome do NameSpace&gt;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all -n &lt;nome_NameSpace&gt; - permite consultar todos os objetos especificando o nome do nameSpace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describe service Kubernetes - descreve os dados referentes ao funcionamento do kubernetes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service kubernetes - outra forma de se obter dados de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IP do Cluster criado 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cluster-info - traz um conjunto de informa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pt-PT"/>
        </w:rPr>
        <w:t>es adicionais sobre os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os ativos no cluster criado, por exemplo o KubeDNS.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create namespace &lt;nome_NameSpace&gt;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save-config - cria um NameSpace como o nome &lt;nome_NameSpace&gt;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create </w:t>
      </w:r>
      <w:r>
        <w:rPr>
          <w:b w:val="0"/>
          <w:bCs w:val="0"/>
          <w:rtl w:val="0"/>
          <w:lang w:val="pt-PT"/>
        </w:rPr>
        <w:t>‘</w:t>
      </w:r>
      <w:r>
        <w:rPr>
          <w:b w:val="0"/>
          <w:bCs w:val="0"/>
          <w:rtl w:val="0"/>
          <w:lang w:val="pt-PT"/>
        </w:rPr>
        <w:t xml:space="preserve">f pods/&lt;nome_pod&gt;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 xml:space="preserve">save-config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namespace=&lt;nome_NameSpace&gt; - cria um objeto no NameSpace especificado atrav</w:t>
      </w:r>
      <w:r>
        <w:rPr>
          <w:b w:val="0"/>
          <w:bCs w:val="0"/>
          <w:rtl w:val="0"/>
          <w:lang w:val="pt-PT"/>
        </w:rPr>
        <w:t>é</w:t>
      </w:r>
      <w:r>
        <w:rPr>
          <w:b w:val="0"/>
          <w:bCs w:val="0"/>
          <w:rtl w:val="0"/>
          <w:lang w:val="pt-PT"/>
        </w:rPr>
        <w:t>s de seu nome &lt;NameSpace&gt;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config set-context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 xml:space="preserve">current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namespace=&lt;NomeSpace&gt; - define um NameSpace criado tendo o nome &lt;NameSpace&gt; para ser o 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no seu projeto. A partir desse comando, qualquer objeto ser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criado no NameSpace definido anteriormente, a menos que seja especificado outro NameSpace.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create -f namespaces/&lt;nome_NameSpace.yaml&gt;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save-config - cria um NameSpace utilizando um arquivo yaml.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en-US"/>
        </w:rPr>
        <w:t xml:space="preserve">kubectl exec -it </w:t>
      </w:r>
      <w:r>
        <w:rPr>
          <w:b w:val="0"/>
          <w:bCs w:val="0"/>
          <w:rtl w:val="0"/>
          <w:lang w:val="pt-PT"/>
        </w:rPr>
        <w:t>&lt;nome_do_pod&gt;</w:t>
      </w:r>
      <w:r>
        <w:rPr>
          <w:b w:val="0"/>
          <w:bCs w:val="0"/>
          <w:rtl w:val="0"/>
          <w:lang w:val="en-US"/>
        </w:rPr>
        <w:t xml:space="preserve"> -- </w:t>
      </w:r>
      <w:r>
        <w:rPr>
          <w:b w:val="0"/>
          <w:bCs w:val="0"/>
          <w:rtl w:val="0"/>
          <w:lang w:val="pt-PT"/>
        </w:rPr>
        <w:t>&lt;comando a executar&gt; - conecta dois pods e executa o comando &lt;comando a executar&gt;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en-US"/>
        </w:rPr>
        <w:t>kubectl exec -it webapp-5db44756bc-997vr -- bash</w:t>
      </w:r>
      <w:r>
        <w:rPr>
          <w:b w:val="0"/>
          <w:bCs w:val="0"/>
          <w:rtl w:val="0"/>
          <w:lang w:val="pt-PT"/>
        </w:rPr>
        <w:t xml:space="preserve"> - exemplo do comando acima executando o pod web no pod MySql rodando o shell.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apt update - atualiza o pod em execu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en-US"/>
        </w:rPr>
        <w:t>apt search mysql-client</w:t>
      </w:r>
      <w:r>
        <w:rPr>
          <w:b w:val="0"/>
          <w:bCs w:val="0"/>
          <w:rtl w:val="0"/>
          <w:lang w:val="pt-PT"/>
        </w:rPr>
        <w:t xml:space="preserve"> - busca por um cliente MySql dentro de um pod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en-US"/>
        </w:rPr>
        <w:t>apt install default-mysql-client -y</w:t>
      </w:r>
      <w:r>
        <w:rPr>
          <w:b w:val="0"/>
          <w:bCs w:val="0"/>
          <w:rtl w:val="0"/>
          <w:lang w:val="pt-PT"/>
        </w:rPr>
        <w:t xml:space="preserve"> - para instalar o cliente desejado, no caso default-mysql-client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</w:rPr>
        <w:t>apt install dnsutils -y</w:t>
      </w:r>
      <w:r>
        <w:rPr>
          <w:b w:val="0"/>
          <w:bCs w:val="0"/>
          <w:rtl w:val="0"/>
          <w:lang w:val="pt-PT"/>
        </w:rPr>
        <w:t xml:space="preserve"> - instala ferramentas DNS caso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estejam 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veis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nl-NL"/>
        </w:rPr>
        <w:t>nslookup kubernetes</w:t>
      </w:r>
      <w:r>
        <w:rPr>
          <w:b w:val="0"/>
          <w:bCs w:val="0"/>
          <w:rtl w:val="0"/>
          <w:lang w:val="pt-PT"/>
        </w:rPr>
        <w:t xml:space="preserve"> - para visualizar informa</w:t>
      </w:r>
      <w:r>
        <w:rPr>
          <w:b w:val="0"/>
          <w:bCs w:val="0"/>
          <w:rtl w:val="0"/>
          <w:lang w:val="pt-PT"/>
        </w:rPr>
        <w:t>çõ</w:t>
      </w:r>
      <w:r>
        <w:rPr>
          <w:b w:val="0"/>
          <w:bCs w:val="0"/>
          <w:rtl w:val="0"/>
          <w:lang w:val="pt-PT"/>
        </w:rPr>
        <w:t>es do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 chamado kubernetes. Valores de retorno de nslookup, importante para este caso: Name que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na verdade o nosso procurado FQDN</w:t>
      </w:r>
    </w:p>
    <w:p>
      <w:pPr>
        <w:pStyle w:val="Corpo"/>
        <w:bidi w:val="0"/>
        <w:ind w:left="720"/>
        <w:rPr>
          <w:b w:val="0"/>
          <w:bCs w:val="0"/>
        </w:rPr>
      </w:pPr>
      <w:r>
        <w:rPr>
          <w:b w:val="0"/>
          <w:bCs w:val="0"/>
          <w:rtl w:val="0"/>
        </w:rPr>
        <w:t>Server:         10.96.0.10</w:t>
      </w:r>
    </w:p>
    <w:p>
      <w:pPr>
        <w:pStyle w:val="Corpo"/>
        <w:bidi w:val="0"/>
        <w:ind w:left="720"/>
        <w:rPr>
          <w:b w:val="0"/>
          <w:bCs w:val="0"/>
        </w:rPr>
      </w:pPr>
      <w:r>
        <w:rPr>
          <w:b w:val="0"/>
          <w:bCs w:val="0"/>
          <w:rtl w:val="0"/>
          <w:lang w:val="de-DE"/>
        </w:rPr>
        <w:t>Address:        10.96.0.10#53</w:t>
      </w:r>
    </w:p>
    <w:p>
      <w:pPr>
        <w:pStyle w:val="Corpo"/>
        <w:bidi w:val="0"/>
        <w:ind w:left="720"/>
        <w:rPr>
          <w:b w:val="0"/>
          <w:bCs w:val="0"/>
        </w:rPr>
      </w:pPr>
      <w:r>
        <w:rPr>
          <w:b w:val="0"/>
          <w:bCs w:val="0"/>
          <w:rtl w:val="0"/>
        </w:rPr>
        <w:t>Name:   kubernetes.default.svc.cluster.local</w:t>
      </w:r>
    </w:p>
    <w:p>
      <w:pPr>
        <w:pStyle w:val="Corpo"/>
        <w:bidi w:val="0"/>
        <w:ind w:left="720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Address: 10.96.0.1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it-IT"/>
        </w:rPr>
        <w:t>mysql -h 10.244.0.3 -uroot -ppassword accol</w:t>
      </w:r>
      <w:r>
        <w:rPr>
          <w:b w:val="0"/>
          <w:bCs w:val="0"/>
          <w:rtl w:val="0"/>
          <w:lang w:val="pt-PT"/>
        </w:rPr>
        <w:t xml:space="preserve"> - exemplo de conex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ao banco de dados mysql, que est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no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10.244.0.3 conectando como usu</w:t>
      </w:r>
      <w:r>
        <w:rPr>
          <w:b w:val="0"/>
          <w:bCs w:val="0"/>
          <w:rtl w:val="0"/>
          <w:lang w:val="pt-PT"/>
        </w:rPr>
        <w:t>á</w:t>
      </w:r>
      <w:r>
        <w:rPr>
          <w:b w:val="0"/>
          <w:bCs w:val="0"/>
          <w:rtl w:val="0"/>
          <w:lang w:val="pt-PT"/>
        </w:rPr>
        <w:t>rio root (urrot) com a senha (password) no banco accol. Como isso, fecha-se um exemplo de comunica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via rede entre pods.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Para sair do pod digite - &lt;CTRL + D&gt; - sai do 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vel corrente de pod que estiver conectado, continue com &lt;CTRL+D&gt; at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que saia de todos os pods desejados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create -f service-definition.yml - este comando permite a cria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de um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no contexto de Kubernetes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services - este comando exibe os Services 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veis presentes no NameSpace padr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o/default.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ip - retorna o ip da rede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service &lt;nome_servi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url - devolve o IP e a porta do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 que tem por nome &lt;nome_servi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minikube start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driver=hyperkit  - esta op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 xml:space="preserve">o </w:t>
      </w:r>
      <w:r>
        <w:rPr>
          <w:b w:val="0"/>
          <w:bCs w:val="0"/>
          <w:rtl w:val="0"/>
          <w:lang w:val="pt-PT"/>
        </w:rPr>
        <w:t xml:space="preserve">é </w:t>
      </w:r>
      <w:r>
        <w:rPr>
          <w:b w:val="0"/>
          <w:bCs w:val="0"/>
          <w:rtl w:val="0"/>
          <w:lang w:val="pt-PT"/>
        </w:rPr>
        <w:t>importante para se trabalhar com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os no Windows e MacOs, isso, aparentemente acontece pelo fato do minkube utilizar por default o driver do Docker, que utiliza um esquema de rede diferentemente quando se trata destes dois sistemas operacionais (Windows e MacOS). </w:t>
      </w:r>
      <w:r>
        <w:rPr>
          <w:rtl w:val="0"/>
        </w:rPr>
        <w:t>Aten</w:t>
      </w:r>
      <w:r>
        <w:rPr>
          <w:rtl w:val="0"/>
        </w:rPr>
        <w:t>çã</w:t>
      </w:r>
      <w:r>
        <w:rPr>
          <w:rtl w:val="0"/>
        </w:rPr>
        <w:t xml:space="preserve">o pode haver problemas aqui, fique atento </w:t>
      </w:r>
      <w:r>
        <w:rPr>
          <w:rtl w:val="0"/>
        </w:rPr>
        <w:t>…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 xml:space="preserve">kubectl create -f &lt;nome_diretorio&gt;/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save-config - cria todos arquivos que estiverem descritos no &lt;nome_diretorio&gt;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minikube service &lt;nome_Servi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 xml:space="preserve">o&gt; </w:t>
      </w:r>
      <w:r>
        <w:rPr>
          <w:b w:val="0"/>
          <w:bCs w:val="0"/>
          <w:rtl w:val="0"/>
          <w:lang w:val="pt-PT"/>
        </w:rPr>
        <w:t>—</w:t>
      </w:r>
      <w:r>
        <w:rPr>
          <w:b w:val="0"/>
          <w:bCs w:val="0"/>
          <w:rtl w:val="0"/>
          <w:lang w:val="pt-PT"/>
        </w:rPr>
        <w:t>url -n &lt;nome_NameSpace&gt; - retorna o endere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IP do &lt;nome_Servi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o&gt; dentro do &lt;nome_Namespace&gt; desejado, caso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especifique &lt;nome_NameSpace&gt; ter</w:t>
      </w:r>
      <w:r>
        <w:rPr>
          <w:b w:val="0"/>
          <w:bCs w:val="0"/>
          <w:rtl w:val="0"/>
          <w:lang w:val="pt-PT"/>
        </w:rPr>
        <w:t xml:space="preserve">á </w:t>
      </w:r>
      <w:r>
        <w:rPr>
          <w:b w:val="0"/>
          <w:bCs w:val="0"/>
          <w:rtl w:val="0"/>
          <w:lang w:val="pt-PT"/>
        </w:rPr>
        <w:t>como retorno o IP do name_Space default ou um erro, como este "</w:t>
      </w:r>
      <w:r>
        <w:rPr>
          <w:b w:val="0"/>
          <w:bCs w:val="0"/>
          <w:i w:val="1"/>
          <w:iCs w:val="1"/>
          <w:rtl w:val="0"/>
          <w:lang w:val="en-US"/>
        </w:rPr>
        <w:t>Exiting due to SVC_NOT_FOUND: Service 'result' was not found</w:t>
      </w:r>
      <w:r>
        <w:rPr>
          <w:b w:val="0"/>
          <w:bCs w:val="0"/>
          <w:rtl w:val="0"/>
          <w:lang w:val="pt-PT"/>
        </w:rPr>
        <w:t>”</w:t>
      </w:r>
      <w:r>
        <w:rPr>
          <w:b w:val="0"/>
          <w:bCs w:val="0"/>
          <w:rtl w:val="0"/>
          <w:lang w:val="pt-PT"/>
        </w:rPr>
        <w:t>. O servi</w:t>
      </w:r>
      <w:r>
        <w:rPr>
          <w:b w:val="0"/>
          <w:bCs w:val="0"/>
          <w:rtl w:val="0"/>
          <w:lang w:val="pt-PT"/>
        </w:rPr>
        <w:t>ç</w:t>
      </w:r>
      <w:r>
        <w:rPr>
          <w:b w:val="0"/>
          <w:bCs w:val="0"/>
          <w:rtl w:val="0"/>
          <w:lang w:val="pt-PT"/>
        </w:rPr>
        <w:t>o n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foi encontrado no NameSpace default.</w:t>
      </w:r>
    </w:p>
    <w:p>
      <w:pPr>
        <w:pStyle w:val="Corpo"/>
        <w:numPr>
          <w:ilvl w:val="1"/>
          <w:numId w:val="2"/>
        </w:numPr>
        <w:bidi w:val="0"/>
      </w:pPr>
      <w:r>
        <w:rPr>
          <w:b w:val="0"/>
          <w:bCs w:val="0"/>
          <w:rtl w:val="0"/>
          <w:lang w:val="pt-PT"/>
        </w:rPr>
        <w:t>kubectl get nodes - exibe quantos nodes est</w:t>
      </w:r>
      <w:r>
        <w:rPr>
          <w:b w:val="0"/>
          <w:bCs w:val="0"/>
          <w:rtl w:val="0"/>
          <w:lang w:val="pt-PT"/>
        </w:rPr>
        <w:t>ã</w:t>
      </w:r>
      <w:r>
        <w:rPr>
          <w:b w:val="0"/>
          <w:bCs w:val="0"/>
          <w:rtl w:val="0"/>
          <w:lang w:val="pt-PT"/>
        </w:rPr>
        <w:t>o dispon</w:t>
      </w:r>
      <w:r>
        <w:rPr>
          <w:b w:val="0"/>
          <w:bCs w:val="0"/>
          <w:rtl w:val="0"/>
          <w:lang w:val="pt-PT"/>
        </w:rPr>
        <w:t>í</w:t>
      </w:r>
      <w:r>
        <w:rPr>
          <w:b w:val="0"/>
          <w:bCs w:val="0"/>
          <w:rtl w:val="0"/>
          <w:lang w:val="pt-PT"/>
        </w:rPr>
        <w:t>veis - para aplica</w:t>
      </w:r>
      <w:r>
        <w:rPr>
          <w:b w:val="0"/>
          <w:bCs w:val="0"/>
          <w:rtl w:val="0"/>
          <w:lang w:val="pt-PT"/>
        </w:rPr>
        <w:t>çã</w:t>
      </w:r>
      <w:r>
        <w:rPr>
          <w:b w:val="0"/>
          <w:bCs w:val="0"/>
          <w:rtl w:val="0"/>
          <w:lang w:val="pt-PT"/>
        </w:rPr>
        <w:t>o em nuvem.</w:t>
      </w:r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entury Gothic">
    <w:charset w:val="00"/>
    <w:family w:val="roman"/>
    <w:pitch w:val="default"/>
  </w:font>
  <w:font w:name="Helvetica Neue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Marcador"/>
  </w:abstractNum>
  <w:abstractNum w:abstractNumId="1">
    <w:multiLevelType w:val="hybridMultilevel"/>
    <w:styleLink w:val="Marcador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7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5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3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1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9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7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5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36" w:hanging="1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ítulo">
    <w:name w:val="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entury Gothic" w:cs="Arial Unicode MS" w:hAnsi="Century Gothic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Century Gothic" w:cs="Arial Unicode MS" w:hAnsi="Century Gothic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numbering" w:styleId="Marcador">
    <w:name w:val="Marcador"/>
    <w:pPr>
      <w:numPr>
        <w:numId w:val="1"/>
      </w:numPr>
    </w:pPr>
  </w:style>
  <w:style w:type="paragraph" w:styleId="Subtítulo">
    <w:name w:val="Subtítulo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Cabeçalho 2">
    <w:name w:val="Cabeçalho 2"/>
    <w:next w:val="Co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Legenda do Objeto">
    <w:name w:val="Legenda do Objeto"/>
    <w:next w:val="Legenda do Objet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Century Gothic"/>
        <a:ea typeface="Century Gothic"/>
        <a:cs typeface="Century Gothic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1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