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80" w:line="312"/>
      </w:pPr>
      <w:r>
        <w:rPr>
          <w:rFonts w:ascii="Times New Roman" w:cs="Times New Roman" w:eastAsia="Times New Roman" w:hAnsi="Times New Roman"/>
        </w:rPr>
        <w:t xml:space="preserve">Phần 1. Thiết lập Hybrid Workflow</w:t>
      </w:r>
    </w:p>
    <w:p>
      <w:pPr>
        <w:pStyle w:val="Heading2"/>
        <w:spacing w:after="80" w:before="220" w:line="312"/>
      </w:pPr>
      <w:r>
        <w:rPr>
          <w:rFonts w:ascii="Times New Roman" w:cs="Times New Roman" w:eastAsia="Times New Roman" w:hAnsi="Times New Roman"/>
        </w:rPr>
        <w:t xml:space="preserve">1.1. Nếu nhóm đã bật Hybrid Workflow từ đầu thì sự cố mất Slide_BaoCao.pptx có xảy ra không?</w:t>
      </w:r>
    </w:p>
    <w:p>
      <w:pPr>
        <w:keepNext w:val="false"/>
        <w:spacing w:after="100" w:line="312"/>
        <w:jc w:val="left"/>
      </w:pPr>
      <w:r>
        <w:rPr>
          <w:rFonts w:ascii="Times New Roman" w:cs="Times New Roman" w:eastAsia="Times New Roman" w:hAnsi="Times New Roman"/>
          <w:sz w:val="26"/>
          <w:szCs w:val="26"/>
        </w:rPr>
        <w:t xml:space="preserve">Không mất file. Thư mục dự án đã bật auto sync nên mỗi lần lưu là bản mới nhất được đẩy lên cloud sau vài giây. Ổ cứng hỏng chỉ mất bản local thôi, bản mới nhất vẫn nằm trên cloud, bạn ấy đăng nhập tài khoản nhóm trên máy khác là tải về làm tiếp.</w:t>
      </w:r>
    </w:p>
    <w:p>
      <w:pPr>
        <w:keepNext w:val="false"/>
        <w:spacing w:after="100" w:line="312"/>
        <w:jc w:val="left"/>
      </w:pPr>
      <w:r>
        <w:rPr>
          <w:rFonts w:ascii="Times New Roman" w:cs="Times New Roman" w:eastAsia="Times New Roman" w:hAnsi="Times New Roman"/>
          <w:sz w:val="26"/>
          <w:szCs w:val="26"/>
        </w:rPr>
        <w:t xml:space="preserve">Chỉ mất phần thay đổi của lần lưu cuối nếu vừa lưu xong đã rớt mạng hoặc tắt máy.</w:t>
      </w:r>
    </w:p>
    <w:p>
      <w:pPr>
        <w:pStyle w:val="Heading2"/>
        <w:spacing w:after="80" w:before="220" w:line="312"/>
      </w:pPr>
      <w:r>
        <w:rPr>
          <w:rFonts w:ascii="Times New Roman" w:cs="Times New Roman" w:eastAsia="Times New Roman" w:hAnsi="Times New Roman"/>
        </w:rPr>
        <w:t xml:space="preserve">1.2. Ba bước bật auto sync làm ngay hôm nay</w:t>
      </w:r>
    </w:p>
    <w:p>
      <w:pPr>
        <w:spacing w:after="80" w:line="312"/>
        <w:ind w:left="340"/>
        <w:jc w:val="left"/>
      </w:pPr>
      <w:r>
        <w:rPr>
          <w:rFonts w:ascii="Times New Roman" w:cs="Times New Roman" w:eastAsia="Times New Roman" w:hAnsi="Times New Roman"/>
          <w:sz w:val="26"/>
          <w:szCs w:val="26"/>
        </w:rPr>
        <w:t xml:space="preserve">Bước 1. Cài google drive for desktop rồi đăng nhập tài khoản nhóm của dự án.</w:t>
      </w:r>
    </w:p>
    <w:p>
      <w:pPr>
        <w:spacing w:after="80" w:line="312"/>
        <w:ind w:left="340"/>
        <w:jc w:val="left"/>
      </w:pPr>
      <w:r>
        <w:rPr>
          <w:rFonts w:ascii="Times New Roman" w:cs="Times New Roman" w:eastAsia="Times New Roman" w:hAnsi="Times New Roman"/>
          <w:sz w:val="26"/>
          <w:szCs w:val="26"/>
        </w:rPr>
        <w:t xml:space="preserve">Bước 2. Kéo cả thư mục dự án SmartCampus vào trong vùng đồng bộ, thống nhất từ giờ file dự án chỉ lưu trong thư mục này.</w:t>
      </w:r>
    </w:p>
    <w:p>
      <w:pPr>
        <w:spacing w:after="80" w:line="312"/>
        <w:ind w:left="340"/>
        <w:jc w:val="left"/>
      </w:pPr>
      <w:r>
        <w:rPr>
          <w:rFonts w:ascii="Times New Roman" w:cs="Times New Roman" w:eastAsia="Times New Roman" w:hAnsi="Times New Roman"/>
          <w:sz w:val="26"/>
          <w:szCs w:val="26"/>
        </w:rPr>
        <w:t xml:space="preserve">Bước 3. Vào settings bật auto sync, đợi có dấu tick xanh rồi tạo thử 1 file test, xem máy người khác có thấy file không và version history có ghi bản đầu tiên không.</w:t>
      </w:r>
    </w:p>
    <w:p>
      <w:pPr>
        <w:pStyle w:val="Heading2"/>
        <w:spacing w:after="80" w:before="220" w:line="312"/>
      </w:pPr>
      <w:r>
        <w:rPr>
          <w:rFonts w:ascii="Times New Roman" w:cs="Times New Roman" w:eastAsia="Times New Roman" w:hAnsi="Times New Roman"/>
        </w:rPr>
        <w:t xml:space="preserve">1.3. Khôi phục 2 trang bị xóa nhầm trong BaoCao_CuoiKy_SmartCampus.docx</w:t>
      </w:r>
    </w:p>
    <w:p>
      <w:pPr>
        <w:keepNext/>
        <w:spacing w:after="100" w:line="312"/>
        <w:jc w:val="left"/>
      </w:pPr>
      <w:r>
        <w:rPr>
          <w:rFonts w:ascii="Times New Roman" w:cs="Times New Roman" w:eastAsia="Times New Roman" w:hAnsi="Times New Roman"/>
          <w:sz w:val="26"/>
          <w:szCs w:val="26"/>
        </w:rPr>
        <w:t xml:space="preserve">Dùng version history, không cần gõ lại:</w:t>
      </w:r>
    </w:p>
    <w:p>
      <w:pPr>
        <w:spacing w:after="80" w:line="312"/>
        <w:ind w:left="340"/>
        <w:jc w:val="left"/>
      </w:pPr>
      <w:r>
        <w:rPr>
          <w:rFonts w:ascii="Times New Roman" w:cs="Times New Roman" w:eastAsia="Times New Roman" w:hAnsi="Times New Roman"/>
          <w:sz w:val="26"/>
          <w:szCs w:val="26"/>
        </w:rPr>
        <w:t xml:space="preserve">Bước 1. Mở file trên web của google drive.</w:t>
      </w:r>
    </w:p>
    <w:p>
      <w:pPr>
        <w:spacing w:after="80" w:line="312"/>
        <w:ind w:left="340"/>
        <w:jc w:val="left"/>
      </w:pPr>
      <w:r>
        <w:rPr>
          <w:rFonts w:ascii="Times New Roman" w:cs="Times New Roman" w:eastAsia="Times New Roman" w:hAnsi="Times New Roman"/>
          <w:sz w:val="26"/>
          <w:szCs w:val="26"/>
        </w:rPr>
        <w:t xml:space="preserve">Bước 2. Vào File chọn See version history.</w:t>
      </w:r>
    </w:p>
    <w:p>
      <w:pPr>
        <w:spacing w:after="80" w:line="312"/>
        <w:ind w:left="340"/>
        <w:jc w:val="left"/>
      </w:pPr>
      <w:r>
        <w:rPr>
          <w:rFonts w:ascii="Times New Roman" w:cs="Times New Roman" w:eastAsia="Times New Roman" w:hAnsi="Times New Roman"/>
          <w:sz w:val="26"/>
          <w:szCs w:val="26"/>
        </w:rPr>
        <w:t xml:space="preserve">Bước 3. Chọn bản trước lúc xóa nhầm, xem thử 2 trang bị mất còn đủ không.</w:t>
      </w:r>
    </w:p>
    <w:p>
      <w:pPr>
        <w:spacing w:after="80" w:line="312"/>
        <w:ind w:left="340"/>
        <w:jc w:val="left"/>
      </w:pPr>
      <w:r>
        <w:rPr>
          <w:rFonts w:ascii="Times New Roman" w:cs="Times New Roman" w:eastAsia="Times New Roman" w:hAnsi="Times New Roman"/>
          <w:sz w:val="26"/>
          <w:szCs w:val="26"/>
        </w:rPr>
        <w:t xml:space="preserve">Bước 4. Bấm Restore là bản đầy đủ quay về hiện tại. Bản lỗi vẫn được giữ lại thành 1 phiên bản nên khôi phục nhầm vẫn quay ngược được.</w:t>
      </w:r>
    </w:p>
    <w:p>
      <w:pPr>
        <w:keepNext w:val="false"/>
        <w:spacing w:after="100" w:line="312"/>
        <w:jc w:val="left"/>
      </w:pPr>
      <w:r>
        <w:rPr>
          <w:rFonts w:ascii="Times New Roman" w:cs="Times New Roman" w:eastAsia="Times New Roman" w:hAnsi="Times New Roman"/>
          <w:sz w:val="26"/>
          <w:szCs w:val="26"/>
        </w:rPr>
        <w:t xml:space="preserve">Lưu ý là nếu xóa cả file thì vào Trash của drive tìm file rồi bấm Restore lại.</w:t>
      </w:r>
    </w:p>
    <w:p>
      <w:pPr>
        <w:pStyle w:val="Heading2"/>
        <w:spacing w:after="80" w:before="220" w:line="312"/>
      </w:pPr>
      <w:r>
        <w:rPr>
          <w:rFonts w:ascii="Times New Roman" w:cs="Times New Roman" w:eastAsia="Times New Roman" w:hAnsi="Times New Roman"/>
        </w:rPr>
        <w:t xml:space="preserve">1.4. Đồng bộ cả node_modules với phim 4K: 2 sai lầm và cách xử lý</w:t>
      </w:r>
    </w:p>
    <w:p>
      <w:pPr>
        <w:keepNext w:val="false"/>
        <w:spacing w:after="100" w:line="312"/>
        <w:jc w:val="left"/>
      </w:pPr>
      <w:r>
        <w:rPr>
          <w:rFonts w:ascii="Times New Roman" w:cs="Times New Roman" w:eastAsia="Times New Roman" w:hAnsi="Times New Roman"/>
          <w:sz w:val="26"/>
          <w:szCs w:val="26"/>
        </w:rPr>
        <w:t xml:space="preserve">node_modules: trong đó có hàng vạn file nhỏ nên sync rất chậm và tốn dung lượng. Thư mục này cài lại được từ package.json bằng npm install nên bỏ ra khỏi vùng sync, dự án chỉ cần giữ package.json.</w:t>
      </w:r>
    </w:p>
    <w:p>
      <w:pPr>
        <w:keepNext w:val="false"/>
        <w:spacing w:after="100" w:line="312"/>
        <w:jc w:val="left"/>
      </w:pPr>
      <w:r>
        <w:rPr>
          <w:rFonts w:ascii="Times New Roman" w:cs="Times New Roman" w:eastAsia="Times New Roman" w:hAnsi="Times New Roman"/>
          <w:sz w:val="26"/>
          <w:szCs w:val="26"/>
        </w:rPr>
        <w:t xml:space="preserve">Phim 4K: nặng, ngốn quota của nhóm mà chẳng liên quan gì đồ án. Để ở thư mục cá nhân ngoài vùng sync, cần cho cả nhóm xem thì upload riêng rồi gửi link.</w:t>
      </w:r>
    </w:p>
    <w:p>
      <w:pPr>
        <w:keepNext w:val="false"/>
        <w:spacing w:after="100" w:line="312"/>
        <w:jc w:val="left"/>
      </w:pPr>
      <w:r>
        <w:rPr>
          <w:rFonts w:ascii="Times New Roman" w:cs="Times New Roman" w:eastAsia="Times New Roman" w:hAnsi="Times New Roman"/>
          <w:sz w:val="26"/>
          <w:szCs w:val="26"/>
        </w:rPr>
        <w:t xml:space="preserve">Chung lại thư mục sync chỉ nên chứa thứ phục vụ dự án.</w:t>
      </w:r>
    </w:p>
    <w:p>
      <w:pPr>
        <w:pStyle w:val="Heading1"/>
        <w:spacing w:after="100" w:before="280" w:line="312"/>
      </w:pPr>
      <w:r>
        <w:rPr>
          <w:rFonts w:ascii="Times New Roman" w:cs="Times New Roman" w:eastAsia="Times New Roman" w:hAnsi="Times New Roman"/>
        </w:rPr>
        <w:t xml:space="preserve">Phần 2. Phân quyền chia sẻ an toàn</w:t>
      </w:r>
    </w:p>
    <w:p>
      <w:pPr>
        <w:pStyle w:val="Heading2"/>
        <w:spacing w:after="80" w:before="220" w:line="312"/>
      </w:pPr>
      <w:r>
        <w:rPr>
          <w:rFonts w:ascii="Times New Roman" w:cs="Times New Roman" w:eastAsia="Times New Roman" w:hAnsi="Times New Roman"/>
        </w:rPr>
        <w:t xml:space="preserve">2.1. Bảng phân quyền cho 4 file</w:t>
      </w:r>
    </w:p>
    <w:p>
      <w:pPr>
        <w:keepNext/>
        <w:spacing w:after="100" w:line="312"/>
        <w:jc w:val="left"/>
      </w:pPr>
      <w:r>
        <w:rPr>
          <w:rFonts w:ascii="Times New Roman" w:cs="Times New Roman" w:eastAsia="Times New Roman" w:hAnsi="Times New Roman"/>
          <w:sz w:val="26"/>
          <w:szCs w:val="26"/>
        </w:rPr>
        <w:t xml:space="preserve">File nào cũng chọn quyền thấp nhất còn đủ dùng, phạm vi thì để Restricted cho chắc: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09"/>
        <w:gridCol w:w="1142"/>
        <w:gridCol w:w="1230"/>
        <w:gridCol w:w="4306"/>
      </w:tblGrid>
      <w:tr>
        <w:trPr>
          <w:cantSplit/>
          <w:tblHeader/>
        </w:trPr>
        <w:tc>
          <w:tcPr>
            <w:tcW w:type="pct" w:w="1200"/>
            <w:tcMar>
              <w:top w:type="dxa" w:w="40"/>
              <w:left w:type="dxa" w:w="100"/>
              <w:bottom w:type="dxa" w:w="40"/>
              <w:right w:type="dxa" w:w="100"/>
            </w:tcMar>
          </w:tcPr>
          <w:p>
            <w:pPr>
              <w:spacing w:line="276"/>
              <w:jc w:val="left"/>
            </w:pPr>
            <w:r>
              <w:rPr>
                <w:rFonts w:ascii="Times New Roman" w:cs="Times New Roman" w:eastAsia="Times New Roman" w:hAnsi="Times New Roman"/>
                <w:b/>
                <w:bCs/>
                <w:sz w:val="24"/>
                <w:szCs w:val="24"/>
              </w:rPr>
              <w:t xml:space="preserve">File</w:t>
            </w:r>
          </w:p>
        </w:tc>
        <w:tc>
          <w:tcPr>
            <w:tcW w:type="pct" w:w="650"/>
            <w:tcMar>
              <w:top w:type="dxa" w:w="40"/>
              <w:left w:type="dxa" w:w="100"/>
              <w:bottom w:type="dxa" w:w="40"/>
              <w:right w:type="dxa" w:w="100"/>
            </w:tcMar>
          </w:tcPr>
          <w:p>
            <w:pPr>
              <w:spacing w:line="276"/>
              <w:jc w:val="left"/>
            </w:pPr>
            <w:r>
              <w:rPr>
                <w:rFonts w:ascii="Times New Roman" w:cs="Times New Roman" w:eastAsia="Times New Roman" w:hAnsi="Times New Roman"/>
                <w:b/>
                <w:bCs/>
                <w:sz w:val="24"/>
                <w:szCs w:val="24"/>
              </w:rPr>
              <w:t xml:space="preserve">Mức quyền</w:t>
            </w:r>
          </w:p>
        </w:tc>
        <w:tc>
          <w:tcPr>
            <w:tcW w:type="pct" w:w="700"/>
            <w:tcMar>
              <w:top w:type="dxa" w:w="40"/>
              <w:left w:type="dxa" w:w="100"/>
              <w:bottom w:type="dxa" w:w="40"/>
              <w:right w:type="dxa" w:w="100"/>
            </w:tcMar>
          </w:tcPr>
          <w:p>
            <w:pPr>
              <w:spacing w:line="276"/>
              <w:jc w:val="left"/>
            </w:pPr>
            <w:r>
              <w:rPr>
                <w:rFonts w:ascii="Times New Roman" w:cs="Times New Roman" w:eastAsia="Times New Roman" w:hAnsi="Times New Roman"/>
                <w:b/>
                <w:bCs/>
                <w:sz w:val="24"/>
                <w:szCs w:val="24"/>
              </w:rPr>
              <w:t xml:space="preserve">Phạm vi chia sẻ</w:t>
            </w:r>
          </w:p>
        </w:tc>
        <w:tc>
          <w:tcPr>
            <w:tcW w:type="pct" w:w="2450"/>
            <w:tcMar>
              <w:top w:type="dxa" w:w="40"/>
              <w:left w:type="dxa" w:w="100"/>
              <w:bottom w:type="dxa" w:w="40"/>
              <w:right w:type="dxa" w:w="100"/>
            </w:tcMar>
          </w:tcPr>
          <w:p>
            <w:pPr>
              <w:spacing w:line="276"/>
              <w:jc w:val="left"/>
            </w:pPr>
            <w:r>
              <w:rPr>
                <w:rFonts w:ascii="Times New Roman" w:cs="Times New Roman" w:eastAsia="Times New Roman" w:hAnsi="Times New Roman"/>
                <w:b/>
                <w:bCs/>
                <w:sz w:val="24"/>
                <w:szCs w:val="24"/>
              </w:rPr>
              <w:t xml:space="preserve">Giải thích</w:t>
            </w:r>
          </w:p>
        </w:tc>
      </w:tr>
      <w:tr>
        <w:trPr>
          <w:cantSplit/>
          <w:tblHeader w:val="off"/>
        </w:trPr>
        <w:tc>
          <w:tcPr>
            <w:tcW w:type="pct" w:w="12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BaoCao_CuoiKy_SmartCampus.docx (gửi giảng viên)</w:t>
            </w:r>
          </w:p>
        </w:tc>
        <w:tc>
          <w:tcPr>
            <w:tcW w:type="pct" w:w="6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Viewer</w:t>
            </w:r>
          </w:p>
        </w:tc>
        <w:tc>
          <w:tcPr>
            <w:tcW w:type="pct" w:w="7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Restricted</w:t>
            </w:r>
          </w:p>
        </w:tc>
        <w:tc>
          <w:tcPr>
            <w:tcW w:type="pct" w:w="24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Giảng viên chỉ cần đọc để chấm, để Viewer thì thầy không sửa đè được nội dung.</w:t>
            </w:r>
          </w:p>
        </w:tc>
      </w:tr>
      <w:tr>
        <w:trPr>
          <w:cantSplit/>
          <w:tblHeader w:val="off"/>
        </w:trPr>
        <w:tc>
          <w:tcPr>
            <w:tcW w:type="pct" w:w="12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Slide_BaoCao.pptx (5 thành viên cùng sửa)</w:t>
            </w:r>
          </w:p>
        </w:tc>
        <w:tc>
          <w:tcPr>
            <w:tcW w:type="pct" w:w="6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Editor</w:t>
            </w:r>
          </w:p>
        </w:tc>
        <w:tc>
          <w:tcPr>
            <w:tcW w:type="pct" w:w="7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Restricted</w:t>
            </w:r>
          </w:p>
        </w:tc>
        <w:tc>
          <w:tcPr>
            <w:tcW w:type="pct" w:w="24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5 người phải sửa cùng lúc nên cho Editor, mời đúng 5 email trong nhóm thôi.</w:t>
            </w:r>
          </w:p>
        </w:tc>
      </w:tr>
      <w:tr>
        <w:trPr>
          <w:cantSplit/>
          <w:tblHeader w:val="off"/>
        </w:trPr>
        <w:tc>
          <w:tcPr>
            <w:tcW w:type="pct" w:w="12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GopY_BanNhap.docx (gửi anh khóa trên)</w:t>
            </w:r>
          </w:p>
        </w:tc>
        <w:tc>
          <w:tcPr>
            <w:tcW w:type="pct" w:w="6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Commenter</w:t>
            </w:r>
          </w:p>
        </w:tc>
        <w:tc>
          <w:tcPr>
            <w:tcW w:type="pct" w:w="7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Restricted</w:t>
            </w:r>
          </w:p>
        </w:tc>
        <w:tc>
          <w:tcPr>
            <w:tcW w:type="pct" w:w="24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Anh ấy chỉ nhận xét trên bản nháp, không sửa nội dung gốc.</w:t>
            </w:r>
          </w:p>
        </w:tc>
      </w:tr>
      <w:tr>
        <w:trPr>
          <w:cantSplit/>
          <w:tblHeader w:val="off"/>
        </w:trPr>
        <w:tc>
          <w:tcPr>
            <w:tcW w:type="pct" w:w="12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ThongTin_CaNhan_NhomVien.xlsx</w:t>
            </w:r>
          </w:p>
        </w:tc>
        <w:tc>
          <w:tcPr>
            <w:tcW w:type="pct" w:w="6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Viewer</w:t>
            </w:r>
          </w:p>
        </w:tc>
        <w:tc>
          <w:tcPr>
            <w:tcW w:type="pct" w:w="70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Restricted</w:t>
            </w:r>
          </w:p>
        </w:tc>
        <w:tc>
          <w:tcPr>
            <w:tcW w:type="pct" w:w="2450"/>
            <w:tcMar>
              <w:top w:type="dxa" w:w="40"/>
              <w:left w:type="dxa" w:w="100"/>
              <w:bottom w:type="dxa" w:w="40"/>
              <w:right w:type="dxa" w:w="100"/>
            </w:tcMar>
          </w:tcPr>
          <w:p>
            <w:pPr>
              <w:spacing w:line="276"/>
              <w:jc w:val="left"/>
            </w:pPr>
            <w:r>
              <w:rPr>
                <w:rFonts w:ascii="Times New Roman" w:cs="Times New Roman" w:eastAsia="Times New Roman" w:hAnsi="Times New Roman"/>
                <w:b w:val="false"/>
                <w:bCs w:val="false"/>
                <w:sz w:val="24"/>
                <w:szCs w:val="24"/>
              </w:rPr>
              <w:t xml:space="preserve">Chứa CCCD với SĐT cả nhóm nên chia sẻ hẹp nhất, chỉ trưởng nhóm và bạn làm thủ tục được xem.</w:t>
            </w:r>
          </w:p>
        </w:tc>
      </w:tr>
    </w:tbl>
    <w:p>
      <w:pPr>
        <w:pStyle w:val="Heading2"/>
        <w:spacing w:after="80" w:before="220" w:line="312"/>
      </w:pPr>
      <w:r>
        <w:rPr>
          <w:rFonts w:ascii="Times New Roman" w:cs="Times New Roman" w:eastAsia="Times New Roman" w:hAnsi="Times New Roman"/>
        </w:rPr>
        <w:t xml:space="preserve">2.2. Quy tắc Cờ Đỏ Bảo mật với ThongTin_CaNhan_NhomVien.xlsx</w:t>
      </w:r>
    </w:p>
    <w:p>
      <w:pPr>
        <w:keepNext w:val="false"/>
        <w:spacing w:after="100" w:line="312"/>
        <w:jc w:val="left"/>
      </w:pPr>
      <w:r>
        <w:rPr>
          <w:rFonts w:ascii="Times New Roman" w:cs="Times New Roman" w:eastAsia="Times New Roman" w:hAnsi="Times New Roman"/>
          <w:sz w:val="26"/>
          <w:szCs w:val="26"/>
        </w:rPr>
        <w:t xml:space="preserve">Quy tắc cờ đỏ: file chứa thông tin cá nhân nhạy cảm như CCCD hay SĐT mà sắp chia sẻ dạng anyone with the link là phải dừng lại kiểm tra. Riêng cặp anyone with the link + editor thì tuyệt đối không dùng với file này.</w:t>
      </w:r>
    </w:p>
    <w:p>
      <w:pPr>
        <w:keepNext w:val="false"/>
        <w:spacing w:after="100" w:line="312"/>
        <w:jc w:val="left"/>
      </w:pPr>
      <w:r>
        <w:rPr>
          <w:rFonts w:ascii="Times New Roman" w:cs="Times New Roman" w:eastAsia="Times New Roman" w:hAnsi="Times New Roman"/>
          <w:sz w:val="26"/>
          <w:szCs w:val="26"/>
        </w:rPr>
        <w:t xml:space="preserve">Link thì ai có cũng vào được và dễ bị gửi lung tung, editor lại sửa xóa được nội dung. Ghép lại là người lạ có link đọc được toàn bộ CCCD SĐT của cả nhóm và xóa trắng file luôn, mà cũng không biết người đó là ai vì chế độ link chung không lưu ai vào.</w:t>
      </w:r>
    </w:p>
    <w:p>
      <w:pPr>
        <w:pStyle w:val="Heading2"/>
        <w:spacing w:after="80" w:before="220" w:line="312"/>
      </w:pPr>
      <w:r>
        <w:rPr>
          <w:rFonts w:ascii="Times New Roman" w:cs="Times New Roman" w:eastAsia="Times New Roman" w:hAnsi="Times New Roman"/>
        </w:rPr>
        <w:t xml:space="preserve">2.3. Hai thao tác trong cửa sổ Settings của Slide_BaoCao.pptx</w:t>
      </w:r>
    </w:p>
    <w:p>
      <w:pPr>
        <w:spacing w:after="80" w:line="312"/>
        <w:ind w:left="340"/>
        <w:jc w:val="left"/>
      </w:pPr>
      <w:r>
        <w:rPr>
          <w:rFonts w:ascii="Times New Roman" w:cs="Times New Roman" w:eastAsia="Times New Roman" w:hAnsi="Times New Roman"/>
          <w:sz w:val="26"/>
          <w:szCs w:val="26"/>
        </w:rPr>
        <w:t xml:space="preserve">Thao tác 1. Tắt Editors can change permissions and share, chỉ owner là trưởng nhóm mới được mời thêm người hoặc đổi quyền.</w:t>
      </w:r>
    </w:p>
    <w:p>
      <w:pPr>
        <w:spacing w:after="80" w:line="312"/>
        <w:ind w:left="340"/>
        <w:jc w:val="left"/>
      </w:pPr>
      <w:r>
        <w:rPr>
          <w:rFonts w:ascii="Times New Roman" w:cs="Times New Roman" w:eastAsia="Times New Roman" w:hAnsi="Times New Roman"/>
          <w:sz w:val="26"/>
          <w:szCs w:val="26"/>
        </w:rPr>
        <w:t xml:space="preserve">Thao tác 2. Tắt Viewers and commenters can see the option to download, print, or copy để người ngoài được mời xem không tải hay copy được bản slide.</w:t>
      </w:r>
    </w:p>
    <w:p>
      <w:pPr>
        <w:pStyle w:val="Heading1"/>
        <w:spacing w:after="100" w:before="280" w:line="312"/>
      </w:pPr>
      <w:r>
        <w:rPr>
          <w:rFonts w:ascii="Times New Roman" w:cs="Times New Roman" w:eastAsia="Times New Roman" w:hAnsi="Times New Roman"/>
        </w:rPr>
        <w:t xml:space="preserve">Phần 3. Tổ chức giao tiếp nhóm chuẩn doanh nghiệp</w:t>
      </w:r>
    </w:p>
    <w:p>
      <w:pPr>
        <w:pStyle w:val="Heading2"/>
        <w:spacing w:after="80" w:before="220" w:line="312"/>
      </w:pPr>
      <w:r>
        <w:rPr>
          <w:rFonts w:ascii="Times New Roman" w:cs="Times New Roman" w:eastAsia="Times New Roman" w:hAnsi="Times New Roman"/>
        </w:rPr>
        <w:t xml:space="preserve">3.1. Ba vấn đề trong đoạn hội thoại Zalo</w:t>
      </w:r>
    </w:p>
    <w:p>
      <w:pPr>
        <w:keepNext w:val="false"/>
        <w:spacing w:after="100" w:line="312"/>
        <w:jc w:val="left"/>
      </w:pPr>
      <w:r>
        <w:rPr>
          <w:rFonts w:ascii="Times New Roman" w:cs="Times New Roman" w:eastAsia="Times New Roman" w:hAnsi="Times New Roman"/>
          <w:sz w:val="26"/>
          <w:szCs w:val="26"/>
        </w:rPr>
        <w:t xml:space="preserve">Vấn đề 1: No-Hello. Lan hỏi 'có ai rảnh không' rồi Nam đáp 'ơi gì đấy', 2 tin mà vẫn chưa biết việc gì là gì. Nhắn luôn việc từ tin đầu cho nhanh.</w:t>
      </w:r>
    </w:p>
    <w:p>
      <w:pPr>
        <w:keepNext w:val="false"/>
        <w:spacing w:after="100" w:line="312"/>
        <w:jc w:val="left"/>
      </w:pPr>
      <w:r>
        <w:rPr>
          <w:rFonts w:ascii="Times New Roman" w:cs="Times New Roman" w:eastAsia="Times New Roman" w:hAnsi="Times New Roman"/>
          <w:sz w:val="26"/>
          <w:szCs w:val="26"/>
        </w:rPr>
        <w:t xml:space="preserve">Vấn đề 2: Spam @all. 23:47 tag @all là 5 người cùng nhận thông báo nửa đêm, trong khi chỉ cần nhắc đúng mấy bạn chưa báo tiến độ.</w:t>
      </w:r>
    </w:p>
    <w:p>
      <w:pPr>
        <w:keepNext w:val="false"/>
        <w:spacing w:after="100" w:line="312"/>
        <w:jc w:val="left"/>
      </w:pPr>
      <w:r>
        <w:rPr>
          <w:rFonts w:ascii="Times New Roman" w:cs="Times New Roman" w:eastAsia="Times New Roman" w:hAnsi="Times New Roman"/>
          <w:sz w:val="26"/>
          <w:szCs w:val="26"/>
        </w:rPr>
        <w:t xml:space="preserve">Vấn đề 3: Không phân luồng. Việc với ảnh mèo dồn chung 1 kênh, không dùng thread nên hội thoại trôi giữa đống tin khác. Tin của Lan cũng thiếu ngữ cảnh, đọc lúc 2h chiều hay 10h đêm cũng không trả lời được ngay, chưa đúng tư duy asynchronous.</w:t>
      </w:r>
    </w:p>
    <w:p>
      <w:pPr>
        <w:pStyle w:val="Heading2"/>
        <w:spacing w:after="80" w:before="220" w:line="312"/>
      </w:pPr>
      <w:r>
        <w:rPr>
          <w:rFonts w:ascii="Times New Roman" w:cs="Times New Roman" w:eastAsia="Times New Roman" w:hAnsi="Times New Roman"/>
        </w:rPr>
        <w:t xml:space="preserve">3.2. Channel/Topic nhóm nên tạo</w:t>
      </w:r>
    </w:p>
    <w:p>
      <w:pPr>
        <w:pStyle w:val="ListParagraph"/>
        <w:numPr>
          <w:ilvl w:val="0"/>
          <w:numId w:val="1"/>
        </w:numPr>
        <w:spacing w:after="60" w:line="312"/>
        <w:jc w:val="left"/>
      </w:pPr>
      <w:r>
        <w:rPr>
          <w:rFonts w:ascii="Times New Roman" w:cs="Times New Roman" w:eastAsia="Times New Roman" w:hAnsi="Times New Roman"/>
          <w:sz w:val="26"/>
          <w:szCs w:val="26"/>
        </w:rPr>
        <w:t xml:space="preserve">#thong-bao: deadline với thông báo quan trọng, mỗi mình trưởng nhóm đăng.</w:t>
      </w:r>
    </w:p>
    <w:p>
      <w:pPr>
        <w:pStyle w:val="ListParagraph"/>
        <w:numPr>
          <w:ilvl w:val="0"/>
          <w:numId w:val="1"/>
        </w:numPr>
        <w:spacing w:after="60" w:line="312"/>
        <w:jc w:val="left"/>
      </w:pPr>
      <w:r>
        <w:rPr>
          <w:rFonts w:ascii="Times New Roman" w:cs="Times New Roman" w:eastAsia="Times New Roman" w:hAnsi="Times New Roman"/>
          <w:sz w:val="26"/>
          <w:szCs w:val="26"/>
        </w:rPr>
        <w:t xml:space="preserve">#tien-do-phan-viec: báo tiến độ hỏi đáp phần việc, 1 việc 1 thread.</w:t>
      </w:r>
    </w:p>
    <w:p>
      <w:pPr>
        <w:pStyle w:val="ListParagraph"/>
        <w:numPr>
          <w:ilvl w:val="0"/>
          <w:numId w:val="1"/>
        </w:numPr>
        <w:spacing w:after="60" w:line="312"/>
        <w:jc w:val="left"/>
      </w:pPr>
      <w:r>
        <w:rPr>
          <w:rFonts w:ascii="Times New Roman" w:cs="Times New Roman" w:eastAsia="Times New Roman" w:hAnsi="Times New Roman"/>
          <w:sz w:val="26"/>
          <w:szCs w:val="26"/>
        </w:rPr>
        <w:t xml:space="preserve">#giao-nhan-file: gửi link file và báo quyền share, bản nào mới nhất.</w:t>
      </w:r>
    </w:p>
    <w:p>
      <w:pPr>
        <w:pStyle w:val="ListParagraph"/>
        <w:numPr>
          <w:ilvl w:val="0"/>
          <w:numId w:val="1"/>
        </w:numPr>
        <w:spacing w:after="60" w:line="312"/>
        <w:jc w:val="left"/>
      </w:pPr>
      <w:r>
        <w:rPr>
          <w:rFonts w:ascii="Times New Roman" w:cs="Times New Roman" w:eastAsia="Times New Roman" w:hAnsi="Times New Roman"/>
          <w:sz w:val="26"/>
          <w:szCs w:val="26"/>
        </w:rPr>
        <w:t xml:space="preserve">#tam-gau: ảnh mèo với chuyện phiếm ở đây.</w:t>
      </w:r>
    </w:p>
    <w:p>
      <w:pPr>
        <w:pStyle w:val="Heading2"/>
        <w:spacing w:after="80" w:before="220" w:line="312"/>
      </w:pPr>
      <w:r>
        <w:rPr>
          <w:rFonts w:ascii="Times New Roman" w:cs="Times New Roman" w:eastAsia="Times New Roman" w:hAnsi="Times New Roman"/>
        </w:rPr>
        <w:t xml:space="preserve">3.3. Viết lại tin nhắn đầu tiên của Lan</w:t>
      </w:r>
    </w:p>
    <w:p>
      <w:pPr>
        <w:spacing w:after="100" w:line="312"/>
        <w:ind w:left="340"/>
        <w:jc w:val="left"/>
      </w:pPr>
      <w:r>
        <w:rPr>
          <w:rFonts w:ascii="Times New Roman" w:cs="Times New Roman" w:eastAsia="Times New Roman" w:hAnsi="Times New Roman"/>
          <w:sz w:val="26"/>
          <w:szCs w:val="26"/>
        </w:rPr>
        <w:t xml:space="preserve">[Lan] Mình làm phần thống kê điểm rèn luyện trong file BaoCao_CuoiKy_SmartCampus.docx, link ở #giao-nhan-file, cái biểu đồ trang 5 bị lỗi. Có bạn nào rảnh giúp mình sửa trước 21h tối nay không, nhận thì reply trong thread này nhé, cảm ơn!</w:t>
      </w:r>
    </w:p>
    <w:p>
      <w:pPr>
        <w:pStyle w:val="Heading2"/>
        <w:spacing w:after="80" w:before="220" w:line="312"/>
      </w:pPr>
      <w:r>
        <w:rPr>
          <w:rFonts w:ascii="Times New Roman" w:cs="Times New Roman" w:eastAsia="Times New Roman" w:hAnsi="Times New Roman"/>
        </w:rPr>
        <w:t xml:space="preserve">3.4. Viết lại tin 23:47 bằng schedule send, tag đích danh thay @all</w:t>
      </w:r>
    </w:p>
    <w:p>
      <w:pPr>
        <w:keepNext w:val="false"/>
        <w:spacing w:after="100" w:line="312"/>
        <w:jc w:val="left"/>
      </w:pPr>
      <w:r>
        <w:rPr>
          <w:rFonts w:ascii="Times New Roman" w:cs="Times New Roman" w:eastAsia="Times New Roman" w:hAnsi="Times New Roman"/>
          <w:sz w:val="26"/>
          <w:szCs w:val="26"/>
        </w:rPr>
        <w:t xml:space="preserve">Soạn lúc 23:47 nhưng đặt schedule send gửi 8h sáng hôm sau, tag thẳng Nam Hoa Tuan vì mới chỉ Lan phản hồi:</w:t>
      </w:r>
    </w:p>
    <w:p>
      <w:pPr>
        <w:spacing w:after="100" w:line="312"/>
        <w:ind w:left="340"/>
        <w:jc w:val="left"/>
      </w:pPr>
      <w:r>
        <w:rPr>
          <w:rFonts w:ascii="Times New Roman" w:cs="Times New Roman" w:eastAsia="Times New Roman" w:hAnsi="Times New Roman"/>
          <w:sz w:val="26"/>
          <w:szCs w:val="26"/>
        </w:rPr>
        <w:t xml:space="preserve">[Trưởng nhóm] Mai là deadline nộp báo cáo SmartCampus rồi. @Nam @Hoa @Tuan trước 23h tối nay reply vào thread này phần mình làm tới đâu và còn thiếu gì nhé. @Lan gửi luôn kết quả phần thống kê giúp nhóm. Ai vướng chỗ nào nói sớm để nhóm hỗ trợ, cảm ơn!</w:t>
      </w:r>
    </w:p>
    <w:p>
      <w:pPr>
        <w:pStyle w:val="Heading1"/>
        <w:spacing w:after="100" w:before="280" w:line="312"/>
      </w:pPr>
      <w:r>
        <w:rPr>
          <w:rFonts w:ascii="Times New Roman" w:cs="Times New Roman" w:eastAsia="Times New Roman" w:hAnsi="Times New Roman"/>
        </w:rPr>
        <w:t xml:space="preserve">Phần 4. Thông báo tổng hợp</w:t>
      </w:r>
    </w:p>
    <w:p>
      <w:pPr>
        <w:keepNext/>
        <w:spacing w:after="100" w:line="312"/>
        <w:jc w:val="left"/>
      </w:pPr>
      <w:r>
        <w:rPr>
          <w:rFonts w:ascii="Times New Roman" w:cs="Times New Roman" w:eastAsia="Times New Roman" w:hAnsi="Times New Roman"/>
          <w:sz w:val="26"/>
          <w:szCs w:val="26"/>
        </w:rPr>
        <w:t xml:space="preserve">Tin duy nhất đăng lên #thong-bao:</w:t>
      </w:r>
    </w:p>
    <w:p>
      <w:pPr>
        <w:spacing w:after="100" w:line="312"/>
        <w:ind w:left="340"/>
        <w:jc w:val="left"/>
      </w:pPr>
      <w:r>
        <w:rPr>
          <w:rFonts w:ascii="Times New Roman" w:cs="Times New Roman" w:eastAsia="Times New Roman" w:hAnsi="Times New Roman"/>
          <w:sz w:val="26"/>
          <w:szCs w:val="26"/>
        </w:rPr>
        <w:t xml:space="preserve">Cả nhóm ơi, không gian làm việc SmartCampus xong rồi nè. Auto sync đã bật cho thư mục dự án, file lưu lên cloud trong vài giây, hỏng máy hay xóa nhầm đều lấy lại được qua version history, từ giờ lưu thẳng vào thư mục dự án đừng gửi file qua zalo nữa.</w:t>
      </w:r>
    </w:p>
    <w:p>
      <w:pPr>
        <w:spacing w:after="100" w:line="312"/>
        <w:ind w:left="340"/>
        <w:jc w:val="left"/>
      </w:pPr>
      <w:r>
        <w:rPr>
          <w:rFonts w:ascii="Times New Roman" w:cs="Times New Roman" w:eastAsia="Times New Roman" w:hAnsi="Times New Roman"/>
          <w:sz w:val="26"/>
          <w:szCs w:val="26"/>
        </w:rPr>
        <w:t xml:space="preserve">BaoCao_CuoiKy_SmartCampus.docx đã share cho giảng viên với quyền viewer, phạm vi restricted, thầy cô chỉ xem không sửa đè được.</w:t>
      </w:r>
    </w:p>
    <w:p>
      <w:pPr>
        <w:spacing w:after="100" w:line="312"/>
        <w:ind w:left="340"/>
        <w:jc w:val="left"/>
      </w:pPr>
      <w:r>
        <w:rPr>
          <w:rFonts w:ascii="Times New Roman" w:cs="Times New Roman" w:eastAsia="Times New Roman" w:hAnsi="Times New Roman"/>
          <w:sz w:val="26"/>
          <w:szCs w:val="26"/>
        </w:rPr>
        <w:t xml:space="preserve">Phần còn thiếu: @Nam làm nốt chương 2, @Hoa ghép biểu đồ trang 5, @Tuan soát trích dẫn, hạn 23h tối nay. Xong phần nào reply vào thread phần đó giúp mình nhé!</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r>
    <w:r>
      <w:rPr>
        <w:rFonts w:ascii="Times New Roman" w:cs="Times New Roman" w:eastAsia="Times New Roman" w:hAnsi="Times New Roman"/>
        <w:color w:val="000000"/>
        <w:sz w:val="18"/>
        <w:szCs w:val="18"/>
      </w:rPr>
      <w:instrText xml:space="preserve">PAGE</w:instrText>
    </w:r>
    <w:r>
      <w:rPr>
        <w:rFonts w:ascii="Times New Roman" w:cs="Times New Roman" w:eastAsia="Times New Roman" w:hAnsi="Times New Roman"/>
        <w:color w:val="000000"/>
        <w:sz w:val="18"/>
        <w:szCs w:val="18"/>
      </w:rPr>
      <w:fldChar w:fldCharType="separate"/>
    </w:r>
    <w:r>
      <w:rPr>
        <w:rFonts w:ascii="Times New Roman" w:cs="Times New Roman" w:eastAsia="Times New Roman" w:hAnsi="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00" w:before="280" w:line="312"/>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20" w:line="312"/>
    </w:pPr>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tap tong hop Session 14 - Cloud Workspace</dc:title>
  <dc:subject>Nhap mon CNTT - Session 14</dc:subject>
  <dc:creator>Tran Manh Hoa</dc:creator>
  <dc:description>Bai tap tong hop Session 14: Cloud Workspace</dc:description>
  <cp:lastModifiedBy>Tran Manh Hoa</cp:lastModifiedBy>
  <cp:revision>1</cp:revision>
  <dcterms:created xsi:type="dcterms:W3CDTF">2026-10-29T14:00:35.976Z</dcterms:created>
  <dcterms:modified xsi:type="dcterms:W3CDTF">2026-10-29T14:00:35.977Z</dcterms:modified>
</cp:coreProperties>
</file>

<file path=docProps/custom.xml><?xml version="1.0" encoding="utf-8"?>
<Properties xmlns="http://schemas.openxmlformats.org/officeDocument/2006/custom-properties" xmlns:vt="http://schemas.openxmlformats.org/officeDocument/2006/docPropsVTypes"/>
</file>