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D7" w:rsidRDefault="008D32D7" w:rsidP="008D32D7">
      <w:pPr>
        <w:rPr>
          <w:i/>
        </w:rPr>
      </w:pPr>
      <w:r>
        <w:rPr>
          <w:i/>
        </w:rPr>
        <w:t>Copyright © 2008 Microsoft Corporation.  All rights reserved.</w:t>
      </w:r>
    </w:p>
    <w:tbl>
      <w:tblPr>
        <w:tblW w:w="5029" w:type="pct"/>
        <w:tblCellSpacing w:w="0" w:type="dxa"/>
        <w:tblInd w:w="-26" w:type="dxa"/>
        <w:tblBorders>
          <w:top w:val="single" w:sz="4" w:space="0" w:color="FFFFFF"/>
        </w:tblBorders>
        <w:tblCellMar>
          <w:top w:w="66" w:type="dxa"/>
          <w:left w:w="198" w:type="dxa"/>
          <w:bottom w:w="66" w:type="dxa"/>
          <w:right w:w="0" w:type="dxa"/>
        </w:tblCellMar>
        <w:tblLook w:val="04A0"/>
      </w:tblPr>
      <w:tblGrid>
        <w:gridCol w:w="760"/>
        <w:gridCol w:w="9063"/>
        <w:gridCol w:w="30"/>
      </w:tblGrid>
      <w:tr w:rsidR="0070037B" w:rsidRPr="0070037B" w:rsidTr="0070037B">
        <w:trPr>
          <w:gridAfter w:val="1"/>
          <w:wAfter w:w="15" w:type="pct"/>
          <w:tblCellSpacing w:w="0" w:type="dxa"/>
        </w:trPr>
        <w:tc>
          <w:tcPr>
            <w:tcW w:w="0" w:type="auto"/>
            <w:gridSpan w:val="2"/>
            <w:tcMar>
              <w:top w:w="66" w:type="dxa"/>
              <w:left w:w="172" w:type="dxa"/>
              <w:bottom w:w="66" w:type="dxa"/>
              <w:right w:w="264" w:type="dxa"/>
            </w:tcMar>
            <w:vAlign w:val="center"/>
            <w:hideMark/>
          </w:tcPr>
          <w:p w:rsidR="0070037B" w:rsidRPr="0070037B" w:rsidRDefault="0070037B" w:rsidP="0070037B">
            <w:pPr>
              <w:spacing w:after="0" w:line="240" w:lineRule="auto"/>
              <w:rPr>
                <w:rFonts w:ascii="Verdana" w:eastAsia="Times New Roman" w:hAnsi="Verdana" w:cs="Times New Roman"/>
                <w:color w:val="0000FF"/>
                <w:sz w:val="19"/>
                <w:szCs w:val="19"/>
              </w:rPr>
            </w:pPr>
            <w:r w:rsidRPr="0070037B">
              <w:rPr>
                <w:rFonts w:ascii="Arial" w:eastAsia="Times New Roman" w:hAnsi="Arial" w:cs="Arial"/>
                <w:color w:val="000000"/>
                <w:sz w:val="30"/>
                <w:szCs w:val="30"/>
              </w:rPr>
              <w:t>Projects Tutorial 1: How to Create a Basic Project System</w:t>
            </w:r>
            <w:r w:rsidRPr="0070037B">
              <w:rPr>
                <w:rFonts w:ascii="Verdana" w:eastAsia="Times New Roman" w:hAnsi="Verdana" w:cs="Times New Roman"/>
                <w:color w:val="0000FF"/>
                <w:sz w:val="19"/>
                <w:szCs w:val="19"/>
              </w:rPr>
              <w:t xml:space="preserve"> </w:t>
            </w:r>
          </w:p>
        </w:tc>
      </w:tr>
      <w:tr w:rsidR="0070037B" w:rsidRPr="0070037B" w:rsidTr="008D32D7">
        <w:tblPrEx>
          <w:tblCellSpacing w:w="15" w:type="dxa"/>
          <w:tblBorders>
            <w:top w:val="none" w:sz="0" w:space="0" w:color="auto"/>
          </w:tblBorders>
          <w:tblCellMar>
            <w:top w:w="15" w:type="dxa"/>
            <w:left w:w="15" w:type="dxa"/>
            <w:bottom w:w="15" w:type="dxa"/>
            <w:right w:w="15" w:type="dxa"/>
          </w:tblCellMar>
        </w:tblPrEx>
        <w:trPr>
          <w:gridBefore w:val="1"/>
          <w:trHeight w:val="144"/>
          <w:tblCellSpacing w:w="15" w:type="dxa"/>
        </w:trPr>
        <w:tc>
          <w:tcPr>
            <w:tcW w:w="4614" w:type="pct"/>
            <w:gridSpan w:val="2"/>
            <w:tcMar>
              <w:top w:w="15" w:type="dxa"/>
              <w:left w:w="15" w:type="dxa"/>
              <w:bottom w:w="15" w:type="dxa"/>
              <w:right w:w="264" w:type="dxa"/>
            </w:tcMar>
            <w:vAlign w:val="center"/>
            <w:hideMark/>
          </w:tcPr>
          <w:p w:rsidR="0070037B" w:rsidRPr="0070037B" w:rsidRDefault="0070037B" w:rsidP="0070037B">
            <w:pPr>
              <w:spacing w:after="0" w:line="240" w:lineRule="auto"/>
              <w:rPr>
                <w:rFonts w:ascii="Verdana" w:eastAsia="Times New Roman" w:hAnsi="Verdana" w:cs="Times New Roman"/>
                <w:color w:val="0000FF"/>
                <w:sz w:val="14"/>
                <w:szCs w:val="19"/>
              </w:rPr>
            </w:pPr>
          </w:p>
        </w:tc>
      </w:tr>
    </w:tbl>
    <w:p w:rsidR="0070037B" w:rsidRPr="0070037B" w:rsidRDefault="0070037B" w:rsidP="0070037B">
      <w:pPr>
        <w:spacing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Visual Studio, projects are the containers that developers use to organize source code files and other assets that appear in </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Projects let you organize, build, debug, and deploy source code and create references to Web services, databases, and other resources.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Typically, projects are specified by the contents of a project file, for example, a .csproj file for a Visual C# project. You can create your own project type that has your own project file name extension. For more information about project types, see </w:t>
      </w:r>
      <w:hyperlink r:id="rId7" w:history="1">
        <w:r w:rsidRPr="0070037B">
          <w:rPr>
            <w:rFonts w:ascii="Verdana" w:eastAsia="Times New Roman" w:hAnsi="Verdana" w:cs="Times New Roman"/>
            <w:color w:val="0000FF"/>
            <w:sz w:val="17"/>
            <w:u w:val="single"/>
          </w:rPr>
          <w:t>Project Types</w:t>
        </w:r>
      </w:hyperlink>
      <w:r w:rsidRPr="0070037B">
        <w:rPr>
          <w:rFonts w:ascii="Verdana" w:eastAsia="Times New Roman" w:hAnsi="Verdana" w:cs="Times New Roman"/>
          <w:color w:val="000000"/>
          <w:sz w:val="17"/>
          <w:szCs w:val="17"/>
        </w:rPr>
        <w:t xml:space="preserve">.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This tutorial teaches how to create a project type that has the project file name extension .myproj. To complete the tutorial, you do not have to create your own language because the tutorial borrows from the existing Visual C# project system. </w:t>
      </w:r>
    </w:p>
    <w:tbl>
      <w:tblPr>
        <w:tblW w:w="4945" w:type="pct"/>
        <w:tblCellSpacing w:w="0" w:type="dxa"/>
        <w:tblCellMar>
          <w:left w:w="0" w:type="dxa"/>
          <w:right w:w="0" w:type="dxa"/>
        </w:tblCellMar>
        <w:tblLook w:val="04A0"/>
      </w:tblPr>
      <w:tblGrid>
        <w:gridCol w:w="9388"/>
      </w:tblGrid>
      <w:tr w:rsidR="0070037B" w:rsidRPr="0070037B" w:rsidTr="0070037B">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70037B" w:rsidRPr="0070037B" w:rsidRDefault="0070037B" w:rsidP="0070037B">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1" name="Picture 11"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66"/>
                <w:sz w:val="27"/>
                <w:szCs w:val="27"/>
              </w:rPr>
              <w:t>Note:</w:t>
            </w:r>
          </w:p>
        </w:tc>
      </w:tr>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70037B" w:rsidRPr="0070037B" w:rsidRDefault="0070037B" w:rsidP="0070037B">
            <w:pPr>
              <w:spacing w:before="66" w:after="106" w:line="240" w:lineRule="auto"/>
              <w:rPr>
                <w:rFonts w:ascii="Verdana" w:eastAsia="Times New Roman" w:hAnsi="Verdana" w:cs="Times New Roman"/>
                <w:color w:val="000000"/>
                <w:sz w:val="27"/>
                <w:szCs w:val="27"/>
              </w:rPr>
            </w:pPr>
            <w:r w:rsidRPr="0070037B">
              <w:rPr>
                <w:rFonts w:ascii="Verdana" w:eastAsia="Times New Roman" w:hAnsi="Verdana" w:cs="Times New Roman"/>
                <w:color w:val="000000"/>
                <w:sz w:val="20"/>
                <w:szCs w:val="20"/>
              </w:rPr>
              <w:t xml:space="preserve">For an end-to-end sample of a complete language project system, see the </w:t>
            </w:r>
            <w:hyperlink r:id="rId9" w:history="1">
              <w:r w:rsidRPr="0070037B">
                <w:rPr>
                  <w:rFonts w:ascii="Verdana" w:eastAsia="Times New Roman" w:hAnsi="Verdana" w:cs="Times New Roman"/>
                  <w:color w:val="0000FF"/>
                  <w:sz w:val="20"/>
                  <w:szCs w:val="20"/>
                  <w:u w:val="single"/>
                </w:rPr>
                <w:t>Visual Studio Integration Samples</w:t>
              </w:r>
            </w:hyperlink>
            <w:r w:rsidRPr="0070037B">
              <w:rPr>
                <w:rFonts w:ascii="Verdana" w:eastAsia="Times New Roman" w:hAnsi="Verdana" w:cs="Times New Roman"/>
                <w:color w:val="000000"/>
                <w:sz w:val="27"/>
                <w:szCs w:val="27"/>
              </w:rPr>
              <w:t xml:space="preserve">. </w:t>
            </w:r>
          </w:p>
        </w:tc>
      </w:tr>
    </w:tbl>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This tutorial teaches how to accomplish these tasks: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basic project type.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basic project template.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Register the project template with Visual Studio.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project instance by opening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and then using your template.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project factory for your project system.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project node for your project system.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custom icons for the project system. </w:t>
      </w:r>
    </w:p>
    <w:p w:rsidR="0070037B" w:rsidRPr="0070037B" w:rsidRDefault="0070037B" w:rsidP="0070037B">
      <w:pPr>
        <w:numPr>
          <w:ilvl w:val="0"/>
          <w:numId w:val="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Implement basic template parameter substitution. </w:t>
      </w:r>
    </w:p>
    <w:tbl>
      <w:tblPr>
        <w:tblW w:w="4945" w:type="pct"/>
        <w:tblCellSpacing w:w="0" w:type="dxa"/>
        <w:tblCellMar>
          <w:left w:w="0" w:type="dxa"/>
          <w:right w:w="0" w:type="dxa"/>
        </w:tblCellMar>
        <w:tblLook w:val="04A0"/>
      </w:tblPr>
      <w:tblGrid>
        <w:gridCol w:w="9388"/>
      </w:tblGrid>
      <w:tr w:rsidR="0070037B" w:rsidRPr="0070037B" w:rsidTr="0070037B">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70037B" w:rsidRPr="0070037B" w:rsidRDefault="0070037B" w:rsidP="0070037B">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2" name="Picture 12"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66"/>
                <w:sz w:val="27"/>
                <w:szCs w:val="27"/>
              </w:rPr>
              <w:t>Note:</w:t>
            </w:r>
          </w:p>
        </w:tc>
      </w:tr>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70037B" w:rsidRPr="0070037B" w:rsidRDefault="0070037B" w:rsidP="0070037B">
            <w:pPr>
              <w:spacing w:before="66" w:after="106"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The steps in this tutorial are based on a C# project. However, except for specifics such as file name extensions and code, you can use the same steps for a Visual Basic project. </w:t>
            </w:r>
          </w:p>
        </w:tc>
      </w:tr>
    </w:tbl>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13" name="sectionToggle0"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Creating a Basic Project Type</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Project types, just like most Visual Studio extensions, are implemented by VSPackages. For more information about VSPackages, see </w:t>
      </w:r>
      <w:hyperlink r:id="rId11" w:history="1">
        <w:r w:rsidRPr="0070037B">
          <w:rPr>
            <w:rFonts w:ascii="Verdana" w:eastAsia="Times New Roman" w:hAnsi="Verdana" w:cs="Times New Roman"/>
            <w:color w:val="0000FF"/>
            <w:sz w:val="17"/>
            <w:u w:val="single"/>
          </w:rPr>
          <w:t>Tutorials for Customizing Visual Studio By Using VSPackages</w:t>
        </w:r>
      </w:hyperlink>
      <w:r w:rsidRPr="0070037B">
        <w:rPr>
          <w:rFonts w:ascii="Verdana" w:eastAsia="Times New Roman" w:hAnsi="Verdana" w:cs="Times New Roman"/>
          <w:color w:val="000000"/>
          <w:sz w:val="17"/>
          <w:szCs w:val="17"/>
        </w:rPr>
        <w:t xml:space="preserve">. To create a project type, you must first create a VSPackage.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create a VSPackage</w:t>
      </w:r>
    </w:p>
    <w:p w:rsidR="0070037B" w:rsidRPr="0070037B" w:rsidRDefault="0070037B" w:rsidP="0070037B">
      <w:pPr>
        <w:numPr>
          <w:ilvl w:val="0"/>
          <w:numId w:val="2"/>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Visual Studio, on the </w:t>
      </w:r>
      <w:r w:rsidRPr="0070037B">
        <w:rPr>
          <w:rFonts w:ascii="Verdana" w:eastAsia="Times New Roman" w:hAnsi="Verdana" w:cs="Times New Roman"/>
          <w:b/>
          <w:bCs/>
          <w:color w:val="000000"/>
          <w:sz w:val="17"/>
        </w:rPr>
        <w:t>File</w:t>
      </w:r>
      <w:r w:rsidRPr="0070037B">
        <w:rPr>
          <w:rFonts w:ascii="Verdana" w:eastAsia="Times New Roman" w:hAnsi="Verdana" w:cs="Times New Roman"/>
          <w:color w:val="000000"/>
          <w:sz w:val="17"/>
          <w:szCs w:val="17"/>
        </w:rPr>
        <w:t xml:space="preserve"> menu, point to </w:t>
      </w:r>
      <w:r w:rsidRPr="0070037B">
        <w:rPr>
          <w:rFonts w:ascii="Verdana" w:eastAsia="Times New Roman" w:hAnsi="Verdana" w:cs="Times New Roman"/>
          <w:b/>
          <w:bCs/>
          <w:color w:val="000000"/>
          <w:sz w:val="17"/>
        </w:rPr>
        <w:t>New</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2"/>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expand </w:t>
      </w:r>
      <w:r w:rsidRPr="0070037B">
        <w:rPr>
          <w:rFonts w:ascii="Verdana" w:eastAsia="Times New Roman" w:hAnsi="Verdana" w:cs="Times New Roman"/>
          <w:b/>
          <w:bCs/>
          <w:color w:val="000000"/>
          <w:sz w:val="17"/>
        </w:rPr>
        <w:t>Other Project Types</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Extensibility</w:t>
      </w:r>
      <w:r w:rsidRPr="0070037B">
        <w:rPr>
          <w:rFonts w:ascii="Verdana" w:eastAsia="Times New Roman" w:hAnsi="Verdana" w:cs="Times New Roman"/>
          <w:color w:val="000000"/>
          <w:sz w:val="17"/>
          <w:szCs w:val="17"/>
        </w:rPr>
        <w:t xml:space="preserv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Under </w:t>
      </w:r>
      <w:r w:rsidRPr="0070037B">
        <w:rPr>
          <w:rFonts w:ascii="Verdana" w:eastAsia="Times New Roman" w:hAnsi="Verdana" w:cs="Times New Roman"/>
          <w:b/>
          <w:bCs/>
          <w:color w:val="000000"/>
          <w:sz w:val="17"/>
        </w:rPr>
        <w:t>Visual Studio installed templates</w:t>
      </w:r>
      <w:r w:rsidRPr="0070037B">
        <w:rPr>
          <w:rFonts w:ascii="Verdana" w:eastAsia="Times New Roman" w:hAnsi="Verdana" w:cs="Times New Roman"/>
          <w:color w:val="000000"/>
          <w:sz w:val="17"/>
          <w:szCs w:val="17"/>
        </w:rPr>
        <w:t xml:space="preserve">, click </w:t>
      </w:r>
      <w:r w:rsidRPr="0070037B">
        <w:rPr>
          <w:rFonts w:ascii="Verdana" w:eastAsia="Times New Roman" w:hAnsi="Verdana" w:cs="Times New Roman"/>
          <w:b/>
          <w:bCs/>
          <w:color w:val="000000"/>
          <w:sz w:val="17"/>
        </w:rPr>
        <w:t>Visual Studio Integration Package</w:t>
      </w:r>
      <w:r w:rsidRPr="0070037B">
        <w:rPr>
          <w:rFonts w:ascii="Verdana" w:eastAsia="Times New Roman" w:hAnsi="Verdana" w:cs="Times New Roman"/>
          <w:color w:val="000000"/>
          <w:sz w:val="17"/>
          <w:szCs w:val="17"/>
        </w:rPr>
        <w:t xml:space="preserv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Select </w:t>
      </w:r>
      <w:r w:rsidRPr="0070037B">
        <w:rPr>
          <w:rFonts w:ascii="Verdana" w:eastAsia="Times New Roman" w:hAnsi="Verdana" w:cs="Times New Roman"/>
          <w:b/>
          <w:bCs/>
          <w:color w:val="000000"/>
          <w:sz w:val="17"/>
        </w:rPr>
        <w:t>Create Directory for Solution</w:t>
      </w:r>
      <w:r w:rsidRPr="0070037B">
        <w:rPr>
          <w:rFonts w:ascii="Verdana" w:eastAsia="Times New Roman" w:hAnsi="Verdana" w:cs="Times New Roman"/>
          <w:color w:val="000000"/>
          <w:sz w:val="17"/>
          <w:szCs w:val="17"/>
        </w:rPr>
        <w:t xml:space="preserve">, and then type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in the </w:t>
      </w:r>
      <w:r w:rsidRPr="0070037B">
        <w:rPr>
          <w:rFonts w:ascii="Verdana" w:eastAsia="Times New Roman" w:hAnsi="Verdana" w:cs="Times New Roman"/>
          <w:b/>
          <w:bCs/>
          <w:color w:val="000000"/>
          <w:sz w:val="17"/>
        </w:rPr>
        <w:t>Name</w:t>
      </w:r>
      <w:r w:rsidRPr="0070037B">
        <w:rPr>
          <w:rFonts w:ascii="Verdana" w:eastAsia="Times New Roman" w:hAnsi="Verdana" w:cs="Times New Roman"/>
          <w:color w:val="000000"/>
          <w:sz w:val="17"/>
          <w:szCs w:val="17"/>
        </w:rPr>
        <w:t xml:space="preserve"> box.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Type a location for the solution, for example, </w:t>
      </w:r>
      <w:r w:rsidRPr="0070037B">
        <w:rPr>
          <w:rFonts w:ascii="Verdana" w:eastAsia="Times New Roman" w:hAnsi="Verdana" w:cs="Times New Roman"/>
          <w:b/>
          <w:bCs/>
          <w:color w:val="000000"/>
          <w:sz w:val="17"/>
        </w:rPr>
        <w:t>D:\</w:t>
      </w:r>
      <w:r w:rsidRPr="0070037B">
        <w:rPr>
          <w:rFonts w:ascii="Verdana" w:eastAsia="Times New Roman" w:hAnsi="Verdana" w:cs="Times New Roman"/>
          <w:color w:val="000000"/>
          <w:sz w:val="17"/>
          <w:szCs w:val="17"/>
        </w:rPr>
        <w:t xml:space="preserv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Click </w:t>
      </w:r>
      <w:r w:rsidRPr="0070037B">
        <w:rPr>
          <w:rFonts w:ascii="Verdana" w:eastAsia="Times New Roman" w:hAnsi="Verdana" w:cs="Times New Roman"/>
          <w:b/>
          <w:bCs/>
          <w:color w:val="000000"/>
          <w:sz w:val="17"/>
        </w:rPr>
        <w:t>OK</w:t>
      </w:r>
      <w:r w:rsidRPr="0070037B">
        <w:rPr>
          <w:rFonts w:ascii="Verdana" w:eastAsia="Times New Roman" w:hAnsi="Verdana" w:cs="Times New Roman"/>
          <w:color w:val="000000"/>
          <w:sz w:val="17"/>
          <w:szCs w:val="17"/>
        </w:rPr>
        <w:t xml:space="preserve">.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5008245" cy="3036570"/>
            <wp:effectExtent l="19050" t="0" r="1905" b="0"/>
            <wp:docPr id="14" name="Picture 14" descr="Simple Project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mple Project New Project"/>
                    <pic:cNvPicPr>
                      <a:picLocks noChangeAspect="1" noChangeArrowheads="1"/>
                    </pic:cNvPicPr>
                  </pic:nvPicPr>
                  <pic:blipFill>
                    <a:blip r:embed="rId12"/>
                    <a:srcRect/>
                    <a:stretch>
                      <a:fillRect/>
                    </a:stretch>
                  </pic:blipFill>
                  <pic:spPr bwMode="auto">
                    <a:xfrm>
                      <a:off x="0" y="0"/>
                      <a:ext cx="5008245" cy="3036570"/>
                    </a:xfrm>
                    <a:prstGeom prst="rect">
                      <a:avLst/>
                    </a:prstGeom>
                    <a:noFill/>
                    <a:ln w="9525">
                      <a:noFill/>
                      <a:miter lim="800000"/>
                      <a:headEnd/>
                      <a:tailEnd/>
                    </a:ln>
                  </pic:spPr>
                </pic:pic>
              </a:graphicData>
            </a:graphic>
          </wp:inline>
        </w:drawing>
      </w:r>
    </w:p>
    <w:p w:rsidR="0070037B" w:rsidRPr="0070037B" w:rsidRDefault="0070037B" w:rsidP="0070037B">
      <w:pPr>
        <w:numPr>
          <w:ilvl w:val="0"/>
          <w:numId w:val="2"/>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wizard, on the </w:t>
      </w:r>
      <w:r w:rsidRPr="0070037B">
        <w:rPr>
          <w:rFonts w:ascii="Verdana" w:eastAsia="Times New Roman" w:hAnsi="Verdana" w:cs="Times New Roman"/>
          <w:b/>
          <w:bCs/>
          <w:color w:val="000000"/>
          <w:sz w:val="17"/>
        </w:rPr>
        <w:t>Select a Programming Language</w:t>
      </w:r>
      <w:r w:rsidRPr="0070037B">
        <w:rPr>
          <w:rFonts w:ascii="Verdana" w:eastAsia="Times New Roman" w:hAnsi="Verdana" w:cs="Times New Roman"/>
          <w:color w:val="000000"/>
          <w:sz w:val="17"/>
          <w:szCs w:val="17"/>
        </w:rPr>
        <w:t xml:space="preserve"> page, select </w:t>
      </w:r>
      <w:r w:rsidRPr="0070037B">
        <w:rPr>
          <w:rFonts w:ascii="Verdana" w:eastAsia="Times New Roman" w:hAnsi="Verdana" w:cs="Times New Roman"/>
          <w:b/>
          <w:bCs/>
          <w:color w:val="000000"/>
          <w:sz w:val="17"/>
        </w:rPr>
        <w:t>Visual C#</w:t>
      </w:r>
      <w:r w:rsidRPr="0070037B">
        <w:rPr>
          <w:rFonts w:ascii="Verdana" w:eastAsia="Times New Roman" w:hAnsi="Verdana" w:cs="Times New Roman"/>
          <w:color w:val="000000"/>
          <w:sz w:val="17"/>
          <w:szCs w:val="17"/>
        </w:rPr>
        <w:t xml:space="preserve"> and </w:t>
      </w:r>
      <w:r w:rsidRPr="0070037B">
        <w:rPr>
          <w:rFonts w:ascii="Verdana" w:eastAsia="Times New Roman" w:hAnsi="Verdana" w:cs="Times New Roman"/>
          <w:b/>
          <w:bCs/>
          <w:color w:val="000000"/>
          <w:sz w:val="17"/>
        </w:rPr>
        <w:t>Generate a new key file to sign the assembly</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2"/>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Select Test Options</w:t>
      </w:r>
      <w:r w:rsidRPr="0070037B">
        <w:rPr>
          <w:rFonts w:ascii="Verdana" w:eastAsia="Times New Roman" w:hAnsi="Verdana" w:cs="Times New Roman"/>
          <w:color w:val="000000"/>
          <w:sz w:val="17"/>
          <w:szCs w:val="17"/>
        </w:rPr>
        <w:t xml:space="preserve"> page, clear both options and then click </w:t>
      </w:r>
      <w:r w:rsidRPr="0070037B">
        <w:rPr>
          <w:rFonts w:ascii="Verdana" w:eastAsia="Times New Roman" w:hAnsi="Verdana" w:cs="Times New Roman"/>
          <w:b/>
          <w:bCs/>
          <w:color w:val="000000"/>
          <w:sz w:val="17"/>
        </w:rPr>
        <w:t>Finish</w:t>
      </w:r>
      <w:r w:rsidRPr="0070037B">
        <w:rPr>
          <w:rFonts w:ascii="Verdana" w:eastAsia="Times New Roman" w:hAnsi="Verdana" w:cs="Times New Roman"/>
          <w:color w:val="000000"/>
          <w:sz w:val="17"/>
          <w:szCs w:val="17"/>
        </w:rPr>
        <w:t xml:space="preserv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wizard creates a VSPackage project that has the settings that you specified.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15" name="sectionToggle1"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Creating a Basic Project Template</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Now, you can modify this basic VSPackage to implement the new .myproj project type. To create a project that is based on the .myproj project type, Visual Studio has to know which files, resources, and references to add to the new project. To provide this information, put project files in a project template folder. Then, when a user uses the .myproj project type 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to create a project, the files are copied to the new project.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create a basic project template</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project node, point to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New Folder</w:t>
      </w:r>
      <w:r w:rsidRPr="0070037B">
        <w:rPr>
          <w:rFonts w:ascii="Verdana" w:eastAsia="Times New Roman" w:hAnsi="Verdana" w:cs="Times New Roman"/>
          <w:color w:val="000000"/>
          <w:sz w:val="17"/>
          <w:szCs w:val="17"/>
        </w:rPr>
        <w:t xml:space="preserve">. Name the folder </w:t>
      </w:r>
      <w:r w:rsidRPr="0070037B">
        <w:rPr>
          <w:rFonts w:ascii="Verdana" w:eastAsia="Times New Roman" w:hAnsi="Verdana" w:cs="Times New Roman"/>
          <w:b/>
          <w:bCs/>
          <w:color w:val="000000"/>
          <w:sz w:val="17"/>
        </w:rPr>
        <w:t>Templates</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Templates</w:t>
      </w:r>
      <w:r w:rsidRPr="0070037B">
        <w:rPr>
          <w:rFonts w:ascii="Verdana" w:eastAsia="Times New Roman" w:hAnsi="Verdana" w:cs="Times New Roman"/>
          <w:color w:val="000000"/>
          <w:sz w:val="17"/>
          <w:szCs w:val="17"/>
        </w:rPr>
        <w:t xml:space="preserve"> folder, add a folder named </w:t>
      </w:r>
      <w:r w:rsidRPr="0070037B">
        <w:rPr>
          <w:rFonts w:ascii="Verdana" w:eastAsia="Times New Roman" w:hAnsi="Verdana" w:cs="Times New Roman"/>
          <w:b/>
          <w:bCs/>
          <w:color w:val="000000"/>
          <w:sz w:val="17"/>
        </w:rPr>
        <w:t>Projects</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Projects</w:t>
      </w:r>
      <w:r w:rsidRPr="0070037B">
        <w:rPr>
          <w:rFonts w:ascii="Verdana" w:eastAsia="Times New Roman" w:hAnsi="Verdana" w:cs="Times New Roman"/>
          <w:color w:val="000000"/>
          <w:sz w:val="17"/>
          <w:szCs w:val="17"/>
        </w:rPr>
        <w:t xml:space="preserve"> folder, add a folder named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folder, point to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New Item</w:t>
      </w:r>
      <w:r w:rsidRPr="0070037B">
        <w:rPr>
          <w:rFonts w:ascii="Verdana" w:eastAsia="Times New Roman" w:hAnsi="Verdana" w:cs="Times New Roman"/>
          <w:color w:val="000000"/>
          <w:sz w:val="17"/>
          <w:szCs w:val="17"/>
        </w:rPr>
        <w:t xml:space="preserve">. Add an Icon File named </w:t>
      </w:r>
      <w:r w:rsidRPr="0070037B">
        <w:rPr>
          <w:rFonts w:ascii="Verdana" w:eastAsia="Times New Roman" w:hAnsi="Verdana" w:cs="Times New Roman"/>
          <w:b/>
          <w:bCs/>
          <w:color w:val="000000"/>
          <w:sz w:val="17"/>
        </w:rPr>
        <w:t>SimpleProject.ico</w:t>
      </w:r>
      <w:r w:rsidRPr="0070037B">
        <w:rPr>
          <w:rFonts w:ascii="Verdana" w:eastAsia="Times New Roman" w:hAnsi="Verdana" w:cs="Times New Roman"/>
          <w:color w:val="000000"/>
          <w:sz w:val="17"/>
          <w:szCs w:val="17"/>
        </w:rPr>
        <w:t xml:space="preserve">. Click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to open the icon editor. </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Make the icon distinctive. This icon will appear 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later in the tutorial.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3070225" cy="2298700"/>
            <wp:effectExtent l="19050" t="0" r="0" b="0"/>
            <wp:docPr id="16" name="Picture 16" descr="Simple Projec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 Project Icon"/>
                    <pic:cNvPicPr>
                      <a:picLocks noChangeAspect="1" noChangeArrowheads="1"/>
                    </pic:cNvPicPr>
                  </pic:nvPicPr>
                  <pic:blipFill>
                    <a:blip r:embed="rId13"/>
                    <a:srcRect/>
                    <a:stretch>
                      <a:fillRect/>
                    </a:stretch>
                  </pic:blipFill>
                  <pic:spPr bwMode="auto">
                    <a:xfrm>
                      <a:off x="0" y="0"/>
                      <a:ext cx="3070225" cy="2298700"/>
                    </a:xfrm>
                    <a:prstGeom prst="rect">
                      <a:avLst/>
                    </a:prstGeom>
                    <a:noFill/>
                    <a:ln w="9525">
                      <a:noFill/>
                      <a:miter lim="800000"/>
                      <a:headEnd/>
                      <a:tailEnd/>
                    </a:ln>
                  </pic:spPr>
                </pic:pic>
              </a:graphicData>
            </a:graphic>
          </wp:inline>
        </w:drawing>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Save the icon and close the icon editor. </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folder, add a </w:t>
      </w:r>
      <w:r w:rsidRPr="0070037B">
        <w:rPr>
          <w:rFonts w:ascii="Verdana" w:eastAsia="Times New Roman" w:hAnsi="Verdana" w:cs="Times New Roman"/>
          <w:b/>
          <w:bCs/>
          <w:color w:val="000000"/>
          <w:sz w:val="17"/>
        </w:rPr>
        <w:t>Class</w:t>
      </w:r>
      <w:r w:rsidRPr="0070037B">
        <w:rPr>
          <w:rFonts w:ascii="Verdana" w:eastAsia="Times New Roman" w:hAnsi="Verdana" w:cs="Times New Roman"/>
          <w:color w:val="000000"/>
          <w:sz w:val="17"/>
          <w:szCs w:val="17"/>
        </w:rPr>
        <w:t xml:space="preserve"> item named </w:t>
      </w:r>
      <w:r w:rsidRPr="0070037B">
        <w:rPr>
          <w:rFonts w:ascii="Verdana" w:eastAsia="Times New Roman" w:hAnsi="Verdana" w:cs="Times New Roman"/>
          <w:b/>
          <w:bCs/>
          <w:color w:val="000000"/>
          <w:sz w:val="17"/>
        </w:rPr>
        <w:t>Program.cs</w:t>
      </w:r>
      <w:r w:rsidRPr="0070037B">
        <w:rPr>
          <w:rFonts w:ascii="Verdana" w:eastAsia="Times New Roman" w:hAnsi="Verdana" w:cs="Times New Roman"/>
          <w:color w:val="000000"/>
          <w:sz w:val="17"/>
          <w:szCs w:val="17"/>
        </w:rPr>
        <w:t xml:space="preserve">. Click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to open the code editor. </w:t>
      </w:r>
    </w:p>
    <w:p w:rsidR="0070037B" w:rsidRPr="0070037B" w:rsidRDefault="0070037B" w:rsidP="0070037B">
      <w:pPr>
        <w:numPr>
          <w:ilvl w:val="0"/>
          <w:numId w:val="3"/>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Replace the existing code by using the following lines.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using System;</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using System.Collections.Generic;</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using System.Text;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namespace $nameSpace$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public class $className$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static void Main(string[] args)</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Console.WriteLine("Hello VSX!!!");</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Console.ReadKey();</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70037B">
              <w:rPr>
                <w:rFonts w:ascii="Courier New" w:eastAsia="Times New Roman" w:hAnsi="Courier New" w:cs="Courier New"/>
                <w:color w:val="000066"/>
                <w:sz w:val="20"/>
                <w:szCs w:val="20"/>
              </w:rPr>
              <w:t>}</w:t>
            </w:r>
          </w:p>
        </w:tc>
      </w:tr>
      <w:tr w:rsidR="0070037B" w:rsidRPr="0070037B" w:rsidTr="0070037B">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70037B" w:rsidRPr="0070037B" w:rsidRDefault="0070037B" w:rsidP="0070037B">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8" name="Picture 18"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66"/>
                <w:sz w:val="27"/>
                <w:szCs w:val="27"/>
              </w:rPr>
              <w:t>Note:</w:t>
            </w:r>
          </w:p>
        </w:tc>
      </w:tr>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70037B" w:rsidRPr="0070037B" w:rsidRDefault="0070037B" w:rsidP="0070037B">
            <w:pPr>
              <w:spacing w:before="66" w:after="106" w:line="240" w:lineRule="auto"/>
              <w:rPr>
                <w:rFonts w:ascii="Verdana" w:eastAsia="Times New Roman" w:hAnsi="Verdana" w:cs="Times New Roman"/>
                <w:color w:val="000000"/>
                <w:sz w:val="27"/>
                <w:szCs w:val="27"/>
              </w:rPr>
            </w:pPr>
            <w:r w:rsidRPr="0070037B">
              <w:rPr>
                <w:rFonts w:ascii="Verdana" w:eastAsia="Times New Roman" w:hAnsi="Verdana" w:cs="Times New Roman"/>
                <w:color w:val="000000"/>
                <w:sz w:val="20"/>
                <w:szCs w:val="20"/>
              </w:rPr>
              <w:t>The files in the project template may contain template parameters that can be programmatically modified when the files are copied to a new project. Later in the tutorial, you can learn how to accomplish this for the template parameters, $nameSpace$ and $className$.</w:t>
            </w:r>
            <w:r w:rsidRPr="0070037B">
              <w:rPr>
                <w:rFonts w:ascii="Verdana" w:eastAsia="Times New Roman" w:hAnsi="Verdana" w:cs="Times New Roman"/>
                <w:color w:val="000000"/>
                <w:sz w:val="27"/>
                <w:szCs w:val="27"/>
              </w:rPr>
              <w:t xml:space="preserve"> </w:t>
            </w:r>
          </w:p>
        </w:tc>
      </w:tr>
    </w:tbl>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This project template describes a basic Visual C# project that has both a Debug configuration and a Release configuration. The project includes two source files, AssemblyInfo.cs and Program.cs, and several assembly references. When a project is created from the template, the ProjectGuid value is automatically replaced by a new GUID.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the expanded </w:t>
      </w:r>
      <w:r w:rsidRPr="0070037B">
        <w:rPr>
          <w:rFonts w:ascii="Verdana" w:eastAsia="Times New Roman" w:hAnsi="Verdana" w:cs="Times New Roman"/>
          <w:b/>
          <w:bCs/>
          <w:color w:val="000000"/>
          <w:sz w:val="17"/>
        </w:rPr>
        <w:t>Templates</w:t>
      </w:r>
      <w:r w:rsidRPr="0070037B">
        <w:rPr>
          <w:rFonts w:ascii="Verdana" w:eastAsia="Times New Roman" w:hAnsi="Verdana" w:cs="Times New Roman"/>
          <w:color w:val="000000"/>
          <w:sz w:val="17"/>
          <w:szCs w:val="17"/>
        </w:rPr>
        <w:t xml:space="preserve"> folder should appear as follows: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Templates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    Projects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        SimpleProject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            AssemblyInfo.cs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                Program.cs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                SimpleProject.ico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                SimpleProject.myproj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19" name="sectionToggle2"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2"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Creating a Skeletal Project Factory</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You must tell Visual Studio the location of your project template folder. To do this, add an attribute to the VSPackage class that implements the project factory so that the template location is written to the system registry when the VSPackage is built. Start by creating a basic project factory that is identified by a project factory GUID. Use the ProvideProjectFactoryAttribute attribute to connect the project factory to the SimpleProjectPackage class.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create a skeletal project factory</w:t>
      </w:r>
    </w:p>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Open Guids.cs in the code editor. </w:t>
      </w:r>
    </w:p>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Tools</w:t>
      </w:r>
      <w:r w:rsidRPr="0070037B">
        <w:rPr>
          <w:rFonts w:ascii="Verdana" w:eastAsia="Times New Roman" w:hAnsi="Verdana" w:cs="Times New Roman"/>
          <w:color w:val="000000"/>
          <w:sz w:val="17"/>
          <w:szCs w:val="17"/>
        </w:rPr>
        <w:t xml:space="preserve"> menu, click </w:t>
      </w:r>
      <w:r w:rsidRPr="0070037B">
        <w:rPr>
          <w:rFonts w:ascii="Verdana" w:eastAsia="Times New Roman" w:hAnsi="Verdana" w:cs="Times New Roman"/>
          <w:b/>
          <w:bCs/>
          <w:color w:val="000000"/>
          <w:sz w:val="17"/>
        </w:rPr>
        <w:t>Create GUID</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GUID for your project factory, or use the one in the following example. Add the GUID to the GuidList. The GUID must be in both Guid form and string form. The resulting code should resemble the following example.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static class GuidList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public const string guidSimpleProjectPkgString =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"96bf4c26-d94e-43bf-a56a-f8500b52bfad";</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public const string guidSimpleProjectCmdSetString =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"72c23e1d-f389-410a-b5f1-c938303f1391";</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public const string guidSimpleProjectFactoryString =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"471EC4BB-E47E-4229-A789-D1F5F83B52D4";</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public static readonly Guid guidSimpleProjectCmdSet =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new Guid(guidSimpleProjectCmdSetString);</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public static readonly Guid guidSimpleProjectFactory =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new Guid(guidSimpleProjectFactoryString);</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70037B">
              <w:rPr>
                <w:rFonts w:ascii="Courier New" w:eastAsia="Times New Roman" w:hAnsi="Courier New" w:cs="Courier New"/>
                <w:color w:val="000066"/>
                <w:sz w:val="20"/>
                <w:szCs w:val="20"/>
              </w:rPr>
              <w:t>};</w:t>
            </w:r>
          </w:p>
        </w:tc>
      </w:tr>
    </w:tbl>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Save the file and close the editor. </w:t>
      </w:r>
    </w:p>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project node, point to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New Item</w:t>
      </w:r>
      <w:r w:rsidRPr="0070037B">
        <w:rPr>
          <w:rFonts w:ascii="Verdana" w:eastAsia="Times New Roman" w:hAnsi="Verdana" w:cs="Times New Roman"/>
          <w:color w:val="000000"/>
          <w:sz w:val="17"/>
          <w:szCs w:val="17"/>
        </w:rPr>
        <w:t xml:space="preserve">. Add a </w:t>
      </w:r>
      <w:r w:rsidRPr="0070037B">
        <w:rPr>
          <w:rFonts w:ascii="Verdana" w:eastAsia="Times New Roman" w:hAnsi="Verdana" w:cs="Times New Roman"/>
          <w:b/>
          <w:bCs/>
          <w:color w:val="000000"/>
          <w:sz w:val="17"/>
        </w:rPr>
        <w:t>Class</w:t>
      </w:r>
      <w:r w:rsidRPr="0070037B">
        <w:rPr>
          <w:rFonts w:ascii="Verdana" w:eastAsia="Times New Roman" w:hAnsi="Verdana" w:cs="Times New Roman"/>
          <w:color w:val="000000"/>
          <w:sz w:val="17"/>
          <w:szCs w:val="17"/>
        </w:rPr>
        <w:t xml:space="preserve"> named </w:t>
      </w:r>
      <w:r w:rsidRPr="0070037B">
        <w:rPr>
          <w:rFonts w:ascii="Verdana" w:eastAsia="Times New Roman" w:hAnsi="Verdana" w:cs="Times New Roman"/>
          <w:b/>
          <w:bCs/>
          <w:color w:val="000000"/>
          <w:sz w:val="17"/>
        </w:rPr>
        <w:t>SimpleProjectFactory.cs</w:t>
      </w:r>
      <w:r w:rsidRPr="0070037B">
        <w:rPr>
          <w:rFonts w:ascii="Verdana" w:eastAsia="Times New Roman" w:hAnsi="Verdana" w:cs="Times New Roman"/>
          <w:color w:val="000000"/>
          <w:sz w:val="17"/>
          <w:szCs w:val="17"/>
        </w:rPr>
        <w:t xml:space="preserve">. Click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to open the code editor. </w:t>
      </w:r>
    </w:p>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the following using statement after the other using statements.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70037B">
              <w:rPr>
                <w:rFonts w:ascii="Courier New" w:eastAsia="Times New Roman" w:hAnsi="Courier New" w:cs="Courier New"/>
                <w:color w:val="000066"/>
                <w:sz w:val="20"/>
                <w:szCs w:val="20"/>
              </w:rPr>
              <w:t>using System.Runtime.InteropServices;</w:t>
            </w:r>
          </w:p>
        </w:tc>
      </w:tr>
    </w:tbl>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a Guid attribute to the SimpleProjectFactory class. The value of the attribute is the new project factory GUID.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[Guid(GuidList.guidSimpleProjectFactoryString)]</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70037B">
              <w:rPr>
                <w:rFonts w:ascii="Courier New" w:eastAsia="Times New Roman" w:hAnsi="Courier New" w:cs="Courier New"/>
                <w:color w:val="000066"/>
                <w:sz w:val="20"/>
                <w:szCs w:val="20"/>
              </w:rPr>
              <w:t>class SimpleProjectFactory</w:t>
            </w:r>
          </w:p>
        </w:tc>
      </w:tr>
    </w:tbl>
    <w:p w:rsidR="0070037B" w:rsidRPr="0070037B" w:rsidRDefault="0070037B" w:rsidP="0070037B">
      <w:pPr>
        <w:numPr>
          <w:ilvl w:val="0"/>
          <w:numId w:val="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Rebuild the solution and verify that it builds without errors.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Now you can register your project template.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register the project template</w:t>
      </w:r>
    </w:p>
    <w:p w:rsidR="0070037B" w:rsidRPr="0070037B" w:rsidRDefault="0070037B" w:rsidP="0070037B">
      <w:pPr>
        <w:numPr>
          <w:ilvl w:val="0"/>
          <w:numId w:val="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Open SimpleProjectPackage.cs in the code editor. </w:t>
      </w:r>
    </w:p>
    <w:p w:rsidR="0070037B" w:rsidRPr="0070037B" w:rsidRDefault="0070037B" w:rsidP="0070037B">
      <w:pPr>
        <w:numPr>
          <w:ilvl w:val="0"/>
          <w:numId w:val="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a ProvideProjectFactoryAttribute attribute to the SimpleProjectPackage class, as follows.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[ProvideProjectFactory(</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typeof(SimpleProjectFactory),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"Simple Project",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"Simple Project Files (*.myproj);*.myproj",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"myproj", "myproj",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@"..\..\Templates\Projects\SimpleProject",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    LanguageVsTemplate = "SimpleProject")]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[Guid(GuidList.guidSimpleProjectPkgString)]</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70037B">
              <w:rPr>
                <w:rFonts w:ascii="Courier New" w:eastAsia="Times New Roman" w:hAnsi="Courier New" w:cs="Courier New"/>
                <w:color w:val="000066"/>
                <w:sz w:val="20"/>
                <w:szCs w:val="20"/>
              </w:rPr>
              <w:lastRenderedPageBreak/>
              <w:t>public sealed class SimpleProjectPackage : Package</w:t>
            </w:r>
          </w:p>
        </w:tc>
      </w:tr>
    </w:tbl>
    <w:p w:rsidR="0070037B" w:rsidRPr="0070037B" w:rsidRDefault="0070037B" w:rsidP="0070037B">
      <w:pPr>
        <w:numPr>
          <w:ilvl w:val="0"/>
          <w:numId w:val="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Rebuild the solution and verify that it builds without errors.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Rebuilding registers the project template.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ProvideProjectFactory attribute has the following syntax. </w:t>
      </w:r>
    </w:p>
    <w:tbl>
      <w:tblPr>
        <w:tblW w:w="4945" w:type="pct"/>
        <w:tblCellSpacing w:w="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70037B">
              <w:rPr>
                <w:rFonts w:ascii="Courier New" w:eastAsia="Times New Roman" w:hAnsi="Courier New" w:cs="Courier New"/>
                <w:color w:val="000066"/>
                <w:sz w:val="20"/>
                <w:szCs w:val="20"/>
              </w:rPr>
              <w:t>public ProvideProjectFactoryAttribute(    Type factoryType,    string name,     string displayProjectFileExtensionsResourceID,    string defaultProjectExtension,    string possibleProjectExtensions,    string projectTemplatesDirectory)</w:t>
            </w:r>
          </w:p>
        </w:tc>
      </w:tr>
    </w:tbl>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parameters </w:t>
      </w:r>
      <w:r w:rsidRPr="0070037B">
        <w:rPr>
          <w:rFonts w:ascii="Verdana" w:eastAsia="Times New Roman" w:hAnsi="Verdana" w:cs="Times New Roman"/>
          <w:i/>
          <w:iCs/>
          <w:color w:val="000000"/>
          <w:sz w:val="17"/>
        </w:rPr>
        <w:t>defaultProjectExtension</w:t>
      </w:r>
      <w:r w:rsidRPr="0070037B">
        <w:rPr>
          <w:rFonts w:ascii="Verdana" w:eastAsia="Times New Roman" w:hAnsi="Verdana" w:cs="Times New Roman"/>
          <w:color w:val="000000"/>
          <w:sz w:val="17"/>
          <w:szCs w:val="17"/>
        </w:rPr>
        <w:t xml:space="preserve"> and </w:t>
      </w:r>
      <w:r w:rsidRPr="0070037B">
        <w:rPr>
          <w:rFonts w:ascii="Verdana" w:eastAsia="Times New Roman" w:hAnsi="Verdana" w:cs="Times New Roman"/>
          <w:i/>
          <w:iCs/>
          <w:color w:val="000000"/>
          <w:sz w:val="17"/>
        </w:rPr>
        <w:t>possibleProjectExtensions</w:t>
      </w:r>
      <w:r w:rsidRPr="0070037B">
        <w:rPr>
          <w:rFonts w:ascii="Verdana" w:eastAsia="Times New Roman" w:hAnsi="Verdana" w:cs="Times New Roman"/>
          <w:color w:val="000000"/>
          <w:sz w:val="17"/>
          <w:szCs w:val="17"/>
        </w:rPr>
        <w:t xml:space="preserve"> are set to the project file name extension (.myproj). The </w:t>
      </w:r>
      <w:r w:rsidRPr="0070037B">
        <w:rPr>
          <w:rFonts w:ascii="Verdana" w:eastAsia="Times New Roman" w:hAnsi="Verdana" w:cs="Times New Roman"/>
          <w:i/>
          <w:iCs/>
          <w:color w:val="000000"/>
          <w:sz w:val="17"/>
        </w:rPr>
        <w:t>projectTemplatesDirectory</w:t>
      </w:r>
      <w:r w:rsidRPr="0070037B">
        <w:rPr>
          <w:rFonts w:ascii="Verdana" w:eastAsia="Times New Roman" w:hAnsi="Verdana" w:cs="Times New Roman"/>
          <w:color w:val="000000"/>
          <w:sz w:val="17"/>
          <w:szCs w:val="17"/>
        </w:rPr>
        <w:t xml:space="preserve"> parameter is set to the relative path of the Templates folder. RegPkg.exe converts this to a full path to register it in the system registry.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5" name="sectionToggle3"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3"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Examining the Template Registration</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Run regedit.exe and examine the following system registry key.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HKEY_CURRENT_USER\Software\Microsoft\VisualStudio\9.0Exp\Configuration\Projects\{471EC4BB-E47E-4229-A789-D1F5F83B52D4} </w:t>
      </w:r>
    </w:p>
    <w:tbl>
      <w:tblPr>
        <w:tblW w:w="5000" w:type="pct"/>
        <w:tblCellSpacing w:w="0" w:type="dxa"/>
        <w:tblCellMar>
          <w:left w:w="0" w:type="dxa"/>
          <w:right w:w="0" w:type="dxa"/>
        </w:tblCellMar>
        <w:tblLook w:val="04A0"/>
      </w:tblPr>
      <w:tblGrid>
        <w:gridCol w:w="1151"/>
        <w:gridCol w:w="1097"/>
        <w:gridCol w:w="3083"/>
        <w:gridCol w:w="2098"/>
        <w:gridCol w:w="2063"/>
      </w:tblGrid>
      <w:tr w:rsidR="0070037B" w:rsidRPr="0070037B" w:rsidTr="0070037B">
        <w:trPr>
          <w:gridBefore w:val="1"/>
          <w:gridAfter w:val="1"/>
          <w:tblCellSpacing w:w="0" w:type="dxa"/>
        </w:trPr>
        <w:tc>
          <w:tcPr>
            <w:tcW w:w="0" w:type="auto"/>
            <w:gridSpan w:val="3"/>
            <w:tcBorders>
              <w:left w:val="nil"/>
              <w:bottom w:val="single" w:sz="4" w:space="0" w:color="C8CDDE"/>
            </w:tcBorders>
            <w:shd w:val="clear" w:color="auto" w:fill="EFEFF7"/>
            <w:tcMar>
              <w:top w:w="0" w:type="dxa"/>
              <w:left w:w="66" w:type="dxa"/>
              <w:bottom w:w="0" w:type="dxa"/>
              <w:right w:w="66" w:type="dxa"/>
            </w:tcMar>
            <w:hideMark/>
          </w:tcPr>
          <w:p w:rsidR="0070037B" w:rsidRPr="0070037B" w:rsidRDefault="0070037B" w:rsidP="0070037B">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26" name="Picture 26"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66"/>
                <w:sz w:val="27"/>
                <w:szCs w:val="27"/>
              </w:rPr>
              <w:t>Note:</w:t>
            </w:r>
          </w:p>
        </w:tc>
      </w:tr>
      <w:tr w:rsidR="0070037B" w:rsidRPr="0070037B" w:rsidTr="0070037B">
        <w:trPr>
          <w:gridBefore w:val="1"/>
          <w:gridAfter w:val="1"/>
          <w:tblCellSpacing w:w="0" w:type="dxa"/>
        </w:trPr>
        <w:tc>
          <w:tcPr>
            <w:tcW w:w="0" w:type="auto"/>
            <w:gridSpan w:val="3"/>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70037B" w:rsidRPr="0070037B" w:rsidRDefault="0070037B" w:rsidP="0070037B">
            <w:pPr>
              <w:spacing w:before="66" w:after="106" w:line="240" w:lineRule="auto"/>
              <w:rPr>
                <w:rFonts w:ascii="Verdana" w:eastAsia="Times New Roman" w:hAnsi="Verdana" w:cs="Times New Roman"/>
                <w:color w:val="000000"/>
                <w:sz w:val="27"/>
                <w:szCs w:val="27"/>
              </w:rPr>
            </w:pPr>
            <w:r w:rsidRPr="0070037B">
              <w:rPr>
                <w:rFonts w:ascii="Verdana" w:eastAsia="Times New Roman" w:hAnsi="Verdana" w:cs="Times New Roman"/>
                <w:color w:val="000000"/>
                <w:sz w:val="20"/>
                <w:szCs w:val="20"/>
              </w:rPr>
              <w:t xml:space="preserve">The GUID in the \Projects\ key should match the value of GuidList.guidSimpleProjectFactoryString in the earlier section. The GUID in the \Package\ value name should match the value of GuidList.guidSimpleProjectPkgString.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C8CDDE"/>
            </w:tcBorders>
            <w:shd w:val="clear" w:color="auto" w:fill="EFEFF7"/>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b/>
                <w:color w:val="000000"/>
                <w:sz w:val="20"/>
                <w:szCs w:val="20"/>
              </w:rPr>
            </w:pPr>
            <w:r w:rsidRPr="0070037B">
              <w:rPr>
                <w:rFonts w:ascii="Verdana" w:eastAsia="Times New Roman" w:hAnsi="Verdana" w:cs="Times New Roman"/>
                <w:b/>
                <w:color w:val="000000"/>
                <w:sz w:val="20"/>
                <w:szCs w:val="20"/>
              </w:rPr>
              <w:t xml:space="preserve">Value Name </w:t>
            </w:r>
          </w:p>
        </w:tc>
        <w:tc>
          <w:tcPr>
            <w:tcW w:w="0" w:type="auto"/>
            <w:tcBorders>
              <w:left w:val="nil"/>
              <w:bottom w:val="single" w:sz="4" w:space="0" w:color="C8CDDE"/>
            </w:tcBorders>
            <w:shd w:val="clear" w:color="auto" w:fill="EFEFF7"/>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b/>
                <w:color w:val="000000"/>
                <w:sz w:val="20"/>
                <w:szCs w:val="20"/>
              </w:rPr>
            </w:pPr>
            <w:r w:rsidRPr="0070037B">
              <w:rPr>
                <w:rFonts w:ascii="Verdana" w:eastAsia="Times New Roman" w:hAnsi="Verdana" w:cs="Times New Roman"/>
                <w:b/>
                <w:color w:val="000000"/>
                <w:sz w:val="20"/>
                <w:szCs w:val="20"/>
              </w:rPr>
              <w:t xml:space="preserve">Type </w:t>
            </w:r>
          </w:p>
        </w:tc>
        <w:tc>
          <w:tcPr>
            <w:tcW w:w="0" w:type="auto"/>
            <w:gridSpan w:val="2"/>
            <w:tcBorders>
              <w:left w:val="nil"/>
              <w:bottom w:val="single" w:sz="4" w:space="0" w:color="C8CDDE"/>
            </w:tcBorders>
            <w:shd w:val="clear" w:color="auto" w:fill="EFEFF7"/>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b/>
                <w:color w:val="000000"/>
                <w:sz w:val="20"/>
                <w:szCs w:val="20"/>
              </w:rPr>
            </w:pPr>
            <w:r w:rsidRPr="0070037B">
              <w:rPr>
                <w:rFonts w:ascii="Verdana" w:eastAsia="Times New Roman" w:hAnsi="Verdana" w:cs="Times New Roman"/>
                <w:b/>
                <w:color w:val="000000"/>
                <w:sz w:val="20"/>
                <w:szCs w:val="20"/>
              </w:rPr>
              <w:t xml:space="preserve">Value Data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(Default)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SimpleProjectFactory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DefaultProjectExtension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myproj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DisplayName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Simple Project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DisplayProjectFileExtensions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Simple Project Files (*.myproj);*.myproj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Language(VsTemplate)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SimpleProject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Package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{96bf4c26-d94e-43bf-a56a-f8500b52bfad}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PossibleProjectExtensions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myproj </w:t>
            </w:r>
          </w:p>
        </w:tc>
      </w:tr>
      <w:tr w:rsidR="0070037B" w:rsidRPr="0070037B" w:rsidTr="0070037B">
        <w:tblPrEx>
          <w:tblCellSpacing w:w="15" w:type="dxa"/>
          <w:tblCellMar>
            <w:top w:w="75" w:type="dxa"/>
            <w:left w:w="75" w:type="dxa"/>
            <w:bottom w:w="75" w:type="dxa"/>
            <w:right w:w="75" w:type="dxa"/>
          </w:tblCellMar>
        </w:tblPrEx>
        <w:trPr>
          <w:tblCellSpacing w:w="15" w:type="dxa"/>
        </w:trPr>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ProjectTemplatesDir </w:t>
            </w:r>
          </w:p>
        </w:tc>
        <w:tc>
          <w:tcPr>
            <w:tcW w:w="0" w:type="auto"/>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REG_SZ </w:t>
            </w:r>
          </w:p>
        </w:tc>
        <w:tc>
          <w:tcPr>
            <w:tcW w:w="0" w:type="auto"/>
            <w:gridSpan w:val="2"/>
            <w:tcBorders>
              <w:left w:val="nil"/>
              <w:bottom w:val="single" w:sz="4" w:space="0" w:color="D5D5D3"/>
            </w:tcBorders>
            <w:shd w:val="clear" w:color="auto" w:fill="F7F7FF"/>
            <w:tcMar>
              <w:top w:w="75" w:type="dxa"/>
              <w:left w:w="66" w:type="dxa"/>
              <w:bottom w:w="75" w:type="dxa"/>
              <w:right w:w="66" w:type="dxa"/>
            </w:tcMar>
            <w:hideMark/>
          </w:tcPr>
          <w:p w:rsidR="0070037B" w:rsidRPr="0070037B" w:rsidRDefault="0070037B" w:rsidP="0070037B">
            <w:pPr>
              <w:spacing w:before="13" w:after="53" w:line="240" w:lineRule="auto"/>
              <w:rPr>
                <w:rFonts w:ascii="Verdana" w:eastAsia="Times New Roman" w:hAnsi="Verdana" w:cs="Times New Roman"/>
                <w:color w:val="000000"/>
                <w:sz w:val="20"/>
                <w:szCs w:val="20"/>
              </w:rPr>
            </w:pPr>
            <w:r w:rsidRPr="0070037B">
              <w:rPr>
                <w:rFonts w:ascii="Verdana" w:eastAsia="Times New Roman" w:hAnsi="Verdana" w:cs="Times New Roman"/>
                <w:color w:val="000000"/>
                <w:sz w:val="20"/>
                <w:szCs w:val="20"/>
              </w:rPr>
              <w:t xml:space="preserve">D:\SimpleProject\...\Templates\Projects\SimpleProject </w:t>
            </w:r>
          </w:p>
        </w:tc>
      </w:tr>
    </w:tbl>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value data is obtained by reflecting over the VSPackage assembly, especially the ProvideProjectFactory attribute. The \Package\ value data is obtained by reflecting over the SimpleProjectPackage class Guid attribute, the value of which is given by </w:t>
      </w:r>
      <w:r w:rsidRPr="0070037B">
        <w:rPr>
          <w:rFonts w:ascii="Verdana" w:eastAsia="Times New Roman" w:hAnsi="Verdana" w:cs="Times New Roman"/>
          <w:i/>
          <w:iCs/>
          <w:color w:val="000000"/>
          <w:sz w:val="17"/>
        </w:rPr>
        <w:t>GuidList.guidSimpleProjectPkgString</w:t>
      </w:r>
      <w:r w:rsidRPr="0070037B">
        <w:rPr>
          <w:rFonts w:ascii="Verdana" w:eastAsia="Times New Roman" w:hAnsi="Verdana" w:cs="Times New Roman"/>
          <w:color w:val="000000"/>
          <w:sz w:val="17"/>
          <w:szCs w:val="17"/>
        </w:rPr>
        <w:t xml:space="preserve">. The value of your package may differ.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The ProjectTemplatesDir value is the full path of the \Templates\Projects\SimpleProject\ folder that you created for the project. This folder holds the project template files that are copied and expanded when a project of type .myproj is created.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7" name="sectionToggle4"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4"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Testing the Template Registration</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Template registration tells Visual Studio the location of your project template folder so that Visual Studio can display the template name and icon 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test the template registration</w:t>
      </w:r>
    </w:p>
    <w:p w:rsidR="0070037B" w:rsidRPr="0070037B" w:rsidRDefault="0070037B" w:rsidP="0070037B">
      <w:pPr>
        <w:numPr>
          <w:ilvl w:val="0"/>
          <w:numId w:val="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Visual Studio, press F5 to start an experimental instance of Visual Studio. </w:t>
      </w:r>
    </w:p>
    <w:p w:rsidR="0070037B" w:rsidRPr="0070037B" w:rsidRDefault="0070037B" w:rsidP="0070037B">
      <w:pPr>
        <w:numPr>
          <w:ilvl w:val="0"/>
          <w:numId w:val="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File</w:t>
      </w:r>
      <w:r w:rsidRPr="0070037B">
        <w:rPr>
          <w:rFonts w:ascii="Verdana" w:eastAsia="Times New Roman" w:hAnsi="Verdana" w:cs="Times New Roman"/>
          <w:color w:val="000000"/>
          <w:sz w:val="17"/>
          <w:szCs w:val="17"/>
        </w:rPr>
        <w:t xml:space="preserve"> menu, point to </w:t>
      </w:r>
      <w:r w:rsidRPr="0070037B">
        <w:rPr>
          <w:rFonts w:ascii="Verdana" w:eastAsia="Times New Roman" w:hAnsi="Verdana" w:cs="Times New Roman"/>
          <w:b/>
          <w:bCs/>
          <w:color w:val="000000"/>
          <w:sz w:val="17"/>
        </w:rPr>
        <w:t>New</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Project</w:t>
      </w: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select the SimpleProject project type.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SimpleProject icon appears under </w:t>
      </w:r>
      <w:r w:rsidRPr="0070037B">
        <w:rPr>
          <w:rFonts w:ascii="Verdana" w:eastAsia="Times New Roman" w:hAnsi="Verdana" w:cs="Times New Roman"/>
          <w:b/>
          <w:bCs/>
          <w:color w:val="000000"/>
          <w:sz w:val="17"/>
        </w:rPr>
        <w:t>Visual Studio installed templates</w:t>
      </w:r>
      <w:r w:rsidRPr="0070037B">
        <w:rPr>
          <w:rFonts w:ascii="Verdana" w:eastAsia="Times New Roman" w:hAnsi="Verdana" w:cs="Times New Roman"/>
          <w:color w:val="000000"/>
          <w:sz w:val="17"/>
          <w:szCs w:val="17"/>
        </w:rPr>
        <w:t xml:space="preserve">.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4362450" cy="1568450"/>
            <wp:effectExtent l="19050" t="0" r="0" b="0"/>
            <wp:docPr id="28" name="Picture 28" descr="Simple Project New M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mple Project New My Project"/>
                    <pic:cNvPicPr>
                      <a:picLocks noChangeAspect="1" noChangeArrowheads="1"/>
                    </pic:cNvPicPr>
                  </pic:nvPicPr>
                  <pic:blipFill>
                    <a:blip r:embed="rId14"/>
                    <a:srcRect/>
                    <a:stretch>
                      <a:fillRect/>
                    </a:stretch>
                  </pic:blipFill>
                  <pic:spPr bwMode="auto">
                    <a:xfrm>
                      <a:off x="0" y="0"/>
                      <a:ext cx="4362450" cy="1568450"/>
                    </a:xfrm>
                    <a:prstGeom prst="rect">
                      <a:avLst/>
                    </a:prstGeom>
                    <a:noFill/>
                    <a:ln w="9525">
                      <a:noFill/>
                      <a:miter lim="800000"/>
                      <a:headEnd/>
                      <a:tailEnd/>
                    </a:ln>
                  </pic:spPr>
                </pic:pic>
              </a:graphicData>
            </a:graphic>
          </wp:inline>
        </w:drawing>
      </w:r>
    </w:p>
    <w:p w:rsidR="0070037B" w:rsidRPr="0070037B" w:rsidRDefault="0070037B" w:rsidP="0070037B">
      <w:pPr>
        <w:numPr>
          <w:ilvl w:val="0"/>
          <w:numId w:val="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Close the experimental instance of Visual Studio.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Now you have a project factory that can demonstrate registration. However, it cannot yet create a project. The project package and project factory work together to create and initialize a project.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9" name="sectionToggle5"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5"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Initializing the Project Factory</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To implement the connection between the project package and the project factory, complete these tasks: </w:t>
      </w:r>
    </w:p>
    <w:p w:rsidR="0070037B" w:rsidRPr="0070037B" w:rsidRDefault="0070037B" w:rsidP="0070037B">
      <w:pPr>
        <w:numPr>
          <w:ilvl w:val="0"/>
          <w:numId w:val="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To the solution, add links to the source-code files for the </w:t>
      </w:r>
      <w:r w:rsidRPr="0070037B">
        <w:rPr>
          <w:rFonts w:ascii="Verdana" w:eastAsia="Times New Roman" w:hAnsi="Verdana" w:cs="Times New Roman"/>
          <w:b/>
          <w:bCs/>
          <w:color w:val="000000"/>
          <w:sz w:val="17"/>
          <w:szCs w:val="17"/>
        </w:rPr>
        <w:t>Microsoft.VisualStudio.Package</w:t>
      </w:r>
      <w:r w:rsidRPr="0070037B">
        <w:rPr>
          <w:rFonts w:ascii="Verdana" w:eastAsia="Times New Roman" w:hAnsi="Verdana" w:cs="Times New Roman"/>
          <w:color w:val="000000"/>
          <w:sz w:val="17"/>
          <w:szCs w:val="17"/>
        </w:rPr>
        <w:t xml:space="preserve"> Project framework. This framework is an extension of the Managed Package Framework (MPF). The Project framework is provided only as source code. </w:t>
      </w:r>
    </w:p>
    <w:p w:rsidR="0070037B" w:rsidRPr="0070037B" w:rsidRDefault="0070037B" w:rsidP="0070037B">
      <w:pPr>
        <w:numPr>
          <w:ilvl w:val="0"/>
          <w:numId w:val="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Derive </w:t>
      </w:r>
      <w:r w:rsidRPr="0070037B">
        <w:rPr>
          <w:rFonts w:ascii="Courier New" w:eastAsia="Times New Roman" w:hAnsi="Courier New" w:cs="Courier New"/>
          <w:color w:val="000066"/>
          <w:sz w:val="18"/>
        </w:rPr>
        <w:t>SimpleProjectPackage</w:t>
      </w:r>
      <w:r w:rsidRPr="0070037B">
        <w:rPr>
          <w:rFonts w:ascii="Verdana" w:eastAsia="Times New Roman" w:hAnsi="Verdana" w:cs="Times New Roman"/>
          <w:color w:val="000000"/>
          <w:sz w:val="17"/>
          <w:szCs w:val="17"/>
        </w:rPr>
        <w:t xml:space="preserve"> from </w:t>
      </w:r>
      <w:r w:rsidRPr="0070037B">
        <w:rPr>
          <w:rFonts w:ascii="Verdana" w:eastAsia="Times New Roman" w:hAnsi="Verdana" w:cs="Times New Roman"/>
          <w:b/>
          <w:bCs/>
          <w:color w:val="000000"/>
          <w:sz w:val="17"/>
          <w:szCs w:val="17"/>
        </w:rPr>
        <w:t>Microsoft.VisualStudio.Package.ProjectPackage</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Create a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and register it with Visual Studio by using the </w:t>
      </w:r>
      <w:r w:rsidRPr="0070037B">
        <w:rPr>
          <w:rFonts w:ascii="Verdana" w:eastAsia="Times New Roman" w:hAnsi="Verdana" w:cs="Times New Roman"/>
          <w:b/>
          <w:bCs/>
          <w:color w:val="000000"/>
          <w:sz w:val="17"/>
          <w:szCs w:val="17"/>
        </w:rPr>
        <w:t>Microsoft.VisualStudio.Package.RegisterProjectFactory</w:t>
      </w:r>
      <w:r w:rsidRPr="0070037B">
        <w:rPr>
          <w:rFonts w:ascii="Verdana" w:eastAsia="Times New Roman" w:hAnsi="Verdana" w:cs="Times New Roman"/>
          <w:color w:val="000000"/>
          <w:sz w:val="17"/>
          <w:szCs w:val="17"/>
        </w:rPr>
        <w:t xml:space="preserve"> method. </w:t>
      </w:r>
    </w:p>
    <w:p w:rsidR="0070037B" w:rsidRPr="0070037B" w:rsidRDefault="0070037B" w:rsidP="0070037B">
      <w:pPr>
        <w:numPr>
          <w:ilvl w:val="0"/>
          <w:numId w:val="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Derive </w:t>
      </w:r>
      <w:r w:rsidRPr="0070037B">
        <w:rPr>
          <w:rFonts w:ascii="Courier New" w:eastAsia="Times New Roman" w:hAnsi="Courier New" w:cs="Courier New"/>
          <w:color w:val="000066"/>
          <w:sz w:val="18"/>
        </w:rPr>
        <w:t>SimpleProjectPackage</w:t>
      </w:r>
      <w:r w:rsidRPr="0070037B">
        <w:rPr>
          <w:rFonts w:ascii="Verdana" w:eastAsia="Times New Roman" w:hAnsi="Verdana" w:cs="Times New Roman"/>
          <w:color w:val="000000"/>
          <w:sz w:val="17"/>
          <w:szCs w:val="17"/>
        </w:rPr>
        <w:t xml:space="preserve"> from </w:t>
      </w:r>
      <w:r w:rsidRPr="0070037B">
        <w:rPr>
          <w:rFonts w:ascii="Verdana" w:eastAsia="Times New Roman" w:hAnsi="Verdana" w:cs="Times New Roman"/>
          <w:b/>
          <w:bCs/>
          <w:color w:val="000000"/>
          <w:sz w:val="17"/>
          <w:szCs w:val="17"/>
        </w:rPr>
        <w:t>Microsoft.VisualStudio.Package.ProjectPackage</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Pass to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constructor a reference to the </w:t>
      </w:r>
      <w:r w:rsidRPr="0070037B">
        <w:rPr>
          <w:rFonts w:ascii="Courier New" w:eastAsia="Times New Roman" w:hAnsi="Courier New" w:cs="Courier New"/>
          <w:color w:val="000066"/>
          <w:sz w:val="18"/>
        </w:rPr>
        <w:t>SimpleProjectPackage</w:t>
      </w:r>
      <w:r w:rsidRPr="0070037B">
        <w:rPr>
          <w:rFonts w:ascii="Verdana" w:eastAsia="Times New Roman" w:hAnsi="Verdana" w:cs="Times New Roman"/>
          <w:color w:val="000000"/>
          <w:sz w:val="17"/>
          <w:szCs w:val="17"/>
        </w:rPr>
        <w:t xml:space="preserve">. This reference is cached for setting a service provider site later. For more information about services, see </w:t>
      </w:r>
      <w:hyperlink r:id="rId15" w:history="1">
        <w:r w:rsidRPr="0070037B">
          <w:rPr>
            <w:rFonts w:ascii="Verdana" w:eastAsia="Times New Roman" w:hAnsi="Verdana" w:cs="Times New Roman"/>
            <w:color w:val="0000FF"/>
            <w:sz w:val="17"/>
            <w:u w:val="single"/>
          </w:rPr>
          <w:t>Services</w:t>
        </w:r>
      </w:hyperlink>
      <w:r w:rsidRPr="0070037B">
        <w:rPr>
          <w:rFonts w:ascii="Verdana" w:eastAsia="Times New Roman" w:hAnsi="Verdana" w:cs="Times New Roman"/>
          <w:color w:val="000000"/>
          <w:sz w:val="17"/>
          <w:szCs w:val="17"/>
        </w:rPr>
        <w:t xml:space="preserve">.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initialize the project factory</w:t>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node and then click </w:t>
      </w:r>
      <w:r w:rsidRPr="0070037B">
        <w:rPr>
          <w:rFonts w:ascii="Verdana" w:eastAsia="Times New Roman" w:hAnsi="Verdana" w:cs="Times New Roman"/>
          <w:b/>
          <w:bCs/>
          <w:color w:val="000000"/>
          <w:sz w:val="17"/>
        </w:rPr>
        <w:t>Unload 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node and then click </w:t>
      </w:r>
      <w:r w:rsidRPr="0070037B">
        <w:rPr>
          <w:rFonts w:ascii="Verdana" w:eastAsia="Times New Roman" w:hAnsi="Verdana" w:cs="Times New Roman"/>
          <w:b/>
          <w:bCs/>
          <w:color w:val="000000"/>
          <w:sz w:val="17"/>
        </w:rPr>
        <w:t>Edit SimpleProject.csproj</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Locate the managed project source files by following </w:t>
      </w:r>
      <w:hyperlink r:id="rId16" w:history="1">
        <w:r w:rsidRPr="0070037B">
          <w:rPr>
            <w:rFonts w:ascii="Verdana" w:eastAsia="Times New Roman" w:hAnsi="Verdana" w:cs="Times New Roman"/>
            <w:color w:val="0000FF"/>
            <w:sz w:val="17"/>
            <w:u w:val="single"/>
          </w:rPr>
          <w:t>this link</w:t>
        </w:r>
      </w:hyperlink>
      <w:r w:rsidRPr="0070037B">
        <w:rPr>
          <w:rFonts w:ascii="Verdana" w:eastAsia="Times New Roman" w:hAnsi="Verdana" w:cs="Times New Roman"/>
          <w:color w:val="000000"/>
          <w:sz w:val="17"/>
          <w:szCs w:val="17"/>
        </w:rPr>
        <w:t xml:space="preserve">. Copy these files to a local folder named, for example, C:\MyLocalFolder\Project </w:t>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XML editor, add the following </w:t>
      </w:r>
      <w:r w:rsidRPr="0070037B">
        <w:rPr>
          <w:rFonts w:ascii="Verdana" w:eastAsia="Times New Roman" w:hAnsi="Verdana" w:cs="Times New Roman"/>
          <w:b/>
          <w:bCs/>
          <w:color w:val="000000"/>
          <w:sz w:val="17"/>
          <w:szCs w:val="17"/>
        </w:rPr>
        <w:t>ProjectBasePath</w:t>
      </w:r>
      <w:r w:rsidRPr="0070037B">
        <w:rPr>
          <w:rFonts w:ascii="Verdana" w:eastAsia="Times New Roman" w:hAnsi="Verdana" w:cs="Times New Roman"/>
          <w:color w:val="000000"/>
          <w:sz w:val="17"/>
          <w:szCs w:val="17"/>
        </w:rPr>
        <w:t xml:space="preserve"> element after the </w:t>
      </w:r>
      <w:r w:rsidRPr="0070037B">
        <w:rPr>
          <w:rFonts w:ascii="Verdana" w:eastAsia="Times New Roman" w:hAnsi="Verdana" w:cs="Times New Roman"/>
          <w:b/>
          <w:bCs/>
          <w:color w:val="000000"/>
          <w:sz w:val="17"/>
          <w:szCs w:val="17"/>
        </w:rPr>
        <w:t>RegisterWithCodebase</w:t>
      </w:r>
      <w:r w:rsidRPr="0070037B">
        <w:rPr>
          <w:rFonts w:ascii="Verdana" w:eastAsia="Times New Roman" w:hAnsi="Verdana" w:cs="Times New Roman"/>
          <w:color w:val="000000"/>
          <w:sz w:val="17"/>
          <w:szCs w:val="17"/>
        </w:rPr>
        <w:t xml:space="preserve"> element. Do not break the line that contains the </w:t>
      </w:r>
      <w:r w:rsidRPr="0070037B">
        <w:rPr>
          <w:rFonts w:ascii="Verdana" w:eastAsia="Times New Roman" w:hAnsi="Verdana" w:cs="Times New Roman"/>
          <w:b/>
          <w:bCs/>
          <w:color w:val="000000"/>
          <w:sz w:val="17"/>
          <w:szCs w:val="17"/>
        </w:rPr>
        <w:t>ProjectBasePath</w:t>
      </w:r>
      <w:r w:rsidRPr="0070037B">
        <w:rPr>
          <w:rFonts w:ascii="Verdana" w:eastAsia="Times New Roman" w:hAnsi="Verdana" w:cs="Times New Roman"/>
          <w:color w:val="000000"/>
          <w:sz w:val="17"/>
          <w:szCs w:val="17"/>
        </w:rPr>
        <w:t xml:space="preserve"> element.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&lt;RegisterWithCodebase&gt;true&lt;/RegisterWithCodebase&gt;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b/>
                <w:bCs/>
                <w:color w:val="000066"/>
                <w:sz w:val="20"/>
                <w:szCs w:val="20"/>
              </w:rPr>
              <w:t>&lt;ProjectBasePath&gt;C:\MyLocalFolder\Project&lt;/ProjectBasePath&gt;</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the following </w:t>
      </w:r>
      <w:r w:rsidRPr="0070037B">
        <w:rPr>
          <w:rFonts w:ascii="Verdana" w:eastAsia="Times New Roman" w:hAnsi="Verdana" w:cs="Times New Roman"/>
          <w:b/>
          <w:bCs/>
          <w:color w:val="000000"/>
          <w:sz w:val="17"/>
          <w:szCs w:val="17"/>
        </w:rPr>
        <w:t>Import</w:t>
      </w:r>
      <w:r w:rsidRPr="0070037B">
        <w:rPr>
          <w:rFonts w:ascii="Verdana" w:eastAsia="Times New Roman" w:hAnsi="Verdana" w:cs="Times New Roman"/>
          <w:color w:val="000000"/>
          <w:sz w:val="17"/>
          <w:szCs w:val="17"/>
        </w:rPr>
        <w:t xml:space="preserve"> element after the existing </w:t>
      </w:r>
      <w:r w:rsidRPr="0070037B">
        <w:rPr>
          <w:rFonts w:ascii="Verdana" w:eastAsia="Times New Roman" w:hAnsi="Verdana" w:cs="Times New Roman"/>
          <w:b/>
          <w:bCs/>
          <w:color w:val="000000"/>
          <w:sz w:val="17"/>
          <w:szCs w:val="17"/>
        </w:rPr>
        <w:t>Import</w:t>
      </w:r>
      <w:r w:rsidRPr="0070037B">
        <w:rPr>
          <w:rFonts w:ascii="Verdana" w:eastAsia="Times New Roman" w:hAnsi="Verdana" w:cs="Times New Roman"/>
          <w:color w:val="000000"/>
          <w:sz w:val="17"/>
          <w:szCs w:val="17"/>
        </w:rPr>
        <w:t xml:space="preserve"> elements. </w:t>
      </w:r>
    </w:p>
    <w:tbl>
      <w:tblPr>
        <w:tblW w:w="5886" w:type="pct"/>
        <w:tblCellSpacing w:w="0" w:type="dxa"/>
        <w:tblInd w:w="370" w:type="dxa"/>
        <w:tblCellMar>
          <w:left w:w="0" w:type="dxa"/>
          <w:right w:w="0" w:type="dxa"/>
        </w:tblCellMar>
        <w:tblLook w:val="04A0"/>
      </w:tblPr>
      <w:tblGrid>
        <w:gridCol w:w="11174"/>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&lt;Import Project="$(MSBuildBinPath)\Microsoft.CSharp.targets" /&gt;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 xml:space="preserve">&lt;Import </w:t>
            </w:r>
            <w:r w:rsidRPr="0070037B">
              <w:rPr>
                <w:rFonts w:ascii="Courier New" w:eastAsia="Times New Roman" w:hAnsi="Courier New" w:cs="Courier New"/>
                <w:color w:val="000066"/>
                <w:sz w:val="20"/>
                <w:szCs w:val="20"/>
              </w:rPr>
              <w:lastRenderedPageBreak/>
              <w:t>Project="$(MSBuildExtensionsPath)\Microsoft\VisualStudio\v9.0\VSSDK\Microsoft.VsSDK.targets" /&gt;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color w:val="000066"/>
                <w:sz w:val="20"/>
                <w:szCs w:val="20"/>
              </w:rPr>
              <w:t>&lt;Import Project="$(ProjectBasePath)\ProjectBase.Files" /&gt;</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Save the project file and close the editor. </w:t>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node, and then click </w:t>
      </w:r>
      <w:r w:rsidRPr="0070037B">
        <w:rPr>
          <w:rFonts w:ascii="Verdana" w:eastAsia="Times New Roman" w:hAnsi="Verdana" w:cs="Times New Roman"/>
          <w:b/>
          <w:bCs/>
          <w:color w:val="000000"/>
          <w:sz w:val="17"/>
        </w:rPr>
        <w:t>Reload Project</w:t>
      </w:r>
      <w:r w:rsidRPr="0070037B">
        <w:rPr>
          <w:rFonts w:ascii="Verdana" w:eastAsia="Times New Roman" w:hAnsi="Verdana" w:cs="Times New Roman"/>
          <w:color w:val="000000"/>
          <w:sz w:val="17"/>
          <w:szCs w:val="17"/>
        </w:rPr>
        <w:t>.</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should now display a </w:t>
      </w:r>
      <w:r w:rsidRPr="0070037B">
        <w:rPr>
          <w:rFonts w:ascii="Verdana" w:eastAsia="Times New Roman" w:hAnsi="Verdana" w:cs="Times New Roman"/>
          <w:b/>
          <w:bCs/>
          <w:color w:val="000000"/>
          <w:sz w:val="17"/>
        </w:rPr>
        <w:t>ProjectBase</w:t>
      </w:r>
      <w:r w:rsidRPr="0070037B">
        <w:rPr>
          <w:rFonts w:ascii="Verdana" w:eastAsia="Times New Roman" w:hAnsi="Verdana" w:cs="Times New Roman"/>
          <w:color w:val="000000"/>
          <w:sz w:val="17"/>
          <w:szCs w:val="17"/>
        </w:rPr>
        <w:t xml:space="preserve"> folder.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2155825" cy="1392555"/>
            <wp:effectExtent l="19050" t="0" r="0" b="0"/>
            <wp:docPr id="32" name="Picture 32" descr="Simple Project Pro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mple Project Project Class"/>
                    <pic:cNvPicPr>
                      <a:picLocks noChangeAspect="1" noChangeArrowheads="1"/>
                    </pic:cNvPicPr>
                  </pic:nvPicPr>
                  <pic:blipFill>
                    <a:blip r:embed="rId17"/>
                    <a:srcRect/>
                    <a:stretch>
                      <a:fillRect/>
                    </a:stretch>
                  </pic:blipFill>
                  <pic:spPr bwMode="auto">
                    <a:xfrm>
                      <a:off x="0" y="0"/>
                      <a:ext cx="2155825" cy="1392555"/>
                    </a:xfrm>
                    <a:prstGeom prst="rect">
                      <a:avLst/>
                    </a:prstGeom>
                    <a:noFill/>
                    <a:ln w="9525">
                      <a:noFill/>
                      <a:miter lim="800000"/>
                      <a:headEnd/>
                      <a:tailEnd/>
                    </a:ln>
                  </pic:spPr>
                </pic:pic>
              </a:graphicData>
            </a:graphic>
          </wp:inline>
        </w:drawing>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Right-click the </w:t>
      </w:r>
      <w:r w:rsidRPr="0070037B">
        <w:rPr>
          <w:rFonts w:ascii="Verdana" w:eastAsia="Times New Roman" w:hAnsi="Verdana" w:cs="Times New Roman"/>
          <w:b/>
          <w:bCs/>
          <w:color w:val="000000"/>
          <w:sz w:val="17"/>
        </w:rPr>
        <w:t>References</w:t>
      </w:r>
      <w:r w:rsidRPr="0070037B">
        <w:rPr>
          <w:rFonts w:ascii="Verdana" w:eastAsia="Times New Roman" w:hAnsi="Verdana" w:cs="Times New Roman"/>
          <w:color w:val="000000"/>
          <w:sz w:val="17"/>
          <w:szCs w:val="17"/>
        </w:rPr>
        <w:t xml:space="preserve"> node, and add the following .NET references. </w:t>
      </w:r>
    </w:p>
    <w:p w:rsidR="0070037B" w:rsidRPr="0070037B" w:rsidRDefault="0070037B" w:rsidP="0070037B">
      <w:pPr>
        <w:numPr>
          <w:ilvl w:val="1"/>
          <w:numId w:val="8"/>
        </w:numPr>
        <w:spacing w:before="26" w:after="26" w:line="240" w:lineRule="auto"/>
        <w:ind w:left="79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EnvDTE (</w:t>
      </w:r>
      <w:r w:rsidRPr="0070037B">
        <w:rPr>
          <w:rFonts w:ascii="Verdana" w:eastAsia="Times New Roman" w:hAnsi="Verdana" w:cs="Times New Roman"/>
          <w:i/>
          <w:iCs/>
          <w:color w:val="000000"/>
          <w:sz w:val="17"/>
        </w:rPr>
        <w:t>Visual Studio installation path</w:t>
      </w:r>
      <w:r w:rsidRPr="0070037B">
        <w:rPr>
          <w:rFonts w:ascii="Verdana" w:eastAsia="Times New Roman" w:hAnsi="Verdana" w:cs="Times New Roman"/>
          <w:color w:val="000000"/>
          <w:sz w:val="17"/>
          <w:szCs w:val="17"/>
        </w:rPr>
        <w:t xml:space="preserve">\Common7\IDE\PublicAssemblies\EnvDTE.dll) </w:t>
      </w:r>
    </w:p>
    <w:p w:rsidR="0070037B" w:rsidRPr="0070037B" w:rsidRDefault="0070037B" w:rsidP="0070037B">
      <w:pPr>
        <w:numPr>
          <w:ilvl w:val="1"/>
          <w:numId w:val="8"/>
        </w:numPr>
        <w:spacing w:before="26" w:after="26" w:line="240" w:lineRule="auto"/>
        <w:ind w:left="793"/>
        <w:rPr>
          <w:rFonts w:ascii="Verdana" w:eastAsia="Times New Roman" w:hAnsi="Verdana" w:cs="Times New Roman"/>
          <w:color w:val="000000"/>
          <w:sz w:val="17"/>
          <w:szCs w:val="17"/>
        </w:rPr>
      </w:pPr>
      <w:r w:rsidRPr="0070037B">
        <w:rPr>
          <w:rFonts w:ascii="Verdana" w:eastAsia="Times New Roman" w:hAnsi="Verdana" w:cs="Times New Roman"/>
          <w:b/>
          <w:bCs/>
          <w:color w:val="000000"/>
          <w:sz w:val="17"/>
          <w:szCs w:val="17"/>
        </w:rPr>
        <w:t>Microsoft.VisualStudio.Designer.Interfaces</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SimpleProjectPackage.cs file, add the following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 after the existing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b/>
                <w:bCs/>
                <w:color w:val="000066"/>
                <w:sz w:val="20"/>
                <w:szCs w:val="20"/>
              </w:rPr>
              <w:t>using Microsoft.VisualStudio.Package;</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Derive the </w:t>
      </w:r>
      <w:r w:rsidRPr="0070037B">
        <w:rPr>
          <w:rFonts w:ascii="Courier New" w:eastAsia="Times New Roman" w:hAnsi="Courier New" w:cs="Courier New"/>
          <w:color w:val="000066"/>
          <w:sz w:val="18"/>
        </w:rPr>
        <w:t>SimpleProjectPackage</w:t>
      </w:r>
      <w:r w:rsidRPr="0070037B">
        <w:rPr>
          <w:rFonts w:ascii="Verdana" w:eastAsia="Times New Roman" w:hAnsi="Verdana" w:cs="Times New Roman"/>
          <w:color w:val="000000"/>
          <w:sz w:val="17"/>
          <w:szCs w:val="17"/>
        </w:rPr>
        <w:t xml:space="preserve"> class from </w:t>
      </w:r>
      <w:r w:rsidRPr="0070037B">
        <w:rPr>
          <w:rFonts w:ascii="Verdana" w:eastAsia="Times New Roman" w:hAnsi="Verdana" w:cs="Times New Roman"/>
          <w:b/>
          <w:bCs/>
          <w:color w:val="000000"/>
          <w:sz w:val="17"/>
          <w:szCs w:val="17"/>
        </w:rPr>
        <w:t>Microsoft.VisualStudio.Package.ProjectPackage</w:t>
      </w:r>
      <w:r w:rsidRPr="0070037B">
        <w:rPr>
          <w:rFonts w:ascii="Verdana" w:eastAsia="Times New Roman" w:hAnsi="Verdana" w:cs="Times New Roman"/>
          <w:color w:val="000000"/>
          <w:sz w:val="17"/>
          <w:szCs w:val="17"/>
        </w:rPr>
        <w:t xml:space="preserv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70037B">
              <w:rPr>
                <w:rFonts w:ascii="Courier New" w:eastAsia="Times New Roman" w:hAnsi="Courier New" w:cs="Courier New"/>
                <w:b/>
                <w:bCs/>
                <w:color w:val="000066"/>
                <w:sz w:val="20"/>
                <w:szCs w:val="20"/>
              </w:rPr>
              <w:t>public sealed class SimpleProjectPackage : ProjectPackage</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the following line to the </w:t>
      </w:r>
      <w:r w:rsidRPr="0070037B">
        <w:rPr>
          <w:rFonts w:ascii="Courier New" w:eastAsia="Times New Roman" w:hAnsi="Courier New" w:cs="Courier New"/>
          <w:color w:val="000066"/>
          <w:sz w:val="18"/>
        </w:rPr>
        <w:t>SimpleProjectPackage.Initialize</w:t>
      </w:r>
      <w:r w:rsidRPr="0070037B">
        <w:rPr>
          <w:rFonts w:ascii="Verdana" w:eastAsia="Times New Roman" w:hAnsi="Verdana" w:cs="Times New Roman"/>
          <w:color w:val="000000"/>
          <w:sz w:val="17"/>
          <w:szCs w:val="17"/>
        </w:rPr>
        <w:t xml:space="preserve"> method, just after </w:t>
      </w:r>
      <w:r w:rsidRPr="0070037B">
        <w:rPr>
          <w:rFonts w:ascii="Courier New" w:eastAsia="Times New Roman" w:hAnsi="Courier New" w:cs="Courier New"/>
          <w:color w:val="000066"/>
          <w:sz w:val="18"/>
        </w:rPr>
        <w:t>base.Initialize</w:t>
      </w:r>
      <w:r w:rsidRPr="0070037B">
        <w:rPr>
          <w:rFonts w:ascii="Verdana" w:eastAsia="Times New Roman" w:hAnsi="Verdana" w:cs="Times New Roman"/>
          <w:color w:val="000000"/>
          <w:sz w:val="17"/>
          <w:szCs w:val="17"/>
        </w:rPr>
        <w:t xml:space="preserv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base.Initialize();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this.RegisterProjectFactory(new SimpleProjectFactory(this));</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SimpleProjectFactory.cs, add the following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 after the existing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Microsoft.VisualStudio.Package;</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Derive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class from </w:t>
      </w:r>
      <w:r w:rsidRPr="0070037B">
        <w:rPr>
          <w:rFonts w:ascii="Verdana" w:eastAsia="Times New Roman" w:hAnsi="Verdana" w:cs="Times New Roman"/>
          <w:b/>
          <w:bCs/>
          <w:color w:val="000000"/>
          <w:sz w:val="17"/>
          <w:szCs w:val="17"/>
        </w:rPr>
        <w:t>ProjectFactory</w:t>
      </w:r>
      <w:r w:rsidRPr="0070037B">
        <w:rPr>
          <w:rFonts w:ascii="Verdana" w:eastAsia="Times New Roman" w:hAnsi="Verdana" w:cs="Times New Roman"/>
          <w:color w:val="000000"/>
          <w:sz w:val="17"/>
          <w:szCs w:val="17"/>
        </w:rPr>
        <w:t xml:space="preserv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class SimpleProjectFactory : ProjectFactory</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the following dummy method to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class. You will implement this method in a later section.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protected override ProjectNode CreateProject()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return null;</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the following field and constructor to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class. This </w:t>
      </w:r>
      <w:r w:rsidRPr="0070037B">
        <w:rPr>
          <w:rFonts w:ascii="Courier New" w:eastAsia="Times New Roman" w:hAnsi="Courier New" w:cs="Courier New"/>
          <w:color w:val="000066"/>
          <w:sz w:val="18"/>
        </w:rPr>
        <w:t>SimpleProjectPackage</w:t>
      </w:r>
      <w:r w:rsidRPr="0070037B">
        <w:rPr>
          <w:rFonts w:ascii="Verdana" w:eastAsia="Times New Roman" w:hAnsi="Verdana" w:cs="Times New Roman"/>
          <w:color w:val="000000"/>
          <w:sz w:val="17"/>
          <w:szCs w:val="17"/>
        </w:rPr>
        <w:t xml:space="preserve"> reference is cached in a private field so that it can be used in setting a service provider site.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private SimpleProjectPackage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public SimpleProjectFactory(SimpleProjectPackage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 base(package)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this.package =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Rebuild the solution and verify that it builds without errors.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40" name="sectionToggle6"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6"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Testing the Project Factory Implementation</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Test whether the constructor for your project factory implementation is called.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lastRenderedPageBreak/>
        <w:t>To test the project factory implementation</w:t>
      </w:r>
    </w:p>
    <w:p w:rsidR="0070037B" w:rsidRPr="0070037B" w:rsidRDefault="0070037B" w:rsidP="0070037B">
      <w:pPr>
        <w:numPr>
          <w:ilvl w:val="0"/>
          <w:numId w:val="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SimpleProjectFactory.cs file, set a breakpoint on the following line in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constructor.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this.package = package;</w:t>
            </w:r>
          </w:p>
        </w:tc>
      </w:tr>
    </w:tbl>
    <w:p w:rsidR="0070037B" w:rsidRPr="0070037B" w:rsidRDefault="0070037B" w:rsidP="0070037B">
      <w:pPr>
        <w:numPr>
          <w:ilvl w:val="0"/>
          <w:numId w:val="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Press F5 to start an experimental instance of Visual Studio. </w:t>
      </w:r>
    </w:p>
    <w:p w:rsidR="0070037B" w:rsidRPr="0070037B" w:rsidRDefault="0070037B" w:rsidP="0070037B">
      <w:pPr>
        <w:numPr>
          <w:ilvl w:val="0"/>
          <w:numId w:val="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File</w:t>
      </w:r>
      <w:r w:rsidRPr="0070037B">
        <w:rPr>
          <w:rFonts w:ascii="Verdana" w:eastAsia="Times New Roman" w:hAnsi="Verdana" w:cs="Times New Roman"/>
          <w:color w:val="000000"/>
          <w:sz w:val="17"/>
          <w:szCs w:val="17"/>
        </w:rPr>
        <w:t xml:space="preserve"> menu, point to </w:t>
      </w:r>
      <w:r w:rsidRPr="0070037B">
        <w:rPr>
          <w:rFonts w:ascii="Verdana" w:eastAsia="Times New Roman" w:hAnsi="Verdana" w:cs="Times New Roman"/>
          <w:b/>
          <w:bCs/>
          <w:color w:val="000000"/>
          <w:sz w:val="17"/>
        </w:rPr>
        <w:t>New</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select the SimpleProject project type and then click </w:t>
      </w:r>
      <w:r w:rsidRPr="0070037B">
        <w:rPr>
          <w:rFonts w:ascii="Verdana" w:eastAsia="Times New Roman" w:hAnsi="Verdana" w:cs="Times New Roman"/>
          <w:b/>
          <w:bCs/>
          <w:color w:val="000000"/>
          <w:sz w:val="17"/>
        </w:rPr>
        <w:t>OK</w:t>
      </w:r>
      <w:r w:rsidRPr="0070037B">
        <w:rPr>
          <w:rFonts w:ascii="Verdana" w:eastAsia="Times New Roman" w:hAnsi="Verdana" w:cs="Times New Roman"/>
          <w:color w:val="000000"/>
          <w:sz w:val="17"/>
          <w:szCs w:val="17"/>
        </w:rPr>
        <w:t xml:space="preserve">.Execution stops at the breakpoint. </w:t>
      </w:r>
    </w:p>
    <w:p w:rsidR="0070037B" w:rsidRPr="0070037B" w:rsidRDefault="0070037B" w:rsidP="0070037B">
      <w:pPr>
        <w:numPr>
          <w:ilvl w:val="0"/>
          <w:numId w:val="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Clear the breakpoint. </w:t>
      </w:r>
    </w:p>
    <w:p w:rsidR="0070037B" w:rsidRPr="0070037B" w:rsidRDefault="0070037B" w:rsidP="0070037B">
      <w:pPr>
        <w:numPr>
          <w:ilvl w:val="0"/>
          <w:numId w:val="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Press SHIFT+F5 to stop debugging.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42" name="sectionToggle7"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7"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Extending the Project Node Class</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Now you can implement the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class, which derives from the </w:t>
      </w:r>
      <w:r w:rsidRPr="0070037B">
        <w:rPr>
          <w:rFonts w:ascii="Verdana" w:eastAsia="Times New Roman" w:hAnsi="Verdana" w:cs="Times New Roman"/>
          <w:b/>
          <w:bCs/>
          <w:color w:val="000000"/>
          <w:sz w:val="17"/>
          <w:szCs w:val="17"/>
        </w:rPr>
        <w:t>ProjectNode</w:t>
      </w:r>
      <w:r w:rsidRPr="0070037B">
        <w:rPr>
          <w:rFonts w:ascii="Verdana" w:eastAsia="Times New Roman" w:hAnsi="Verdana" w:cs="Times New Roman"/>
          <w:color w:val="000000"/>
          <w:sz w:val="17"/>
          <w:szCs w:val="17"/>
        </w:rPr>
        <w:t xml:space="preserve"> class. The </w:t>
      </w:r>
      <w:r w:rsidRPr="0070037B">
        <w:rPr>
          <w:rFonts w:ascii="Verdana" w:eastAsia="Times New Roman" w:hAnsi="Verdana" w:cs="Times New Roman"/>
          <w:b/>
          <w:bCs/>
          <w:color w:val="000000"/>
          <w:sz w:val="17"/>
          <w:szCs w:val="17"/>
        </w:rPr>
        <w:t>ProjectNode</w:t>
      </w:r>
      <w:r w:rsidRPr="0070037B">
        <w:rPr>
          <w:rFonts w:ascii="Verdana" w:eastAsia="Times New Roman" w:hAnsi="Verdana" w:cs="Times New Roman"/>
          <w:color w:val="000000"/>
          <w:sz w:val="17"/>
          <w:szCs w:val="17"/>
        </w:rPr>
        <w:t xml:space="preserve"> base class handles the following tasks of project creation: </w:t>
      </w:r>
    </w:p>
    <w:p w:rsidR="0070037B" w:rsidRPr="0070037B" w:rsidRDefault="0070037B" w:rsidP="0070037B">
      <w:pPr>
        <w:numPr>
          <w:ilvl w:val="0"/>
          <w:numId w:val="10"/>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Copies the project template file, SimpleProject.myproj, to the new project folder. The copy is renamed according to the name that is entered 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The </w:t>
      </w:r>
      <w:r w:rsidRPr="0070037B">
        <w:rPr>
          <w:rFonts w:ascii="Verdana" w:eastAsia="Times New Roman" w:hAnsi="Verdana" w:cs="Times New Roman"/>
          <w:i/>
          <w:iCs/>
          <w:color w:val="000000"/>
          <w:sz w:val="17"/>
        </w:rPr>
        <w:t>ProjectGuid</w:t>
      </w:r>
      <w:r w:rsidRPr="0070037B">
        <w:rPr>
          <w:rFonts w:ascii="Verdana" w:eastAsia="Times New Roman" w:hAnsi="Verdana" w:cs="Times New Roman"/>
          <w:color w:val="000000"/>
          <w:sz w:val="17"/>
          <w:szCs w:val="17"/>
        </w:rPr>
        <w:t xml:space="preserve"> property value is replaced by a new GUID. </w:t>
      </w:r>
    </w:p>
    <w:p w:rsidR="0070037B" w:rsidRPr="0070037B" w:rsidRDefault="0070037B" w:rsidP="0070037B">
      <w:pPr>
        <w:numPr>
          <w:ilvl w:val="0"/>
          <w:numId w:val="10"/>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Traverses the MSBuild elements of the project template file, SimpleProject.myproj, and looks for </w:t>
      </w:r>
      <w:r w:rsidRPr="0070037B">
        <w:rPr>
          <w:rFonts w:ascii="Verdana" w:eastAsia="Times New Roman" w:hAnsi="Verdana" w:cs="Times New Roman"/>
          <w:b/>
          <w:bCs/>
          <w:color w:val="000000"/>
          <w:sz w:val="17"/>
          <w:szCs w:val="17"/>
        </w:rPr>
        <w:t>Compile</w:t>
      </w:r>
      <w:r w:rsidRPr="0070037B">
        <w:rPr>
          <w:rFonts w:ascii="Verdana" w:eastAsia="Times New Roman" w:hAnsi="Verdana" w:cs="Times New Roman"/>
          <w:color w:val="000000"/>
          <w:sz w:val="17"/>
          <w:szCs w:val="17"/>
        </w:rPr>
        <w:t xml:space="preserve"> elements. For each </w:t>
      </w:r>
      <w:r w:rsidRPr="0070037B">
        <w:rPr>
          <w:rFonts w:ascii="Verdana" w:eastAsia="Times New Roman" w:hAnsi="Verdana" w:cs="Times New Roman"/>
          <w:b/>
          <w:bCs/>
          <w:color w:val="000000"/>
          <w:sz w:val="17"/>
          <w:szCs w:val="17"/>
        </w:rPr>
        <w:t>Compile</w:t>
      </w:r>
      <w:r w:rsidRPr="0070037B">
        <w:rPr>
          <w:rFonts w:ascii="Verdana" w:eastAsia="Times New Roman" w:hAnsi="Verdana" w:cs="Times New Roman"/>
          <w:color w:val="000000"/>
          <w:sz w:val="17"/>
          <w:szCs w:val="17"/>
        </w:rPr>
        <w:t xml:space="preserve"> target file, copies the file to the new project folder.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derived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class handles these tasks: </w:t>
      </w:r>
    </w:p>
    <w:p w:rsidR="0070037B" w:rsidRPr="0070037B" w:rsidRDefault="0070037B" w:rsidP="0070037B">
      <w:pPr>
        <w:numPr>
          <w:ilvl w:val="0"/>
          <w:numId w:val="1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Enables icons for project and file nodes in </w:t>
      </w:r>
      <w:r w:rsidRPr="0070037B">
        <w:rPr>
          <w:rFonts w:ascii="Verdana" w:eastAsia="Times New Roman" w:hAnsi="Verdana" w:cs="Times New Roman"/>
          <w:b/>
          <w:bCs/>
          <w:color w:val="000000"/>
          <w:sz w:val="17"/>
        </w:rPr>
        <w:t>Solution Explorer</w:t>
      </w:r>
      <w:r w:rsidRPr="0070037B">
        <w:rPr>
          <w:rFonts w:ascii="Verdana" w:eastAsia="Times New Roman" w:hAnsi="Verdana" w:cs="Times New Roman"/>
          <w:color w:val="000000"/>
          <w:sz w:val="17"/>
          <w:szCs w:val="17"/>
        </w:rPr>
        <w:t xml:space="preserve"> to be created or selected. </w:t>
      </w:r>
    </w:p>
    <w:p w:rsidR="0070037B" w:rsidRPr="0070037B" w:rsidRDefault="0070037B" w:rsidP="0070037B">
      <w:pPr>
        <w:numPr>
          <w:ilvl w:val="0"/>
          <w:numId w:val="11"/>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Enables additional project template parameter substitutions to be specified.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extend the project node class</w:t>
      </w:r>
    </w:p>
    <w:p w:rsidR="0070037B" w:rsidRPr="0070037B" w:rsidRDefault="0070037B" w:rsidP="0070037B">
      <w:pPr>
        <w:numPr>
          <w:ilvl w:val="0"/>
          <w:numId w:val="12"/>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Right-click the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project node, point to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New Item</w:t>
      </w:r>
      <w:r w:rsidRPr="0070037B">
        <w:rPr>
          <w:rFonts w:ascii="Verdana" w:eastAsia="Times New Roman" w:hAnsi="Verdana" w:cs="Times New Roman"/>
          <w:color w:val="000000"/>
          <w:sz w:val="17"/>
          <w:szCs w:val="17"/>
        </w:rPr>
        <w:t xml:space="preserve">. Add a </w:t>
      </w:r>
      <w:r w:rsidRPr="0070037B">
        <w:rPr>
          <w:rFonts w:ascii="Verdana" w:eastAsia="Times New Roman" w:hAnsi="Verdana" w:cs="Times New Roman"/>
          <w:b/>
          <w:bCs/>
          <w:color w:val="000000"/>
          <w:sz w:val="17"/>
        </w:rPr>
        <w:t>Class</w:t>
      </w:r>
      <w:r w:rsidRPr="0070037B">
        <w:rPr>
          <w:rFonts w:ascii="Verdana" w:eastAsia="Times New Roman" w:hAnsi="Verdana" w:cs="Times New Roman"/>
          <w:color w:val="000000"/>
          <w:sz w:val="17"/>
          <w:szCs w:val="17"/>
        </w:rPr>
        <w:t xml:space="preserve"> named </w:t>
      </w:r>
      <w:r w:rsidRPr="0070037B">
        <w:rPr>
          <w:rFonts w:ascii="Verdana" w:eastAsia="Times New Roman" w:hAnsi="Verdana" w:cs="Times New Roman"/>
          <w:b/>
          <w:bCs/>
          <w:color w:val="000000"/>
          <w:sz w:val="17"/>
        </w:rPr>
        <w:t>SimpleProjectNode.cs</w:t>
      </w:r>
      <w:r w:rsidRPr="0070037B">
        <w:rPr>
          <w:rFonts w:ascii="Verdana" w:eastAsia="Times New Roman" w:hAnsi="Verdana" w:cs="Times New Roman"/>
          <w:color w:val="000000"/>
          <w:sz w:val="17"/>
          <w:szCs w:val="17"/>
        </w:rPr>
        <w:t xml:space="preserve">. Click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to open the code editor. </w:t>
      </w:r>
    </w:p>
    <w:p w:rsidR="0070037B" w:rsidRPr="0070037B" w:rsidRDefault="0070037B" w:rsidP="0070037B">
      <w:pPr>
        <w:numPr>
          <w:ilvl w:val="0"/>
          <w:numId w:val="12"/>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Replace the existing code with the following code.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System.Collections.Generic;</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Microsoft.VisualStudio.Package;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namespace Company.SimpleProject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public class SimpleProjectNode : ProjectNode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private SimpleProjectPackage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public SimpleProjectNode(SimpleProjectPackage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this.package =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public override Guid ProjectGuid</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get { return GuidList.guidSimpleProjectFactory;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public override string ProjectType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get { return "SimpleProjectType";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public override void AddFileFromTemplate(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string source, string target)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lastRenderedPageBreak/>
              <w:t xml:space="preserve">            this.FileTemplateProcessor.UntokenFile(source, target);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this.FileTemplateProcessor.Reset();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This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class implementation has these overridden methods: </w:t>
      </w:r>
    </w:p>
    <w:p w:rsidR="0070037B" w:rsidRPr="0070037B" w:rsidRDefault="0070037B" w:rsidP="0070037B">
      <w:pPr>
        <w:numPr>
          <w:ilvl w:val="0"/>
          <w:numId w:val="13"/>
        </w:numPr>
        <w:spacing w:before="26" w:after="26" w:line="240" w:lineRule="auto"/>
        <w:ind w:left="423"/>
        <w:rPr>
          <w:rFonts w:ascii="Verdana" w:eastAsia="Times New Roman" w:hAnsi="Verdana" w:cs="Times New Roman"/>
          <w:color w:val="000000"/>
          <w:sz w:val="17"/>
          <w:szCs w:val="17"/>
        </w:rPr>
      </w:pPr>
      <w:r w:rsidRPr="0070037B">
        <w:rPr>
          <w:rFonts w:ascii="Courier New" w:eastAsia="Times New Roman" w:hAnsi="Courier New" w:cs="Courier New"/>
          <w:color w:val="000066"/>
          <w:sz w:val="18"/>
        </w:rPr>
        <w:t>ProjectGuid</w:t>
      </w:r>
      <w:r w:rsidRPr="0070037B">
        <w:rPr>
          <w:rFonts w:ascii="Verdana" w:eastAsia="Times New Roman" w:hAnsi="Verdana" w:cs="Times New Roman"/>
          <w:color w:val="000000"/>
          <w:sz w:val="17"/>
          <w:szCs w:val="17"/>
        </w:rPr>
        <w:t xml:space="preserve">, which returns the project factory GUID. </w:t>
      </w:r>
    </w:p>
    <w:p w:rsidR="0070037B" w:rsidRPr="0070037B" w:rsidRDefault="0070037B" w:rsidP="0070037B">
      <w:pPr>
        <w:numPr>
          <w:ilvl w:val="0"/>
          <w:numId w:val="13"/>
        </w:numPr>
        <w:spacing w:before="26" w:after="26" w:line="240" w:lineRule="auto"/>
        <w:ind w:left="423"/>
        <w:rPr>
          <w:rFonts w:ascii="Verdana" w:eastAsia="Times New Roman" w:hAnsi="Verdana" w:cs="Times New Roman"/>
          <w:color w:val="000000"/>
          <w:sz w:val="17"/>
          <w:szCs w:val="17"/>
        </w:rPr>
      </w:pPr>
      <w:r w:rsidRPr="0070037B">
        <w:rPr>
          <w:rFonts w:ascii="Courier New" w:eastAsia="Times New Roman" w:hAnsi="Courier New" w:cs="Courier New"/>
          <w:color w:val="000066"/>
          <w:sz w:val="18"/>
        </w:rPr>
        <w:t>ProjectType</w:t>
      </w:r>
      <w:r w:rsidRPr="0070037B">
        <w:rPr>
          <w:rFonts w:ascii="Verdana" w:eastAsia="Times New Roman" w:hAnsi="Verdana" w:cs="Times New Roman"/>
          <w:color w:val="000000"/>
          <w:sz w:val="17"/>
          <w:szCs w:val="17"/>
        </w:rPr>
        <w:t xml:space="preserve">, which returns the localized name of the project type. </w:t>
      </w:r>
    </w:p>
    <w:p w:rsidR="0070037B" w:rsidRPr="0070037B" w:rsidRDefault="0070037B" w:rsidP="0070037B">
      <w:pPr>
        <w:numPr>
          <w:ilvl w:val="0"/>
          <w:numId w:val="13"/>
        </w:numPr>
        <w:spacing w:before="26" w:after="26" w:line="240" w:lineRule="auto"/>
        <w:ind w:left="423"/>
        <w:rPr>
          <w:rFonts w:ascii="Verdana" w:eastAsia="Times New Roman" w:hAnsi="Verdana" w:cs="Times New Roman"/>
          <w:color w:val="000000"/>
          <w:sz w:val="17"/>
          <w:szCs w:val="17"/>
        </w:rPr>
      </w:pPr>
      <w:r w:rsidRPr="0070037B">
        <w:rPr>
          <w:rFonts w:ascii="Courier New" w:eastAsia="Times New Roman" w:hAnsi="Courier New" w:cs="Courier New"/>
          <w:color w:val="000066"/>
          <w:sz w:val="18"/>
        </w:rPr>
        <w:t>AddFileFromTemplate</w:t>
      </w:r>
      <w:r w:rsidRPr="0070037B">
        <w:rPr>
          <w:rFonts w:ascii="Verdana" w:eastAsia="Times New Roman" w:hAnsi="Verdana" w:cs="Times New Roman"/>
          <w:color w:val="000000"/>
          <w:sz w:val="17"/>
          <w:szCs w:val="17"/>
        </w:rPr>
        <w:t xml:space="preserve">, which copies selected files from the template folder to the destination project. This method is further implemented in a later section.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constructor, like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constructor, caches a </w:t>
      </w:r>
      <w:r w:rsidRPr="0070037B">
        <w:rPr>
          <w:rFonts w:ascii="Courier New" w:eastAsia="Times New Roman" w:hAnsi="Courier New" w:cs="Courier New"/>
          <w:color w:val="000066"/>
          <w:sz w:val="18"/>
        </w:rPr>
        <w:t>SimpleProjectPackage</w:t>
      </w:r>
      <w:r w:rsidRPr="0070037B">
        <w:rPr>
          <w:rFonts w:ascii="Verdana" w:eastAsia="Times New Roman" w:hAnsi="Verdana" w:cs="Times New Roman"/>
          <w:color w:val="000000"/>
          <w:sz w:val="17"/>
          <w:szCs w:val="17"/>
        </w:rPr>
        <w:t xml:space="preserve"> reference in a private field for later use.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To connect the </w:t>
      </w:r>
      <w:r w:rsidRPr="0070037B">
        <w:rPr>
          <w:rFonts w:ascii="Courier New" w:eastAsia="Times New Roman" w:hAnsi="Courier New" w:cs="Courier New"/>
          <w:color w:val="000066"/>
          <w:sz w:val="18"/>
        </w:rPr>
        <w:t>SimpleProjectFactory</w:t>
      </w:r>
      <w:r w:rsidRPr="0070037B">
        <w:rPr>
          <w:rFonts w:ascii="Verdana" w:eastAsia="Times New Roman" w:hAnsi="Verdana" w:cs="Times New Roman"/>
          <w:color w:val="000000"/>
          <w:sz w:val="17"/>
          <w:szCs w:val="17"/>
        </w:rPr>
        <w:t xml:space="preserve"> class to the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class, you must instantiate a new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in the </w:t>
      </w:r>
      <w:r w:rsidRPr="0070037B">
        <w:rPr>
          <w:rFonts w:ascii="Courier New" w:eastAsia="Times New Roman" w:hAnsi="Courier New" w:cs="Courier New"/>
          <w:color w:val="000066"/>
          <w:sz w:val="18"/>
        </w:rPr>
        <w:t>SimpleProjectFactory.CreateProject</w:t>
      </w:r>
      <w:r w:rsidRPr="0070037B">
        <w:rPr>
          <w:rFonts w:ascii="Verdana" w:eastAsia="Times New Roman" w:hAnsi="Verdana" w:cs="Times New Roman"/>
          <w:color w:val="000000"/>
          <w:sz w:val="17"/>
          <w:szCs w:val="17"/>
        </w:rPr>
        <w:t xml:space="preserve"> method and cache it in a private field for later use.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connect the project factory class and the node class</w:t>
      </w:r>
    </w:p>
    <w:p w:rsidR="0070037B" w:rsidRPr="0070037B" w:rsidRDefault="0070037B" w:rsidP="0070037B">
      <w:pPr>
        <w:numPr>
          <w:ilvl w:val="0"/>
          <w:numId w:val="1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SimpleProjectFactory.cs file, add the following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 after the existing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IOleServiceProvider =    Microsoft.VisualStudio.OLE.Interop.IServiceProvider;</w:t>
            </w:r>
          </w:p>
        </w:tc>
      </w:tr>
    </w:tbl>
    <w:p w:rsidR="0070037B" w:rsidRPr="0070037B" w:rsidRDefault="0070037B" w:rsidP="0070037B">
      <w:pPr>
        <w:numPr>
          <w:ilvl w:val="0"/>
          <w:numId w:val="1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Replace the </w:t>
      </w:r>
      <w:r w:rsidRPr="0070037B">
        <w:rPr>
          <w:rFonts w:ascii="Courier New" w:eastAsia="Times New Roman" w:hAnsi="Courier New" w:cs="Courier New"/>
          <w:color w:val="000066"/>
          <w:sz w:val="18"/>
        </w:rPr>
        <w:t>SimpleProjectFactory.CreateProject</w:t>
      </w:r>
      <w:r w:rsidRPr="0070037B">
        <w:rPr>
          <w:rFonts w:ascii="Verdana" w:eastAsia="Times New Roman" w:hAnsi="Verdana" w:cs="Times New Roman"/>
          <w:color w:val="000000"/>
          <w:sz w:val="17"/>
          <w:szCs w:val="17"/>
        </w:rPr>
        <w:t xml:space="preserve"> method by using the following code.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protected override ProjectNode CreateProject()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SimpleProjectNode project = new SimpleProjectNode(this.package);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project.SetSite((IOleServiceProvider)        ((IServiceProvider)this.package).GetService(            typeof(IOleServiceProvider)));</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return project;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14"/>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Rebuild the solution and verify that it builds without errors.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46" name="sectionToggle8"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8"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Testing the Project Node Class</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Test your project factory to see whether it creates a project hierarchy.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test the project node class</w:t>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Press F5 to start an experimental instance of Visual Studio. </w:t>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File</w:t>
      </w:r>
      <w:r w:rsidRPr="0070037B">
        <w:rPr>
          <w:rFonts w:ascii="Verdana" w:eastAsia="Times New Roman" w:hAnsi="Verdana" w:cs="Times New Roman"/>
          <w:color w:val="000000"/>
          <w:sz w:val="17"/>
          <w:szCs w:val="17"/>
        </w:rPr>
        <w:t xml:space="preserve"> menu, point to </w:t>
      </w:r>
      <w:r w:rsidRPr="0070037B">
        <w:rPr>
          <w:rFonts w:ascii="Verdana" w:eastAsia="Times New Roman" w:hAnsi="Verdana" w:cs="Times New Roman"/>
          <w:b/>
          <w:bCs/>
          <w:color w:val="000000"/>
          <w:sz w:val="17"/>
        </w:rPr>
        <w:t>New</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under </w:t>
      </w:r>
      <w:r w:rsidRPr="0070037B">
        <w:rPr>
          <w:rFonts w:ascii="Verdana" w:eastAsia="Times New Roman" w:hAnsi="Verdana" w:cs="Times New Roman"/>
          <w:b/>
          <w:bCs/>
          <w:color w:val="000000"/>
          <w:sz w:val="17"/>
        </w:rPr>
        <w:t>Visual Studio installed templates</w:t>
      </w:r>
      <w:r w:rsidRPr="0070037B">
        <w:rPr>
          <w:rFonts w:ascii="Verdana" w:eastAsia="Times New Roman" w:hAnsi="Verdana" w:cs="Times New Roman"/>
          <w:color w:val="000000"/>
          <w:sz w:val="17"/>
          <w:szCs w:val="17"/>
        </w:rPr>
        <w:t xml:space="preserve">, select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Select </w:t>
      </w:r>
      <w:r w:rsidRPr="0070037B">
        <w:rPr>
          <w:rFonts w:ascii="Verdana" w:eastAsia="Times New Roman" w:hAnsi="Verdana" w:cs="Times New Roman"/>
          <w:b/>
          <w:bCs/>
          <w:color w:val="000000"/>
          <w:sz w:val="17"/>
        </w:rPr>
        <w:t>Create Directory for Solution</w:t>
      </w:r>
      <w:r w:rsidRPr="0070037B">
        <w:rPr>
          <w:rFonts w:ascii="Verdana" w:eastAsia="Times New Roman" w:hAnsi="Verdana" w:cs="Times New Roman"/>
          <w:color w:val="000000"/>
          <w:sz w:val="17"/>
          <w:szCs w:val="17"/>
        </w:rPr>
        <w:t xml:space="preserve">, and type </w:t>
      </w:r>
      <w:r w:rsidRPr="0070037B">
        <w:rPr>
          <w:rFonts w:ascii="Verdana" w:eastAsia="Times New Roman" w:hAnsi="Verdana" w:cs="Times New Roman"/>
          <w:b/>
          <w:bCs/>
          <w:color w:val="000000"/>
          <w:sz w:val="17"/>
        </w:rPr>
        <w:t>MyProject</w:t>
      </w:r>
      <w:r w:rsidRPr="0070037B">
        <w:rPr>
          <w:rFonts w:ascii="Verdana" w:eastAsia="Times New Roman" w:hAnsi="Verdana" w:cs="Times New Roman"/>
          <w:color w:val="000000"/>
          <w:sz w:val="17"/>
          <w:szCs w:val="17"/>
        </w:rPr>
        <w:t xml:space="preserve"> in the </w:t>
      </w:r>
      <w:r w:rsidRPr="0070037B">
        <w:rPr>
          <w:rFonts w:ascii="Verdana" w:eastAsia="Times New Roman" w:hAnsi="Verdana" w:cs="Times New Roman"/>
          <w:b/>
          <w:bCs/>
          <w:color w:val="000000"/>
          <w:sz w:val="17"/>
        </w:rPr>
        <w:t>Name</w:t>
      </w:r>
      <w:r w:rsidRPr="0070037B">
        <w:rPr>
          <w:rFonts w:ascii="Verdana" w:eastAsia="Times New Roman" w:hAnsi="Verdana" w:cs="Times New Roman"/>
          <w:color w:val="000000"/>
          <w:sz w:val="17"/>
          <w:szCs w:val="17"/>
        </w:rPr>
        <w:t xml:space="preserve"> box. </w:t>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Type a location for the solution, for example, </w:t>
      </w:r>
      <w:r w:rsidRPr="0070037B">
        <w:rPr>
          <w:rFonts w:ascii="Verdana" w:eastAsia="Times New Roman" w:hAnsi="Verdana" w:cs="Times New Roman"/>
          <w:b/>
          <w:bCs/>
          <w:color w:val="000000"/>
          <w:sz w:val="17"/>
        </w:rPr>
        <w:t>D:\</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Click </w:t>
      </w:r>
      <w:r w:rsidRPr="0070037B">
        <w:rPr>
          <w:rFonts w:ascii="Verdana" w:eastAsia="Times New Roman" w:hAnsi="Verdana" w:cs="Times New Roman"/>
          <w:b/>
          <w:bCs/>
          <w:color w:val="000000"/>
          <w:sz w:val="17"/>
        </w:rPr>
        <w:t>OK</w:t>
      </w:r>
      <w:r w:rsidRPr="0070037B">
        <w:rPr>
          <w:rFonts w:ascii="Verdana" w:eastAsia="Times New Roman" w:hAnsi="Verdana" w:cs="Times New Roman"/>
          <w:color w:val="000000"/>
          <w:sz w:val="17"/>
          <w:szCs w:val="17"/>
        </w:rPr>
        <w:t xml:space="preserve">.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5016500" cy="2768600"/>
            <wp:effectExtent l="19050" t="0" r="0" b="0"/>
            <wp:docPr id="47" name="Picture 47" descr="Simple Project My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mple Project My New Project"/>
                    <pic:cNvPicPr>
                      <a:picLocks noChangeAspect="1" noChangeArrowheads="1"/>
                    </pic:cNvPicPr>
                  </pic:nvPicPr>
                  <pic:blipFill>
                    <a:blip r:embed="rId18"/>
                    <a:srcRect/>
                    <a:stretch>
                      <a:fillRect/>
                    </a:stretch>
                  </pic:blipFill>
                  <pic:spPr bwMode="auto">
                    <a:xfrm>
                      <a:off x="0" y="0"/>
                      <a:ext cx="5016500" cy="2768600"/>
                    </a:xfrm>
                    <a:prstGeom prst="rect">
                      <a:avLst/>
                    </a:prstGeom>
                    <a:noFill/>
                    <a:ln w="9525">
                      <a:noFill/>
                      <a:miter lim="800000"/>
                      <a:headEnd/>
                      <a:tailEnd/>
                    </a:ln>
                  </pic:spPr>
                </pic:pic>
              </a:graphicData>
            </a:graphic>
          </wp:inline>
        </w:drawing>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Visual Studio should call your project factory to create a project.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1946275" cy="939800"/>
            <wp:effectExtent l="19050" t="0" r="0" b="0"/>
            <wp:docPr id="48" name="Picture 48" descr="Simple Project My New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mple Project My New Solution"/>
                    <pic:cNvPicPr>
                      <a:picLocks noChangeAspect="1" noChangeArrowheads="1"/>
                    </pic:cNvPicPr>
                  </pic:nvPicPr>
                  <pic:blipFill>
                    <a:blip r:embed="rId19"/>
                    <a:srcRect/>
                    <a:stretch>
                      <a:fillRect/>
                    </a:stretch>
                  </pic:blipFill>
                  <pic:spPr bwMode="auto">
                    <a:xfrm>
                      <a:off x="0" y="0"/>
                      <a:ext cx="1946275" cy="939800"/>
                    </a:xfrm>
                    <a:prstGeom prst="rect">
                      <a:avLst/>
                    </a:prstGeom>
                    <a:noFill/>
                    <a:ln w="9525">
                      <a:noFill/>
                      <a:miter lim="800000"/>
                      <a:headEnd/>
                      <a:tailEnd/>
                    </a:ln>
                  </pic:spPr>
                </pic:pic>
              </a:graphicData>
            </a:graphic>
          </wp:inline>
        </w:drawing>
      </w:r>
    </w:p>
    <w:p w:rsidR="0070037B" w:rsidRPr="0070037B" w:rsidRDefault="0070037B" w:rsidP="0070037B">
      <w:pPr>
        <w:numPr>
          <w:ilvl w:val="0"/>
          <w:numId w:val="15"/>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Close the experimental instance of Visual Studio.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49" name="sectionToggle9"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9"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Adding a Custom Project Node Icon</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project node icon in the earlier section is a default icon. You can change it to a custom icon.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add a custom project node icon</w:t>
      </w:r>
    </w:p>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Right-click the </w:t>
      </w:r>
      <w:r w:rsidRPr="0070037B">
        <w:rPr>
          <w:rFonts w:ascii="Verdana" w:eastAsia="Times New Roman" w:hAnsi="Verdana" w:cs="Times New Roman"/>
          <w:b/>
          <w:bCs/>
          <w:color w:val="000000"/>
          <w:sz w:val="17"/>
        </w:rPr>
        <w:t>Resources</w:t>
      </w:r>
      <w:r w:rsidRPr="0070037B">
        <w:rPr>
          <w:rFonts w:ascii="Verdana" w:eastAsia="Times New Roman" w:hAnsi="Verdana" w:cs="Times New Roman"/>
          <w:color w:val="000000"/>
          <w:sz w:val="17"/>
          <w:szCs w:val="17"/>
        </w:rPr>
        <w:t xml:space="preserve"> folder, point to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New Item</w:t>
      </w:r>
      <w:r w:rsidRPr="0070037B">
        <w:rPr>
          <w:rFonts w:ascii="Verdana" w:eastAsia="Times New Roman" w:hAnsi="Verdana" w:cs="Times New Roman"/>
          <w:color w:val="000000"/>
          <w:sz w:val="17"/>
          <w:szCs w:val="17"/>
        </w:rPr>
        <w:t xml:space="preserve">. Add a </w:t>
      </w:r>
      <w:r w:rsidRPr="0070037B">
        <w:rPr>
          <w:rFonts w:ascii="Verdana" w:eastAsia="Times New Roman" w:hAnsi="Verdana" w:cs="Times New Roman"/>
          <w:b/>
          <w:bCs/>
          <w:color w:val="000000"/>
          <w:sz w:val="17"/>
        </w:rPr>
        <w:t>Bitmap File</w:t>
      </w:r>
      <w:r w:rsidRPr="0070037B">
        <w:rPr>
          <w:rFonts w:ascii="Verdana" w:eastAsia="Times New Roman" w:hAnsi="Verdana" w:cs="Times New Roman"/>
          <w:color w:val="000000"/>
          <w:sz w:val="17"/>
          <w:szCs w:val="17"/>
        </w:rPr>
        <w:t xml:space="preserve"> named SimpleProjectNode.bmp. Click </w:t>
      </w:r>
      <w:r w:rsidRPr="0070037B">
        <w:rPr>
          <w:rFonts w:ascii="Verdana" w:eastAsia="Times New Roman" w:hAnsi="Verdana" w:cs="Times New Roman"/>
          <w:b/>
          <w:bCs/>
          <w:color w:val="000000"/>
          <w:sz w:val="17"/>
        </w:rPr>
        <w:t>Add</w:t>
      </w:r>
      <w:r w:rsidRPr="0070037B">
        <w:rPr>
          <w:rFonts w:ascii="Verdana" w:eastAsia="Times New Roman" w:hAnsi="Verdana" w:cs="Times New Roman"/>
          <w:color w:val="000000"/>
          <w:sz w:val="17"/>
          <w:szCs w:val="17"/>
        </w:rPr>
        <w:t xml:space="preserve"> to open the bitmap editor. </w:t>
      </w:r>
    </w:p>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Properties</w:t>
      </w:r>
      <w:r w:rsidRPr="0070037B">
        <w:rPr>
          <w:rFonts w:ascii="Verdana" w:eastAsia="Times New Roman" w:hAnsi="Verdana" w:cs="Times New Roman"/>
          <w:color w:val="000000"/>
          <w:sz w:val="17"/>
          <w:szCs w:val="17"/>
        </w:rPr>
        <w:t xml:space="preserve"> windows, reduce the bitmap to 16 by 16 pixels. Make the bitmap distinctive.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2265045" cy="1459865"/>
            <wp:effectExtent l="19050" t="0" r="1905" b="0"/>
            <wp:docPr id="50" name="Picture 50" descr="Simple Project 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mple Project Comm"/>
                    <pic:cNvPicPr>
                      <a:picLocks noChangeAspect="1" noChangeArrowheads="1"/>
                    </pic:cNvPicPr>
                  </pic:nvPicPr>
                  <pic:blipFill>
                    <a:blip r:embed="rId20"/>
                    <a:srcRect/>
                    <a:stretch>
                      <a:fillRect/>
                    </a:stretch>
                  </pic:blipFill>
                  <pic:spPr bwMode="auto">
                    <a:xfrm>
                      <a:off x="0" y="0"/>
                      <a:ext cx="2265045" cy="1459865"/>
                    </a:xfrm>
                    <a:prstGeom prst="rect">
                      <a:avLst/>
                    </a:prstGeom>
                    <a:noFill/>
                    <a:ln w="9525">
                      <a:noFill/>
                      <a:miter lim="800000"/>
                      <a:headEnd/>
                      <a:tailEnd/>
                    </a:ln>
                  </pic:spPr>
                </pic:pic>
              </a:graphicData>
            </a:graphic>
          </wp:inline>
        </w:drawing>
      </w:r>
    </w:p>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Properties</w:t>
      </w:r>
      <w:r w:rsidRPr="0070037B">
        <w:rPr>
          <w:rFonts w:ascii="Verdana" w:eastAsia="Times New Roman" w:hAnsi="Verdana" w:cs="Times New Roman"/>
          <w:color w:val="000000"/>
          <w:sz w:val="17"/>
          <w:szCs w:val="17"/>
        </w:rPr>
        <w:t xml:space="preserve"> window, change the </w:t>
      </w:r>
      <w:r w:rsidRPr="0070037B">
        <w:rPr>
          <w:rFonts w:ascii="Verdana" w:eastAsia="Times New Roman" w:hAnsi="Verdana" w:cs="Times New Roman"/>
          <w:b/>
          <w:bCs/>
          <w:color w:val="000000"/>
          <w:sz w:val="17"/>
        </w:rPr>
        <w:t>Build action</w:t>
      </w:r>
      <w:r w:rsidRPr="0070037B">
        <w:rPr>
          <w:rFonts w:ascii="Verdana" w:eastAsia="Times New Roman" w:hAnsi="Verdana" w:cs="Times New Roman"/>
          <w:color w:val="000000"/>
          <w:sz w:val="17"/>
          <w:szCs w:val="17"/>
        </w:rPr>
        <w:t xml:space="preserve"> of the bitmap to </w:t>
      </w:r>
      <w:r w:rsidRPr="0070037B">
        <w:rPr>
          <w:rFonts w:ascii="Verdana" w:eastAsia="Times New Roman" w:hAnsi="Verdana" w:cs="Times New Roman"/>
          <w:b/>
          <w:bCs/>
          <w:color w:val="000000"/>
          <w:sz w:val="17"/>
        </w:rPr>
        <w:t>Embedded Resource</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SimpleProjectNode.cs, add the following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statements after the existing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System.Drawing;</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System.Windows.Forms;</w:t>
            </w:r>
          </w:p>
        </w:tc>
      </w:tr>
    </w:tbl>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Add the following static field and constructor to the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class.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private static ImageList imageList;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static SimpleProjectNode()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lastRenderedPageBreak/>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imageList =        Utilities.GetImageList(            typeof(SimpleProjectNode).Assembly.GetManifestResourceStream(                "Company.SimpleProject.Resources.SimpleProjectNode.bmp"));</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Add the following property to the beginning of the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class.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internal static int imageIndex;</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public override int ImageIndex</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get { return imageIndex;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tc>
      </w:tr>
    </w:tbl>
    <w:p w:rsidR="0070037B" w:rsidRPr="0070037B" w:rsidRDefault="0070037B" w:rsidP="0070037B">
      <w:pPr>
        <w:numPr>
          <w:ilvl w:val="0"/>
          <w:numId w:val="16"/>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Replace the instance constructor by using the following code.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public SimpleProjectNode(SimpleProjectPackage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this.package = package;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imageIndex = this.ImageHandler.ImageList.Images.Count;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foreach (Image img in imageList.Images)</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this.ImageHandler.AddImage(img);</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During static construction,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retrieves the project node bitmap from the assembly manifest resources and caches it in a private field for later use. Notice the syntax of the </w:t>
      </w:r>
      <w:hyperlink r:id="rId21" w:history="1">
        <w:r w:rsidRPr="0070037B">
          <w:rPr>
            <w:rFonts w:ascii="Verdana" w:eastAsia="Times New Roman" w:hAnsi="Verdana" w:cs="Times New Roman"/>
            <w:color w:val="0000FF"/>
            <w:sz w:val="17"/>
            <w:u w:val="single"/>
          </w:rPr>
          <w:t>Assembly.GetManifestResourceStreamAssembly.GetManifestResourceNames</w:t>
        </w:r>
      </w:hyperlink>
      <w:r w:rsidRPr="0070037B">
        <w:rPr>
          <w:rFonts w:ascii="Verdana" w:eastAsia="Times New Roman" w:hAnsi="Verdana" w:cs="Times New Roman"/>
          <w:color w:val="000000"/>
          <w:sz w:val="17"/>
          <w:szCs w:val="17"/>
        </w:rPr>
        <w:t xml:space="preserve"> image path. To see the names of the manifest resources embedded in an assembly, use the </w:t>
      </w:r>
      <w:hyperlink r:id="rId22" w:history="1">
        <w:r w:rsidRPr="0070037B">
          <w:rPr>
            <w:rFonts w:ascii="Verdana" w:eastAsia="Times New Roman" w:hAnsi="Verdana" w:cs="Times New Roman"/>
            <w:color w:val="0000FF"/>
            <w:sz w:val="17"/>
            <w:u w:val="single"/>
          </w:rPr>
          <w:t>Assembly.GetManifestResourceNames</w:t>
        </w:r>
      </w:hyperlink>
      <w:r w:rsidRPr="0070037B">
        <w:rPr>
          <w:rFonts w:ascii="Verdana" w:eastAsia="Times New Roman" w:hAnsi="Verdana" w:cs="Times New Roman"/>
          <w:color w:val="000000"/>
          <w:sz w:val="17"/>
          <w:szCs w:val="17"/>
        </w:rPr>
        <w:t xml:space="preserve"> method. When this method is applied to the </w:t>
      </w:r>
      <w:r w:rsidRPr="0070037B">
        <w:rPr>
          <w:rFonts w:ascii="Courier New" w:eastAsia="Times New Roman" w:hAnsi="Courier New" w:cs="Courier New"/>
          <w:color w:val="000066"/>
          <w:sz w:val="18"/>
        </w:rPr>
        <w:t>SimpleProject</w:t>
      </w:r>
      <w:r w:rsidRPr="0070037B">
        <w:rPr>
          <w:rFonts w:ascii="Verdana" w:eastAsia="Times New Roman" w:hAnsi="Verdana" w:cs="Times New Roman"/>
          <w:color w:val="000000"/>
          <w:sz w:val="17"/>
          <w:szCs w:val="17"/>
        </w:rPr>
        <w:t xml:space="preserve"> assembly, the results should be as follows: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Company.SimpleProject.Resources.resources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Microsoft.VisualStudio.Package.Project.resources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Company.SimpleProject.VSPackage.resources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Resources.imagelis.bmp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Microsoft.VisualStudio.Package.DontShowAgainDialog.resources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Microsoft.VisualStudio.Package.SecurityWarningDialog.resources </w:t>
      </w:r>
    </w:p>
    <w:p w:rsidR="0070037B" w:rsidRPr="0070037B" w:rsidRDefault="0070037B" w:rsidP="0070037B">
      <w:pPr>
        <w:numPr>
          <w:ilvl w:val="0"/>
          <w:numId w:val="17"/>
        </w:numPr>
        <w:spacing w:before="26" w:after="26" w:line="240" w:lineRule="auto"/>
        <w:ind w:left="423"/>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Company.SimpleProject.Resources.SimpleProjectNode.bmp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During instance construction, the </w:t>
      </w:r>
      <w:r w:rsidRPr="0070037B">
        <w:rPr>
          <w:rFonts w:ascii="Verdana" w:eastAsia="Times New Roman" w:hAnsi="Verdana" w:cs="Times New Roman"/>
          <w:b/>
          <w:bCs/>
          <w:color w:val="000000"/>
          <w:sz w:val="17"/>
          <w:szCs w:val="17"/>
        </w:rPr>
        <w:t>ProjectNode</w:t>
      </w:r>
      <w:r w:rsidRPr="0070037B">
        <w:rPr>
          <w:rFonts w:ascii="Verdana" w:eastAsia="Times New Roman" w:hAnsi="Verdana" w:cs="Times New Roman"/>
          <w:color w:val="000000"/>
          <w:sz w:val="17"/>
          <w:szCs w:val="17"/>
        </w:rPr>
        <w:t xml:space="preserve"> base class loads Resources.imagelis.bmp, in which are embedded commonly used 16 x 16 bitmaps from Resources\imagelis.bmp. This bitmap list is made available to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as ImageHandler.ImageList. </w:t>
      </w:r>
      <w:r w:rsidRPr="0070037B">
        <w:rPr>
          <w:rFonts w:ascii="Courier New" w:eastAsia="Times New Roman" w:hAnsi="Courier New" w:cs="Courier New"/>
          <w:color w:val="000066"/>
          <w:sz w:val="18"/>
        </w:rPr>
        <w:t>SimpleProjectNode</w:t>
      </w:r>
      <w:r w:rsidRPr="0070037B">
        <w:rPr>
          <w:rFonts w:ascii="Verdana" w:eastAsia="Times New Roman" w:hAnsi="Verdana" w:cs="Times New Roman"/>
          <w:color w:val="000000"/>
          <w:sz w:val="17"/>
          <w:szCs w:val="17"/>
        </w:rPr>
        <w:t xml:space="preserve"> appends the project node bitmap to the list. The offset of the project node bitmap in the image list is cached for later use as the value of the public </w:t>
      </w:r>
      <w:r w:rsidRPr="0070037B">
        <w:rPr>
          <w:rFonts w:ascii="Verdana" w:eastAsia="Times New Roman" w:hAnsi="Verdana" w:cs="Times New Roman"/>
          <w:b/>
          <w:bCs/>
          <w:color w:val="000000"/>
          <w:sz w:val="17"/>
          <w:szCs w:val="17"/>
        </w:rPr>
        <w:t>ImageIndex</w:t>
      </w:r>
      <w:r w:rsidRPr="0070037B">
        <w:rPr>
          <w:rFonts w:ascii="Verdana" w:eastAsia="Times New Roman" w:hAnsi="Verdana" w:cs="Times New Roman"/>
          <w:color w:val="000000"/>
          <w:sz w:val="17"/>
          <w:szCs w:val="17"/>
        </w:rPr>
        <w:t xml:space="preserve"> property. Visual Studio uses this property to determine which bitmap to display as the project node icon.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55" name="sectionToggle10"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0"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Testing the Custom Project Node Icon</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Test your project factory to see whether it creates a project hierarchy that has your custom project node icon.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test the custom project node icon</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Delete the MyProject solution.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Press F5 to start an experimental instance of Visual Studio.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File</w:t>
      </w:r>
      <w:r w:rsidRPr="0070037B">
        <w:rPr>
          <w:rFonts w:ascii="Verdana" w:eastAsia="Times New Roman" w:hAnsi="Verdana" w:cs="Times New Roman"/>
          <w:color w:val="000000"/>
          <w:sz w:val="17"/>
          <w:szCs w:val="17"/>
        </w:rPr>
        <w:t xml:space="preserve"> menu, point to </w:t>
      </w:r>
      <w:r w:rsidRPr="0070037B">
        <w:rPr>
          <w:rFonts w:ascii="Verdana" w:eastAsia="Times New Roman" w:hAnsi="Verdana" w:cs="Times New Roman"/>
          <w:b/>
          <w:bCs/>
          <w:color w:val="000000"/>
          <w:sz w:val="17"/>
        </w:rPr>
        <w:t>New</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under </w:t>
      </w:r>
      <w:r w:rsidRPr="0070037B">
        <w:rPr>
          <w:rFonts w:ascii="Verdana" w:eastAsia="Times New Roman" w:hAnsi="Verdana" w:cs="Times New Roman"/>
          <w:b/>
          <w:bCs/>
          <w:color w:val="000000"/>
          <w:sz w:val="17"/>
        </w:rPr>
        <w:t>Visual Studio installed templates</w:t>
      </w:r>
      <w:r w:rsidRPr="0070037B">
        <w:rPr>
          <w:rFonts w:ascii="Verdana" w:eastAsia="Times New Roman" w:hAnsi="Verdana" w:cs="Times New Roman"/>
          <w:color w:val="000000"/>
          <w:sz w:val="17"/>
          <w:szCs w:val="17"/>
        </w:rPr>
        <w:t xml:space="preserve">, select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Select </w:t>
      </w:r>
      <w:r w:rsidRPr="0070037B">
        <w:rPr>
          <w:rFonts w:ascii="Verdana" w:eastAsia="Times New Roman" w:hAnsi="Verdana" w:cs="Times New Roman"/>
          <w:b/>
          <w:bCs/>
          <w:color w:val="000000"/>
          <w:sz w:val="17"/>
        </w:rPr>
        <w:t>Create Directory for Solution</w:t>
      </w:r>
      <w:r w:rsidRPr="0070037B">
        <w:rPr>
          <w:rFonts w:ascii="Verdana" w:eastAsia="Times New Roman" w:hAnsi="Verdana" w:cs="Times New Roman"/>
          <w:color w:val="000000"/>
          <w:sz w:val="17"/>
          <w:szCs w:val="17"/>
        </w:rPr>
        <w:t xml:space="preserve">, and type </w:t>
      </w:r>
      <w:r w:rsidRPr="0070037B">
        <w:rPr>
          <w:rFonts w:ascii="Verdana" w:eastAsia="Times New Roman" w:hAnsi="Verdana" w:cs="Times New Roman"/>
          <w:b/>
          <w:bCs/>
          <w:color w:val="000000"/>
          <w:sz w:val="17"/>
        </w:rPr>
        <w:t>MyProject</w:t>
      </w:r>
      <w:r w:rsidRPr="0070037B">
        <w:rPr>
          <w:rFonts w:ascii="Verdana" w:eastAsia="Times New Roman" w:hAnsi="Verdana" w:cs="Times New Roman"/>
          <w:color w:val="000000"/>
          <w:sz w:val="17"/>
          <w:szCs w:val="17"/>
        </w:rPr>
        <w:t xml:space="preserve"> in the </w:t>
      </w:r>
      <w:r w:rsidRPr="0070037B">
        <w:rPr>
          <w:rFonts w:ascii="Verdana" w:eastAsia="Times New Roman" w:hAnsi="Verdana" w:cs="Times New Roman"/>
          <w:b/>
          <w:bCs/>
          <w:color w:val="000000"/>
          <w:sz w:val="17"/>
        </w:rPr>
        <w:t>Name</w:t>
      </w:r>
      <w:r w:rsidRPr="0070037B">
        <w:rPr>
          <w:rFonts w:ascii="Verdana" w:eastAsia="Times New Roman" w:hAnsi="Verdana" w:cs="Times New Roman"/>
          <w:color w:val="000000"/>
          <w:sz w:val="17"/>
          <w:szCs w:val="17"/>
        </w:rPr>
        <w:t xml:space="preserve"> box.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Type a location for the solution, for example, </w:t>
      </w:r>
      <w:r w:rsidRPr="0070037B">
        <w:rPr>
          <w:rFonts w:ascii="Verdana" w:eastAsia="Times New Roman" w:hAnsi="Verdana" w:cs="Times New Roman"/>
          <w:b/>
          <w:bCs/>
          <w:color w:val="000000"/>
          <w:sz w:val="17"/>
        </w:rPr>
        <w:t>D:\</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Click </w:t>
      </w:r>
      <w:r w:rsidRPr="0070037B">
        <w:rPr>
          <w:rFonts w:ascii="Verdana" w:eastAsia="Times New Roman" w:hAnsi="Verdana" w:cs="Times New Roman"/>
          <w:b/>
          <w:bCs/>
          <w:color w:val="000000"/>
          <w:sz w:val="17"/>
        </w:rPr>
        <w:t>OK</w:t>
      </w:r>
      <w:r w:rsidRPr="0070037B">
        <w:rPr>
          <w:rFonts w:ascii="Verdana" w:eastAsia="Times New Roman" w:hAnsi="Verdana" w:cs="Times New Roman"/>
          <w:color w:val="000000"/>
          <w:sz w:val="17"/>
          <w:szCs w:val="17"/>
        </w:rPr>
        <w:t xml:space="preserv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Visual Studio should create a project. Notice that SimpleProjectNode.bmp is used as the project node icon.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1920875" cy="939800"/>
            <wp:effectExtent l="19050" t="0" r="3175" b="0"/>
            <wp:docPr id="56" name="Picture 56" descr="Simple Project New Projec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imple Project New Project Node"/>
                    <pic:cNvPicPr>
                      <a:picLocks noChangeAspect="1" noChangeArrowheads="1"/>
                    </pic:cNvPicPr>
                  </pic:nvPicPr>
                  <pic:blipFill>
                    <a:blip r:embed="rId23"/>
                    <a:srcRect/>
                    <a:stretch>
                      <a:fillRect/>
                    </a:stretch>
                  </pic:blipFill>
                  <pic:spPr bwMode="auto">
                    <a:xfrm>
                      <a:off x="0" y="0"/>
                      <a:ext cx="1920875" cy="939800"/>
                    </a:xfrm>
                    <a:prstGeom prst="rect">
                      <a:avLst/>
                    </a:prstGeom>
                    <a:noFill/>
                    <a:ln w="9525">
                      <a:noFill/>
                      <a:miter lim="800000"/>
                      <a:headEnd/>
                      <a:tailEnd/>
                    </a:ln>
                  </pic:spPr>
                </pic:pic>
              </a:graphicData>
            </a:graphic>
          </wp:inline>
        </w:drawing>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Open Program.cs in the code editor. You should see source code that resembles the following code.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System.Collections.Generic;</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System.Text;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namespace $nameSpace$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public class $className$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static void Main(string[] args)</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Console.WriteLine("Hello VSX!!!");</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Console.ReadKey();</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Notice that the template parameters $nameSpace$ and $className$ do not have new values. You can implement template parameter substitution in the next section. </w:t>
      </w:r>
    </w:p>
    <w:p w:rsidR="0070037B" w:rsidRPr="0070037B" w:rsidRDefault="0070037B" w:rsidP="0070037B">
      <w:pPr>
        <w:numPr>
          <w:ilvl w:val="0"/>
          <w:numId w:val="18"/>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Press SHIFT+F5 to stop debugging.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58" name="sectionToggle11"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1"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Substituting Template Parameters</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an earlier section, you registered the project template with Visual Studio by using the </w:t>
      </w:r>
      <w:r w:rsidRPr="0070037B">
        <w:rPr>
          <w:rFonts w:ascii="Verdana" w:eastAsia="Times New Roman" w:hAnsi="Verdana" w:cs="Times New Roman"/>
          <w:b/>
          <w:bCs/>
          <w:color w:val="000000"/>
          <w:sz w:val="17"/>
          <w:szCs w:val="17"/>
        </w:rPr>
        <w:t>ProvideProjectFactory</w:t>
      </w:r>
      <w:r w:rsidRPr="0070037B">
        <w:rPr>
          <w:rFonts w:ascii="Verdana" w:eastAsia="Times New Roman" w:hAnsi="Verdana" w:cs="Times New Roman"/>
          <w:color w:val="000000"/>
          <w:sz w:val="17"/>
          <w:szCs w:val="17"/>
        </w:rPr>
        <w:t xml:space="preserve"> attribute. Registering the path of a template folder in this manner lets you enable basic template parameter substitution by overriding and expanding the </w:t>
      </w:r>
      <w:r w:rsidRPr="0070037B">
        <w:rPr>
          <w:rFonts w:ascii="Verdana" w:eastAsia="Times New Roman" w:hAnsi="Verdana" w:cs="Times New Roman"/>
          <w:b/>
          <w:bCs/>
          <w:color w:val="000000"/>
          <w:sz w:val="17"/>
          <w:szCs w:val="17"/>
        </w:rPr>
        <w:t>ProjectNode.AddFileFromTemplate</w:t>
      </w:r>
      <w:r w:rsidRPr="0070037B">
        <w:rPr>
          <w:rFonts w:ascii="Verdana" w:eastAsia="Times New Roman" w:hAnsi="Verdana" w:cs="Times New Roman"/>
          <w:color w:val="000000"/>
          <w:sz w:val="17"/>
          <w:szCs w:val="17"/>
        </w:rPr>
        <w:t xml:space="preserve"> class. For more information, see </w:t>
      </w:r>
      <w:hyperlink r:id="rId24" w:history="1">
        <w:r w:rsidRPr="0070037B">
          <w:rPr>
            <w:rFonts w:ascii="Verdana" w:eastAsia="Times New Roman" w:hAnsi="Verdana" w:cs="Times New Roman"/>
            <w:color w:val="0000FF"/>
            <w:sz w:val="17"/>
            <w:u w:val="single"/>
          </w:rPr>
          <w:t>New Project Generation: Under the Hood, Part Two</w:t>
        </w:r>
      </w:hyperlink>
      <w:r w:rsidRPr="0070037B">
        <w:rPr>
          <w:rFonts w:ascii="Verdana" w:eastAsia="Times New Roman" w:hAnsi="Verdana" w:cs="Times New Roman"/>
          <w:color w:val="000000"/>
          <w:sz w:val="17"/>
          <w:szCs w:val="17"/>
        </w:rPr>
        <w:t xml:space="preserve">.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To replace the values of template parameters $nameSpace$ and $className$ in the Program.cs file template, you must add code to the </w:t>
      </w:r>
      <w:r w:rsidRPr="0070037B">
        <w:rPr>
          <w:rFonts w:ascii="Verdana" w:eastAsia="Times New Roman" w:hAnsi="Verdana" w:cs="Times New Roman"/>
          <w:b/>
          <w:bCs/>
          <w:color w:val="000000"/>
          <w:sz w:val="17"/>
          <w:szCs w:val="17"/>
        </w:rPr>
        <w:t>AddFileFromTemplate</w:t>
      </w:r>
      <w:r w:rsidRPr="0070037B">
        <w:rPr>
          <w:rFonts w:ascii="Verdana" w:eastAsia="Times New Roman" w:hAnsi="Verdana" w:cs="Times New Roman"/>
          <w:color w:val="000000"/>
          <w:sz w:val="17"/>
          <w:szCs w:val="17"/>
        </w:rPr>
        <w:t xml:space="preserve"> class.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substitute template parameters</w:t>
      </w:r>
    </w:p>
    <w:p w:rsidR="0070037B" w:rsidRPr="0070037B" w:rsidRDefault="0070037B" w:rsidP="0070037B">
      <w:pPr>
        <w:numPr>
          <w:ilvl w:val="0"/>
          <w:numId w:val="1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SimpleProjectPackage.cs file, add the following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 after the existing </w:t>
      </w:r>
      <w:r w:rsidRPr="0070037B">
        <w:rPr>
          <w:rFonts w:ascii="Verdana" w:eastAsia="Times New Roman" w:hAnsi="Verdana" w:cs="Times New Roman"/>
          <w:b/>
          <w:bCs/>
          <w:color w:val="000000"/>
          <w:sz w:val="17"/>
        </w:rPr>
        <w:t>using</w:t>
      </w:r>
      <w:r w:rsidRPr="0070037B">
        <w:rPr>
          <w:rFonts w:ascii="Verdana" w:eastAsia="Times New Roman" w:hAnsi="Verdana" w:cs="Times New Roman"/>
          <w:color w:val="000000"/>
          <w:sz w:val="17"/>
          <w:szCs w:val="17"/>
        </w:rPr>
        <w:t xml:space="preserve"> statements.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System.IO;</w:t>
            </w:r>
          </w:p>
        </w:tc>
      </w:tr>
    </w:tbl>
    <w:p w:rsidR="0070037B" w:rsidRPr="0070037B" w:rsidRDefault="0070037B" w:rsidP="0070037B">
      <w:pPr>
        <w:numPr>
          <w:ilvl w:val="0"/>
          <w:numId w:val="1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Replace the </w:t>
      </w:r>
      <w:r w:rsidRPr="0070037B">
        <w:rPr>
          <w:rFonts w:ascii="Verdana" w:eastAsia="Times New Roman" w:hAnsi="Verdana" w:cs="Times New Roman"/>
          <w:b/>
          <w:bCs/>
          <w:color w:val="000000"/>
          <w:sz w:val="17"/>
          <w:szCs w:val="17"/>
        </w:rPr>
        <w:t>AddFileFromTemplate</w:t>
      </w:r>
      <w:r w:rsidRPr="0070037B">
        <w:rPr>
          <w:rFonts w:ascii="Verdana" w:eastAsia="Times New Roman" w:hAnsi="Verdana" w:cs="Times New Roman"/>
          <w:color w:val="000000"/>
          <w:sz w:val="17"/>
          <w:szCs w:val="17"/>
        </w:rPr>
        <w:t xml:space="preserve"> method by using the following code.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public override void AddFileFromTemplate(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string source, string target)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string nameSpace =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this.FileTemplateProcessor.GetFileNamespace(target, this);</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string className = Path.GetFileNameWithoutExtension(target);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this.FileTemplateProcessor.AddReplace("$nameSpace$", nameSpace);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this.FileTemplateProcessor.AddReplace("$className$", className);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lastRenderedPageBreak/>
              <w:t xml:space="preserve">    this.FileTemplateProcessor.UntokenFile(source, target);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xml:space="preserve">    this.FileTemplateProcessor.Reset();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19"/>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lastRenderedPageBreak/>
        <w:t xml:space="preserve">Set a breakpoint in the method, just after the </w:t>
      </w:r>
      <w:r w:rsidRPr="0070037B">
        <w:rPr>
          <w:rFonts w:ascii="Verdana" w:eastAsia="Times New Roman" w:hAnsi="Verdana" w:cs="Times New Roman"/>
          <w:b/>
          <w:bCs/>
          <w:color w:val="000000"/>
          <w:sz w:val="17"/>
        </w:rPr>
        <w:t>className</w:t>
      </w:r>
      <w:r w:rsidRPr="0070037B">
        <w:rPr>
          <w:rFonts w:ascii="Verdana" w:eastAsia="Times New Roman" w:hAnsi="Verdana" w:cs="Times New Roman"/>
          <w:color w:val="000000"/>
          <w:sz w:val="17"/>
          <w:szCs w:val="17"/>
        </w:rPr>
        <w:t xml:space="preserve"> assignment statement. </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The assignment statements determine reasonable values for a namespace and a new class name. The two </w:t>
      </w:r>
      <w:r w:rsidRPr="0070037B">
        <w:rPr>
          <w:rFonts w:ascii="Verdana" w:eastAsia="Times New Roman" w:hAnsi="Verdana" w:cs="Times New Roman"/>
          <w:b/>
          <w:bCs/>
          <w:color w:val="000000"/>
          <w:sz w:val="17"/>
          <w:szCs w:val="17"/>
        </w:rPr>
        <w:t>ProjectNode.FileTemplateProcessor.AddReplace</w:t>
      </w:r>
      <w:r w:rsidRPr="0070037B">
        <w:rPr>
          <w:rFonts w:ascii="Verdana" w:eastAsia="Times New Roman" w:hAnsi="Verdana" w:cs="Times New Roman"/>
          <w:color w:val="000000"/>
          <w:sz w:val="17"/>
          <w:szCs w:val="17"/>
        </w:rPr>
        <w:t xml:space="preserve"> method calls replace the corresponding template parameter values by using these new values.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61" name="sectionToggle12"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2"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Testing the Template Parameter Substitution</w:t>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Test your project factory to see if it creates a project hierarchy with your custom project node icon. </w:t>
      </w:r>
    </w:p>
    <w:p w:rsidR="0070037B" w:rsidRPr="0070037B" w:rsidRDefault="0070037B" w:rsidP="0070037B">
      <w:pPr>
        <w:spacing w:before="100" w:beforeAutospacing="1" w:after="53" w:line="240" w:lineRule="auto"/>
        <w:outlineLvl w:val="2"/>
        <w:rPr>
          <w:rFonts w:ascii="Verdana" w:eastAsia="Times New Roman" w:hAnsi="Verdana" w:cs="Times New Roman"/>
          <w:b/>
          <w:bCs/>
          <w:color w:val="000000"/>
          <w:sz w:val="20"/>
          <w:szCs w:val="20"/>
        </w:rPr>
      </w:pPr>
      <w:r w:rsidRPr="0070037B">
        <w:rPr>
          <w:rFonts w:ascii="Verdana" w:eastAsia="Times New Roman" w:hAnsi="Verdana" w:cs="Times New Roman"/>
          <w:b/>
          <w:bCs/>
          <w:color w:val="000000"/>
          <w:sz w:val="20"/>
          <w:szCs w:val="20"/>
        </w:rPr>
        <w:t>To test the template parameter substitution</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Delete the MyProject solution.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Press F5 to start an experimental instance of Visual Studio.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On the </w:t>
      </w:r>
      <w:r w:rsidRPr="0070037B">
        <w:rPr>
          <w:rFonts w:ascii="Verdana" w:eastAsia="Times New Roman" w:hAnsi="Verdana" w:cs="Times New Roman"/>
          <w:b/>
          <w:bCs/>
          <w:color w:val="000000"/>
          <w:sz w:val="17"/>
        </w:rPr>
        <w:t>File</w:t>
      </w:r>
      <w:r w:rsidRPr="0070037B">
        <w:rPr>
          <w:rFonts w:ascii="Verdana" w:eastAsia="Times New Roman" w:hAnsi="Verdana" w:cs="Times New Roman"/>
          <w:color w:val="000000"/>
          <w:sz w:val="17"/>
          <w:szCs w:val="17"/>
        </w:rPr>
        <w:t xml:space="preserve"> menu, point to </w:t>
      </w:r>
      <w:r w:rsidRPr="0070037B">
        <w:rPr>
          <w:rFonts w:ascii="Verdana" w:eastAsia="Times New Roman" w:hAnsi="Verdana" w:cs="Times New Roman"/>
          <w:b/>
          <w:bCs/>
          <w:color w:val="000000"/>
          <w:sz w:val="17"/>
        </w:rPr>
        <w:t>New</w:t>
      </w:r>
      <w:r w:rsidRPr="0070037B">
        <w:rPr>
          <w:rFonts w:ascii="Verdana" w:eastAsia="Times New Roman" w:hAnsi="Verdana" w:cs="Times New Roman"/>
          <w:color w:val="000000"/>
          <w:sz w:val="17"/>
          <w:szCs w:val="17"/>
        </w:rPr>
        <w:t xml:space="preserve">, and then click </w:t>
      </w:r>
      <w:r w:rsidRPr="0070037B">
        <w:rPr>
          <w:rFonts w:ascii="Verdana" w:eastAsia="Times New Roman" w:hAnsi="Verdana" w:cs="Times New Roman"/>
          <w:b/>
          <w:bCs/>
          <w:color w:val="000000"/>
          <w:sz w:val="17"/>
        </w:rPr>
        <w:t>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w:t>
      </w:r>
      <w:r w:rsidRPr="0070037B">
        <w:rPr>
          <w:rFonts w:ascii="Verdana" w:eastAsia="Times New Roman" w:hAnsi="Verdana" w:cs="Times New Roman"/>
          <w:b/>
          <w:bCs/>
          <w:color w:val="000000"/>
          <w:sz w:val="17"/>
        </w:rPr>
        <w:t>New Project</w:t>
      </w:r>
      <w:r w:rsidRPr="0070037B">
        <w:rPr>
          <w:rFonts w:ascii="Verdana" w:eastAsia="Times New Roman" w:hAnsi="Verdana" w:cs="Times New Roman"/>
          <w:color w:val="000000"/>
          <w:sz w:val="17"/>
          <w:szCs w:val="17"/>
        </w:rPr>
        <w:t xml:space="preserve"> dialog box, under </w:t>
      </w:r>
      <w:r w:rsidRPr="0070037B">
        <w:rPr>
          <w:rFonts w:ascii="Verdana" w:eastAsia="Times New Roman" w:hAnsi="Verdana" w:cs="Times New Roman"/>
          <w:b/>
          <w:bCs/>
          <w:color w:val="000000"/>
          <w:sz w:val="17"/>
        </w:rPr>
        <w:t>Visual Studio installed templates</w:t>
      </w:r>
      <w:r w:rsidRPr="0070037B">
        <w:rPr>
          <w:rFonts w:ascii="Verdana" w:eastAsia="Times New Roman" w:hAnsi="Verdana" w:cs="Times New Roman"/>
          <w:color w:val="000000"/>
          <w:sz w:val="17"/>
          <w:szCs w:val="17"/>
        </w:rPr>
        <w:t xml:space="preserve">, select </w:t>
      </w:r>
      <w:r w:rsidRPr="0070037B">
        <w:rPr>
          <w:rFonts w:ascii="Verdana" w:eastAsia="Times New Roman" w:hAnsi="Verdana" w:cs="Times New Roman"/>
          <w:b/>
          <w:bCs/>
          <w:color w:val="000000"/>
          <w:sz w:val="17"/>
        </w:rPr>
        <w:t>SimpleProject</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Select </w:t>
      </w:r>
      <w:r w:rsidRPr="0070037B">
        <w:rPr>
          <w:rFonts w:ascii="Verdana" w:eastAsia="Times New Roman" w:hAnsi="Verdana" w:cs="Times New Roman"/>
          <w:b/>
          <w:bCs/>
          <w:color w:val="000000"/>
          <w:sz w:val="17"/>
        </w:rPr>
        <w:t>Create Directory for Solution</w:t>
      </w:r>
      <w:r w:rsidRPr="0070037B">
        <w:rPr>
          <w:rFonts w:ascii="Verdana" w:eastAsia="Times New Roman" w:hAnsi="Verdana" w:cs="Times New Roman"/>
          <w:color w:val="000000"/>
          <w:sz w:val="17"/>
          <w:szCs w:val="17"/>
        </w:rPr>
        <w:t xml:space="preserve">, and type </w:t>
      </w:r>
      <w:r w:rsidRPr="0070037B">
        <w:rPr>
          <w:rFonts w:ascii="Verdana" w:eastAsia="Times New Roman" w:hAnsi="Verdana" w:cs="Times New Roman"/>
          <w:b/>
          <w:bCs/>
          <w:color w:val="000000"/>
          <w:sz w:val="17"/>
        </w:rPr>
        <w:t>MyProject</w:t>
      </w:r>
      <w:r w:rsidRPr="0070037B">
        <w:rPr>
          <w:rFonts w:ascii="Verdana" w:eastAsia="Times New Roman" w:hAnsi="Verdana" w:cs="Times New Roman"/>
          <w:color w:val="000000"/>
          <w:sz w:val="17"/>
          <w:szCs w:val="17"/>
        </w:rPr>
        <w:t xml:space="preserve"> in the </w:t>
      </w:r>
      <w:r w:rsidRPr="0070037B">
        <w:rPr>
          <w:rFonts w:ascii="Verdana" w:eastAsia="Times New Roman" w:hAnsi="Verdana" w:cs="Times New Roman"/>
          <w:b/>
          <w:bCs/>
          <w:color w:val="000000"/>
          <w:sz w:val="17"/>
        </w:rPr>
        <w:t>Name</w:t>
      </w:r>
      <w:r w:rsidRPr="0070037B">
        <w:rPr>
          <w:rFonts w:ascii="Verdana" w:eastAsia="Times New Roman" w:hAnsi="Verdana" w:cs="Times New Roman"/>
          <w:color w:val="000000"/>
          <w:sz w:val="17"/>
          <w:szCs w:val="17"/>
        </w:rPr>
        <w:t xml:space="preserve"> box.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Type a location for the solution, for example, </w:t>
      </w:r>
      <w:r w:rsidRPr="0070037B">
        <w:rPr>
          <w:rFonts w:ascii="Verdana" w:eastAsia="Times New Roman" w:hAnsi="Verdana" w:cs="Times New Roman"/>
          <w:b/>
          <w:bCs/>
          <w:color w:val="000000"/>
          <w:sz w:val="17"/>
        </w:rPr>
        <w:t>D:\</w:t>
      </w:r>
      <w:r w:rsidRPr="0070037B">
        <w:rPr>
          <w:rFonts w:ascii="Verdana" w:eastAsia="Times New Roman" w:hAnsi="Verdana" w:cs="Times New Roman"/>
          <w:color w:val="000000"/>
          <w:sz w:val="17"/>
          <w:szCs w:val="17"/>
        </w:rPr>
        <w:t xml:space="preserve">.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Click </w:t>
      </w:r>
      <w:r w:rsidRPr="0070037B">
        <w:rPr>
          <w:rFonts w:ascii="Verdana" w:eastAsia="Times New Roman" w:hAnsi="Verdana" w:cs="Times New Roman"/>
          <w:b/>
          <w:bCs/>
          <w:color w:val="000000"/>
          <w:sz w:val="17"/>
        </w:rPr>
        <w:t>OK</w:t>
      </w:r>
      <w:r w:rsidRPr="0070037B">
        <w:rPr>
          <w:rFonts w:ascii="Verdana" w:eastAsia="Times New Roman" w:hAnsi="Verdana" w:cs="Times New Roman"/>
          <w:color w:val="000000"/>
          <w:sz w:val="17"/>
          <w:szCs w:val="17"/>
        </w:rPr>
        <w:t xml:space="preserve">.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Execution stops at the breakpoint in the </w:t>
      </w:r>
      <w:r w:rsidRPr="0070037B">
        <w:rPr>
          <w:rFonts w:ascii="Verdana" w:eastAsia="Times New Roman" w:hAnsi="Verdana" w:cs="Times New Roman"/>
          <w:b/>
          <w:bCs/>
          <w:color w:val="000000"/>
          <w:sz w:val="17"/>
          <w:szCs w:val="17"/>
        </w:rPr>
        <w:t>AddFileFromTemplate</w:t>
      </w:r>
      <w:r w:rsidRPr="0070037B">
        <w:rPr>
          <w:rFonts w:ascii="Verdana" w:eastAsia="Times New Roman" w:hAnsi="Verdana" w:cs="Times New Roman"/>
          <w:color w:val="000000"/>
          <w:sz w:val="17"/>
          <w:szCs w:val="17"/>
        </w:rPr>
        <w:t xml:space="preserve"> method.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Examine the values for the </w:t>
      </w:r>
      <w:r w:rsidRPr="0070037B">
        <w:rPr>
          <w:rFonts w:ascii="Verdana" w:eastAsia="Times New Roman" w:hAnsi="Verdana" w:cs="Times New Roman"/>
          <w:i/>
          <w:iCs/>
          <w:color w:val="000000"/>
          <w:sz w:val="17"/>
        </w:rPr>
        <w:t>nameSpace</w:t>
      </w:r>
      <w:r w:rsidRPr="0070037B">
        <w:rPr>
          <w:rFonts w:ascii="Verdana" w:eastAsia="Times New Roman" w:hAnsi="Verdana" w:cs="Times New Roman"/>
          <w:color w:val="000000"/>
          <w:sz w:val="17"/>
          <w:szCs w:val="17"/>
        </w:rPr>
        <w:t xml:space="preserve"> and </w:t>
      </w:r>
      <w:r w:rsidRPr="0070037B">
        <w:rPr>
          <w:rFonts w:ascii="Verdana" w:eastAsia="Times New Roman" w:hAnsi="Verdana" w:cs="Times New Roman"/>
          <w:i/>
          <w:iCs/>
          <w:color w:val="000000"/>
          <w:sz w:val="17"/>
        </w:rPr>
        <w:t>className</w:t>
      </w:r>
      <w:r w:rsidRPr="0070037B">
        <w:rPr>
          <w:rFonts w:ascii="Verdana" w:eastAsia="Times New Roman" w:hAnsi="Verdana" w:cs="Times New Roman"/>
          <w:color w:val="000000"/>
          <w:sz w:val="17"/>
          <w:szCs w:val="17"/>
        </w:rPr>
        <w:t xml:space="preserve"> parameters. </w:t>
      </w:r>
    </w:p>
    <w:p w:rsidR="0070037B" w:rsidRPr="0070037B" w:rsidRDefault="0070037B" w:rsidP="0070037B">
      <w:pPr>
        <w:numPr>
          <w:ilvl w:val="1"/>
          <w:numId w:val="20"/>
        </w:numPr>
        <w:spacing w:before="26" w:after="26" w:line="240" w:lineRule="auto"/>
        <w:ind w:left="793"/>
        <w:rPr>
          <w:rFonts w:ascii="Verdana" w:eastAsia="Times New Roman" w:hAnsi="Verdana" w:cs="Times New Roman"/>
          <w:color w:val="000000"/>
          <w:sz w:val="17"/>
          <w:szCs w:val="17"/>
        </w:rPr>
      </w:pPr>
      <w:r w:rsidRPr="0070037B">
        <w:rPr>
          <w:rFonts w:ascii="Verdana" w:eastAsia="Times New Roman" w:hAnsi="Verdana" w:cs="Times New Roman"/>
          <w:i/>
          <w:iCs/>
          <w:color w:val="000000"/>
          <w:sz w:val="17"/>
        </w:rPr>
        <w:t>nameSpace</w:t>
      </w:r>
      <w:r w:rsidRPr="0070037B">
        <w:rPr>
          <w:rFonts w:ascii="Verdana" w:eastAsia="Times New Roman" w:hAnsi="Verdana" w:cs="Times New Roman"/>
          <w:color w:val="000000"/>
          <w:sz w:val="17"/>
          <w:szCs w:val="17"/>
        </w:rPr>
        <w:t xml:space="preserve"> is given the value of the &lt;RootNamespace&gt; element in the \Templates\Projects\SimpleProject\SimpleProject.myproj project template file. In this case, the value is “MyRootNamespace”. </w:t>
      </w:r>
    </w:p>
    <w:p w:rsidR="0070037B" w:rsidRPr="0070037B" w:rsidRDefault="0070037B" w:rsidP="0070037B">
      <w:pPr>
        <w:numPr>
          <w:ilvl w:val="1"/>
          <w:numId w:val="20"/>
        </w:numPr>
        <w:spacing w:before="26" w:after="26" w:line="240" w:lineRule="auto"/>
        <w:ind w:left="793"/>
        <w:rPr>
          <w:rFonts w:ascii="Verdana" w:eastAsia="Times New Roman" w:hAnsi="Verdana" w:cs="Times New Roman"/>
          <w:color w:val="000000"/>
          <w:sz w:val="17"/>
          <w:szCs w:val="17"/>
        </w:rPr>
      </w:pPr>
      <w:r w:rsidRPr="0070037B">
        <w:rPr>
          <w:rFonts w:ascii="Verdana" w:eastAsia="Times New Roman" w:hAnsi="Verdana" w:cs="Times New Roman"/>
          <w:i/>
          <w:iCs/>
          <w:color w:val="000000"/>
          <w:sz w:val="17"/>
        </w:rPr>
        <w:t>className</w:t>
      </w:r>
      <w:r w:rsidRPr="0070037B">
        <w:rPr>
          <w:rFonts w:ascii="Verdana" w:eastAsia="Times New Roman" w:hAnsi="Verdana" w:cs="Times New Roman"/>
          <w:color w:val="000000"/>
          <w:sz w:val="17"/>
          <w:szCs w:val="17"/>
        </w:rPr>
        <w:t xml:space="preserve"> is given the value of the class source file name, without the file name extension. In this case, the first file to be copied to the destination folder is AssemblyInfo.cs; therefore, the value of className is “AssemblyInfo”.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Remove the breakpoint and press F5 to continue execution. </w:t>
      </w:r>
    </w:p>
    <w:p w:rsidR="0070037B" w:rsidRPr="0070037B" w:rsidRDefault="0070037B" w:rsidP="0070037B">
      <w:p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Visual Studio should finish creating a project.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Open Program.cs in the code editor. You should see source code that resembles the following code. </w:t>
      </w:r>
    </w:p>
    <w:tbl>
      <w:tblPr>
        <w:tblW w:w="4945" w:type="pct"/>
        <w:tblCellSpacing w:w="0" w:type="dxa"/>
        <w:tblInd w:w="370" w:type="dxa"/>
        <w:tblCellMar>
          <w:left w:w="0" w:type="dxa"/>
          <w:right w:w="0" w:type="dxa"/>
        </w:tblCellMar>
        <w:tblLook w:val="04A0"/>
      </w:tblPr>
      <w:tblGrid>
        <w:gridCol w:w="9388"/>
      </w:tblGrid>
      <w:tr w:rsidR="0070037B" w:rsidRPr="0070037B" w:rsidTr="0070037B">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System.Collections.Generic;</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System.Linq;</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using System.Text;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namespace MyRootNamespace</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public class Program</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static void Main(string[] args)</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Console.WriteLine("Hello VSX!!!");</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Console.ReadKey();</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    }</w:t>
            </w:r>
          </w:p>
          <w:p w:rsidR="0070037B" w:rsidRPr="0070037B" w:rsidRDefault="0070037B" w:rsidP="0070037B">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r w:rsidRPr="0070037B">
              <w:rPr>
                <w:rFonts w:ascii="Courier New" w:eastAsia="Times New Roman" w:hAnsi="Courier New" w:cs="Courier New"/>
                <w:b/>
                <w:bCs/>
                <w:color w:val="000066"/>
                <w:sz w:val="20"/>
                <w:szCs w:val="20"/>
              </w:rPr>
              <w:t>}</w:t>
            </w:r>
          </w:p>
        </w:tc>
      </w:tr>
    </w:tbl>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Notice that the namespace is now “MyRootNamespace” and the class name is now “Program”. </w:t>
      </w:r>
    </w:p>
    <w:p w:rsidR="0070037B" w:rsidRPr="0070037B" w:rsidRDefault="0070037B" w:rsidP="0070037B">
      <w:pPr>
        <w:numPr>
          <w:ilvl w:val="0"/>
          <w:numId w:val="20"/>
        </w:numPr>
        <w:spacing w:before="26" w:after="26" w:line="240" w:lineRule="auto"/>
        <w:ind w:left="568"/>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In the experimental instance of Visual Studio, press F5. The new project should compile, run, and display “Hello VSX!!!” in the console window. </w:t>
      </w:r>
    </w:p>
    <w:p w:rsidR="0070037B" w:rsidRPr="0070037B" w:rsidRDefault="0070037B" w:rsidP="0070037B">
      <w:pPr>
        <w:spacing w:after="0" w:line="240" w:lineRule="auto"/>
        <w:ind w:left="568"/>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4311650" cy="889000"/>
            <wp:effectExtent l="19050" t="0" r="0" b="0"/>
            <wp:docPr id="63" name="Picture 63" descr="Simple Projec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imple Project Command"/>
                    <pic:cNvPicPr>
                      <a:picLocks noChangeAspect="1" noChangeArrowheads="1"/>
                    </pic:cNvPicPr>
                  </pic:nvPicPr>
                  <pic:blipFill>
                    <a:blip r:embed="rId25"/>
                    <a:srcRect/>
                    <a:stretch>
                      <a:fillRect/>
                    </a:stretch>
                  </pic:blipFill>
                  <pic:spPr bwMode="auto">
                    <a:xfrm>
                      <a:off x="0" y="0"/>
                      <a:ext cx="4311650" cy="889000"/>
                    </a:xfrm>
                    <a:prstGeom prst="rect">
                      <a:avLst/>
                    </a:prstGeom>
                    <a:noFill/>
                    <a:ln w="9525">
                      <a:noFill/>
                      <a:miter lim="800000"/>
                      <a:headEnd/>
                      <a:tailEnd/>
                    </a:ln>
                  </pic:spPr>
                </pic:pic>
              </a:graphicData>
            </a:graphic>
          </wp:inline>
        </w:drawing>
      </w:r>
    </w:p>
    <w:p w:rsidR="0070037B" w:rsidRPr="0070037B" w:rsidRDefault="0070037B" w:rsidP="0070037B">
      <w:pPr>
        <w:spacing w:before="132" w:after="66" w:line="240" w:lineRule="auto"/>
        <w:rPr>
          <w:rFonts w:ascii="Verdana" w:eastAsia="Times New Roman" w:hAnsi="Verdana" w:cs="Times New Roman"/>
          <w:color w:val="000000"/>
          <w:sz w:val="17"/>
          <w:szCs w:val="17"/>
        </w:rPr>
      </w:pPr>
      <w:r w:rsidRPr="0070037B">
        <w:rPr>
          <w:rFonts w:ascii="Verdana" w:eastAsia="Times New Roman" w:hAnsi="Verdana" w:cs="Times New Roman"/>
          <w:color w:val="000000"/>
          <w:sz w:val="17"/>
          <w:szCs w:val="17"/>
        </w:rPr>
        <w:t xml:space="preserve">Congratulations! You have implemented a basic managed project system. </w:t>
      </w:r>
    </w:p>
    <w:p w:rsidR="0070037B" w:rsidRPr="0070037B" w:rsidRDefault="0070037B" w:rsidP="0070037B">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64" name="seeAlsoToggle"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AlsoToggle"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70037B">
        <w:rPr>
          <w:rFonts w:ascii="Verdana" w:eastAsia="Times New Roman" w:hAnsi="Verdana" w:cs="Times New Roman"/>
          <w:b/>
          <w:bCs/>
          <w:color w:val="000000"/>
          <w:kern w:val="36"/>
        </w:rPr>
        <w:t>See Also</w:t>
      </w:r>
    </w:p>
    <w:p w:rsidR="0070037B" w:rsidRPr="0070037B" w:rsidRDefault="0070037B" w:rsidP="0070037B">
      <w:pPr>
        <w:spacing w:before="100" w:beforeAutospacing="1" w:after="53" w:line="240" w:lineRule="auto"/>
        <w:outlineLvl w:val="3"/>
        <w:rPr>
          <w:rFonts w:ascii="Verdana" w:eastAsia="Times New Roman" w:hAnsi="Verdana" w:cs="Times New Roman"/>
          <w:b/>
          <w:bCs/>
          <w:color w:val="000000"/>
          <w:sz w:val="19"/>
          <w:szCs w:val="19"/>
        </w:rPr>
      </w:pPr>
      <w:r w:rsidRPr="0070037B">
        <w:rPr>
          <w:rFonts w:ascii="Verdana" w:eastAsia="Times New Roman" w:hAnsi="Verdana" w:cs="Times New Roman"/>
          <w:b/>
          <w:bCs/>
          <w:color w:val="000000"/>
          <w:sz w:val="19"/>
          <w:szCs w:val="19"/>
        </w:rPr>
        <w:t>Concepts</w:t>
      </w:r>
    </w:p>
    <w:p w:rsidR="0070037B" w:rsidRPr="0070037B" w:rsidRDefault="0035022A" w:rsidP="0070037B">
      <w:pPr>
        <w:spacing w:after="0" w:line="240" w:lineRule="auto"/>
        <w:rPr>
          <w:rFonts w:ascii="Verdana" w:eastAsia="Times New Roman" w:hAnsi="Verdana" w:cs="Times New Roman"/>
          <w:color w:val="000000"/>
          <w:sz w:val="17"/>
          <w:szCs w:val="17"/>
        </w:rPr>
      </w:pPr>
      <w:hyperlink r:id="rId26" w:history="1">
        <w:r w:rsidR="0070037B" w:rsidRPr="0070037B">
          <w:rPr>
            <w:rFonts w:ascii="Verdana" w:eastAsia="Times New Roman" w:hAnsi="Verdana" w:cs="Times New Roman"/>
            <w:color w:val="0000FF"/>
            <w:sz w:val="17"/>
            <w:u w:val="single"/>
          </w:rPr>
          <w:t>Visual Studio Integration SDK Roadmap</w:t>
        </w:r>
      </w:hyperlink>
    </w:p>
    <w:p w:rsidR="0070037B" w:rsidRPr="0070037B" w:rsidRDefault="0070037B" w:rsidP="0070037B">
      <w:pPr>
        <w:spacing w:before="100" w:beforeAutospacing="1" w:after="53" w:line="240" w:lineRule="auto"/>
        <w:outlineLvl w:val="3"/>
        <w:rPr>
          <w:rFonts w:ascii="Verdana" w:eastAsia="Times New Roman" w:hAnsi="Verdana" w:cs="Times New Roman"/>
          <w:b/>
          <w:bCs/>
          <w:color w:val="000000"/>
          <w:sz w:val="19"/>
          <w:szCs w:val="19"/>
        </w:rPr>
      </w:pPr>
      <w:r w:rsidRPr="0070037B">
        <w:rPr>
          <w:rFonts w:ascii="Verdana" w:eastAsia="Times New Roman" w:hAnsi="Verdana" w:cs="Times New Roman"/>
          <w:b/>
          <w:bCs/>
          <w:color w:val="000000"/>
          <w:sz w:val="19"/>
          <w:szCs w:val="19"/>
        </w:rPr>
        <w:t>Other Resources</w:t>
      </w:r>
    </w:p>
    <w:p w:rsidR="0070037B" w:rsidRPr="0070037B" w:rsidRDefault="0035022A" w:rsidP="0070037B">
      <w:pPr>
        <w:spacing w:after="0" w:line="240" w:lineRule="auto"/>
        <w:rPr>
          <w:rFonts w:ascii="Verdana" w:eastAsia="Times New Roman" w:hAnsi="Verdana" w:cs="Times New Roman"/>
          <w:color w:val="000000"/>
          <w:sz w:val="17"/>
          <w:szCs w:val="17"/>
        </w:rPr>
      </w:pPr>
      <w:hyperlink r:id="rId27" w:history="1">
        <w:r w:rsidR="0070037B" w:rsidRPr="0070037B">
          <w:rPr>
            <w:rFonts w:ascii="Verdana" w:eastAsia="Times New Roman" w:hAnsi="Verdana" w:cs="Times New Roman"/>
            <w:color w:val="0000FF"/>
            <w:sz w:val="17"/>
            <w:u w:val="single"/>
          </w:rPr>
          <w:t>Tutorials for Customizing Visual Studio By Using VSPackages</w:t>
        </w:r>
      </w:hyperlink>
    </w:p>
    <w:p w:rsidR="0070037B" w:rsidRPr="0070037B" w:rsidRDefault="0035022A" w:rsidP="0070037B">
      <w:pPr>
        <w:spacing w:after="0" w:line="240" w:lineRule="auto"/>
        <w:rPr>
          <w:rFonts w:ascii="Verdana" w:eastAsia="Times New Roman" w:hAnsi="Verdana" w:cs="Times New Roman"/>
          <w:color w:val="000000"/>
          <w:sz w:val="17"/>
          <w:szCs w:val="17"/>
        </w:rPr>
      </w:pPr>
      <w:hyperlink r:id="rId28" w:history="1">
        <w:r w:rsidR="0070037B" w:rsidRPr="0070037B">
          <w:rPr>
            <w:rFonts w:ascii="Verdana" w:eastAsia="Times New Roman" w:hAnsi="Verdana" w:cs="Times New Roman"/>
            <w:color w:val="0000FF"/>
            <w:sz w:val="17"/>
            <w:u w:val="single"/>
          </w:rPr>
          <w:t>VSPackage Branding</w:t>
        </w:r>
      </w:hyperlink>
    </w:p>
    <w:sectPr w:rsidR="0070037B" w:rsidRPr="0070037B" w:rsidSect="00891A9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B1F" w:rsidRDefault="00B10B1F" w:rsidP="00927B32">
      <w:pPr>
        <w:spacing w:after="0" w:line="240" w:lineRule="auto"/>
      </w:pPr>
      <w:r>
        <w:separator/>
      </w:r>
    </w:p>
  </w:endnote>
  <w:endnote w:type="continuationSeparator" w:id="1">
    <w:p w:rsidR="00B10B1F" w:rsidRDefault="00B10B1F" w:rsidP="00927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32" w:rsidRDefault="00927B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32" w:rsidRDefault="00927B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32" w:rsidRDefault="00927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B1F" w:rsidRDefault="00B10B1F" w:rsidP="00927B32">
      <w:pPr>
        <w:spacing w:after="0" w:line="240" w:lineRule="auto"/>
      </w:pPr>
      <w:r>
        <w:separator/>
      </w:r>
    </w:p>
  </w:footnote>
  <w:footnote w:type="continuationSeparator" w:id="1">
    <w:p w:rsidR="00B10B1F" w:rsidRDefault="00B10B1F" w:rsidP="00927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32" w:rsidRDefault="00927B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32" w:rsidRDefault="00927B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32" w:rsidRDefault="00927B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6D43"/>
    <w:multiLevelType w:val="multilevel"/>
    <w:tmpl w:val="CACC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D09A1"/>
    <w:multiLevelType w:val="multilevel"/>
    <w:tmpl w:val="2818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77DA3"/>
    <w:multiLevelType w:val="multilevel"/>
    <w:tmpl w:val="6E1E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C50FD9"/>
    <w:multiLevelType w:val="multilevel"/>
    <w:tmpl w:val="568C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D200C"/>
    <w:multiLevelType w:val="multilevel"/>
    <w:tmpl w:val="3138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355C0"/>
    <w:multiLevelType w:val="multilevel"/>
    <w:tmpl w:val="DF70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0744BE"/>
    <w:multiLevelType w:val="multilevel"/>
    <w:tmpl w:val="F1281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0F54D7"/>
    <w:multiLevelType w:val="multilevel"/>
    <w:tmpl w:val="00E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6232C8"/>
    <w:multiLevelType w:val="multilevel"/>
    <w:tmpl w:val="B778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2B0CF6"/>
    <w:multiLevelType w:val="multilevel"/>
    <w:tmpl w:val="B0EA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6E501D"/>
    <w:multiLevelType w:val="multilevel"/>
    <w:tmpl w:val="6DEA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8930EB"/>
    <w:multiLevelType w:val="multilevel"/>
    <w:tmpl w:val="D61E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205CD8"/>
    <w:multiLevelType w:val="multilevel"/>
    <w:tmpl w:val="1A2C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C01C7"/>
    <w:multiLevelType w:val="multilevel"/>
    <w:tmpl w:val="D9CE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1641A0"/>
    <w:multiLevelType w:val="multilevel"/>
    <w:tmpl w:val="BCE4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985D4E"/>
    <w:multiLevelType w:val="multilevel"/>
    <w:tmpl w:val="A266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FF58FD"/>
    <w:multiLevelType w:val="multilevel"/>
    <w:tmpl w:val="78B4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5A33A9"/>
    <w:multiLevelType w:val="multilevel"/>
    <w:tmpl w:val="1486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3B4F51"/>
    <w:multiLevelType w:val="multilevel"/>
    <w:tmpl w:val="3EE08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EE131F"/>
    <w:multiLevelType w:val="multilevel"/>
    <w:tmpl w:val="9FC6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2"/>
  </w:num>
  <w:num w:numId="4">
    <w:abstractNumId w:val="13"/>
  </w:num>
  <w:num w:numId="5">
    <w:abstractNumId w:val="1"/>
  </w:num>
  <w:num w:numId="6">
    <w:abstractNumId w:val="15"/>
  </w:num>
  <w:num w:numId="7">
    <w:abstractNumId w:val="7"/>
  </w:num>
  <w:num w:numId="8">
    <w:abstractNumId w:val="6"/>
  </w:num>
  <w:num w:numId="9">
    <w:abstractNumId w:val="4"/>
  </w:num>
  <w:num w:numId="10">
    <w:abstractNumId w:val="3"/>
  </w:num>
  <w:num w:numId="11">
    <w:abstractNumId w:val="17"/>
  </w:num>
  <w:num w:numId="12">
    <w:abstractNumId w:val="9"/>
  </w:num>
  <w:num w:numId="13">
    <w:abstractNumId w:val="19"/>
  </w:num>
  <w:num w:numId="14">
    <w:abstractNumId w:val="12"/>
  </w:num>
  <w:num w:numId="15">
    <w:abstractNumId w:val="11"/>
  </w:num>
  <w:num w:numId="16">
    <w:abstractNumId w:val="16"/>
  </w:num>
  <w:num w:numId="17">
    <w:abstractNumId w:val="5"/>
  </w:num>
  <w:num w:numId="18">
    <w:abstractNumId w:val="8"/>
  </w:num>
  <w:num w:numId="19">
    <w:abstractNumId w:val="14"/>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70037B"/>
    <w:rsid w:val="002C6158"/>
    <w:rsid w:val="0035022A"/>
    <w:rsid w:val="0070037B"/>
    <w:rsid w:val="00891A9E"/>
    <w:rsid w:val="008D32D7"/>
    <w:rsid w:val="00927B32"/>
    <w:rsid w:val="00B10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A9E"/>
  </w:style>
  <w:style w:type="paragraph" w:styleId="Heading1">
    <w:name w:val="heading 1"/>
    <w:basedOn w:val="Normal"/>
    <w:link w:val="Heading1Char"/>
    <w:uiPriority w:val="9"/>
    <w:qFormat/>
    <w:rsid w:val="00700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03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03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003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3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03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03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0037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0037B"/>
    <w:rPr>
      <w:color w:val="0000FF"/>
      <w:u w:val="single"/>
    </w:rPr>
  </w:style>
  <w:style w:type="character" w:styleId="FollowedHyperlink">
    <w:name w:val="FollowedHyperlink"/>
    <w:basedOn w:val="DefaultParagraphFont"/>
    <w:uiPriority w:val="99"/>
    <w:semiHidden/>
    <w:unhideWhenUsed/>
    <w:rsid w:val="0070037B"/>
    <w:rPr>
      <w:color w:val="DD7C3B"/>
      <w:u w:val="single"/>
    </w:rPr>
  </w:style>
  <w:style w:type="character" w:styleId="HTMLCode">
    <w:name w:val="HTML Code"/>
    <w:basedOn w:val="DefaultParagraphFont"/>
    <w:uiPriority w:val="99"/>
    <w:semiHidden/>
    <w:unhideWhenUsed/>
    <w:rsid w:val="0070037B"/>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70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37B"/>
    <w:rPr>
      <w:rFonts w:ascii="Courier New" w:eastAsia="Times New Roman" w:hAnsi="Courier New" w:cs="Courier New"/>
      <w:sz w:val="20"/>
      <w:szCs w:val="20"/>
    </w:rPr>
  </w:style>
  <w:style w:type="paragraph" w:styleId="NormalWeb">
    <w:name w:val="Normal (Web)"/>
    <w:basedOn w:val="Normal"/>
    <w:uiPriority w:val="99"/>
    <w:semiHidden/>
    <w:unhideWhenUsed/>
    <w:rsid w:val="0070037B"/>
    <w:pPr>
      <w:spacing w:before="132" w:after="66" w:line="240" w:lineRule="auto"/>
    </w:pPr>
    <w:rPr>
      <w:rFonts w:ascii="Times New Roman" w:eastAsia="Times New Roman" w:hAnsi="Times New Roman" w:cs="Times New Roman"/>
      <w:sz w:val="24"/>
      <w:szCs w:val="24"/>
    </w:rPr>
  </w:style>
  <w:style w:type="paragraph" w:customStyle="1" w:styleId="feedbackarea">
    <w:name w:val="feedbackarea"/>
    <w:basedOn w:val="Normal"/>
    <w:rsid w:val="0070037B"/>
    <w:pPr>
      <w:shd w:val="clear" w:color="auto" w:fill="D4DFFF"/>
      <w:spacing w:before="132" w:after="66" w:line="240" w:lineRule="auto"/>
    </w:pPr>
    <w:rPr>
      <w:rFonts w:ascii="Times New Roman" w:eastAsia="Times New Roman" w:hAnsi="Times New Roman" w:cs="Times New Roman"/>
      <w:sz w:val="24"/>
      <w:szCs w:val="24"/>
    </w:rPr>
  </w:style>
  <w:style w:type="paragraph" w:customStyle="1" w:styleId="heading">
    <w:name w:val="heading"/>
    <w:basedOn w:val="Normal"/>
    <w:rsid w:val="0070037B"/>
    <w:pPr>
      <w:spacing w:before="238" w:after="106" w:line="240" w:lineRule="auto"/>
    </w:pPr>
    <w:rPr>
      <w:rFonts w:ascii="Times New Roman" w:eastAsia="Times New Roman" w:hAnsi="Times New Roman" w:cs="Times New Roman"/>
      <w:b/>
      <w:bCs/>
      <w:sz w:val="24"/>
      <w:szCs w:val="24"/>
    </w:rPr>
  </w:style>
  <w:style w:type="paragraph" w:customStyle="1" w:styleId="subheading">
    <w:name w:val="subheading"/>
    <w:basedOn w:val="Normal"/>
    <w:rsid w:val="0070037B"/>
    <w:pPr>
      <w:spacing w:before="132" w:after="53" w:line="240" w:lineRule="auto"/>
    </w:pPr>
    <w:rPr>
      <w:rFonts w:ascii="Times New Roman" w:eastAsia="Times New Roman" w:hAnsi="Times New Roman" w:cs="Times New Roman"/>
      <w:b/>
      <w:bCs/>
      <w:sz w:val="24"/>
      <w:szCs w:val="24"/>
    </w:rPr>
  </w:style>
  <w:style w:type="paragraph" w:customStyle="1" w:styleId="proceduresubheading">
    <w:name w:val="proceduresubheading"/>
    <w:basedOn w:val="Normal"/>
    <w:rsid w:val="0070037B"/>
    <w:pPr>
      <w:spacing w:before="132" w:after="53" w:line="240" w:lineRule="auto"/>
    </w:pPr>
    <w:rPr>
      <w:rFonts w:ascii="Times New Roman" w:eastAsia="Times New Roman" w:hAnsi="Times New Roman" w:cs="Times New Roman"/>
      <w:b/>
      <w:bCs/>
      <w:sz w:val="24"/>
      <w:szCs w:val="24"/>
    </w:rPr>
  </w:style>
  <w:style w:type="paragraph" w:customStyle="1" w:styleId="downloadcode">
    <w:name w:val="downloadcode"/>
    <w:basedOn w:val="Normal"/>
    <w:rsid w:val="0070037B"/>
    <w:pPr>
      <w:spacing w:before="132" w:after="66" w:line="240" w:lineRule="auto"/>
    </w:pPr>
    <w:rPr>
      <w:rFonts w:ascii="Times New Roman" w:eastAsia="Times New Roman" w:hAnsi="Times New Roman" w:cs="Times New Roman"/>
      <w:color w:val="0000FF"/>
    </w:rPr>
  </w:style>
  <w:style w:type="paragraph" w:customStyle="1" w:styleId="viewcode">
    <w:name w:val="viewcode"/>
    <w:basedOn w:val="Normal"/>
    <w:rsid w:val="0070037B"/>
    <w:pPr>
      <w:spacing w:before="132" w:after="66" w:line="240" w:lineRule="auto"/>
    </w:pPr>
    <w:rPr>
      <w:rFonts w:ascii="Times New Roman" w:eastAsia="Times New Roman" w:hAnsi="Times New Roman" w:cs="Times New Roman"/>
      <w:color w:val="0000FF"/>
    </w:rPr>
  </w:style>
  <w:style w:type="paragraph" w:customStyle="1" w:styleId="tip">
    <w:name w:val="tip"/>
    <w:basedOn w:val="Normal"/>
    <w:rsid w:val="0070037B"/>
    <w:pPr>
      <w:spacing w:before="132" w:after="66" w:line="240" w:lineRule="auto"/>
    </w:pPr>
    <w:rPr>
      <w:rFonts w:ascii="Times New Roman" w:eastAsia="Times New Roman" w:hAnsi="Times New Roman" w:cs="Times New Roman"/>
      <w:i/>
      <w:iCs/>
      <w:color w:val="0000FF"/>
      <w:sz w:val="24"/>
      <w:szCs w:val="24"/>
      <w:u w:val="single"/>
    </w:rPr>
  </w:style>
  <w:style w:type="paragraph" w:customStyle="1" w:styleId="math">
    <w:name w:val="math"/>
    <w:basedOn w:val="Normal"/>
    <w:rsid w:val="0070037B"/>
    <w:pPr>
      <w:spacing w:before="132" w:after="66" w:line="240" w:lineRule="auto"/>
    </w:pPr>
    <w:rPr>
      <w:rFonts w:ascii="Times New Roman" w:eastAsia="Times New Roman" w:hAnsi="Times New Roman" w:cs="Times New Roman"/>
      <w:sz w:val="30"/>
      <w:szCs w:val="30"/>
    </w:rPr>
  </w:style>
  <w:style w:type="paragraph" w:customStyle="1" w:styleId="checkboxlabel">
    <w:name w:val="checkboxlabel"/>
    <w:basedOn w:val="Normal"/>
    <w:rsid w:val="0070037B"/>
    <w:pPr>
      <w:spacing w:before="132" w:after="66" w:line="240" w:lineRule="auto"/>
    </w:pPr>
    <w:rPr>
      <w:rFonts w:ascii="Times New Roman" w:eastAsia="Times New Roman" w:hAnsi="Times New Roman" w:cs="Times New Roman"/>
      <w:color w:val="0000FF"/>
      <w:u w:val="single"/>
    </w:rPr>
  </w:style>
  <w:style w:type="character" w:customStyle="1" w:styleId="parameter">
    <w:name w:val="parameter"/>
    <w:basedOn w:val="DefaultParagraphFont"/>
    <w:rsid w:val="0070037B"/>
    <w:rPr>
      <w:i/>
      <w:iCs/>
    </w:rPr>
  </w:style>
  <w:style w:type="character" w:customStyle="1" w:styleId="italic">
    <w:name w:val="italic"/>
    <w:basedOn w:val="DefaultParagraphFont"/>
    <w:rsid w:val="0070037B"/>
    <w:rPr>
      <w:i/>
      <w:iCs/>
    </w:rPr>
  </w:style>
  <w:style w:type="character" w:customStyle="1" w:styleId="selflink">
    <w:name w:val="selflink"/>
    <w:basedOn w:val="DefaultParagraphFont"/>
    <w:rsid w:val="0070037B"/>
    <w:rPr>
      <w:b/>
      <w:bCs/>
    </w:rPr>
  </w:style>
  <w:style w:type="character" w:customStyle="1" w:styleId="nolink">
    <w:name w:val="nolink"/>
    <w:basedOn w:val="DefaultParagraphFont"/>
    <w:rsid w:val="0070037B"/>
    <w:rPr>
      <w:b/>
      <w:bCs/>
    </w:rPr>
  </w:style>
  <w:style w:type="character" w:customStyle="1" w:styleId="labelheading">
    <w:name w:val="labelheading"/>
    <w:basedOn w:val="DefaultParagraphFont"/>
    <w:rsid w:val="0070037B"/>
    <w:rPr>
      <w:color w:val="003399"/>
      <w:sz w:val="24"/>
      <w:szCs w:val="24"/>
    </w:rPr>
  </w:style>
  <w:style w:type="character" w:customStyle="1" w:styleId="copycode">
    <w:name w:val="copycode"/>
    <w:basedOn w:val="DefaultParagraphFont"/>
    <w:rsid w:val="0070037B"/>
    <w:rPr>
      <w:b w:val="0"/>
      <w:bCs w:val="0"/>
      <w:vanish w:val="0"/>
      <w:webHidden w:val="0"/>
      <w:color w:val="0000FF"/>
      <w:sz w:val="22"/>
      <w:szCs w:val="22"/>
      <w:u w:val="single"/>
      <w:specVanish w:val="0"/>
    </w:rPr>
  </w:style>
  <w:style w:type="character" w:customStyle="1" w:styleId="copycodeonhover">
    <w:name w:val="copycodeonhover"/>
    <w:basedOn w:val="DefaultParagraphFont"/>
    <w:rsid w:val="0070037B"/>
    <w:rPr>
      <w:b w:val="0"/>
      <w:bCs w:val="0"/>
      <w:vanish w:val="0"/>
      <w:webHidden w:val="0"/>
      <w:color w:val="E85F17"/>
      <w:sz w:val="15"/>
      <w:szCs w:val="15"/>
      <w:u w:val="single"/>
      <w:specVanish w:val="0"/>
    </w:rPr>
  </w:style>
  <w:style w:type="character" w:customStyle="1" w:styleId="cs">
    <w:name w:val="cs"/>
    <w:basedOn w:val="DefaultParagraphFont"/>
    <w:rsid w:val="0070037B"/>
    <w:rPr>
      <w:vanish/>
      <w:webHidden w:val="0"/>
      <w:specVanish w:val="0"/>
    </w:rPr>
  </w:style>
  <w:style w:type="character" w:customStyle="1" w:styleId="vb">
    <w:name w:val="vb"/>
    <w:basedOn w:val="DefaultParagraphFont"/>
    <w:rsid w:val="0070037B"/>
    <w:rPr>
      <w:vanish/>
      <w:webHidden w:val="0"/>
      <w:specVanish w:val="0"/>
    </w:rPr>
  </w:style>
  <w:style w:type="character" w:customStyle="1" w:styleId="cpp">
    <w:name w:val="cpp"/>
    <w:basedOn w:val="DefaultParagraphFont"/>
    <w:rsid w:val="0070037B"/>
    <w:rPr>
      <w:vanish/>
      <w:webHidden w:val="0"/>
      <w:specVanish w:val="0"/>
    </w:rPr>
  </w:style>
  <w:style w:type="character" w:customStyle="1" w:styleId="nu">
    <w:name w:val="nu"/>
    <w:basedOn w:val="DefaultParagraphFont"/>
    <w:rsid w:val="0070037B"/>
    <w:rPr>
      <w:vanish w:val="0"/>
      <w:webHidden w:val="0"/>
      <w:specVanish w:val="0"/>
    </w:rPr>
  </w:style>
  <w:style w:type="character" w:customStyle="1" w:styleId="code">
    <w:name w:val="code"/>
    <w:basedOn w:val="DefaultParagraphFont"/>
    <w:rsid w:val="0070037B"/>
    <w:rPr>
      <w:rFonts w:ascii="Courier New" w:hAnsi="Courier New" w:cs="Courier New" w:hint="default"/>
      <w:color w:val="000066"/>
      <w:sz w:val="25"/>
      <w:szCs w:val="25"/>
    </w:rPr>
  </w:style>
  <w:style w:type="character" w:customStyle="1" w:styleId="ui">
    <w:name w:val="ui"/>
    <w:basedOn w:val="DefaultParagraphFont"/>
    <w:rsid w:val="0070037B"/>
    <w:rPr>
      <w:b/>
      <w:bCs/>
    </w:rPr>
  </w:style>
  <w:style w:type="character" w:customStyle="1" w:styleId="math1">
    <w:name w:val="math1"/>
    <w:basedOn w:val="DefaultParagraphFont"/>
    <w:rsid w:val="0070037B"/>
    <w:rPr>
      <w:rFonts w:ascii="Times New Roman" w:hAnsi="Times New Roman" w:cs="Times New Roman" w:hint="default"/>
      <w:i/>
      <w:iCs/>
      <w:sz w:val="30"/>
      <w:szCs w:val="30"/>
    </w:rPr>
  </w:style>
  <w:style w:type="character" w:customStyle="1" w:styleId="input">
    <w:name w:val="input"/>
    <w:basedOn w:val="DefaultParagraphFont"/>
    <w:rsid w:val="0070037B"/>
    <w:rPr>
      <w:b/>
      <w:bCs/>
    </w:rPr>
  </w:style>
  <w:style w:type="character" w:customStyle="1" w:styleId="term">
    <w:name w:val="term"/>
    <w:basedOn w:val="DefaultParagraphFont"/>
    <w:rsid w:val="0070037B"/>
    <w:rPr>
      <w:i/>
      <w:iCs/>
    </w:rPr>
  </w:style>
  <w:style w:type="character" w:customStyle="1" w:styleId="label">
    <w:name w:val="label"/>
    <w:basedOn w:val="DefaultParagraphFont"/>
    <w:rsid w:val="0070037B"/>
    <w:rPr>
      <w:b/>
      <w:bCs/>
    </w:rPr>
  </w:style>
  <w:style w:type="character" w:customStyle="1" w:styleId="foreignphrase">
    <w:name w:val="foreignphrase"/>
    <w:basedOn w:val="DefaultParagraphFont"/>
    <w:rsid w:val="0070037B"/>
    <w:rPr>
      <w:i/>
      <w:iCs/>
    </w:rPr>
  </w:style>
  <w:style w:type="character" w:customStyle="1" w:styleId="placeholder">
    <w:name w:val="placeholder"/>
    <w:basedOn w:val="DefaultParagraphFont"/>
    <w:rsid w:val="0070037B"/>
    <w:rPr>
      <w:i/>
      <w:iCs/>
    </w:rPr>
  </w:style>
  <w:style w:type="character" w:customStyle="1" w:styleId="keyword">
    <w:name w:val="keyword"/>
    <w:basedOn w:val="DefaultParagraphFont"/>
    <w:rsid w:val="0070037B"/>
    <w:rPr>
      <w:b/>
      <w:bCs/>
    </w:rPr>
  </w:style>
  <w:style w:type="character" w:customStyle="1" w:styleId="typeparameter">
    <w:name w:val="typeparameter"/>
    <w:basedOn w:val="DefaultParagraphFont"/>
    <w:rsid w:val="0070037B"/>
    <w:rPr>
      <w:i/>
      <w:iCs/>
    </w:rPr>
  </w:style>
  <w:style w:type="character" w:customStyle="1" w:styleId="syntaxlabel">
    <w:name w:val="syntaxlabel"/>
    <w:basedOn w:val="DefaultParagraphFont"/>
    <w:rsid w:val="0070037B"/>
    <w:rPr>
      <w:b/>
      <w:bCs/>
      <w:color w:val="0481DA"/>
    </w:rPr>
  </w:style>
  <w:style w:type="character" w:customStyle="1" w:styleId="introstyle">
    <w:name w:val="introstyle"/>
    <w:basedOn w:val="DefaultParagraphFont"/>
    <w:rsid w:val="0070037B"/>
    <w:rPr>
      <w:color w:val="A9A9A9"/>
    </w:rPr>
  </w:style>
  <w:style w:type="character" w:customStyle="1" w:styleId="clsglossary">
    <w:name w:val="clsglossary"/>
    <w:basedOn w:val="DefaultParagraphFont"/>
    <w:rsid w:val="0070037B"/>
    <w:rPr>
      <w:b/>
      <w:bCs/>
      <w:color w:val="509950"/>
    </w:rPr>
  </w:style>
  <w:style w:type="character" w:customStyle="1" w:styleId="feedbackcss">
    <w:name w:val="feedbackcss"/>
    <w:basedOn w:val="DefaultParagraphFont"/>
    <w:rsid w:val="0070037B"/>
    <w:rPr>
      <w:sz w:val="26"/>
      <w:szCs w:val="26"/>
    </w:rPr>
  </w:style>
  <w:style w:type="character" w:customStyle="1" w:styleId="filteronhover">
    <w:name w:val="filteronhover"/>
    <w:basedOn w:val="DefaultParagraphFont"/>
    <w:rsid w:val="0070037B"/>
    <w:rPr>
      <w:color w:val="E85F17"/>
    </w:rPr>
  </w:style>
  <w:style w:type="character" w:customStyle="1" w:styleId="filter">
    <w:name w:val="filter"/>
    <w:basedOn w:val="DefaultParagraphFont"/>
    <w:rsid w:val="0070037B"/>
    <w:rPr>
      <w:color w:val="0000FF"/>
    </w:rPr>
  </w:style>
  <w:style w:type="character" w:customStyle="1" w:styleId="literal">
    <w:name w:val="literal"/>
    <w:basedOn w:val="DefaultParagraphFont"/>
    <w:rsid w:val="0070037B"/>
  </w:style>
  <w:style w:type="character" w:customStyle="1" w:styleId="comment">
    <w:name w:val="comment"/>
    <w:basedOn w:val="DefaultParagraphFont"/>
    <w:rsid w:val="0070037B"/>
  </w:style>
  <w:style w:type="character" w:customStyle="1" w:styleId="keyword1">
    <w:name w:val="keyword1"/>
    <w:basedOn w:val="DefaultParagraphFont"/>
    <w:rsid w:val="0070037B"/>
    <w:rPr>
      <w:b/>
      <w:bCs/>
      <w:color w:val="871F78"/>
    </w:rPr>
  </w:style>
  <w:style w:type="character" w:customStyle="1" w:styleId="parameter1">
    <w:name w:val="parameter1"/>
    <w:basedOn w:val="DefaultParagraphFont"/>
    <w:rsid w:val="0070037B"/>
    <w:rPr>
      <w:i/>
      <w:iCs/>
    </w:rPr>
  </w:style>
  <w:style w:type="character" w:customStyle="1" w:styleId="literal1">
    <w:name w:val="literal1"/>
    <w:basedOn w:val="DefaultParagraphFont"/>
    <w:rsid w:val="0070037B"/>
    <w:rPr>
      <w:color w:val="8B0000"/>
    </w:rPr>
  </w:style>
  <w:style w:type="character" w:customStyle="1" w:styleId="comment1">
    <w:name w:val="comment1"/>
    <w:basedOn w:val="DefaultParagraphFont"/>
    <w:rsid w:val="0070037B"/>
    <w:rPr>
      <w:color w:val="006400"/>
    </w:rPr>
  </w:style>
  <w:style w:type="character" w:customStyle="1" w:styleId="feedbackhead">
    <w:name w:val="feedbackhead"/>
    <w:basedOn w:val="DefaultParagraphFont"/>
    <w:rsid w:val="0070037B"/>
  </w:style>
  <w:style w:type="character" w:customStyle="1" w:styleId="media">
    <w:name w:val="media"/>
    <w:basedOn w:val="DefaultParagraphFont"/>
    <w:rsid w:val="0070037B"/>
  </w:style>
  <w:style w:type="paragraph" w:styleId="BalloonText">
    <w:name w:val="Balloon Text"/>
    <w:basedOn w:val="Normal"/>
    <w:link w:val="BalloonTextChar"/>
    <w:uiPriority w:val="99"/>
    <w:semiHidden/>
    <w:unhideWhenUsed/>
    <w:rsid w:val="0070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37B"/>
    <w:rPr>
      <w:rFonts w:ascii="Tahoma" w:hAnsi="Tahoma" w:cs="Tahoma"/>
      <w:sz w:val="16"/>
      <w:szCs w:val="16"/>
    </w:rPr>
  </w:style>
  <w:style w:type="paragraph" w:styleId="Header">
    <w:name w:val="header"/>
    <w:basedOn w:val="Normal"/>
    <w:link w:val="HeaderChar"/>
    <w:uiPriority w:val="99"/>
    <w:semiHidden/>
    <w:unhideWhenUsed/>
    <w:rsid w:val="00927B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B32"/>
  </w:style>
  <w:style w:type="paragraph" w:styleId="Footer">
    <w:name w:val="footer"/>
    <w:basedOn w:val="Normal"/>
    <w:link w:val="FooterChar"/>
    <w:uiPriority w:val="99"/>
    <w:semiHidden/>
    <w:unhideWhenUsed/>
    <w:rsid w:val="00927B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B32"/>
  </w:style>
</w:styles>
</file>

<file path=word/webSettings.xml><?xml version="1.0" encoding="utf-8"?>
<w:webSettings xmlns:r="http://schemas.openxmlformats.org/officeDocument/2006/relationships" xmlns:w="http://schemas.openxmlformats.org/wordprocessingml/2006/main">
  <w:divs>
    <w:div w:id="1730421476">
      <w:bodyDiv w:val="1"/>
      <w:marLeft w:val="0"/>
      <w:marRight w:val="0"/>
      <w:marTop w:val="0"/>
      <w:marBottom w:val="0"/>
      <w:divBdr>
        <w:top w:val="none" w:sz="0" w:space="0" w:color="auto"/>
        <w:left w:val="none" w:sz="0" w:space="0" w:color="auto"/>
        <w:bottom w:val="none" w:sz="0" w:space="0" w:color="auto"/>
        <w:right w:val="none" w:sz="0" w:space="0" w:color="auto"/>
      </w:divBdr>
      <w:divsChild>
        <w:div w:id="159083972">
          <w:marLeft w:val="0"/>
          <w:marRight w:val="0"/>
          <w:marTop w:val="0"/>
          <w:marBottom w:val="0"/>
          <w:divBdr>
            <w:top w:val="none" w:sz="0" w:space="0" w:color="auto"/>
            <w:left w:val="none" w:sz="0" w:space="0" w:color="auto"/>
            <w:bottom w:val="none" w:sz="0" w:space="0" w:color="auto"/>
            <w:right w:val="none" w:sz="0" w:space="0" w:color="auto"/>
          </w:divBdr>
          <w:divsChild>
            <w:div w:id="1420978751">
              <w:marLeft w:val="0"/>
              <w:marRight w:val="0"/>
              <w:marTop w:val="0"/>
              <w:marBottom w:val="0"/>
              <w:divBdr>
                <w:top w:val="single" w:sz="4" w:space="3" w:color="F3CBB5"/>
                <w:left w:val="single" w:sz="4" w:space="3" w:color="F3CBB5"/>
                <w:bottom w:val="single" w:sz="4" w:space="3" w:color="F3CBB5"/>
                <w:right w:val="single" w:sz="4" w:space="5" w:color="F3CBB5"/>
              </w:divBdr>
            </w:div>
          </w:divsChild>
        </w:div>
        <w:div w:id="2108621416">
          <w:marLeft w:val="0"/>
          <w:marRight w:val="0"/>
          <w:marTop w:val="0"/>
          <w:marBottom w:val="0"/>
          <w:divBdr>
            <w:top w:val="none" w:sz="0" w:space="0" w:color="auto"/>
            <w:left w:val="none" w:sz="0" w:space="0" w:color="auto"/>
            <w:bottom w:val="none" w:sz="0" w:space="0" w:color="auto"/>
            <w:right w:val="none" w:sz="0" w:space="0" w:color="auto"/>
          </w:divBdr>
          <w:divsChild>
            <w:div w:id="990405382">
              <w:marLeft w:val="198"/>
              <w:marRight w:val="0"/>
              <w:marTop w:val="132"/>
              <w:marBottom w:val="0"/>
              <w:divBdr>
                <w:top w:val="none" w:sz="0" w:space="0" w:color="auto"/>
                <w:left w:val="none" w:sz="0" w:space="0" w:color="auto"/>
                <w:bottom w:val="none" w:sz="0" w:space="0" w:color="auto"/>
                <w:right w:val="none" w:sz="0" w:space="0" w:color="auto"/>
              </w:divBdr>
              <w:divsChild>
                <w:div w:id="946280150">
                  <w:marLeft w:val="0"/>
                  <w:marRight w:val="0"/>
                  <w:marTop w:val="0"/>
                  <w:marBottom w:val="0"/>
                  <w:divBdr>
                    <w:top w:val="none" w:sz="0" w:space="0" w:color="auto"/>
                    <w:left w:val="none" w:sz="0" w:space="0" w:color="auto"/>
                    <w:bottom w:val="none" w:sz="0" w:space="0" w:color="auto"/>
                    <w:right w:val="none" w:sz="0" w:space="0" w:color="auto"/>
                  </w:divBdr>
                  <w:divsChild>
                    <w:div w:id="1455098727">
                      <w:marLeft w:val="0"/>
                      <w:marRight w:val="0"/>
                      <w:marTop w:val="0"/>
                      <w:marBottom w:val="0"/>
                      <w:divBdr>
                        <w:top w:val="none" w:sz="0" w:space="0" w:color="auto"/>
                        <w:left w:val="none" w:sz="0" w:space="0" w:color="auto"/>
                        <w:bottom w:val="none" w:sz="0" w:space="0" w:color="auto"/>
                        <w:right w:val="none" w:sz="0" w:space="0" w:color="auto"/>
                      </w:divBdr>
                      <w:divsChild>
                        <w:div w:id="372846380">
                          <w:marLeft w:val="0"/>
                          <w:marRight w:val="0"/>
                          <w:marTop w:val="0"/>
                          <w:marBottom w:val="0"/>
                          <w:divBdr>
                            <w:top w:val="none" w:sz="0" w:space="0" w:color="auto"/>
                            <w:left w:val="none" w:sz="0" w:space="0" w:color="auto"/>
                            <w:bottom w:val="none" w:sz="0" w:space="0" w:color="auto"/>
                            <w:right w:val="none" w:sz="0" w:space="0" w:color="auto"/>
                          </w:divBdr>
                        </w:div>
                        <w:div w:id="49304727">
                          <w:marLeft w:val="0"/>
                          <w:marRight w:val="0"/>
                          <w:marTop w:val="0"/>
                          <w:marBottom w:val="0"/>
                          <w:divBdr>
                            <w:top w:val="none" w:sz="0" w:space="0" w:color="auto"/>
                            <w:left w:val="none" w:sz="0" w:space="0" w:color="auto"/>
                            <w:bottom w:val="none" w:sz="0" w:space="0" w:color="auto"/>
                            <w:right w:val="none" w:sz="0" w:space="0" w:color="auto"/>
                          </w:divBdr>
                        </w:div>
                      </w:divsChild>
                    </w:div>
                    <w:div w:id="134371131">
                      <w:marLeft w:val="0"/>
                      <w:marRight w:val="0"/>
                      <w:marTop w:val="0"/>
                      <w:marBottom w:val="0"/>
                      <w:divBdr>
                        <w:top w:val="none" w:sz="0" w:space="0" w:color="auto"/>
                        <w:left w:val="none" w:sz="0" w:space="0" w:color="auto"/>
                        <w:bottom w:val="none" w:sz="0" w:space="0" w:color="auto"/>
                        <w:right w:val="none" w:sz="0" w:space="0" w:color="auto"/>
                      </w:divBdr>
                      <w:divsChild>
                        <w:div w:id="342048919">
                          <w:marLeft w:val="0"/>
                          <w:marRight w:val="0"/>
                          <w:marTop w:val="0"/>
                          <w:marBottom w:val="0"/>
                          <w:divBdr>
                            <w:top w:val="none" w:sz="0" w:space="0" w:color="auto"/>
                            <w:left w:val="none" w:sz="0" w:space="0" w:color="auto"/>
                            <w:bottom w:val="none" w:sz="0" w:space="0" w:color="auto"/>
                            <w:right w:val="none" w:sz="0" w:space="0" w:color="auto"/>
                          </w:divBdr>
                        </w:div>
                      </w:divsChild>
                    </w:div>
                    <w:div w:id="32072686">
                      <w:marLeft w:val="0"/>
                      <w:marRight w:val="0"/>
                      <w:marTop w:val="0"/>
                      <w:marBottom w:val="0"/>
                      <w:divBdr>
                        <w:top w:val="none" w:sz="0" w:space="0" w:color="auto"/>
                        <w:left w:val="none" w:sz="0" w:space="0" w:color="auto"/>
                        <w:bottom w:val="none" w:sz="0" w:space="0" w:color="auto"/>
                        <w:right w:val="none" w:sz="0" w:space="0" w:color="auto"/>
                      </w:divBdr>
                      <w:divsChild>
                        <w:div w:id="1642928563">
                          <w:marLeft w:val="0"/>
                          <w:marRight w:val="0"/>
                          <w:marTop w:val="0"/>
                          <w:marBottom w:val="0"/>
                          <w:divBdr>
                            <w:top w:val="none" w:sz="0" w:space="0" w:color="auto"/>
                            <w:left w:val="none" w:sz="0" w:space="0" w:color="auto"/>
                            <w:bottom w:val="none" w:sz="0" w:space="0" w:color="auto"/>
                            <w:right w:val="none" w:sz="0" w:space="0" w:color="auto"/>
                          </w:divBdr>
                          <w:divsChild>
                            <w:div w:id="21457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1409">
                      <w:marLeft w:val="0"/>
                      <w:marRight w:val="0"/>
                      <w:marTop w:val="0"/>
                      <w:marBottom w:val="0"/>
                      <w:divBdr>
                        <w:top w:val="none" w:sz="0" w:space="0" w:color="auto"/>
                        <w:left w:val="none" w:sz="0" w:space="0" w:color="auto"/>
                        <w:bottom w:val="none" w:sz="0" w:space="0" w:color="auto"/>
                        <w:right w:val="none" w:sz="0" w:space="0" w:color="auto"/>
                      </w:divBdr>
                      <w:divsChild>
                        <w:div w:id="1206409900">
                          <w:marLeft w:val="0"/>
                          <w:marRight w:val="0"/>
                          <w:marTop w:val="0"/>
                          <w:marBottom w:val="0"/>
                          <w:divBdr>
                            <w:top w:val="none" w:sz="0" w:space="0" w:color="auto"/>
                            <w:left w:val="none" w:sz="0" w:space="0" w:color="auto"/>
                            <w:bottom w:val="none" w:sz="0" w:space="0" w:color="auto"/>
                            <w:right w:val="none" w:sz="0" w:space="0" w:color="auto"/>
                          </w:divBdr>
                          <w:divsChild>
                            <w:div w:id="474294483">
                              <w:marLeft w:val="0"/>
                              <w:marRight w:val="0"/>
                              <w:marTop w:val="0"/>
                              <w:marBottom w:val="0"/>
                              <w:divBdr>
                                <w:top w:val="none" w:sz="0" w:space="0" w:color="auto"/>
                                <w:left w:val="none" w:sz="0" w:space="0" w:color="auto"/>
                                <w:bottom w:val="none" w:sz="0" w:space="0" w:color="auto"/>
                                <w:right w:val="none" w:sz="0" w:space="0" w:color="auto"/>
                              </w:divBdr>
                            </w:div>
                            <w:div w:id="1099257846">
                              <w:marLeft w:val="0"/>
                              <w:marRight w:val="0"/>
                              <w:marTop w:val="0"/>
                              <w:marBottom w:val="0"/>
                              <w:divBdr>
                                <w:top w:val="none" w:sz="0" w:space="0" w:color="auto"/>
                                <w:left w:val="none" w:sz="0" w:space="0" w:color="auto"/>
                                <w:bottom w:val="none" w:sz="0" w:space="0" w:color="auto"/>
                                <w:right w:val="none" w:sz="0" w:space="0" w:color="auto"/>
                              </w:divBdr>
                            </w:div>
                            <w:div w:id="488861392">
                              <w:marLeft w:val="0"/>
                              <w:marRight w:val="0"/>
                              <w:marTop w:val="0"/>
                              <w:marBottom w:val="0"/>
                              <w:divBdr>
                                <w:top w:val="none" w:sz="0" w:space="0" w:color="auto"/>
                                <w:left w:val="none" w:sz="0" w:space="0" w:color="auto"/>
                                <w:bottom w:val="none" w:sz="0" w:space="0" w:color="auto"/>
                                <w:right w:val="none" w:sz="0" w:space="0" w:color="auto"/>
                              </w:divBdr>
                            </w:div>
                          </w:divsChild>
                        </w:div>
                        <w:div w:id="1499924038">
                          <w:marLeft w:val="0"/>
                          <w:marRight w:val="0"/>
                          <w:marTop w:val="0"/>
                          <w:marBottom w:val="0"/>
                          <w:divBdr>
                            <w:top w:val="none" w:sz="0" w:space="0" w:color="auto"/>
                            <w:left w:val="none" w:sz="0" w:space="0" w:color="auto"/>
                            <w:bottom w:val="none" w:sz="0" w:space="0" w:color="auto"/>
                            <w:right w:val="none" w:sz="0" w:space="0" w:color="auto"/>
                          </w:divBdr>
                          <w:divsChild>
                            <w:div w:id="2040811591">
                              <w:marLeft w:val="0"/>
                              <w:marRight w:val="0"/>
                              <w:marTop w:val="0"/>
                              <w:marBottom w:val="0"/>
                              <w:divBdr>
                                <w:top w:val="none" w:sz="0" w:space="0" w:color="auto"/>
                                <w:left w:val="none" w:sz="0" w:space="0" w:color="auto"/>
                                <w:bottom w:val="none" w:sz="0" w:space="0" w:color="auto"/>
                                <w:right w:val="none" w:sz="0" w:space="0" w:color="auto"/>
                              </w:divBdr>
                            </w:div>
                          </w:divsChild>
                        </w:div>
                        <w:div w:id="1183545422">
                          <w:marLeft w:val="0"/>
                          <w:marRight w:val="0"/>
                          <w:marTop w:val="0"/>
                          <w:marBottom w:val="0"/>
                          <w:divBdr>
                            <w:top w:val="none" w:sz="0" w:space="0" w:color="auto"/>
                            <w:left w:val="none" w:sz="0" w:space="0" w:color="auto"/>
                            <w:bottom w:val="none" w:sz="0" w:space="0" w:color="auto"/>
                            <w:right w:val="none" w:sz="0" w:space="0" w:color="auto"/>
                          </w:divBdr>
                        </w:div>
                      </w:divsChild>
                    </w:div>
                    <w:div w:id="486239662">
                      <w:marLeft w:val="0"/>
                      <w:marRight w:val="0"/>
                      <w:marTop w:val="0"/>
                      <w:marBottom w:val="0"/>
                      <w:divBdr>
                        <w:top w:val="none" w:sz="0" w:space="0" w:color="auto"/>
                        <w:left w:val="none" w:sz="0" w:space="0" w:color="auto"/>
                        <w:bottom w:val="none" w:sz="0" w:space="0" w:color="auto"/>
                        <w:right w:val="none" w:sz="0" w:space="0" w:color="auto"/>
                      </w:divBdr>
                      <w:divsChild>
                        <w:div w:id="764308097">
                          <w:marLeft w:val="0"/>
                          <w:marRight w:val="0"/>
                          <w:marTop w:val="0"/>
                          <w:marBottom w:val="0"/>
                          <w:divBdr>
                            <w:top w:val="none" w:sz="0" w:space="0" w:color="auto"/>
                            <w:left w:val="none" w:sz="0" w:space="0" w:color="auto"/>
                            <w:bottom w:val="none" w:sz="0" w:space="0" w:color="auto"/>
                            <w:right w:val="none" w:sz="0" w:space="0" w:color="auto"/>
                          </w:divBdr>
                        </w:div>
                      </w:divsChild>
                    </w:div>
                    <w:div w:id="1795442340">
                      <w:marLeft w:val="0"/>
                      <w:marRight w:val="0"/>
                      <w:marTop w:val="0"/>
                      <w:marBottom w:val="0"/>
                      <w:divBdr>
                        <w:top w:val="none" w:sz="0" w:space="0" w:color="auto"/>
                        <w:left w:val="none" w:sz="0" w:space="0" w:color="auto"/>
                        <w:bottom w:val="none" w:sz="0" w:space="0" w:color="auto"/>
                        <w:right w:val="none" w:sz="0" w:space="0" w:color="auto"/>
                      </w:divBdr>
                      <w:divsChild>
                        <w:div w:id="1239945927">
                          <w:marLeft w:val="0"/>
                          <w:marRight w:val="0"/>
                          <w:marTop w:val="0"/>
                          <w:marBottom w:val="0"/>
                          <w:divBdr>
                            <w:top w:val="none" w:sz="0" w:space="0" w:color="auto"/>
                            <w:left w:val="none" w:sz="0" w:space="0" w:color="auto"/>
                            <w:bottom w:val="none" w:sz="0" w:space="0" w:color="auto"/>
                            <w:right w:val="none" w:sz="0" w:space="0" w:color="auto"/>
                          </w:divBdr>
                        </w:div>
                      </w:divsChild>
                    </w:div>
                    <w:div w:id="408424757">
                      <w:marLeft w:val="0"/>
                      <w:marRight w:val="0"/>
                      <w:marTop w:val="0"/>
                      <w:marBottom w:val="0"/>
                      <w:divBdr>
                        <w:top w:val="none" w:sz="0" w:space="0" w:color="auto"/>
                        <w:left w:val="none" w:sz="0" w:space="0" w:color="auto"/>
                        <w:bottom w:val="none" w:sz="0" w:space="0" w:color="auto"/>
                        <w:right w:val="none" w:sz="0" w:space="0" w:color="auto"/>
                      </w:divBdr>
                      <w:divsChild>
                        <w:div w:id="1614166150">
                          <w:marLeft w:val="0"/>
                          <w:marRight w:val="0"/>
                          <w:marTop w:val="0"/>
                          <w:marBottom w:val="0"/>
                          <w:divBdr>
                            <w:top w:val="none" w:sz="0" w:space="0" w:color="auto"/>
                            <w:left w:val="none" w:sz="0" w:space="0" w:color="auto"/>
                            <w:bottom w:val="none" w:sz="0" w:space="0" w:color="auto"/>
                            <w:right w:val="none" w:sz="0" w:space="0" w:color="auto"/>
                          </w:divBdr>
                          <w:divsChild>
                            <w:div w:id="289632876">
                              <w:marLeft w:val="0"/>
                              <w:marRight w:val="0"/>
                              <w:marTop w:val="0"/>
                              <w:marBottom w:val="0"/>
                              <w:divBdr>
                                <w:top w:val="none" w:sz="0" w:space="0" w:color="auto"/>
                                <w:left w:val="none" w:sz="0" w:space="0" w:color="auto"/>
                                <w:bottom w:val="none" w:sz="0" w:space="0" w:color="auto"/>
                                <w:right w:val="none" w:sz="0" w:space="0" w:color="auto"/>
                              </w:divBdr>
                            </w:div>
                            <w:div w:id="960957165">
                              <w:marLeft w:val="0"/>
                              <w:marRight w:val="0"/>
                              <w:marTop w:val="0"/>
                              <w:marBottom w:val="0"/>
                              <w:divBdr>
                                <w:top w:val="none" w:sz="0" w:space="0" w:color="auto"/>
                                <w:left w:val="none" w:sz="0" w:space="0" w:color="auto"/>
                                <w:bottom w:val="none" w:sz="0" w:space="0" w:color="auto"/>
                                <w:right w:val="none" w:sz="0" w:space="0" w:color="auto"/>
                              </w:divBdr>
                            </w:div>
                            <w:div w:id="612058100">
                              <w:marLeft w:val="0"/>
                              <w:marRight w:val="0"/>
                              <w:marTop w:val="0"/>
                              <w:marBottom w:val="0"/>
                              <w:divBdr>
                                <w:top w:val="none" w:sz="0" w:space="0" w:color="auto"/>
                                <w:left w:val="none" w:sz="0" w:space="0" w:color="auto"/>
                                <w:bottom w:val="none" w:sz="0" w:space="0" w:color="auto"/>
                                <w:right w:val="none" w:sz="0" w:space="0" w:color="auto"/>
                              </w:divBdr>
                            </w:div>
                            <w:div w:id="1933925465">
                              <w:marLeft w:val="0"/>
                              <w:marRight w:val="0"/>
                              <w:marTop w:val="0"/>
                              <w:marBottom w:val="0"/>
                              <w:divBdr>
                                <w:top w:val="none" w:sz="0" w:space="0" w:color="auto"/>
                                <w:left w:val="none" w:sz="0" w:space="0" w:color="auto"/>
                                <w:bottom w:val="none" w:sz="0" w:space="0" w:color="auto"/>
                                <w:right w:val="none" w:sz="0" w:space="0" w:color="auto"/>
                              </w:divBdr>
                            </w:div>
                            <w:div w:id="1973556130">
                              <w:marLeft w:val="0"/>
                              <w:marRight w:val="0"/>
                              <w:marTop w:val="0"/>
                              <w:marBottom w:val="0"/>
                              <w:divBdr>
                                <w:top w:val="none" w:sz="0" w:space="0" w:color="auto"/>
                                <w:left w:val="none" w:sz="0" w:space="0" w:color="auto"/>
                                <w:bottom w:val="none" w:sz="0" w:space="0" w:color="auto"/>
                                <w:right w:val="none" w:sz="0" w:space="0" w:color="auto"/>
                              </w:divBdr>
                            </w:div>
                            <w:div w:id="863707261">
                              <w:marLeft w:val="0"/>
                              <w:marRight w:val="0"/>
                              <w:marTop w:val="0"/>
                              <w:marBottom w:val="0"/>
                              <w:divBdr>
                                <w:top w:val="none" w:sz="0" w:space="0" w:color="auto"/>
                                <w:left w:val="none" w:sz="0" w:space="0" w:color="auto"/>
                                <w:bottom w:val="none" w:sz="0" w:space="0" w:color="auto"/>
                                <w:right w:val="none" w:sz="0" w:space="0" w:color="auto"/>
                              </w:divBdr>
                            </w:div>
                            <w:div w:id="1834488421">
                              <w:marLeft w:val="0"/>
                              <w:marRight w:val="0"/>
                              <w:marTop w:val="0"/>
                              <w:marBottom w:val="0"/>
                              <w:divBdr>
                                <w:top w:val="none" w:sz="0" w:space="0" w:color="auto"/>
                                <w:left w:val="none" w:sz="0" w:space="0" w:color="auto"/>
                                <w:bottom w:val="none" w:sz="0" w:space="0" w:color="auto"/>
                                <w:right w:val="none" w:sz="0" w:space="0" w:color="auto"/>
                              </w:divBdr>
                            </w:div>
                            <w:div w:id="720636698">
                              <w:marLeft w:val="0"/>
                              <w:marRight w:val="0"/>
                              <w:marTop w:val="0"/>
                              <w:marBottom w:val="0"/>
                              <w:divBdr>
                                <w:top w:val="none" w:sz="0" w:space="0" w:color="auto"/>
                                <w:left w:val="none" w:sz="0" w:space="0" w:color="auto"/>
                                <w:bottom w:val="none" w:sz="0" w:space="0" w:color="auto"/>
                                <w:right w:val="none" w:sz="0" w:space="0" w:color="auto"/>
                              </w:divBdr>
                            </w:div>
                            <w:div w:id="2058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4789">
                      <w:marLeft w:val="0"/>
                      <w:marRight w:val="0"/>
                      <w:marTop w:val="0"/>
                      <w:marBottom w:val="0"/>
                      <w:divBdr>
                        <w:top w:val="none" w:sz="0" w:space="0" w:color="auto"/>
                        <w:left w:val="none" w:sz="0" w:space="0" w:color="auto"/>
                        <w:bottom w:val="none" w:sz="0" w:space="0" w:color="auto"/>
                        <w:right w:val="none" w:sz="0" w:space="0" w:color="auto"/>
                      </w:divBdr>
                      <w:divsChild>
                        <w:div w:id="141434219">
                          <w:marLeft w:val="0"/>
                          <w:marRight w:val="0"/>
                          <w:marTop w:val="0"/>
                          <w:marBottom w:val="0"/>
                          <w:divBdr>
                            <w:top w:val="none" w:sz="0" w:space="0" w:color="auto"/>
                            <w:left w:val="none" w:sz="0" w:space="0" w:color="auto"/>
                            <w:bottom w:val="none" w:sz="0" w:space="0" w:color="auto"/>
                            <w:right w:val="none" w:sz="0" w:space="0" w:color="auto"/>
                          </w:divBdr>
                          <w:divsChild>
                            <w:div w:id="14807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441">
                      <w:marLeft w:val="0"/>
                      <w:marRight w:val="0"/>
                      <w:marTop w:val="0"/>
                      <w:marBottom w:val="0"/>
                      <w:divBdr>
                        <w:top w:val="none" w:sz="0" w:space="0" w:color="auto"/>
                        <w:left w:val="none" w:sz="0" w:space="0" w:color="auto"/>
                        <w:bottom w:val="none" w:sz="0" w:space="0" w:color="auto"/>
                        <w:right w:val="none" w:sz="0" w:space="0" w:color="auto"/>
                      </w:divBdr>
                      <w:divsChild>
                        <w:div w:id="1277642139">
                          <w:marLeft w:val="0"/>
                          <w:marRight w:val="0"/>
                          <w:marTop w:val="0"/>
                          <w:marBottom w:val="0"/>
                          <w:divBdr>
                            <w:top w:val="none" w:sz="0" w:space="0" w:color="auto"/>
                            <w:left w:val="none" w:sz="0" w:space="0" w:color="auto"/>
                            <w:bottom w:val="none" w:sz="0" w:space="0" w:color="auto"/>
                            <w:right w:val="none" w:sz="0" w:space="0" w:color="auto"/>
                          </w:divBdr>
                          <w:divsChild>
                            <w:div w:id="709841627">
                              <w:marLeft w:val="0"/>
                              <w:marRight w:val="0"/>
                              <w:marTop w:val="0"/>
                              <w:marBottom w:val="0"/>
                              <w:divBdr>
                                <w:top w:val="none" w:sz="0" w:space="0" w:color="auto"/>
                                <w:left w:val="none" w:sz="0" w:space="0" w:color="auto"/>
                                <w:bottom w:val="none" w:sz="0" w:space="0" w:color="auto"/>
                                <w:right w:val="none" w:sz="0" w:space="0" w:color="auto"/>
                              </w:divBdr>
                            </w:div>
                          </w:divsChild>
                        </w:div>
                        <w:div w:id="1583490014">
                          <w:marLeft w:val="0"/>
                          <w:marRight w:val="0"/>
                          <w:marTop w:val="0"/>
                          <w:marBottom w:val="0"/>
                          <w:divBdr>
                            <w:top w:val="none" w:sz="0" w:space="0" w:color="auto"/>
                            <w:left w:val="none" w:sz="0" w:space="0" w:color="auto"/>
                            <w:bottom w:val="none" w:sz="0" w:space="0" w:color="auto"/>
                            <w:right w:val="none" w:sz="0" w:space="0" w:color="auto"/>
                          </w:divBdr>
                          <w:divsChild>
                            <w:div w:id="1757828218">
                              <w:marLeft w:val="0"/>
                              <w:marRight w:val="0"/>
                              <w:marTop w:val="0"/>
                              <w:marBottom w:val="0"/>
                              <w:divBdr>
                                <w:top w:val="none" w:sz="0" w:space="0" w:color="auto"/>
                                <w:left w:val="none" w:sz="0" w:space="0" w:color="auto"/>
                                <w:bottom w:val="none" w:sz="0" w:space="0" w:color="auto"/>
                                <w:right w:val="none" w:sz="0" w:space="0" w:color="auto"/>
                              </w:divBdr>
                            </w:div>
                            <w:div w:id="18329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98">
                      <w:marLeft w:val="0"/>
                      <w:marRight w:val="0"/>
                      <w:marTop w:val="0"/>
                      <w:marBottom w:val="0"/>
                      <w:divBdr>
                        <w:top w:val="none" w:sz="0" w:space="0" w:color="auto"/>
                        <w:left w:val="none" w:sz="0" w:space="0" w:color="auto"/>
                        <w:bottom w:val="none" w:sz="0" w:space="0" w:color="auto"/>
                        <w:right w:val="none" w:sz="0" w:space="0" w:color="auto"/>
                      </w:divBdr>
                      <w:divsChild>
                        <w:div w:id="117116498">
                          <w:marLeft w:val="0"/>
                          <w:marRight w:val="0"/>
                          <w:marTop w:val="0"/>
                          <w:marBottom w:val="0"/>
                          <w:divBdr>
                            <w:top w:val="none" w:sz="0" w:space="0" w:color="auto"/>
                            <w:left w:val="none" w:sz="0" w:space="0" w:color="auto"/>
                            <w:bottom w:val="none" w:sz="0" w:space="0" w:color="auto"/>
                            <w:right w:val="none" w:sz="0" w:space="0" w:color="auto"/>
                          </w:divBdr>
                        </w:div>
                      </w:divsChild>
                    </w:div>
                    <w:div w:id="61605312">
                      <w:marLeft w:val="0"/>
                      <w:marRight w:val="0"/>
                      <w:marTop w:val="0"/>
                      <w:marBottom w:val="0"/>
                      <w:divBdr>
                        <w:top w:val="none" w:sz="0" w:space="0" w:color="auto"/>
                        <w:left w:val="none" w:sz="0" w:space="0" w:color="auto"/>
                        <w:bottom w:val="none" w:sz="0" w:space="0" w:color="auto"/>
                        <w:right w:val="none" w:sz="0" w:space="0" w:color="auto"/>
                      </w:divBdr>
                      <w:divsChild>
                        <w:div w:id="1433210221">
                          <w:marLeft w:val="0"/>
                          <w:marRight w:val="0"/>
                          <w:marTop w:val="0"/>
                          <w:marBottom w:val="0"/>
                          <w:divBdr>
                            <w:top w:val="none" w:sz="0" w:space="0" w:color="auto"/>
                            <w:left w:val="none" w:sz="0" w:space="0" w:color="auto"/>
                            <w:bottom w:val="none" w:sz="0" w:space="0" w:color="auto"/>
                            <w:right w:val="none" w:sz="0" w:space="0" w:color="auto"/>
                          </w:divBdr>
                          <w:divsChild>
                            <w:div w:id="1999991858">
                              <w:marLeft w:val="0"/>
                              <w:marRight w:val="0"/>
                              <w:marTop w:val="0"/>
                              <w:marBottom w:val="0"/>
                              <w:divBdr>
                                <w:top w:val="none" w:sz="0" w:space="0" w:color="auto"/>
                                <w:left w:val="none" w:sz="0" w:space="0" w:color="auto"/>
                                <w:bottom w:val="none" w:sz="0" w:space="0" w:color="auto"/>
                                <w:right w:val="none" w:sz="0" w:space="0" w:color="auto"/>
                              </w:divBdr>
                            </w:div>
                            <w:div w:id="1101103080">
                              <w:marLeft w:val="0"/>
                              <w:marRight w:val="0"/>
                              <w:marTop w:val="0"/>
                              <w:marBottom w:val="0"/>
                              <w:divBdr>
                                <w:top w:val="none" w:sz="0" w:space="0" w:color="auto"/>
                                <w:left w:val="none" w:sz="0" w:space="0" w:color="auto"/>
                                <w:bottom w:val="none" w:sz="0" w:space="0" w:color="auto"/>
                                <w:right w:val="none" w:sz="0" w:space="0" w:color="auto"/>
                              </w:divBdr>
                            </w:div>
                            <w:div w:id="500701030">
                              <w:marLeft w:val="0"/>
                              <w:marRight w:val="0"/>
                              <w:marTop w:val="0"/>
                              <w:marBottom w:val="0"/>
                              <w:divBdr>
                                <w:top w:val="none" w:sz="0" w:space="0" w:color="auto"/>
                                <w:left w:val="none" w:sz="0" w:space="0" w:color="auto"/>
                                <w:bottom w:val="none" w:sz="0" w:space="0" w:color="auto"/>
                                <w:right w:val="none" w:sz="0" w:space="0" w:color="auto"/>
                              </w:divBdr>
                            </w:div>
                            <w:div w:id="9708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3286">
                      <w:marLeft w:val="0"/>
                      <w:marRight w:val="0"/>
                      <w:marTop w:val="0"/>
                      <w:marBottom w:val="0"/>
                      <w:divBdr>
                        <w:top w:val="none" w:sz="0" w:space="0" w:color="auto"/>
                        <w:left w:val="none" w:sz="0" w:space="0" w:color="auto"/>
                        <w:bottom w:val="none" w:sz="0" w:space="0" w:color="auto"/>
                        <w:right w:val="none" w:sz="0" w:space="0" w:color="auto"/>
                      </w:divBdr>
                      <w:divsChild>
                        <w:div w:id="1953702642">
                          <w:marLeft w:val="0"/>
                          <w:marRight w:val="0"/>
                          <w:marTop w:val="0"/>
                          <w:marBottom w:val="0"/>
                          <w:divBdr>
                            <w:top w:val="none" w:sz="0" w:space="0" w:color="auto"/>
                            <w:left w:val="none" w:sz="0" w:space="0" w:color="auto"/>
                            <w:bottom w:val="none" w:sz="0" w:space="0" w:color="auto"/>
                            <w:right w:val="none" w:sz="0" w:space="0" w:color="auto"/>
                          </w:divBdr>
                          <w:divsChild>
                            <w:div w:id="1563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350">
                      <w:marLeft w:val="0"/>
                      <w:marRight w:val="0"/>
                      <w:marTop w:val="0"/>
                      <w:marBottom w:val="0"/>
                      <w:divBdr>
                        <w:top w:val="none" w:sz="0" w:space="0" w:color="auto"/>
                        <w:left w:val="none" w:sz="0" w:space="0" w:color="auto"/>
                        <w:bottom w:val="none" w:sz="0" w:space="0" w:color="auto"/>
                        <w:right w:val="none" w:sz="0" w:space="0" w:color="auto"/>
                      </w:divBdr>
                      <w:divsChild>
                        <w:div w:id="1905413179">
                          <w:marLeft w:val="0"/>
                          <w:marRight w:val="0"/>
                          <w:marTop w:val="0"/>
                          <w:marBottom w:val="0"/>
                          <w:divBdr>
                            <w:top w:val="none" w:sz="0" w:space="0" w:color="auto"/>
                            <w:left w:val="none" w:sz="0" w:space="0" w:color="auto"/>
                            <w:bottom w:val="none" w:sz="0" w:space="0" w:color="auto"/>
                            <w:right w:val="none" w:sz="0" w:space="0" w:color="auto"/>
                          </w:divBdr>
                          <w:divsChild>
                            <w:div w:id="46029901">
                              <w:marLeft w:val="0"/>
                              <w:marRight w:val="0"/>
                              <w:marTop w:val="0"/>
                              <w:marBottom w:val="0"/>
                              <w:divBdr>
                                <w:top w:val="none" w:sz="0" w:space="0" w:color="auto"/>
                                <w:left w:val="none" w:sz="0" w:space="0" w:color="auto"/>
                                <w:bottom w:val="none" w:sz="0" w:space="0" w:color="auto"/>
                                <w:right w:val="none" w:sz="0" w:space="0" w:color="auto"/>
                              </w:divBdr>
                            </w:div>
                            <w:div w:id="4125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887">
                      <w:marLeft w:val="0"/>
                      <w:marRight w:val="0"/>
                      <w:marTop w:val="0"/>
                      <w:marBottom w:val="0"/>
                      <w:divBdr>
                        <w:top w:val="none" w:sz="0" w:space="0" w:color="auto"/>
                        <w:left w:val="none" w:sz="0" w:space="0" w:color="auto"/>
                        <w:bottom w:val="none" w:sz="0" w:space="0" w:color="auto"/>
                        <w:right w:val="none" w:sz="0" w:space="0" w:color="auto"/>
                      </w:divBdr>
                      <w:divsChild>
                        <w:div w:id="128864932">
                          <w:marLeft w:val="0"/>
                          <w:marRight w:val="0"/>
                          <w:marTop w:val="0"/>
                          <w:marBottom w:val="0"/>
                          <w:divBdr>
                            <w:top w:val="none" w:sz="0" w:space="0" w:color="auto"/>
                            <w:left w:val="none" w:sz="0" w:space="0" w:color="auto"/>
                            <w:bottom w:val="none" w:sz="0" w:space="0" w:color="auto"/>
                            <w:right w:val="none" w:sz="0" w:space="0" w:color="auto"/>
                          </w:divBdr>
                          <w:divsChild>
                            <w:div w:id="13783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7942">
                      <w:marLeft w:val="0"/>
                      <w:marRight w:val="0"/>
                      <w:marTop w:val="0"/>
                      <w:marBottom w:val="0"/>
                      <w:divBdr>
                        <w:top w:val="none" w:sz="0" w:space="0" w:color="auto"/>
                        <w:left w:val="none" w:sz="0" w:space="0" w:color="auto"/>
                        <w:bottom w:val="none" w:sz="0" w:space="0" w:color="auto"/>
                        <w:right w:val="none" w:sz="0" w:space="0" w:color="auto"/>
                      </w:divBdr>
                      <w:divsChild>
                        <w:div w:id="1361978317">
                          <w:marLeft w:val="0"/>
                          <w:marRight w:val="0"/>
                          <w:marTop w:val="0"/>
                          <w:marBottom w:val="0"/>
                          <w:divBdr>
                            <w:top w:val="none" w:sz="0" w:space="0" w:color="auto"/>
                            <w:left w:val="none" w:sz="0" w:space="0" w:color="auto"/>
                            <w:bottom w:val="none" w:sz="0" w:space="0" w:color="auto"/>
                            <w:right w:val="none" w:sz="0" w:space="0" w:color="auto"/>
                          </w:divBdr>
                        </w:div>
                        <w:div w:id="2034569700">
                          <w:marLeft w:val="0"/>
                          <w:marRight w:val="0"/>
                          <w:marTop w:val="0"/>
                          <w:marBottom w:val="0"/>
                          <w:divBdr>
                            <w:top w:val="none" w:sz="0" w:space="0" w:color="auto"/>
                            <w:left w:val="none" w:sz="0" w:space="0" w:color="auto"/>
                            <w:bottom w:val="none" w:sz="0" w:space="0" w:color="auto"/>
                            <w:right w:val="none" w:sz="0" w:space="0" w:color="auto"/>
                          </w:divBdr>
                        </w:div>
                        <w:div w:id="19496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082">
                  <w:marLeft w:val="0"/>
                  <w:marRight w:val="0"/>
                  <w:marTop w:val="0"/>
                  <w:marBottom w:val="0"/>
                  <w:divBdr>
                    <w:top w:val="none" w:sz="0" w:space="0" w:color="auto"/>
                    <w:left w:val="none" w:sz="0" w:space="0" w:color="auto"/>
                    <w:bottom w:val="none" w:sz="0" w:space="0" w:color="auto"/>
                    <w:right w:val="none" w:sz="0" w:space="0" w:color="auto"/>
                  </w:divBdr>
                  <w:divsChild>
                    <w:div w:id="632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msdn.microsoft.com/en-us/library/cc138569.aspx" TargetMode="External"/><Relationship Id="rId3" Type="http://schemas.openxmlformats.org/officeDocument/2006/relationships/settings" Target="settings.xml"/><Relationship Id="rId21" Type="http://schemas.openxmlformats.org/officeDocument/2006/relationships/hyperlink" Target="http://msdn2.microsoft.com/en-us/library/xc4235zt.aspx" TargetMode="External"/><Relationship Id="rId34" Type="http://schemas.openxmlformats.org/officeDocument/2006/relationships/footer" Target="footer3.xml"/><Relationship Id="rId7" Type="http://schemas.openxmlformats.org/officeDocument/2006/relationships/hyperlink" Target="http://msdn.microsoft.com/en-us/library/bb165083.aspx"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go.microsoft.com/fwlink/?LinkId=122771" TargetMode="External"/><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cc138565.aspx" TargetMode="External"/><Relationship Id="rId24" Type="http://schemas.openxmlformats.org/officeDocument/2006/relationships/hyperlink" Target="http://msdn.microsoft.com/en-us/library/bb286986.aspx"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microsoft.com/en-us/library/bb166389.aspx" TargetMode="External"/><Relationship Id="rId23" Type="http://schemas.openxmlformats.org/officeDocument/2006/relationships/image" Target="media/image10.png"/><Relationship Id="rId28" Type="http://schemas.openxmlformats.org/officeDocument/2006/relationships/hyperlink" Target="http://msdn.microsoft.com/en-us/library/bb165358.aspx" TargetMode="External"/><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bb458154.aspx" TargetMode="External"/><Relationship Id="rId14" Type="http://schemas.openxmlformats.org/officeDocument/2006/relationships/image" Target="media/image5.png"/><Relationship Id="rId22" Type="http://schemas.openxmlformats.org/officeDocument/2006/relationships/hyperlink" Target="http://msdn2.microsoft.com/en-us/library/system.reflection.assembly.getmanifestresourcenames.aspx" TargetMode="External"/><Relationship Id="rId27" Type="http://schemas.openxmlformats.org/officeDocument/2006/relationships/hyperlink" Target="http://msdn.microsoft.com/en-us/library/cc138565.aspx"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4058</Words>
  <Characters>23136</Characters>
  <Application>Microsoft Office Word</Application>
  <DocSecurity>0</DocSecurity>
  <Lines>192</Lines>
  <Paragraphs>54</Paragraphs>
  <ScaleCrop>false</ScaleCrop>
  <Company/>
  <LinksUpToDate>false</LinksUpToDate>
  <CharactersWithSpaces>27140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2008-07-22T20:36:00Z</dcterms:created>
  <dcterms:modified xsi:type="dcterms:W3CDTF">2008-07-22T20:36:00Z</dcterms:modified>
</cp:coreProperties>
</file>