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D78"/>
          <w:sz w:val="44"/>
        </w:rPr>
        <w:t>BÁO CÁO ĐỀ TÀI</w:t>
      </w:r>
    </w:p>
    <w:p>
      <w:pPr>
        <w:spacing w:after="360"/>
        <w:jc w:val="center"/>
      </w:pPr>
      <w:r>
        <w:rPr>
          <w:color w:val="595959"/>
          <w:sz w:val="28"/>
        </w:rPr>
        <w:t>Hệ thống khóa giữ chỗ sạc thông minh cho xe điện</w:t>
        <w:br/>
        <w:t>Smart Parking Car for EV Charging</w:t>
      </w:r>
    </w:p>
    <w:tbl>
      <w:tblPr>
        <w:tblStyle w:val="TableGrid"/>
        <w:tblW w:type="dxa" w:w="9360"/>
        <w:jc w:val="center"/>
        <w:tblLayout w:type="fixed"/>
        <w:tblLook w:firstColumn="1" w:firstRow="1" w:lastColumn="0" w:lastRow="0" w:noHBand="0" w:noVBand="1" w:val="04A0"/>
      </w:tblPr>
      <w:tblGrid>
        <w:gridCol w:w="2300"/>
        <w:gridCol w:w="7060"/>
      </w:tblGrid>
      <w:tr>
        <w:trPr>
          <w:tblHeader w:val="true"/>
        </w:trPr>
        <w:tc>
          <w:tcPr>
            <w:tcW w:type="dxa" w:w="2300"/>
            <w:shd w:fill="E8EEF5"/>
            <w:tcMar>
              <w:top w:w="80" w:type="dxa"/>
              <w:start w:w="120" w:type="dxa"/>
              <w:bottom w:w="80" w:type="dxa"/>
              <w:end w:w="120" w:type="dxa"/>
            </w:tcMar>
            <w:vAlign w:val="center"/>
          </w:tcPr>
          <w:p>
            <w:pPr>
              <w:jc w:val="center"/>
            </w:pPr>
            <w:r>
              <w:rPr>
                <w:b/>
              </w:rPr>
              <w:t>Thông tin</w:t>
            </w:r>
          </w:p>
        </w:tc>
        <w:tc>
          <w:tcPr>
            <w:tcW w:type="dxa" w:w="7060"/>
            <w:shd w:fill="E8EEF5"/>
            <w:tcMar>
              <w:top w:w="80" w:type="dxa"/>
              <w:start w:w="120" w:type="dxa"/>
              <w:bottom w:w="80" w:type="dxa"/>
              <w:end w:w="120" w:type="dxa"/>
            </w:tcMar>
            <w:vAlign w:val="center"/>
          </w:tcPr>
          <w:p>
            <w:pPr>
              <w:jc w:val="center"/>
            </w:pPr>
            <w:r>
              <w:rPr>
                <w:b/>
              </w:rPr>
              <w:t>Nội dung</w:t>
            </w:r>
          </w:p>
        </w:tc>
      </w:tr>
      <w:tr>
        <w:tc>
          <w:tcPr>
            <w:tcW w:type="dxa" w:w="2300"/>
            <w:tcMar>
              <w:top w:w="80" w:type="dxa"/>
              <w:start w:w="120" w:type="dxa"/>
              <w:bottom w:w="80" w:type="dxa"/>
              <w:end w:w="120" w:type="dxa"/>
            </w:tcMar>
            <w:vAlign w:val="center"/>
          </w:tcPr>
          <w:p>
            <w:r>
              <w:t>Nền tảng phần cứng</w:t>
            </w:r>
          </w:p>
        </w:tc>
        <w:tc>
          <w:tcPr>
            <w:tcW w:type="dxa" w:w="7060"/>
            <w:tcMar>
              <w:top w:w="80" w:type="dxa"/>
              <w:start w:w="120" w:type="dxa"/>
              <w:bottom w:w="80" w:type="dxa"/>
              <w:end w:w="120" w:type="dxa"/>
            </w:tcMar>
            <w:vAlign w:val="center"/>
          </w:tcPr>
          <w:p>
            <w:r>
              <w:t>ESP32 Dev Module</w:t>
            </w:r>
          </w:p>
        </w:tc>
      </w:tr>
      <w:tr>
        <w:tc>
          <w:tcPr>
            <w:tcW w:type="dxa" w:w="2300"/>
            <w:tcMar>
              <w:top w:w="80" w:type="dxa"/>
              <w:start w:w="120" w:type="dxa"/>
              <w:bottom w:w="80" w:type="dxa"/>
              <w:end w:w="120" w:type="dxa"/>
            </w:tcMar>
            <w:vAlign w:val="center"/>
          </w:tcPr>
          <w:p>
            <w:r>
              <w:t>Môi trường phát triển</w:t>
            </w:r>
          </w:p>
        </w:tc>
        <w:tc>
          <w:tcPr>
            <w:tcW w:type="dxa" w:w="7060"/>
            <w:tcMar>
              <w:top w:w="80" w:type="dxa"/>
              <w:start w:w="120" w:type="dxa"/>
              <w:bottom w:w="80" w:type="dxa"/>
              <w:end w:w="120" w:type="dxa"/>
            </w:tcMar>
            <w:vAlign w:val="center"/>
          </w:tcPr>
          <w:p>
            <w:r>
              <w:t>ESP-IDF dùng CMake, kết hợp Arduino core cho ESP32</w:t>
            </w:r>
          </w:p>
        </w:tc>
      </w:tr>
      <w:tr>
        <w:tc>
          <w:tcPr>
            <w:tcW w:type="dxa" w:w="2300"/>
            <w:tcMar>
              <w:top w:w="80" w:type="dxa"/>
              <w:start w:w="120" w:type="dxa"/>
              <w:bottom w:w="80" w:type="dxa"/>
              <w:end w:w="120" w:type="dxa"/>
            </w:tcMar>
            <w:vAlign w:val="center"/>
          </w:tcPr>
          <w:p>
            <w:r>
              <w:t>Code chính</w:t>
            </w:r>
          </w:p>
        </w:tc>
        <w:tc>
          <w:tcPr>
            <w:tcW w:type="dxa" w:w="7060"/>
            <w:tcMar>
              <w:top w:w="80" w:type="dxa"/>
              <w:start w:w="120" w:type="dxa"/>
              <w:bottom w:w="80" w:type="dxa"/>
              <w:end w:w="120" w:type="dxa"/>
            </w:tcMar>
            <w:vAlign w:val="center"/>
          </w:tcPr>
          <w:p>
            <w:r>
              <w:t>C:\esp_projects\parking-car\firmware_idf\main\parking_lock_v2.cpp</w:t>
            </w:r>
          </w:p>
        </w:tc>
      </w:tr>
      <w:tr>
        <w:tc>
          <w:tcPr>
            <w:tcW w:type="dxa" w:w="2300"/>
            <w:tcMar>
              <w:top w:w="80" w:type="dxa"/>
              <w:start w:w="120" w:type="dxa"/>
              <w:bottom w:w="80" w:type="dxa"/>
              <w:end w:w="120" w:type="dxa"/>
            </w:tcMar>
            <w:vAlign w:val="center"/>
          </w:tcPr>
          <w:p>
            <w:r>
              <w:t>Chức năng chính</w:t>
            </w:r>
          </w:p>
        </w:tc>
        <w:tc>
          <w:tcPr>
            <w:tcW w:type="dxa" w:w="7060"/>
            <w:tcMar>
              <w:top w:w="80" w:type="dxa"/>
              <w:start w:w="120" w:type="dxa"/>
              <w:bottom w:w="80" w:type="dxa"/>
              <w:end w:w="120" w:type="dxa"/>
            </w:tcMar>
            <w:vAlign w:val="center"/>
          </w:tcPr>
          <w:p>
            <w:r>
              <w:t>Điều khiển khóa giữ chỗ, kiểm tra trạng thái sạc, cảnh báo chiếm chỗ/va chạm và giám sát qua Blynk</w:t>
            </w:r>
          </w:p>
        </w:tc>
      </w:tr>
    </w:tbl>
    <w:p/>
    <w:p>
      <w:pPr>
        <w:pStyle w:val="Heading1"/>
      </w:pPr>
      <w:r>
        <w:t>1. Giới thiệu đề tài</w:t>
      </w:r>
    </w:p>
    <w:p>
      <w:r>
        <w:t>Đề tài xây dựng mô hình hệ thống khóa giữ chỗ sạc thông minh cho xe điện. Hệ thống dùng ESP32 làm bộ điều khiển trung tâm, servo để mô phỏng cơ cấu khóa, công tắc để mô phỏng trạng thái cắm sạc, cảm biến khoảng cách VL53L1X để phát hiện vật thể/va chạm, LCD I2C để hiển thị trạng thái tại chỗ, LED và buzzer để cảnh báo.</w:t>
      </w:r>
    </w:p>
    <w:p>
      <w:r>
        <w:t>Mục tiêu của việc chuyển từ Arduino IDE sang ESP-IDF là đưa project về cấu trúc rõ ràng hơn, dễ quản lý thư viện hơn và gần với cách tổ chức của các nhóm làm hệ thống nhúng chuyên nghiệp. Trong project hiện tại, code vẫn giữ phong cách Arduino thông qua Arduino core cho ESP32, nhưng quá trình build, cấu hình và nạp firmware được thực hiện bằng ESP-IDF.</w:t>
      </w:r>
    </w:p>
    <w:p>
      <w:pPr>
        <w:pStyle w:val="Heading1"/>
      </w:pPr>
      <w:r>
        <w:t>2. Mục tiêu và yêu cầu hệ thống</w:t>
      </w:r>
    </w:p>
    <w:p>
      <w:pPr>
        <w:pStyle w:val="ListBullet"/>
      </w:pPr>
      <w:r>
        <w:t>Cho phép điều khiển trạng thái hạ/nâng khóa giữ chỗ thông qua ứng dụng Blynk.</w:t>
      </w:r>
    </w:p>
    <w:p>
      <w:pPr>
        <w:pStyle w:val="ListBullet"/>
      </w:pPr>
      <w:r>
        <w:t>Nhận biết xe đã cắm sạc bằng công tắc mô phỏng trạng thái charger.</w:t>
      </w:r>
    </w:p>
    <w:p>
      <w:pPr>
        <w:pStyle w:val="ListBullet"/>
      </w:pPr>
      <w:r>
        <w:t>Cảnh báo nếu đã hạ khóa nhưng sau 10 giây chưa cắm sạc.</w:t>
      </w:r>
    </w:p>
    <w:p>
      <w:pPr>
        <w:pStyle w:val="ListBullet"/>
      </w:pPr>
      <w:r>
        <w:t>Cảnh báo nếu đã rút sạc nhưng sau 10 giây vẫn chiếm chỗ.</w:t>
      </w:r>
    </w:p>
    <w:p>
      <w:pPr>
        <w:pStyle w:val="ListBullet"/>
      </w:pPr>
      <w:r>
        <w:t>Cảnh báo va chạm hoặc vật thể quá gần bằng cảm biến khoảng cách VL53L1X.</w:t>
      </w:r>
    </w:p>
    <w:p>
      <w:pPr>
        <w:pStyle w:val="ListBullet"/>
      </w:pPr>
      <w:r>
        <w:t>Hiển thị trạng thái tại chỗ bằng LCD 16x2, LED RGB, LED đơn và buzzer.</w:t>
      </w:r>
    </w:p>
    <w:p>
      <w:pPr>
        <w:pStyle w:val="ListBullet"/>
      </w:pPr>
      <w:r>
        <w:t>Có thể build/nạp bằng ESP-IDF thay vì phụ thuộc hoàn toàn vào Arduino IDE.</w:t>
      </w:r>
    </w:p>
    <w:p>
      <w:pPr>
        <w:pStyle w:val="Heading1"/>
      </w:pPr>
      <w:r>
        <w:t>3. Tổng quan kiến trúc hệ thống</w:t>
      </w:r>
    </w:p>
    <w:p>
      <w:r>
        <w:t>ESP32 đóng vai trò bộ xử lý trung tâm. Các thiết bị ngoại vi giao tiếp với ESP32 qua nhiều dạng giao tiếp nhúng: GPIO số, PWM, I2C, Wi-Fi/Blynk và UART Serial debug.</w:t>
      </w:r>
    </w:p>
    <w:tbl>
      <w:tblPr>
        <w:tblStyle w:val="TableGrid"/>
        <w:tblW w:type="dxa" w:w="9360"/>
        <w:jc w:val="center"/>
        <w:tblLayout w:type="fixed"/>
        <w:tblLook w:firstColumn="1" w:firstRow="1" w:lastColumn="0" w:lastRow="0" w:noHBand="0" w:noVBand="1" w:val="04A0"/>
      </w:tblPr>
      <w:tblGrid>
        <w:gridCol w:w="1800"/>
        <w:gridCol w:w="2200"/>
        <w:gridCol w:w="5360"/>
      </w:tblGrid>
      <w:tr>
        <w:trPr>
          <w:tblHeader w:val="true"/>
        </w:trPr>
        <w:tc>
          <w:tcPr>
            <w:tcW w:type="dxa" w:w="1800"/>
            <w:shd w:fill="E8EEF5"/>
            <w:tcMar>
              <w:top w:w="80" w:type="dxa"/>
              <w:start w:w="120" w:type="dxa"/>
              <w:bottom w:w="80" w:type="dxa"/>
              <w:end w:w="120" w:type="dxa"/>
            </w:tcMar>
            <w:vAlign w:val="center"/>
          </w:tcPr>
          <w:p>
            <w:pPr>
              <w:jc w:val="center"/>
            </w:pPr>
            <w:r>
              <w:rPr>
                <w:b/>
              </w:rPr>
              <w:t>Khối</w:t>
            </w:r>
          </w:p>
        </w:tc>
        <w:tc>
          <w:tcPr>
            <w:tcW w:type="dxa" w:w="2200"/>
            <w:shd w:fill="E8EEF5"/>
            <w:tcMar>
              <w:top w:w="80" w:type="dxa"/>
              <w:start w:w="120" w:type="dxa"/>
              <w:bottom w:w="80" w:type="dxa"/>
              <w:end w:w="120" w:type="dxa"/>
            </w:tcMar>
            <w:vAlign w:val="center"/>
          </w:tcPr>
          <w:p>
            <w:pPr>
              <w:jc w:val="center"/>
            </w:pPr>
            <w:r>
              <w:rPr>
                <w:b/>
              </w:rPr>
              <w:t>Thành phần</w:t>
            </w:r>
          </w:p>
        </w:tc>
        <w:tc>
          <w:tcPr>
            <w:tcW w:type="dxa" w:w="5360"/>
            <w:shd w:fill="E8EEF5"/>
            <w:tcMar>
              <w:top w:w="80" w:type="dxa"/>
              <w:start w:w="120" w:type="dxa"/>
              <w:bottom w:w="80" w:type="dxa"/>
              <w:end w:w="120" w:type="dxa"/>
            </w:tcMar>
            <w:vAlign w:val="center"/>
          </w:tcPr>
          <w:p>
            <w:pPr>
              <w:jc w:val="center"/>
            </w:pPr>
            <w:r>
              <w:rPr>
                <w:b/>
              </w:rPr>
              <w:t>Vai trò</w:t>
            </w:r>
          </w:p>
        </w:tc>
      </w:tr>
      <w:tr>
        <w:tc>
          <w:tcPr>
            <w:tcW w:type="dxa" w:w="1800"/>
            <w:tcMar>
              <w:top w:w="80" w:type="dxa"/>
              <w:start w:w="120" w:type="dxa"/>
              <w:bottom w:w="80" w:type="dxa"/>
              <w:end w:w="120" w:type="dxa"/>
            </w:tcMar>
            <w:vAlign w:val="center"/>
          </w:tcPr>
          <w:p>
            <w:r>
              <w:t>Điều khiển trung tâm</w:t>
            </w:r>
          </w:p>
        </w:tc>
        <w:tc>
          <w:tcPr>
            <w:tcW w:type="dxa" w:w="2200"/>
            <w:tcMar>
              <w:top w:w="80" w:type="dxa"/>
              <w:start w:w="120" w:type="dxa"/>
              <w:bottom w:w="80" w:type="dxa"/>
              <w:end w:w="120" w:type="dxa"/>
            </w:tcMar>
            <w:vAlign w:val="center"/>
          </w:tcPr>
          <w:p>
            <w:r>
              <w:t>ESP32 Dev Module</w:t>
            </w:r>
          </w:p>
        </w:tc>
        <w:tc>
          <w:tcPr>
            <w:tcW w:type="dxa" w:w="5360"/>
            <w:tcMar>
              <w:top w:w="80" w:type="dxa"/>
              <w:start w:w="120" w:type="dxa"/>
              <w:bottom w:w="80" w:type="dxa"/>
              <w:end w:w="120" w:type="dxa"/>
            </w:tcMar>
            <w:vAlign w:val="center"/>
          </w:tcPr>
          <w:p>
            <w:r>
              <w:t>Chạy chương trình chính, xử lý trạng thái, kết nối Wi-Fi/Blynk và điều khiển ngoại vi.</w:t>
            </w:r>
          </w:p>
        </w:tc>
      </w:tr>
      <w:tr>
        <w:tc>
          <w:tcPr>
            <w:tcW w:type="dxa" w:w="1800"/>
            <w:tcMar>
              <w:top w:w="80" w:type="dxa"/>
              <w:start w:w="120" w:type="dxa"/>
              <w:bottom w:w="80" w:type="dxa"/>
              <w:end w:w="120" w:type="dxa"/>
            </w:tcMar>
            <w:vAlign w:val="center"/>
          </w:tcPr>
          <w:p>
            <w:r>
              <w:t>Cơ cấu khóa</w:t>
            </w:r>
          </w:p>
        </w:tc>
        <w:tc>
          <w:tcPr>
            <w:tcW w:type="dxa" w:w="2200"/>
            <w:tcMar>
              <w:top w:w="80" w:type="dxa"/>
              <w:start w:w="120" w:type="dxa"/>
              <w:bottom w:w="80" w:type="dxa"/>
              <w:end w:w="120" w:type="dxa"/>
            </w:tcMar>
            <w:vAlign w:val="center"/>
          </w:tcPr>
          <w:p>
            <w:r>
              <w:t>Servo SG90</w:t>
            </w:r>
          </w:p>
        </w:tc>
        <w:tc>
          <w:tcPr>
            <w:tcW w:type="dxa" w:w="5360"/>
            <w:tcMar>
              <w:top w:w="80" w:type="dxa"/>
              <w:start w:w="120" w:type="dxa"/>
              <w:bottom w:w="80" w:type="dxa"/>
              <w:end w:w="120" w:type="dxa"/>
            </w:tcMar>
            <w:vAlign w:val="center"/>
          </w:tcPr>
          <w:p>
            <w:r>
              <w:t>Mô phỏng thanh khóa giữ chỗ. Góc 0 độ là khóa nâng, góc 90 độ là hạ khóa cho xe vào.</w:t>
            </w:r>
          </w:p>
        </w:tc>
      </w:tr>
      <w:tr>
        <w:tc>
          <w:tcPr>
            <w:tcW w:type="dxa" w:w="1800"/>
            <w:tcMar>
              <w:top w:w="80" w:type="dxa"/>
              <w:start w:w="120" w:type="dxa"/>
              <w:bottom w:w="80" w:type="dxa"/>
              <w:end w:w="120" w:type="dxa"/>
            </w:tcMar>
            <w:vAlign w:val="center"/>
          </w:tcPr>
          <w:p>
            <w:r>
              <w:t>Nhận biết sạc</w:t>
            </w:r>
          </w:p>
        </w:tc>
        <w:tc>
          <w:tcPr>
            <w:tcW w:type="dxa" w:w="2200"/>
            <w:tcMar>
              <w:top w:w="80" w:type="dxa"/>
              <w:start w:w="120" w:type="dxa"/>
              <w:bottom w:w="80" w:type="dxa"/>
              <w:end w:w="120" w:type="dxa"/>
            </w:tcMar>
            <w:vAlign w:val="center"/>
          </w:tcPr>
          <w:p>
            <w:r>
              <w:t>Công tắc KCD1</w:t>
            </w:r>
          </w:p>
        </w:tc>
        <w:tc>
          <w:tcPr>
            <w:tcW w:type="dxa" w:w="5360"/>
            <w:tcMar>
              <w:top w:w="80" w:type="dxa"/>
              <w:start w:w="120" w:type="dxa"/>
              <w:bottom w:w="80" w:type="dxa"/>
              <w:end w:w="120" w:type="dxa"/>
            </w:tcMar>
            <w:vAlign w:val="center"/>
          </w:tcPr>
          <w:p>
            <w:r>
              <w:t>Mô phỏng thao tác cắm/rút sạc. ESP32 đọc trạng thái qua GPIO input pull-up.</w:t>
            </w:r>
          </w:p>
        </w:tc>
      </w:tr>
      <w:tr>
        <w:tc>
          <w:tcPr>
            <w:tcW w:type="dxa" w:w="1800"/>
            <w:tcMar>
              <w:top w:w="80" w:type="dxa"/>
              <w:start w:w="120" w:type="dxa"/>
              <w:bottom w:w="80" w:type="dxa"/>
              <w:end w:w="120" w:type="dxa"/>
            </w:tcMar>
            <w:vAlign w:val="center"/>
          </w:tcPr>
          <w:p>
            <w:r>
              <w:t>Cảnh báo</w:t>
            </w:r>
          </w:p>
        </w:tc>
        <w:tc>
          <w:tcPr>
            <w:tcW w:type="dxa" w:w="2200"/>
            <w:tcMar>
              <w:top w:w="80" w:type="dxa"/>
              <w:start w:w="120" w:type="dxa"/>
              <w:bottom w:w="80" w:type="dxa"/>
              <w:end w:w="120" w:type="dxa"/>
            </w:tcMar>
            <w:vAlign w:val="center"/>
          </w:tcPr>
          <w:p>
            <w:r>
              <w:t>Buzzer, LED RGB, LED đơn</w:t>
            </w:r>
          </w:p>
        </w:tc>
        <w:tc>
          <w:tcPr>
            <w:tcW w:type="dxa" w:w="5360"/>
            <w:tcMar>
              <w:top w:w="80" w:type="dxa"/>
              <w:start w:w="120" w:type="dxa"/>
              <w:bottom w:w="80" w:type="dxa"/>
              <w:end w:w="120" w:type="dxa"/>
            </w:tcMar>
            <w:vAlign w:val="center"/>
          </w:tcPr>
          <w:p>
            <w:r>
              <w:t>Buzzer báo lỗi, LED RGB báo trạng thái bãi/cảnh báo, LED đơn báo đang sạc.</w:t>
            </w:r>
          </w:p>
        </w:tc>
      </w:tr>
      <w:tr>
        <w:tc>
          <w:tcPr>
            <w:tcW w:type="dxa" w:w="1800"/>
            <w:tcMar>
              <w:top w:w="80" w:type="dxa"/>
              <w:start w:w="120" w:type="dxa"/>
              <w:bottom w:w="80" w:type="dxa"/>
              <w:end w:w="120" w:type="dxa"/>
            </w:tcMar>
            <w:vAlign w:val="center"/>
          </w:tcPr>
          <w:p>
            <w:r>
              <w:t>Cảm biến</w:t>
            </w:r>
          </w:p>
        </w:tc>
        <w:tc>
          <w:tcPr>
            <w:tcW w:type="dxa" w:w="2200"/>
            <w:tcMar>
              <w:top w:w="80" w:type="dxa"/>
              <w:start w:w="120" w:type="dxa"/>
              <w:bottom w:w="80" w:type="dxa"/>
              <w:end w:w="120" w:type="dxa"/>
            </w:tcMar>
            <w:vAlign w:val="center"/>
          </w:tcPr>
          <w:p>
            <w:r>
              <w:t>VL53L1X</w:t>
            </w:r>
          </w:p>
        </w:tc>
        <w:tc>
          <w:tcPr>
            <w:tcW w:type="dxa" w:w="5360"/>
            <w:tcMar>
              <w:top w:w="80" w:type="dxa"/>
              <w:start w:w="120" w:type="dxa"/>
              <w:bottom w:w="80" w:type="dxa"/>
              <w:end w:w="120" w:type="dxa"/>
            </w:tcMar>
            <w:vAlign w:val="center"/>
          </w:tcPr>
          <w:p>
            <w:r>
              <w:t>Đo khoảng cách bằng giao tiếp I2C để phát hiện nguy cơ va chạm.</w:t>
            </w:r>
          </w:p>
        </w:tc>
      </w:tr>
      <w:tr>
        <w:tc>
          <w:tcPr>
            <w:tcW w:type="dxa" w:w="1800"/>
            <w:tcMar>
              <w:top w:w="80" w:type="dxa"/>
              <w:start w:w="120" w:type="dxa"/>
              <w:bottom w:w="80" w:type="dxa"/>
              <w:end w:w="120" w:type="dxa"/>
            </w:tcMar>
            <w:vAlign w:val="center"/>
          </w:tcPr>
          <w:p>
            <w:r>
              <w:t>Hiển thị</w:t>
            </w:r>
          </w:p>
        </w:tc>
        <w:tc>
          <w:tcPr>
            <w:tcW w:type="dxa" w:w="2200"/>
            <w:tcMar>
              <w:top w:w="80" w:type="dxa"/>
              <w:start w:w="120" w:type="dxa"/>
              <w:bottom w:w="80" w:type="dxa"/>
              <w:end w:w="120" w:type="dxa"/>
            </w:tcMar>
            <w:vAlign w:val="center"/>
          </w:tcPr>
          <w:p>
            <w:r>
              <w:t>LCD I2C 16x2</w:t>
            </w:r>
          </w:p>
        </w:tc>
        <w:tc>
          <w:tcPr>
            <w:tcW w:type="dxa" w:w="5360"/>
            <w:tcMar>
              <w:top w:w="80" w:type="dxa"/>
              <w:start w:w="120" w:type="dxa"/>
              <w:bottom w:w="80" w:type="dxa"/>
              <w:end w:w="120" w:type="dxa"/>
            </w:tcMar>
            <w:vAlign w:val="center"/>
          </w:tcPr>
          <w:p>
            <w:r>
              <w:t>Hiển thị trạng thái hệ thống và thông báo cảnh báo tại chỗ.</w:t>
            </w:r>
          </w:p>
        </w:tc>
      </w:tr>
      <w:tr>
        <w:tc>
          <w:tcPr>
            <w:tcW w:type="dxa" w:w="1800"/>
            <w:tcMar>
              <w:top w:w="80" w:type="dxa"/>
              <w:start w:w="120" w:type="dxa"/>
              <w:bottom w:w="80" w:type="dxa"/>
              <w:end w:w="120" w:type="dxa"/>
            </w:tcMar>
            <w:vAlign w:val="center"/>
          </w:tcPr>
          <w:p>
            <w:r>
              <w:t>Giám sát từ xa</w:t>
            </w:r>
          </w:p>
        </w:tc>
        <w:tc>
          <w:tcPr>
            <w:tcW w:type="dxa" w:w="2200"/>
            <w:tcMar>
              <w:top w:w="80" w:type="dxa"/>
              <w:start w:w="120" w:type="dxa"/>
              <w:bottom w:w="80" w:type="dxa"/>
              <w:end w:w="120" w:type="dxa"/>
            </w:tcMar>
            <w:vAlign w:val="center"/>
          </w:tcPr>
          <w:p>
            <w:r>
              <w:t>Blynk Cloud/App</w:t>
            </w:r>
          </w:p>
        </w:tc>
        <w:tc>
          <w:tcPr>
            <w:tcW w:type="dxa" w:w="5360"/>
            <w:tcMar>
              <w:top w:w="80" w:type="dxa"/>
              <w:start w:w="120" w:type="dxa"/>
              <w:bottom w:w="80" w:type="dxa"/>
              <w:end w:w="120" w:type="dxa"/>
            </w:tcMar>
            <w:vAlign w:val="center"/>
          </w:tcPr>
          <w:p>
            <w:r>
              <w:t>Nhận lệnh điều khiển khóa, gửi trạng thái khóa/sạc/khoảng cách lên ứng dụng.</w:t>
            </w:r>
          </w:p>
        </w:tc>
      </w:tr>
    </w:tbl>
    <w:p/>
    <w:p>
      <w:pPr>
        <w:pStyle w:val="Heading1"/>
      </w:pPr>
      <w:r>
        <w:t>4. Cấu trúc thư mục project</w:t>
      </w:r>
    </w:p>
    <w:p>
      <w:r>
        <w:t>Thư mục làm việc chính của đề tài là C:\esp_projects\parking-car. Bên trong vẫn còn file .ino gốc để đối chiếu, nhưng bản dùng ESP-IDF nằm trong thư mục firmware_idf.</w:t>
      </w:r>
    </w:p>
    <w:tbl>
      <w:tblPr>
        <w:tblStyle w:val="TableGrid"/>
        <w:tblW w:type="dxa" w:w="9360"/>
        <w:jc w:val="center"/>
        <w:tblLayout w:type="fixed"/>
        <w:tblLook w:firstColumn="1" w:firstRow="1" w:lastColumn="0" w:lastRow="0" w:noHBand="0" w:noVBand="1" w:val="04A0"/>
      </w:tblPr>
      <w:tblGrid>
        <w:gridCol w:w="3100"/>
        <w:gridCol w:w="6260"/>
      </w:tblGrid>
      <w:tr>
        <w:trPr>
          <w:tblHeader w:val="true"/>
        </w:trPr>
        <w:tc>
          <w:tcPr>
            <w:tcW w:type="dxa" w:w="3100"/>
            <w:shd w:fill="F2F4F7"/>
            <w:tcMar>
              <w:top w:w="80" w:type="dxa"/>
              <w:start w:w="120" w:type="dxa"/>
              <w:bottom w:w="80" w:type="dxa"/>
              <w:end w:w="120" w:type="dxa"/>
            </w:tcMar>
            <w:vAlign w:val="center"/>
          </w:tcPr>
          <w:p>
            <w:pPr>
              <w:jc w:val="center"/>
            </w:pPr>
            <w:r>
              <w:rPr>
                <w:b/>
              </w:rPr>
              <w:t>Đường dẫn/thư mục</w:t>
            </w:r>
          </w:p>
        </w:tc>
        <w:tc>
          <w:tcPr>
            <w:tcW w:type="dxa" w:w="6260"/>
            <w:shd w:fill="F2F4F7"/>
            <w:tcMar>
              <w:top w:w="80" w:type="dxa"/>
              <w:start w:w="120" w:type="dxa"/>
              <w:bottom w:w="80" w:type="dxa"/>
              <w:end w:w="120" w:type="dxa"/>
            </w:tcMar>
            <w:vAlign w:val="center"/>
          </w:tcPr>
          <w:p>
            <w:pPr>
              <w:jc w:val="center"/>
            </w:pPr>
            <w:r>
              <w:rPr>
                <w:b/>
              </w:rPr>
              <w:t>Chức năng</w:t>
            </w:r>
          </w:p>
        </w:tc>
      </w:tr>
      <w:tr>
        <w:tc>
          <w:tcPr>
            <w:tcW w:type="dxa" w:w="3100"/>
            <w:tcMar>
              <w:top w:w="80" w:type="dxa"/>
              <w:start w:w="120" w:type="dxa"/>
              <w:bottom w:w="80" w:type="dxa"/>
              <w:end w:w="120" w:type="dxa"/>
            </w:tcMar>
            <w:vAlign w:val="center"/>
          </w:tcPr>
          <w:p>
            <w:r>
              <w:t>C:\esp_projects\parking-car</w:t>
            </w:r>
          </w:p>
        </w:tc>
        <w:tc>
          <w:tcPr>
            <w:tcW w:type="dxa" w:w="6260"/>
            <w:tcMar>
              <w:top w:w="80" w:type="dxa"/>
              <w:start w:w="120" w:type="dxa"/>
              <w:bottom w:w="80" w:type="dxa"/>
              <w:end w:w="120" w:type="dxa"/>
            </w:tcMar>
            <w:vAlign w:val="center"/>
          </w:tcPr>
          <w:p>
            <w:r>
              <w:t>Thư mục project chính, chứa mã nguồn, tài liệu, web demo và cấu hình Git.</w:t>
            </w:r>
          </w:p>
        </w:tc>
      </w:tr>
      <w:tr>
        <w:tc>
          <w:tcPr>
            <w:tcW w:type="dxa" w:w="3100"/>
            <w:tcMar>
              <w:top w:w="80" w:type="dxa"/>
              <w:start w:w="120" w:type="dxa"/>
              <w:bottom w:w="80" w:type="dxa"/>
              <w:end w:w="120" w:type="dxa"/>
            </w:tcMar>
            <w:vAlign w:val="center"/>
          </w:tcPr>
          <w:p>
            <w:r>
              <w:t>parking_lock_v2.ino</w:t>
            </w:r>
          </w:p>
        </w:tc>
        <w:tc>
          <w:tcPr>
            <w:tcW w:type="dxa" w:w="6260"/>
            <w:tcMar>
              <w:top w:w="80" w:type="dxa"/>
              <w:start w:w="120" w:type="dxa"/>
              <w:bottom w:w="80" w:type="dxa"/>
              <w:end w:w="120" w:type="dxa"/>
            </w:tcMar>
            <w:vAlign w:val="center"/>
          </w:tcPr>
          <w:p>
            <w:r>
              <w:t>Code Arduino gốc, dùng khi nạp trực tiếp bằng Arduino IDE.</w:t>
            </w:r>
          </w:p>
        </w:tc>
      </w:tr>
      <w:tr>
        <w:tc>
          <w:tcPr>
            <w:tcW w:type="dxa" w:w="3100"/>
            <w:tcMar>
              <w:top w:w="80" w:type="dxa"/>
              <w:start w:w="120" w:type="dxa"/>
              <w:bottom w:w="80" w:type="dxa"/>
              <w:end w:w="120" w:type="dxa"/>
            </w:tcMar>
            <w:vAlign w:val="center"/>
          </w:tcPr>
          <w:p>
            <w:r>
              <w:t>firmware_idf</w:t>
            </w:r>
          </w:p>
        </w:tc>
        <w:tc>
          <w:tcPr>
            <w:tcW w:type="dxa" w:w="6260"/>
            <w:tcMar>
              <w:top w:w="80" w:type="dxa"/>
              <w:start w:w="120" w:type="dxa"/>
              <w:bottom w:w="80" w:type="dxa"/>
              <w:end w:w="120" w:type="dxa"/>
            </w:tcMar>
            <w:vAlign w:val="center"/>
          </w:tcPr>
          <w:p>
            <w:r>
              <w:t>Project ESP-IDF dùng để build và flash bằng idf.py.</w:t>
            </w:r>
          </w:p>
        </w:tc>
      </w:tr>
      <w:tr>
        <w:tc>
          <w:tcPr>
            <w:tcW w:type="dxa" w:w="3100"/>
            <w:tcMar>
              <w:top w:w="80" w:type="dxa"/>
              <w:start w:w="120" w:type="dxa"/>
              <w:bottom w:w="80" w:type="dxa"/>
              <w:end w:w="120" w:type="dxa"/>
            </w:tcMar>
            <w:vAlign w:val="center"/>
          </w:tcPr>
          <w:p>
            <w:r>
              <w:t>firmware_idf\main</w:t>
            </w:r>
          </w:p>
        </w:tc>
        <w:tc>
          <w:tcPr>
            <w:tcW w:type="dxa" w:w="6260"/>
            <w:tcMar>
              <w:top w:w="80" w:type="dxa"/>
              <w:start w:w="120" w:type="dxa"/>
              <w:bottom w:w="80" w:type="dxa"/>
              <w:end w:w="120" w:type="dxa"/>
            </w:tcMar>
            <w:vAlign w:val="center"/>
          </w:tcPr>
          <w:p>
            <w:r>
              <w:t>Chứa code chính parking_lock_v2.cpp và CMakeLists.txt của component main.</w:t>
            </w:r>
          </w:p>
        </w:tc>
      </w:tr>
      <w:tr>
        <w:tc>
          <w:tcPr>
            <w:tcW w:type="dxa" w:w="3100"/>
            <w:tcMar>
              <w:top w:w="80" w:type="dxa"/>
              <w:start w:w="120" w:type="dxa"/>
              <w:bottom w:w="80" w:type="dxa"/>
              <w:end w:w="120" w:type="dxa"/>
            </w:tcMar>
            <w:vAlign w:val="center"/>
          </w:tcPr>
          <w:p>
            <w:r>
              <w:t>firmware_idf\components</w:t>
            </w:r>
          </w:p>
        </w:tc>
        <w:tc>
          <w:tcPr>
            <w:tcW w:type="dxa" w:w="6260"/>
            <w:tcMar>
              <w:top w:w="80" w:type="dxa"/>
              <w:start w:w="120" w:type="dxa"/>
              <w:bottom w:w="80" w:type="dxa"/>
              <w:end w:w="120" w:type="dxa"/>
            </w:tcMar>
            <w:vAlign w:val="center"/>
          </w:tcPr>
          <w:p>
            <w:r>
              <w:t>Chứa thư viện local như Blynk, ESP32Servo, LiquidCrystal_I2C, VL53L1X.</w:t>
            </w:r>
          </w:p>
        </w:tc>
      </w:tr>
      <w:tr>
        <w:tc>
          <w:tcPr>
            <w:tcW w:type="dxa" w:w="3100"/>
            <w:tcMar>
              <w:top w:w="80" w:type="dxa"/>
              <w:start w:w="120" w:type="dxa"/>
              <w:bottom w:w="80" w:type="dxa"/>
              <w:end w:w="120" w:type="dxa"/>
            </w:tcMar>
            <w:vAlign w:val="center"/>
          </w:tcPr>
          <w:p>
            <w:r>
              <w:t>firmware_idf\managed_components</w:t>
            </w:r>
          </w:p>
        </w:tc>
        <w:tc>
          <w:tcPr>
            <w:tcW w:type="dxa" w:w="6260"/>
            <w:tcMar>
              <w:top w:w="80" w:type="dxa"/>
              <w:start w:w="120" w:type="dxa"/>
              <w:bottom w:w="80" w:type="dxa"/>
              <w:end w:w="120" w:type="dxa"/>
            </w:tcMar>
            <w:vAlign w:val="center"/>
          </w:tcPr>
          <w:p>
            <w:r>
              <w:t>Chứa thư viện do ESP-IDF Component Manager tải/quản lý, quan trọng nhất là espressif__arduino-esp32.</w:t>
            </w:r>
          </w:p>
        </w:tc>
      </w:tr>
      <w:tr>
        <w:tc>
          <w:tcPr>
            <w:tcW w:type="dxa" w:w="3100"/>
            <w:tcMar>
              <w:top w:w="80" w:type="dxa"/>
              <w:start w:w="120" w:type="dxa"/>
              <w:bottom w:w="80" w:type="dxa"/>
              <w:end w:w="120" w:type="dxa"/>
            </w:tcMar>
            <w:vAlign w:val="center"/>
          </w:tcPr>
          <w:p>
            <w:r>
              <w:t>firmware_idf\build</w:t>
            </w:r>
          </w:p>
        </w:tc>
        <w:tc>
          <w:tcPr>
            <w:tcW w:type="dxa" w:w="6260"/>
            <w:tcMar>
              <w:top w:w="80" w:type="dxa"/>
              <w:start w:w="120" w:type="dxa"/>
              <w:bottom w:w="80" w:type="dxa"/>
              <w:end w:w="120" w:type="dxa"/>
            </w:tcMar>
            <w:vAlign w:val="center"/>
          </w:tcPr>
          <w:p>
            <w:r>
              <w:t>Thư mục sinh ra sau khi build, chứa file tạm và firmware .bin.</w:t>
            </w:r>
          </w:p>
        </w:tc>
      </w:tr>
      <w:tr>
        <w:tc>
          <w:tcPr>
            <w:tcW w:type="dxa" w:w="3100"/>
            <w:tcMar>
              <w:top w:w="80" w:type="dxa"/>
              <w:start w:w="120" w:type="dxa"/>
              <w:bottom w:w="80" w:type="dxa"/>
              <w:end w:w="120" w:type="dxa"/>
            </w:tcMar>
            <w:vAlign w:val="center"/>
          </w:tcPr>
          <w:p>
            <w:r>
              <w:t>firmware_idf\sdkconfig</w:t>
            </w:r>
          </w:p>
        </w:tc>
        <w:tc>
          <w:tcPr>
            <w:tcW w:type="dxa" w:w="6260"/>
            <w:tcMar>
              <w:top w:w="80" w:type="dxa"/>
              <w:start w:w="120" w:type="dxa"/>
              <w:bottom w:w="80" w:type="dxa"/>
              <w:end w:w="120" w:type="dxa"/>
            </w:tcMar>
            <w:vAlign w:val="center"/>
          </w:tcPr>
          <w:p>
            <w:r>
              <w:t>File cấu hình ESP-IDF của project.</w:t>
            </w:r>
          </w:p>
        </w:tc>
      </w:tr>
      <w:tr>
        <w:tc>
          <w:tcPr>
            <w:tcW w:type="dxa" w:w="3100"/>
            <w:tcMar>
              <w:top w:w="80" w:type="dxa"/>
              <w:start w:w="120" w:type="dxa"/>
              <w:bottom w:w="80" w:type="dxa"/>
              <w:end w:w="120" w:type="dxa"/>
            </w:tcMar>
            <w:vAlign w:val="center"/>
          </w:tcPr>
          <w:p>
            <w:r>
              <w:t>web</w:t>
            </w:r>
          </w:p>
        </w:tc>
        <w:tc>
          <w:tcPr>
            <w:tcW w:type="dxa" w:w="6260"/>
            <w:tcMar>
              <w:top w:w="80" w:type="dxa"/>
              <w:start w:w="120" w:type="dxa"/>
              <w:bottom w:w="80" w:type="dxa"/>
              <w:end w:w="120" w:type="dxa"/>
            </w:tcMar>
            <w:vAlign w:val="center"/>
          </w:tcPr>
          <w:p>
            <w:r>
              <w:t>Chứa file index.html, có thể dùng cho phần giao diện/demo web nếu cần mở rộng.</w:t>
            </w:r>
          </w:p>
        </w:tc>
      </w:tr>
      <w:tr>
        <w:tc>
          <w:tcPr>
            <w:tcW w:type="dxa" w:w="3100"/>
            <w:tcMar>
              <w:top w:w="80" w:type="dxa"/>
              <w:start w:w="120" w:type="dxa"/>
              <w:bottom w:w="80" w:type="dxa"/>
              <w:end w:w="120" w:type="dxa"/>
            </w:tcMar>
            <w:vAlign w:val="center"/>
          </w:tcPr>
          <w:p>
            <w:r>
              <w:t>docs</w:t>
            </w:r>
          </w:p>
        </w:tc>
        <w:tc>
          <w:tcPr>
            <w:tcW w:type="dxa" w:w="6260"/>
            <w:tcMar>
              <w:top w:w="80" w:type="dxa"/>
              <w:start w:w="120" w:type="dxa"/>
              <w:bottom w:w="80" w:type="dxa"/>
              <w:end w:w="120" w:type="dxa"/>
            </w:tcMar>
            <w:vAlign w:val="center"/>
          </w:tcPr>
          <w:p>
            <w:r>
              <w:t>Chứa tài liệu và báo cáo của đề tài.</w:t>
            </w:r>
          </w:p>
        </w:tc>
      </w:tr>
    </w:tbl>
    <w:p/>
    <w:p>
      <w:pPr>
        <w:pStyle w:val="Heading1"/>
      </w:pPr>
      <w:r>
        <w:t>5. Vì sao dùng ESP-IDF thay vì chỉ dùng Arduino IDE?</w:t>
      </w:r>
    </w:p>
    <w:p>
      <w:r>
        <w:t>Arduino IDE phù hợp khi cần viết và nạp nhanh một file .ino. Tuy nhiên, khi project có nhiều thư viện, nhiều module, cần cấu hình chi tiết hoặc cần chia sẻ cho nhóm, ESP-IDF giúp cấu trúc project rõ ràng và ổn định hơn.</w:t>
      </w:r>
    </w:p>
    <w:tbl>
      <w:tblPr>
        <w:tblStyle w:val="TableGrid"/>
        <w:tblW w:type="dxa" w:w="9360"/>
        <w:jc w:val="center"/>
        <w:tblLayout w:type="fixed"/>
        <w:tblLook w:firstColumn="1" w:firstRow="1" w:lastColumn="0" w:lastRow="0" w:noHBand="0" w:noVBand="1" w:val="04A0"/>
      </w:tblPr>
      <w:tblGrid>
        <w:gridCol w:w="1700"/>
        <w:gridCol w:w="3630"/>
        <w:gridCol w:w="4030"/>
      </w:tblGrid>
      <w:tr>
        <w:trPr>
          <w:tblHeader w:val="true"/>
        </w:trPr>
        <w:tc>
          <w:tcPr>
            <w:tcW w:type="dxa" w:w="1700"/>
            <w:shd w:fill="E8EEF5"/>
            <w:tcMar>
              <w:top w:w="80" w:type="dxa"/>
              <w:start w:w="120" w:type="dxa"/>
              <w:bottom w:w="80" w:type="dxa"/>
              <w:end w:w="120" w:type="dxa"/>
            </w:tcMar>
            <w:vAlign w:val="center"/>
          </w:tcPr>
          <w:p>
            <w:pPr>
              <w:jc w:val="center"/>
            </w:pPr>
            <w:r>
              <w:rPr>
                <w:b/>
              </w:rPr>
              <w:t>Tiêu chí</w:t>
            </w:r>
          </w:p>
        </w:tc>
        <w:tc>
          <w:tcPr>
            <w:tcW w:type="dxa" w:w="3630"/>
            <w:shd w:fill="E8EEF5"/>
            <w:tcMar>
              <w:top w:w="80" w:type="dxa"/>
              <w:start w:w="120" w:type="dxa"/>
              <w:bottom w:w="80" w:type="dxa"/>
              <w:end w:w="120" w:type="dxa"/>
            </w:tcMar>
            <w:vAlign w:val="center"/>
          </w:tcPr>
          <w:p>
            <w:pPr>
              <w:jc w:val="center"/>
            </w:pPr>
            <w:r>
              <w:rPr>
                <w:b/>
              </w:rPr>
              <w:t>Arduino IDE</w:t>
            </w:r>
          </w:p>
        </w:tc>
        <w:tc>
          <w:tcPr>
            <w:tcW w:type="dxa" w:w="4030"/>
            <w:shd w:fill="E8EEF5"/>
            <w:tcMar>
              <w:top w:w="80" w:type="dxa"/>
              <w:start w:w="120" w:type="dxa"/>
              <w:bottom w:w="80" w:type="dxa"/>
              <w:end w:w="120" w:type="dxa"/>
            </w:tcMar>
            <w:vAlign w:val="center"/>
          </w:tcPr>
          <w:p>
            <w:pPr>
              <w:jc w:val="center"/>
            </w:pPr>
            <w:r>
              <w:rPr>
                <w:b/>
              </w:rPr>
              <w:t>ESP-IDF trong project này</w:t>
            </w:r>
          </w:p>
        </w:tc>
      </w:tr>
      <w:tr>
        <w:tc>
          <w:tcPr>
            <w:tcW w:type="dxa" w:w="1700"/>
            <w:tcMar>
              <w:top w:w="80" w:type="dxa"/>
              <w:start w:w="120" w:type="dxa"/>
              <w:bottom w:w="80" w:type="dxa"/>
              <w:end w:w="120" w:type="dxa"/>
            </w:tcMar>
            <w:vAlign w:val="center"/>
          </w:tcPr>
          <w:p>
            <w:r>
              <w:t>Cách build</w:t>
            </w:r>
          </w:p>
        </w:tc>
        <w:tc>
          <w:tcPr>
            <w:tcW w:type="dxa" w:w="3630"/>
            <w:tcMar>
              <w:top w:w="80" w:type="dxa"/>
              <w:start w:w="120" w:type="dxa"/>
              <w:bottom w:w="80" w:type="dxa"/>
              <w:end w:w="120" w:type="dxa"/>
            </w:tcMar>
            <w:vAlign w:val="center"/>
          </w:tcPr>
          <w:p>
            <w:r>
              <w:t>Bấm Verify/Upload trong IDE.</w:t>
            </w:r>
          </w:p>
        </w:tc>
        <w:tc>
          <w:tcPr>
            <w:tcW w:type="dxa" w:w="4030"/>
            <w:tcMar>
              <w:top w:w="80" w:type="dxa"/>
              <w:start w:w="120" w:type="dxa"/>
              <w:bottom w:w="80" w:type="dxa"/>
              <w:end w:w="120" w:type="dxa"/>
            </w:tcMar>
            <w:vAlign w:val="center"/>
          </w:tcPr>
          <w:p>
            <w:r>
              <w:t>Dùng idf.py build, idf.py flash, idf.py monitor.</w:t>
            </w:r>
          </w:p>
        </w:tc>
      </w:tr>
      <w:tr>
        <w:tc>
          <w:tcPr>
            <w:tcW w:type="dxa" w:w="1700"/>
            <w:tcMar>
              <w:top w:w="80" w:type="dxa"/>
              <w:start w:w="120" w:type="dxa"/>
              <w:bottom w:w="80" w:type="dxa"/>
              <w:end w:w="120" w:type="dxa"/>
            </w:tcMar>
            <w:vAlign w:val="center"/>
          </w:tcPr>
          <w:p>
            <w:r>
              <w:t>Cấu trúc project</w:t>
            </w:r>
          </w:p>
        </w:tc>
        <w:tc>
          <w:tcPr>
            <w:tcW w:type="dxa" w:w="3630"/>
            <w:tcMar>
              <w:top w:w="80" w:type="dxa"/>
              <w:start w:w="120" w:type="dxa"/>
              <w:bottom w:w="80" w:type="dxa"/>
              <w:end w:w="120" w:type="dxa"/>
            </w:tcMar>
            <w:vAlign w:val="center"/>
          </w:tcPr>
          <w:p>
            <w:r>
              <w:t>Thường tập trung vào một file .ino.</w:t>
            </w:r>
          </w:p>
        </w:tc>
        <w:tc>
          <w:tcPr>
            <w:tcW w:type="dxa" w:w="4030"/>
            <w:tcMar>
              <w:top w:w="80" w:type="dxa"/>
              <w:start w:w="120" w:type="dxa"/>
              <w:bottom w:w="80" w:type="dxa"/>
              <w:end w:w="120" w:type="dxa"/>
            </w:tcMar>
            <w:vAlign w:val="center"/>
          </w:tcPr>
          <w:p>
            <w:r>
              <w:t>Tách main, components, managed_components, sdkconfig.</w:t>
            </w:r>
          </w:p>
        </w:tc>
      </w:tr>
      <w:tr>
        <w:tc>
          <w:tcPr>
            <w:tcW w:type="dxa" w:w="1700"/>
            <w:tcMar>
              <w:top w:w="80" w:type="dxa"/>
              <w:start w:w="120" w:type="dxa"/>
              <w:bottom w:w="80" w:type="dxa"/>
              <w:end w:w="120" w:type="dxa"/>
            </w:tcMar>
            <w:vAlign w:val="center"/>
          </w:tcPr>
          <w:p>
            <w:r>
              <w:t>Quản lý thư viện</w:t>
            </w:r>
          </w:p>
        </w:tc>
        <w:tc>
          <w:tcPr>
            <w:tcW w:type="dxa" w:w="3630"/>
            <w:tcMar>
              <w:top w:w="80" w:type="dxa"/>
              <w:start w:w="120" w:type="dxa"/>
              <w:bottom w:w="80" w:type="dxa"/>
              <w:end w:w="120" w:type="dxa"/>
            </w:tcMar>
            <w:vAlign w:val="center"/>
          </w:tcPr>
          <w:p>
            <w:r>
              <w:t>Phụ thuộc thư viện cài trong Arduino Library Manager của máy.</w:t>
            </w:r>
          </w:p>
        </w:tc>
        <w:tc>
          <w:tcPr>
            <w:tcW w:type="dxa" w:w="4030"/>
            <w:tcMar>
              <w:top w:w="80" w:type="dxa"/>
              <w:start w:w="120" w:type="dxa"/>
              <w:bottom w:w="80" w:type="dxa"/>
              <w:end w:w="120" w:type="dxa"/>
            </w:tcMar>
            <w:vAlign w:val="center"/>
          </w:tcPr>
          <w:p>
            <w:r>
              <w:t>Thư viện được khai báo rõ trong CMakeLists và idf_component.yml.</w:t>
            </w:r>
          </w:p>
        </w:tc>
      </w:tr>
      <w:tr>
        <w:tc>
          <w:tcPr>
            <w:tcW w:type="dxa" w:w="1700"/>
            <w:tcMar>
              <w:top w:w="80" w:type="dxa"/>
              <w:start w:w="120" w:type="dxa"/>
              <w:bottom w:w="80" w:type="dxa"/>
              <w:end w:w="120" w:type="dxa"/>
            </w:tcMar>
            <w:vAlign w:val="center"/>
          </w:tcPr>
          <w:p>
            <w:r>
              <w:t>Khả năng mở rộng</w:t>
            </w:r>
          </w:p>
        </w:tc>
        <w:tc>
          <w:tcPr>
            <w:tcW w:type="dxa" w:w="3630"/>
            <w:tcMar>
              <w:top w:w="80" w:type="dxa"/>
              <w:start w:w="120" w:type="dxa"/>
              <w:bottom w:w="80" w:type="dxa"/>
              <w:end w:w="120" w:type="dxa"/>
            </w:tcMar>
            <w:vAlign w:val="center"/>
          </w:tcPr>
          <w:p>
            <w:r>
              <w:t>Dễ bắt đầu nhưng khó quản lý khi project lớn.</w:t>
            </w:r>
          </w:p>
        </w:tc>
        <w:tc>
          <w:tcPr>
            <w:tcW w:type="dxa" w:w="4030"/>
            <w:tcMar>
              <w:top w:w="80" w:type="dxa"/>
              <w:start w:w="120" w:type="dxa"/>
              <w:bottom w:w="80" w:type="dxa"/>
              <w:end w:w="120" w:type="dxa"/>
            </w:tcMar>
            <w:vAlign w:val="center"/>
          </w:tcPr>
          <w:p>
            <w:r>
              <w:t>Phù hợp hơn cho project nhiều module, nhiều cấu hình.</w:t>
            </w:r>
          </w:p>
        </w:tc>
      </w:tr>
      <w:tr>
        <w:tc>
          <w:tcPr>
            <w:tcW w:type="dxa" w:w="1700"/>
            <w:tcMar>
              <w:top w:w="80" w:type="dxa"/>
              <w:start w:w="120" w:type="dxa"/>
              <w:bottom w:w="80" w:type="dxa"/>
              <w:end w:w="120" w:type="dxa"/>
            </w:tcMar>
            <w:vAlign w:val="center"/>
          </w:tcPr>
          <w:p>
            <w:r>
              <w:t>Mức độ kỹ thuật</w:t>
            </w:r>
          </w:p>
        </w:tc>
        <w:tc>
          <w:tcPr>
            <w:tcW w:type="dxa" w:w="3630"/>
            <w:tcMar>
              <w:top w:w="80" w:type="dxa"/>
              <w:start w:w="120" w:type="dxa"/>
              <w:bottom w:w="80" w:type="dxa"/>
              <w:end w:w="120" w:type="dxa"/>
            </w:tcMar>
            <w:vAlign w:val="center"/>
          </w:tcPr>
          <w:p>
            <w:r>
              <w:t>Ẩn nhiều chi tiết build và cấu hình.</w:t>
            </w:r>
          </w:p>
        </w:tc>
        <w:tc>
          <w:tcPr>
            <w:tcW w:type="dxa" w:w="4030"/>
            <w:tcMar>
              <w:top w:w="80" w:type="dxa"/>
              <w:start w:w="120" w:type="dxa"/>
              <w:bottom w:w="80" w:type="dxa"/>
              <w:end w:w="120" w:type="dxa"/>
            </w:tcMar>
            <w:vAlign w:val="center"/>
          </w:tcPr>
          <w:p>
            <w:r>
              <w:t>Cho phép can thiệp sâu hơn vào cấu hình chip, FreeRTOS, flash, component.</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shd w:fill="F4F6F9"/>
            <w:tcMar>
              <w:top w:w="80" w:type="dxa"/>
              <w:start w:w="120" w:type="dxa"/>
              <w:bottom w:w="80" w:type="dxa"/>
              <w:end w:w="120" w:type="dxa"/>
            </w:tcMar>
            <w:vAlign w:val="center"/>
          </w:tcPr>
          <w:p>
            <w:r>
              <w:rPr>
                <w:b/>
                <w:color w:val="1F4D78"/>
              </w:rPr>
              <w:t>Lưu ý:</w:t>
            </w:r>
            <w:r>
              <w:t xml:space="preserve"> Project hiện tại không bỏ hoàn toàn Arduino. Nó dùng Arduino core cho ESP32 bên trong ESP-IDF, vì vậy các hàm quen thuộc như setup(), loop(), pinMode(), digitalWrite(), millis() vẫn được dùng.</w:t>
            </w:r>
          </w:p>
        </w:tc>
      </w:tr>
    </w:tbl>
    <w:p/>
    <w:p>
      <w:pPr>
        <w:pStyle w:val="Heading1"/>
      </w:pPr>
      <w:r>
        <w:t>6. Thiết kế phần cứng và phân công chân</w:t>
      </w:r>
    </w:p>
    <w:tbl>
      <w:tblPr>
        <w:tblStyle w:val="TableGrid"/>
        <w:tblW w:type="dxa" w:w="9360"/>
        <w:jc w:val="center"/>
        <w:tblLayout w:type="fixed"/>
        <w:tblLook w:firstColumn="1" w:firstRow="1" w:lastColumn="0" w:lastRow="0" w:noHBand="0" w:noVBand="1" w:val="04A0"/>
      </w:tblPr>
      <w:tblGrid>
        <w:gridCol w:w="1700"/>
        <w:gridCol w:w="1700"/>
        <w:gridCol w:w="2000"/>
        <w:gridCol w:w="3960"/>
      </w:tblGrid>
      <w:tr>
        <w:trPr>
          <w:tblHeader w:val="true"/>
        </w:trPr>
        <w:tc>
          <w:tcPr>
            <w:tcW w:type="dxa" w:w="1700"/>
            <w:shd w:fill="E8EEF5"/>
            <w:tcMar>
              <w:top w:w="80" w:type="dxa"/>
              <w:start w:w="120" w:type="dxa"/>
              <w:bottom w:w="80" w:type="dxa"/>
              <w:end w:w="120" w:type="dxa"/>
            </w:tcMar>
            <w:vAlign w:val="center"/>
          </w:tcPr>
          <w:p>
            <w:pPr>
              <w:jc w:val="center"/>
            </w:pPr>
            <w:r>
              <w:rPr>
                <w:b/>
              </w:rPr>
              <w:t>Thiết bị</w:t>
            </w:r>
          </w:p>
        </w:tc>
        <w:tc>
          <w:tcPr>
            <w:tcW w:type="dxa" w:w="1700"/>
            <w:shd w:fill="E8EEF5"/>
            <w:tcMar>
              <w:top w:w="80" w:type="dxa"/>
              <w:start w:w="120" w:type="dxa"/>
              <w:bottom w:w="80" w:type="dxa"/>
              <w:end w:w="120" w:type="dxa"/>
            </w:tcMar>
            <w:vAlign w:val="center"/>
          </w:tcPr>
          <w:p>
            <w:pPr>
              <w:jc w:val="center"/>
            </w:pPr>
            <w:r>
              <w:rPr>
                <w:b/>
              </w:rPr>
              <w:t>GPIO</w:t>
            </w:r>
          </w:p>
        </w:tc>
        <w:tc>
          <w:tcPr>
            <w:tcW w:type="dxa" w:w="2000"/>
            <w:shd w:fill="E8EEF5"/>
            <w:tcMar>
              <w:top w:w="80" w:type="dxa"/>
              <w:start w:w="120" w:type="dxa"/>
              <w:bottom w:w="80" w:type="dxa"/>
              <w:end w:w="120" w:type="dxa"/>
            </w:tcMar>
            <w:vAlign w:val="center"/>
          </w:tcPr>
          <w:p>
            <w:pPr>
              <w:jc w:val="center"/>
            </w:pPr>
            <w:r>
              <w:rPr>
                <w:b/>
              </w:rPr>
              <w:t>Kiểu giao tiếp</w:t>
            </w:r>
          </w:p>
        </w:tc>
        <w:tc>
          <w:tcPr>
            <w:tcW w:type="dxa" w:w="3960"/>
            <w:shd w:fill="E8EEF5"/>
            <w:tcMar>
              <w:top w:w="80" w:type="dxa"/>
              <w:start w:w="120" w:type="dxa"/>
              <w:bottom w:w="80" w:type="dxa"/>
              <w:end w:w="120" w:type="dxa"/>
            </w:tcMar>
            <w:vAlign w:val="center"/>
          </w:tcPr>
          <w:p>
            <w:pPr>
              <w:jc w:val="center"/>
            </w:pPr>
            <w:r>
              <w:rPr>
                <w:b/>
              </w:rPr>
              <w:t>Chức năng</w:t>
            </w:r>
          </w:p>
        </w:tc>
      </w:tr>
      <w:tr>
        <w:tc>
          <w:tcPr>
            <w:tcW w:type="dxa" w:w="1700"/>
            <w:tcMar>
              <w:top w:w="80" w:type="dxa"/>
              <w:start w:w="120" w:type="dxa"/>
              <w:bottom w:w="80" w:type="dxa"/>
              <w:end w:w="120" w:type="dxa"/>
            </w:tcMar>
            <w:vAlign w:val="center"/>
          </w:tcPr>
          <w:p>
            <w:r>
              <w:t>Servo SG90</w:t>
            </w:r>
          </w:p>
        </w:tc>
        <w:tc>
          <w:tcPr>
            <w:tcW w:type="dxa" w:w="1700"/>
            <w:tcMar>
              <w:top w:w="80" w:type="dxa"/>
              <w:start w:w="120" w:type="dxa"/>
              <w:bottom w:w="80" w:type="dxa"/>
              <w:end w:w="120" w:type="dxa"/>
            </w:tcMar>
            <w:vAlign w:val="center"/>
          </w:tcPr>
          <w:p>
            <w:r>
              <w:t>GPIO18</w:t>
            </w:r>
          </w:p>
        </w:tc>
        <w:tc>
          <w:tcPr>
            <w:tcW w:type="dxa" w:w="2000"/>
            <w:tcMar>
              <w:top w:w="80" w:type="dxa"/>
              <w:start w:w="120" w:type="dxa"/>
              <w:bottom w:w="80" w:type="dxa"/>
              <w:end w:w="120" w:type="dxa"/>
            </w:tcMar>
            <w:vAlign w:val="center"/>
          </w:tcPr>
          <w:p>
            <w:r>
              <w:t>PWM 50 Hz</w:t>
            </w:r>
          </w:p>
        </w:tc>
        <w:tc>
          <w:tcPr>
            <w:tcW w:type="dxa" w:w="3960"/>
            <w:tcMar>
              <w:top w:w="80" w:type="dxa"/>
              <w:start w:w="120" w:type="dxa"/>
              <w:bottom w:w="80" w:type="dxa"/>
              <w:end w:w="120" w:type="dxa"/>
            </w:tcMar>
            <w:vAlign w:val="center"/>
          </w:tcPr>
          <w:p>
            <w:r>
              <w:t>Điều khiển góc khóa: 0 độ nâng khóa, 90 độ hạ khóa.</w:t>
            </w:r>
          </w:p>
        </w:tc>
      </w:tr>
      <w:tr>
        <w:tc>
          <w:tcPr>
            <w:tcW w:type="dxa" w:w="1700"/>
            <w:tcMar>
              <w:top w:w="80" w:type="dxa"/>
              <w:start w:w="120" w:type="dxa"/>
              <w:bottom w:w="80" w:type="dxa"/>
              <w:end w:w="120" w:type="dxa"/>
            </w:tcMar>
            <w:vAlign w:val="center"/>
          </w:tcPr>
          <w:p>
            <w:r>
              <w:t>Buzzer</w:t>
            </w:r>
          </w:p>
        </w:tc>
        <w:tc>
          <w:tcPr>
            <w:tcW w:type="dxa" w:w="1700"/>
            <w:tcMar>
              <w:top w:w="80" w:type="dxa"/>
              <w:start w:w="120" w:type="dxa"/>
              <w:bottom w:w="80" w:type="dxa"/>
              <w:end w:w="120" w:type="dxa"/>
            </w:tcMar>
            <w:vAlign w:val="center"/>
          </w:tcPr>
          <w:p>
            <w:r>
              <w:t>GPIO19</w:t>
            </w:r>
          </w:p>
        </w:tc>
        <w:tc>
          <w:tcPr>
            <w:tcW w:type="dxa" w:w="2000"/>
            <w:tcMar>
              <w:top w:w="80" w:type="dxa"/>
              <w:start w:w="120" w:type="dxa"/>
              <w:bottom w:w="80" w:type="dxa"/>
              <w:end w:w="120" w:type="dxa"/>
            </w:tcMar>
            <w:vAlign w:val="center"/>
          </w:tcPr>
          <w:p>
            <w:r>
              <w:t>Digital Output</w:t>
            </w:r>
          </w:p>
        </w:tc>
        <w:tc>
          <w:tcPr>
            <w:tcW w:type="dxa" w:w="3960"/>
            <w:tcMar>
              <w:top w:w="80" w:type="dxa"/>
              <w:start w:w="120" w:type="dxa"/>
              <w:bottom w:w="80" w:type="dxa"/>
              <w:end w:w="120" w:type="dxa"/>
            </w:tcMar>
            <w:vAlign w:val="center"/>
          </w:tcPr>
          <w:p>
            <w:r>
              <w:t>Bật/tắt theo chu kỳ 300 ms khi có cảnh báo.</w:t>
            </w:r>
          </w:p>
        </w:tc>
      </w:tr>
      <w:tr>
        <w:tc>
          <w:tcPr>
            <w:tcW w:type="dxa" w:w="1700"/>
            <w:tcMar>
              <w:top w:w="80" w:type="dxa"/>
              <w:start w:w="120" w:type="dxa"/>
              <w:bottom w:w="80" w:type="dxa"/>
              <w:end w:w="120" w:type="dxa"/>
            </w:tcMar>
            <w:vAlign w:val="center"/>
          </w:tcPr>
          <w:p>
            <w:r>
              <w:t>Công tắc KCD1</w:t>
            </w:r>
          </w:p>
        </w:tc>
        <w:tc>
          <w:tcPr>
            <w:tcW w:type="dxa" w:w="1700"/>
            <w:tcMar>
              <w:top w:w="80" w:type="dxa"/>
              <w:start w:w="120" w:type="dxa"/>
              <w:bottom w:w="80" w:type="dxa"/>
              <w:end w:w="120" w:type="dxa"/>
            </w:tcMar>
            <w:vAlign w:val="center"/>
          </w:tcPr>
          <w:p>
            <w:r>
              <w:t>GPIO14</w:t>
            </w:r>
          </w:p>
        </w:tc>
        <w:tc>
          <w:tcPr>
            <w:tcW w:type="dxa" w:w="2000"/>
            <w:tcMar>
              <w:top w:w="80" w:type="dxa"/>
              <w:start w:w="120" w:type="dxa"/>
              <w:bottom w:w="80" w:type="dxa"/>
              <w:end w:w="120" w:type="dxa"/>
            </w:tcMar>
            <w:vAlign w:val="center"/>
          </w:tcPr>
          <w:p>
            <w:r>
              <w:t>Digital Input Pull-up</w:t>
            </w:r>
          </w:p>
        </w:tc>
        <w:tc>
          <w:tcPr>
            <w:tcW w:type="dxa" w:w="3960"/>
            <w:tcMar>
              <w:top w:w="80" w:type="dxa"/>
              <w:start w:w="120" w:type="dxa"/>
              <w:bottom w:w="80" w:type="dxa"/>
              <w:end w:w="120" w:type="dxa"/>
            </w:tcMar>
            <w:vAlign w:val="center"/>
          </w:tcPr>
          <w:p>
            <w:r>
              <w:t>Mô phỏng trạng thái cắm/rút sạc.</w:t>
            </w:r>
          </w:p>
        </w:tc>
      </w:tr>
      <w:tr>
        <w:tc>
          <w:tcPr>
            <w:tcW w:type="dxa" w:w="1700"/>
            <w:tcMar>
              <w:top w:w="80" w:type="dxa"/>
              <w:start w:w="120" w:type="dxa"/>
              <w:bottom w:w="80" w:type="dxa"/>
              <w:end w:w="120" w:type="dxa"/>
            </w:tcMar>
            <w:vAlign w:val="center"/>
          </w:tcPr>
          <w:p>
            <w:r>
              <w:t>LED đơn</w:t>
            </w:r>
          </w:p>
        </w:tc>
        <w:tc>
          <w:tcPr>
            <w:tcW w:type="dxa" w:w="1700"/>
            <w:tcMar>
              <w:top w:w="80" w:type="dxa"/>
              <w:start w:w="120" w:type="dxa"/>
              <w:bottom w:w="80" w:type="dxa"/>
              <w:end w:w="120" w:type="dxa"/>
            </w:tcMar>
            <w:vAlign w:val="center"/>
          </w:tcPr>
          <w:p>
            <w:r>
              <w:t>GPIO15</w:t>
            </w:r>
          </w:p>
        </w:tc>
        <w:tc>
          <w:tcPr>
            <w:tcW w:type="dxa" w:w="2000"/>
            <w:tcMar>
              <w:top w:w="80" w:type="dxa"/>
              <w:start w:w="120" w:type="dxa"/>
              <w:bottom w:w="80" w:type="dxa"/>
              <w:end w:w="120" w:type="dxa"/>
            </w:tcMar>
            <w:vAlign w:val="center"/>
          </w:tcPr>
          <w:p>
            <w:r>
              <w:t>Digital Output</w:t>
            </w:r>
          </w:p>
        </w:tc>
        <w:tc>
          <w:tcPr>
            <w:tcW w:type="dxa" w:w="3960"/>
            <w:tcMar>
              <w:top w:w="80" w:type="dxa"/>
              <w:start w:w="120" w:type="dxa"/>
              <w:bottom w:w="80" w:type="dxa"/>
              <w:end w:w="120" w:type="dxa"/>
            </w:tcMar>
            <w:vAlign w:val="center"/>
          </w:tcPr>
          <w:p>
            <w:r>
              <w:t>Sáng khi hệ thống xác nhận đang sạc.</w:t>
            </w:r>
          </w:p>
        </w:tc>
      </w:tr>
      <w:tr>
        <w:tc>
          <w:tcPr>
            <w:tcW w:type="dxa" w:w="1700"/>
            <w:tcMar>
              <w:top w:w="80" w:type="dxa"/>
              <w:start w:w="120" w:type="dxa"/>
              <w:bottom w:w="80" w:type="dxa"/>
              <w:end w:w="120" w:type="dxa"/>
            </w:tcMar>
            <w:vAlign w:val="center"/>
          </w:tcPr>
          <w:p>
            <w:r>
              <w:t>LED RGB đỏ</w:t>
            </w:r>
          </w:p>
        </w:tc>
        <w:tc>
          <w:tcPr>
            <w:tcW w:type="dxa" w:w="1700"/>
            <w:tcMar>
              <w:top w:w="80" w:type="dxa"/>
              <w:start w:w="120" w:type="dxa"/>
              <w:bottom w:w="80" w:type="dxa"/>
              <w:end w:w="120" w:type="dxa"/>
            </w:tcMar>
            <w:vAlign w:val="center"/>
          </w:tcPr>
          <w:p>
            <w:r>
              <w:t>GPIO26</w:t>
            </w:r>
          </w:p>
        </w:tc>
        <w:tc>
          <w:tcPr>
            <w:tcW w:type="dxa" w:w="2000"/>
            <w:tcMar>
              <w:top w:w="80" w:type="dxa"/>
              <w:start w:w="120" w:type="dxa"/>
              <w:bottom w:w="80" w:type="dxa"/>
              <w:end w:w="120" w:type="dxa"/>
            </w:tcMar>
            <w:vAlign w:val="center"/>
          </w:tcPr>
          <w:p>
            <w:r>
              <w:t>Digital Output</w:t>
            </w:r>
          </w:p>
        </w:tc>
        <w:tc>
          <w:tcPr>
            <w:tcW w:type="dxa" w:w="3960"/>
            <w:tcMar>
              <w:top w:w="80" w:type="dxa"/>
              <w:start w:w="120" w:type="dxa"/>
              <w:bottom w:w="80" w:type="dxa"/>
              <w:end w:w="120" w:type="dxa"/>
            </w:tcMar>
            <w:vAlign w:val="center"/>
          </w:tcPr>
          <w:p>
            <w:r>
              <w:t>Nhấp nháy đỏ khi cảnh báo.</w:t>
            </w:r>
          </w:p>
        </w:tc>
      </w:tr>
      <w:tr>
        <w:tc>
          <w:tcPr>
            <w:tcW w:type="dxa" w:w="1700"/>
            <w:tcMar>
              <w:top w:w="80" w:type="dxa"/>
              <w:start w:w="120" w:type="dxa"/>
              <w:bottom w:w="80" w:type="dxa"/>
              <w:end w:w="120" w:type="dxa"/>
            </w:tcMar>
            <w:vAlign w:val="center"/>
          </w:tcPr>
          <w:p>
            <w:r>
              <w:t>LED RGB xanh lá</w:t>
            </w:r>
          </w:p>
        </w:tc>
        <w:tc>
          <w:tcPr>
            <w:tcW w:type="dxa" w:w="1700"/>
            <w:tcMar>
              <w:top w:w="80" w:type="dxa"/>
              <w:start w:w="120" w:type="dxa"/>
              <w:bottom w:w="80" w:type="dxa"/>
              <w:end w:w="120" w:type="dxa"/>
            </w:tcMar>
            <w:vAlign w:val="center"/>
          </w:tcPr>
          <w:p>
            <w:r>
              <w:t>GPIO27</w:t>
            </w:r>
          </w:p>
        </w:tc>
        <w:tc>
          <w:tcPr>
            <w:tcW w:type="dxa" w:w="2000"/>
            <w:tcMar>
              <w:top w:w="80" w:type="dxa"/>
              <w:start w:w="120" w:type="dxa"/>
              <w:bottom w:w="80" w:type="dxa"/>
              <w:end w:w="120" w:type="dxa"/>
            </w:tcMar>
            <w:vAlign w:val="center"/>
          </w:tcPr>
          <w:p>
            <w:r>
              <w:t>Digital Output</w:t>
            </w:r>
          </w:p>
        </w:tc>
        <w:tc>
          <w:tcPr>
            <w:tcW w:type="dxa" w:w="3960"/>
            <w:tcMar>
              <w:top w:w="80" w:type="dxa"/>
              <w:start w:w="120" w:type="dxa"/>
              <w:bottom w:w="80" w:type="dxa"/>
              <w:end w:w="120" w:type="dxa"/>
            </w:tcMar>
            <w:vAlign w:val="center"/>
          </w:tcPr>
          <w:p>
            <w:r>
              <w:t>Báo bãi trống/sẵn sàng.</w:t>
            </w:r>
          </w:p>
        </w:tc>
      </w:tr>
      <w:tr>
        <w:tc>
          <w:tcPr>
            <w:tcW w:type="dxa" w:w="1700"/>
            <w:tcMar>
              <w:top w:w="80" w:type="dxa"/>
              <w:start w:w="120" w:type="dxa"/>
              <w:bottom w:w="80" w:type="dxa"/>
              <w:end w:w="120" w:type="dxa"/>
            </w:tcMar>
            <w:vAlign w:val="center"/>
          </w:tcPr>
          <w:p>
            <w:r>
              <w:t>LED RGB xanh dương</w:t>
            </w:r>
          </w:p>
        </w:tc>
        <w:tc>
          <w:tcPr>
            <w:tcW w:type="dxa" w:w="1700"/>
            <w:tcMar>
              <w:top w:w="80" w:type="dxa"/>
              <w:start w:w="120" w:type="dxa"/>
              <w:bottom w:w="80" w:type="dxa"/>
              <w:end w:w="120" w:type="dxa"/>
            </w:tcMar>
            <w:vAlign w:val="center"/>
          </w:tcPr>
          <w:p>
            <w:r>
              <w:t>GPIO25</w:t>
            </w:r>
          </w:p>
        </w:tc>
        <w:tc>
          <w:tcPr>
            <w:tcW w:type="dxa" w:w="2000"/>
            <w:tcMar>
              <w:top w:w="80" w:type="dxa"/>
              <w:start w:w="120" w:type="dxa"/>
              <w:bottom w:w="80" w:type="dxa"/>
              <w:end w:w="120" w:type="dxa"/>
            </w:tcMar>
            <w:vAlign w:val="center"/>
          </w:tcPr>
          <w:p>
            <w:r>
              <w:t>Digital Output</w:t>
            </w:r>
          </w:p>
        </w:tc>
        <w:tc>
          <w:tcPr>
            <w:tcW w:type="dxa" w:w="3960"/>
            <w:tcMar>
              <w:top w:w="80" w:type="dxa"/>
              <w:start w:w="120" w:type="dxa"/>
              <w:bottom w:w="80" w:type="dxa"/>
              <w:end w:w="120" w:type="dxa"/>
            </w:tcMar>
            <w:vAlign w:val="center"/>
          </w:tcPr>
          <w:p>
            <w:r>
              <w:t>Báo có xe đỗ/khóa đã hạ.</w:t>
            </w:r>
          </w:p>
        </w:tc>
      </w:tr>
      <w:tr>
        <w:tc>
          <w:tcPr>
            <w:tcW w:type="dxa" w:w="1700"/>
            <w:tcMar>
              <w:top w:w="80" w:type="dxa"/>
              <w:start w:w="120" w:type="dxa"/>
              <w:bottom w:w="80" w:type="dxa"/>
              <w:end w:w="120" w:type="dxa"/>
            </w:tcMar>
            <w:vAlign w:val="center"/>
          </w:tcPr>
          <w:p>
            <w:r>
              <w:t>VL53L1X</w:t>
            </w:r>
          </w:p>
        </w:tc>
        <w:tc>
          <w:tcPr>
            <w:tcW w:type="dxa" w:w="1700"/>
            <w:tcMar>
              <w:top w:w="80" w:type="dxa"/>
              <w:start w:w="120" w:type="dxa"/>
              <w:bottom w:w="80" w:type="dxa"/>
              <w:end w:w="120" w:type="dxa"/>
            </w:tcMar>
            <w:vAlign w:val="center"/>
          </w:tcPr>
          <w:p>
            <w:r>
              <w:t>GPIO21 SDA, GPIO22 SCL</w:t>
            </w:r>
          </w:p>
        </w:tc>
        <w:tc>
          <w:tcPr>
            <w:tcW w:type="dxa" w:w="2000"/>
            <w:tcMar>
              <w:top w:w="80" w:type="dxa"/>
              <w:start w:w="120" w:type="dxa"/>
              <w:bottom w:w="80" w:type="dxa"/>
              <w:end w:w="120" w:type="dxa"/>
            </w:tcMar>
            <w:vAlign w:val="center"/>
          </w:tcPr>
          <w:p>
            <w:r>
              <w:t>I2C</w:t>
            </w:r>
          </w:p>
        </w:tc>
        <w:tc>
          <w:tcPr>
            <w:tcW w:type="dxa" w:w="3960"/>
            <w:tcMar>
              <w:top w:w="80" w:type="dxa"/>
              <w:start w:w="120" w:type="dxa"/>
              <w:bottom w:w="80" w:type="dxa"/>
              <w:end w:w="120" w:type="dxa"/>
            </w:tcMar>
            <w:vAlign w:val="center"/>
          </w:tcPr>
          <w:p>
            <w:r>
              <w:t>Đo khoảng cách, phát hiện vật thể quá gần.</w:t>
            </w:r>
          </w:p>
        </w:tc>
      </w:tr>
      <w:tr>
        <w:tc>
          <w:tcPr>
            <w:tcW w:type="dxa" w:w="1700"/>
            <w:tcMar>
              <w:top w:w="80" w:type="dxa"/>
              <w:start w:w="120" w:type="dxa"/>
              <w:bottom w:w="80" w:type="dxa"/>
              <w:end w:w="120" w:type="dxa"/>
            </w:tcMar>
            <w:vAlign w:val="center"/>
          </w:tcPr>
          <w:p>
            <w:r>
              <w:t>LCD 16x2 I2C</w:t>
            </w:r>
          </w:p>
        </w:tc>
        <w:tc>
          <w:tcPr>
            <w:tcW w:type="dxa" w:w="1700"/>
            <w:tcMar>
              <w:top w:w="80" w:type="dxa"/>
              <w:start w:w="120" w:type="dxa"/>
              <w:bottom w:w="80" w:type="dxa"/>
              <w:end w:w="120" w:type="dxa"/>
            </w:tcMar>
            <w:vAlign w:val="center"/>
          </w:tcPr>
          <w:p>
            <w:r>
              <w:t>GPIO21 SDA, GPIO22 SCL</w:t>
            </w:r>
          </w:p>
        </w:tc>
        <w:tc>
          <w:tcPr>
            <w:tcW w:type="dxa" w:w="2000"/>
            <w:tcMar>
              <w:top w:w="80" w:type="dxa"/>
              <w:start w:w="120" w:type="dxa"/>
              <w:bottom w:w="80" w:type="dxa"/>
              <w:end w:w="120" w:type="dxa"/>
            </w:tcMar>
            <w:vAlign w:val="center"/>
          </w:tcPr>
          <w:p>
            <w:r>
              <w:t>I2C</w:t>
            </w:r>
          </w:p>
        </w:tc>
        <w:tc>
          <w:tcPr>
            <w:tcW w:type="dxa" w:w="3960"/>
            <w:tcMar>
              <w:top w:w="80" w:type="dxa"/>
              <w:start w:w="120" w:type="dxa"/>
              <w:bottom w:w="80" w:type="dxa"/>
              <w:end w:w="120" w:type="dxa"/>
            </w:tcMar>
            <w:vAlign w:val="center"/>
          </w:tcPr>
          <w:p>
            <w:r>
              <w:t>Hiển thị trạng thái hệ thống.</w:t>
            </w:r>
          </w:p>
        </w:tc>
      </w:tr>
    </w:tbl>
    <w:p/>
    <w:p>
      <w:pPr>
        <w:pStyle w:val="Heading1"/>
      </w:pPr>
      <w:r>
        <w:t>7. Thiết kế giao tiếp nhúng</w:t>
      </w:r>
    </w:p>
    <w:p>
      <w:r>
        <w:t>Phần thiết kế giao tiếp nhúng mô tả cách ESP32 trao đổi dữ liệu với các ngoại vi và với ứng dụng giám sát. Trong hệ thống này, mỗi loại thiết bị dùng một kiểu giao tiếp phù hợp với vai trò của nó.</w:t>
      </w:r>
    </w:p>
    <w:p>
      <w:pPr>
        <w:pStyle w:val="Heading2"/>
      </w:pPr>
      <w:r>
        <w:t>7.1 Giao tiếp GPIO số</w:t>
      </w:r>
    </w:p>
    <w:p>
      <w:r>
        <w:t>GPIO được dùng cho các tín hiệu bật/tắt đơn giản. Công tắc KCD1 được cấu hình INPUT_PULLUP, nghĩa là khi công tắc đóng thì chân đọc mức LOW. Các LED và buzzer được cấu hình OUTPUT, ESP32 xuất mức HIGH/LOW để bật hoặc tắt thiết bị.</w:t>
      </w:r>
    </w:p>
    <w:p>
      <w:pPr>
        <w:pStyle w:val="ListBullet"/>
      </w:pPr>
      <w:r>
        <w:t>Ưu điểm: đơn giản, phản hồi nhanh, phù hợp với tín hiệu nhị phân.</w:t>
      </w:r>
    </w:p>
    <w:p>
      <w:pPr>
        <w:pStyle w:val="ListBullet"/>
      </w:pPr>
      <w:r>
        <w:t>Ứng dụng trong đề tài: đọc trạng thái công tắc sạc, bật LED đơn, điều khiển buzzer và từng kênh màu của LED RGB.</w:t>
      </w:r>
    </w:p>
    <w:p>
      <w:pPr>
        <w:pStyle w:val="ListBullet"/>
      </w:pPr>
      <w:r>
        <w:t>Lưu ý thiết kế: công tắc dùng pull-up nên logic bị đảo; trong code, trạng thái bật được kiểm tra bằng digitalRead(switchPin) == LOW.</w:t>
      </w:r>
    </w:p>
    <w:p>
      <w:pPr>
        <w:pStyle w:val="Heading2"/>
      </w:pPr>
      <w:r>
        <w:t>7.2 Giao tiếp PWM với servo</w:t>
      </w:r>
    </w:p>
    <w:p>
      <w:r>
        <w:t>Servo SG90 không chỉ nhận HIGH/LOW mà cần xung PWM có chu kỳ phù hợp. Trong project, ESP32Servo cấu hình servo ở tần số 50 Hz, sau đó ghi góc bằng myServo.write(). Góc 0 độ biểu diễn trạng thái khóa nâng, góc 90 độ biểu diễn trạng thái hạ khóa cho xe vào.</w:t>
      </w:r>
    </w:p>
    <w:p>
      <w:pPr>
        <w:pStyle w:val="ListBullet"/>
      </w:pPr>
      <w:r>
        <w:t>Tín hiệu điều khiển: PWM trên GPIO18.</w:t>
      </w:r>
    </w:p>
    <w:p>
      <w:pPr>
        <w:pStyle w:val="ListBullet"/>
      </w:pPr>
      <w:r>
        <w:t>Trạng thái mặc định: angleDefault = 0 độ.</w:t>
      </w:r>
    </w:p>
    <w:p>
      <w:pPr>
        <w:pStyle w:val="ListBullet"/>
      </w:pPr>
      <w:r>
        <w:t>Trạng thái mở/hạ khóa: angleUnlock = 90 độ.</w:t>
      </w:r>
    </w:p>
    <w:p>
      <w:pPr>
        <w:pStyle w:val="Heading2"/>
      </w:pPr>
      <w:r>
        <w:t>7.3 Giao tiếp I2C dùng chung</w:t>
      </w:r>
    </w:p>
    <w:p>
      <w:r>
        <w:t>ESP32 dùng chung bus I2C trên GPIO21 (SDA) và GPIO22 (SCL) cho hai thiết bị: cảm biến VL53L1X và LCD 16x2 I2C. I2C cho phép nhiều thiết bị cùng dùng hai dây tín hiệu, miễn là mỗi thiết bị có địa chỉ khác nhau.</w:t>
      </w:r>
    </w:p>
    <w:tbl>
      <w:tblPr>
        <w:tblStyle w:val="TableGrid"/>
        <w:tblW w:type="dxa" w:w="9360"/>
        <w:jc w:val="center"/>
        <w:tblLayout w:type="fixed"/>
        <w:tblLook w:firstColumn="1" w:firstRow="1" w:lastColumn="0" w:lastRow="0" w:noHBand="0" w:noVBand="1" w:val="04A0"/>
      </w:tblPr>
      <w:tblGrid>
        <w:gridCol w:w="1800"/>
        <w:gridCol w:w="3300"/>
        <w:gridCol w:w="4260"/>
      </w:tblGrid>
      <w:tr>
        <w:trPr>
          <w:tblHeader w:val="true"/>
        </w:trPr>
        <w:tc>
          <w:tcPr>
            <w:tcW w:type="dxa" w:w="1800"/>
            <w:shd w:fill="F2F4F7"/>
            <w:tcMar>
              <w:top w:w="80" w:type="dxa"/>
              <w:start w:w="120" w:type="dxa"/>
              <w:bottom w:w="80" w:type="dxa"/>
              <w:end w:w="120" w:type="dxa"/>
            </w:tcMar>
            <w:vAlign w:val="center"/>
          </w:tcPr>
          <w:p>
            <w:pPr>
              <w:jc w:val="center"/>
            </w:pPr>
            <w:r>
              <w:rPr>
                <w:b/>
              </w:rPr>
              <w:t>Thiết bị I2C</w:t>
            </w:r>
          </w:p>
        </w:tc>
        <w:tc>
          <w:tcPr>
            <w:tcW w:type="dxa" w:w="3300"/>
            <w:shd w:fill="F2F4F7"/>
            <w:tcMar>
              <w:top w:w="80" w:type="dxa"/>
              <w:start w:w="120" w:type="dxa"/>
              <w:bottom w:w="80" w:type="dxa"/>
              <w:end w:w="120" w:type="dxa"/>
            </w:tcMar>
            <w:vAlign w:val="center"/>
          </w:tcPr>
          <w:p>
            <w:pPr>
              <w:jc w:val="center"/>
            </w:pPr>
            <w:r>
              <w:rPr>
                <w:b/>
              </w:rPr>
              <w:t>Vai trò</w:t>
            </w:r>
          </w:p>
        </w:tc>
        <w:tc>
          <w:tcPr>
            <w:tcW w:type="dxa" w:w="4260"/>
            <w:shd w:fill="F2F4F7"/>
            <w:tcMar>
              <w:top w:w="80" w:type="dxa"/>
              <w:start w:w="120" w:type="dxa"/>
              <w:bottom w:w="80" w:type="dxa"/>
              <w:end w:w="120" w:type="dxa"/>
            </w:tcMar>
            <w:vAlign w:val="center"/>
          </w:tcPr>
          <w:p>
            <w:pPr>
              <w:jc w:val="center"/>
            </w:pPr>
            <w:r>
              <w:rPr>
                <w:b/>
              </w:rPr>
              <w:t>Thông tin trong code</w:t>
            </w:r>
          </w:p>
        </w:tc>
      </w:tr>
      <w:tr>
        <w:tc>
          <w:tcPr>
            <w:tcW w:type="dxa" w:w="1800"/>
            <w:tcMar>
              <w:top w:w="80" w:type="dxa"/>
              <w:start w:w="120" w:type="dxa"/>
              <w:bottom w:w="80" w:type="dxa"/>
              <w:end w:w="120" w:type="dxa"/>
            </w:tcMar>
            <w:vAlign w:val="center"/>
          </w:tcPr>
          <w:p>
            <w:r>
              <w:t>VL53L1X</w:t>
            </w:r>
          </w:p>
        </w:tc>
        <w:tc>
          <w:tcPr>
            <w:tcW w:type="dxa" w:w="3300"/>
            <w:tcMar>
              <w:top w:w="80" w:type="dxa"/>
              <w:start w:w="120" w:type="dxa"/>
              <w:bottom w:w="80" w:type="dxa"/>
              <w:end w:w="120" w:type="dxa"/>
            </w:tcMar>
            <w:vAlign w:val="center"/>
          </w:tcPr>
          <w:p>
            <w:r>
              <w:t>Đọc khoảng cách để cảnh báo va chạm.</w:t>
            </w:r>
          </w:p>
        </w:tc>
        <w:tc>
          <w:tcPr>
            <w:tcW w:type="dxa" w:w="4260"/>
            <w:tcMar>
              <w:top w:w="80" w:type="dxa"/>
              <w:start w:w="120" w:type="dxa"/>
              <w:bottom w:w="80" w:type="dxa"/>
              <w:end w:w="120" w:type="dxa"/>
            </w:tcMar>
            <w:vAlign w:val="center"/>
          </w:tcPr>
          <w:p>
            <w:r>
              <w:t>Khởi tạo Short mode, timing budget 50000 us, đọc liên tục mỗi 50 ms.</w:t>
            </w:r>
          </w:p>
        </w:tc>
      </w:tr>
      <w:tr>
        <w:tc>
          <w:tcPr>
            <w:tcW w:type="dxa" w:w="1800"/>
            <w:tcMar>
              <w:top w:w="80" w:type="dxa"/>
              <w:start w:w="120" w:type="dxa"/>
              <w:bottom w:w="80" w:type="dxa"/>
              <w:end w:w="120" w:type="dxa"/>
            </w:tcMar>
            <w:vAlign w:val="center"/>
          </w:tcPr>
          <w:p>
            <w:r>
              <w:t>LCD I2C 16x2</w:t>
            </w:r>
          </w:p>
        </w:tc>
        <w:tc>
          <w:tcPr>
            <w:tcW w:type="dxa" w:w="3300"/>
            <w:tcMar>
              <w:top w:w="80" w:type="dxa"/>
              <w:start w:w="120" w:type="dxa"/>
              <w:bottom w:w="80" w:type="dxa"/>
              <w:end w:w="120" w:type="dxa"/>
            </w:tcMar>
            <w:vAlign w:val="center"/>
          </w:tcPr>
          <w:p>
            <w:r>
              <w:t>Hiển thị trạng thái tại chỗ.</w:t>
            </w:r>
          </w:p>
        </w:tc>
        <w:tc>
          <w:tcPr>
            <w:tcW w:type="dxa" w:w="4260"/>
            <w:tcMar>
              <w:top w:w="80" w:type="dxa"/>
              <w:start w:w="120" w:type="dxa"/>
              <w:bottom w:w="80" w:type="dxa"/>
              <w:end w:w="120" w:type="dxa"/>
            </w:tcMar>
            <w:vAlign w:val="center"/>
          </w:tcPr>
          <w:p>
            <w:r>
              <w:t>Địa chỉ 0x3F, cập nhật nội dung khi trạng thái thay đổi để tránh nháy màn hình.</w:t>
            </w:r>
          </w:p>
        </w:tc>
      </w:tr>
    </w:tbl>
    <w:p/>
    <w:p>
      <w:r>
        <w:t>Ngưỡng cảnh báo va chạm được đặt là 40 mm. Trong vòng lặp chính, ESP32 đọc khoảng cách khoảng mỗi 100 ms. Nếu khoảng cách nhỏ hơn ngưỡng, hệ thống bật cảnh báo va chạm, buzzer kêu và LED RGB đỏ nhấp nháy.</w:t>
      </w:r>
    </w:p>
    <w:p>
      <w:pPr>
        <w:pStyle w:val="Heading2"/>
      </w:pPr>
      <w:r>
        <w:t>7.4 Giao tiếp Wi-Fi và Blynk</w:t>
      </w:r>
    </w:p>
    <w:p>
      <w:r>
        <w:t>ESP32 kết nối Wi-Fi và Blynk Cloud để nhận lệnh điều khiển cũng như gửi trạng thái lên ứng dụng. Đây là phần giao tiếp ở tầng mạng, khác với GPIO/I2C/PWM là giao tiếp cục bộ với phần cứng.</w:t>
      </w:r>
    </w:p>
    <w:tbl>
      <w:tblPr>
        <w:tblStyle w:val="TableGrid"/>
        <w:tblW w:type="dxa" w:w="9360"/>
        <w:jc w:val="center"/>
        <w:tblLayout w:type="fixed"/>
        <w:tblLook w:firstColumn="1" w:firstRow="1" w:lastColumn="0" w:lastRow="0" w:noHBand="0" w:noVBand="1" w:val="04A0"/>
      </w:tblPr>
      <w:tblGrid>
        <w:gridCol w:w="1600"/>
        <w:gridCol w:w="2200"/>
        <w:gridCol w:w="5560"/>
      </w:tblGrid>
      <w:tr>
        <w:trPr>
          <w:tblHeader w:val="true"/>
        </w:trPr>
        <w:tc>
          <w:tcPr>
            <w:tcW w:type="dxa" w:w="1600"/>
            <w:shd w:fill="E8EEF5"/>
            <w:tcMar>
              <w:top w:w="80" w:type="dxa"/>
              <w:start w:w="120" w:type="dxa"/>
              <w:bottom w:w="80" w:type="dxa"/>
              <w:end w:w="120" w:type="dxa"/>
            </w:tcMar>
            <w:vAlign w:val="center"/>
          </w:tcPr>
          <w:p>
            <w:pPr>
              <w:jc w:val="center"/>
            </w:pPr>
            <w:r>
              <w:rPr>
                <w:b/>
              </w:rPr>
              <w:t>Virtual Pin</w:t>
            </w:r>
          </w:p>
        </w:tc>
        <w:tc>
          <w:tcPr>
            <w:tcW w:type="dxa" w:w="2200"/>
            <w:shd w:fill="E8EEF5"/>
            <w:tcMar>
              <w:top w:w="80" w:type="dxa"/>
              <w:start w:w="120" w:type="dxa"/>
              <w:bottom w:w="80" w:type="dxa"/>
              <w:end w:w="120" w:type="dxa"/>
            </w:tcMar>
            <w:vAlign w:val="center"/>
          </w:tcPr>
          <w:p>
            <w:pPr>
              <w:jc w:val="center"/>
            </w:pPr>
            <w:r>
              <w:rPr>
                <w:b/>
              </w:rPr>
              <w:t>Chiều dữ liệu</w:t>
            </w:r>
          </w:p>
        </w:tc>
        <w:tc>
          <w:tcPr>
            <w:tcW w:type="dxa" w:w="5560"/>
            <w:shd w:fill="E8EEF5"/>
            <w:tcMar>
              <w:top w:w="80" w:type="dxa"/>
              <w:start w:w="120" w:type="dxa"/>
              <w:bottom w:w="80" w:type="dxa"/>
              <w:end w:w="120" w:type="dxa"/>
            </w:tcMar>
            <w:vAlign w:val="center"/>
          </w:tcPr>
          <w:p>
            <w:pPr>
              <w:jc w:val="center"/>
            </w:pPr>
            <w:r>
              <w:rPr>
                <w:b/>
              </w:rPr>
              <w:t>Ý nghĩa</w:t>
            </w:r>
          </w:p>
        </w:tc>
      </w:tr>
      <w:tr>
        <w:tc>
          <w:tcPr>
            <w:tcW w:type="dxa" w:w="1600"/>
            <w:tcMar>
              <w:top w:w="80" w:type="dxa"/>
              <w:start w:w="120" w:type="dxa"/>
              <w:bottom w:w="80" w:type="dxa"/>
              <w:end w:w="120" w:type="dxa"/>
            </w:tcMar>
            <w:vAlign w:val="center"/>
          </w:tcPr>
          <w:p>
            <w:r>
              <w:t>V9</w:t>
            </w:r>
          </w:p>
        </w:tc>
        <w:tc>
          <w:tcPr>
            <w:tcW w:type="dxa" w:w="2200"/>
            <w:tcMar>
              <w:top w:w="80" w:type="dxa"/>
              <w:start w:w="120" w:type="dxa"/>
              <w:bottom w:w="80" w:type="dxa"/>
              <w:end w:w="120" w:type="dxa"/>
            </w:tcMar>
            <w:vAlign w:val="center"/>
          </w:tcPr>
          <w:p>
            <w:r>
              <w:t>App -&gt; ESP32</w:t>
            </w:r>
          </w:p>
        </w:tc>
        <w:tc>
          <w:tcPr>
            <w:tcW w:type="dxa" w:w="5560"/>
            <w:tcMar>
              <w:top w:w="80" w:type="dxa"/>
              <w:start w:w="120" w:type="dxa"/>
              <w:bottom w:w="80" w:type="dxa"/>
              <w:end w:w="120" w:type="dxa"/>
            </w:tcMar>
            <w:vAlign w:val="center"/>
          </w:tcPr>
          <w:p>
            <w:r>
              <w:t>Nút điều khiển hạ/nâng khóa. Khi V9 = 1, servo hạ khóa; khi V9 = 0, servo nâng khóa.</w:t>
            </w:r>
          </w:p>
        </w:tc>
      </w:tr>
      <w:tr>
        <w:tc>
          <w:tcPr>
            <w:tcW w:type="dxa" w:w="1600"/>
            <w:tcMar>
              <w:top w:w="80" w:type="dxa"/>
              <w:start w:w="120" w:type="dxa"/>
              <w:bottom w:w="80" w:type="dxa"/>
              <w:end w:w="120" w:type="dxa"/>
            </w:tcMar>
            <w:vAlign w:val="center"/>
          </w:tcPr>
          <w:p>
            <w:r>
              <w:t>V6</w:t>
            </w:r>
          </w:p>
        </w:tc>
        <w:tc>
          <w:tcPr>
            <w:tcW w:type="dxa" w:w="2200"/>
            <w:tcMar>
              <w:top w:w="80" w:type="dxa"/>
              <w:start w:w="120" w:type="dxa"/>
              <w:bottom w:w="80" w:type="dxa"/>
              <w:end w:w="120" w:type="dxa"/>
            </w:tcMar>
            <w:vAlign w:val="center"/>
          </w:tcPr>
          <w:p>
            <w:r>
              <w:t>ESP32 -&gt; App</w:t>
            </w:r>
          </w:p>
        </w:tc>
        <w:tc>
          <w:tcPr>
            <w:tcW w:type="dxa" w:w="5560"/>
            <w:tcMar>
              <w:top w:w="80" w:type="dxa"/>
              <w:start w:w="120" w:type="dxa"/>
              <w:bottom w:w="80" w:type="dxa"/>
              <w:end w:w="120" w:type="dxa"/>
            </w:tcMar>
            <w:vAlign w:val="center"/>
          </w:tcPr>
          <w:p>
            <w:r>
              <w:t>Trạng thái khóa: đã hạ hoặc đã nâng.</w:t>
            </w:r>
          </w:p>
        </w:tc>
      </w:tr>
      <w:tr>
        <w:tc>
          <w:tcPr>
            <w:tcW w:type="dxa" w:w="1600"/>
            <w:tcMar>
              <w:top w:w="80" w:type="dxa"/>
              <w:start w:w="120" w:type="dxa"/>
              <w:bottom w:w="80" w:type="dxa"/>
              <w:end w:w="120" w:type="dxa"/>
            </w:tcMar>
            <w:vAlign w:val="center"/>
          </w:tcPr>
          <w:p>
            <w:r>
              <w:t>V7</w:t>
            </w:r>
          </w:p>
        </w:tc>
        <w:tc>
          <w:tcPr>
            <w:tcW w:type="dxa" w:w="2200"/>
            <w:tcMar>
              <w:top w:w="80" w:type="dxa"/>
              <w:start w:w="120" w:type="dxa"/>
              <w:bottom w:w="80" w:type="dxa"/>
              <w:end w:w="120" w:type="dxa"/>
            </w:tcMar>
            <w:vAlign w:val="center"/>
          </w:tcPr>
          <w:p>
            <w:r>
              <w:t>ESP32 -&gt; App</w:t>
            </w:r>
          </w:p>
        </w:tc>
        <w:tc>
          <w:tcPr>
            <w:tcW w:type="dxa" w:w="5560"/>
            <w:tcMar>
              <w:top w:w="80" w:type="dxa"/>
              <w:start w:w="120" w:type="dxa"/>
              <w:bottom w:w="80" w:type="dxa"/>
              <w:end w:w="120" w:type="dxa"/>
            </w:tcMar>
            <w:vAlign w:val="center"/>
          </w:tcPr>
          <w:p>
            <w:r>
              <w:t>Trạng thái sạc: đang sạc hoặc không sạc.</w:t>
            </w:r>
          </w:p>
        </w:tc>
      </w:tr>
      <w:tr>
        <w:tc>
          <w:tcPr>
            <w:tcW w:type="dxa" w:w="1600"/>
            <w:tcMar>
              <w:top w:w="80" w:type="dxa"/>
              <w:start w:w="120" w:type="dxa"/>
              <w:bottom w:w="80" w:type="dxa"/>
              <w:end w:w="120" w:type="dxa"/>
            </w:tcMar>
            <w:vAlign w:val="center"/>
          </w:tcPr>
          <w:p>
            <w:r>
              <w:t>V8</w:t>
            </w:r>
          </w:p>
        </w:tc>
        <w:tc>
          <w:tcPr>
            <w:tcW w:type="dxa" w:w="2200"/>
            <w:tcMar>
              <w:top w:w="80" w:type="dxa"/>
              <w:start w:w="120" w:type="dxa"/>
              <w:bottom w:w="80" w:type="dxa"/>
              <w:end w:w="120" w:type="dxa"/>
            </w:tcMar>
            <w:vAlign w:val="center"/>
          </w:tcPr>
          <w:p>
            <w:r>
              <w:t>ESP32 -&gt; App</w:t>
            </w:r>
          </w:p>
        </w:tc>
        <w:tc>
          <w:tcPr>
            <w:tcW w:type="dxa" w:w="5560"/>
            <w:tcMar>
              <w:top w:w="80" w:type="dxa"/>
              <w:start w:w="120" w:type="dxa"/>
              <w:bottom w:w="80" w:type="dxa"/>
              <w:end w:w="120" w:type="dxa"/>
            </w:tcMar>
            <w:vAlign w:val="center"/>
          </w:tcPr>
          <w:p>
            <w:r>
              <w:t>Giá trị khoảng cách đo được từ VL53L1X.</w:t>
            </w:r>
          </w:p>
        </w:tc>
      </w:tr>
    </w:tbl>
    <w:p/>
    <w:p>
      <w:pPr>
        <w:pStyle w:val="Heading2"/>
      </w:pPr>
      <w:r>
        <w:t>7.5 UART Serial debug</w:t>
      </w:r>
    </w:p>
    <w:p>
      <w:r>
        <w:t>Serial ở tốc độ 115200 baud được dùng để in log khởi động, trạng thái cảm biến và các cảnh báo. Đây là kênh kiểm tra quan trọng khi nạp firmware hoặc debug bằng idf.py monitor.</w:t>
      </w:r>
    </w:p>
    <w:p>
      <w:pPr>
        <w:pStyle w:val="Heading2"/>
      </w:pPr>
      <w:r>
        <w:t>7.6 Giao tiếp giữa Arduino core và ESP-IDF</w:t>
      </w:r>
    </w:p>
    <w:p>
      <w:r>
        <w:t>Do project dùng Arduino core trong ESP-IDF, chương trình có thêm hàm app_main(). Đây là điểm vào chuẩn của ESP-IDF. Bên trong app_main(), chương trình gọi initArduino(), sau đó gọi setup() một lần và gọi loop() lặp liên tục. Mỗi vòng lặp có vTaskDelay(pdMS_TO_TICKS(1)) để nhường thời gian cho FreeRTOS.</w:t>
      </w:r>
    </w:p>
    <w:tbl>
      <w:tblPr>
        <w:tblStyle w:val="TableGrid"/>
        <w:tblW w:type="dxa" w:w="9360"/>
        <w:jc w:val="center"/>
        <w:tblLayout w:type="fixed"/>
        <w:tblLook w:firstColumn="1" w:firstRow="1" w:lastColumn="0" w:lastRow="0" w:noHBand="0" w:noVBand="1" w:val="04A0"/>
      </w:tblPr>
      <w:tblGrid>
        <w:gridCol w:w="9360"/>
      </w:tblGrid>
      <w:tr>
        <w:tc>
          <w:tcPr>
            <w:tcW w:type="dxa" w:w="9360"/>
            <w:shd w:fill="F4F6F9"/>
            <w:tcMar>
              <w:top w:w="80" w:type="dxa"/>
              <w:start w:w="120" w:type="dxa"/>
              <w:bottom w:w="80" w:type="dxa"/>
              <w:end w:w="120" w:type="dxa"/>
            </w:tcMar>
            <w:vAlign w:val="center"/>
          </w:tcPr>
          <w:p>
            <w:r>
              <w:rPr>
                <w:b/>
                <w:color w:val="1F4D78"/>
              </w:rPr>
              <w:t>Ý nghĩa:</w:t>
            </w:r>
            <w:r>
              <w:t xml:space="preserve"> Cách này giúp giữ được phong cách lập trình Arduino nhưng vẫn build/nạp bằng ESP-IDF. Đây là lựa chọn phù hợp khi muốn chuyển project .ino sang ESP-IDF mà không viết lại toàn bộ theo API ESP-IDF thuần.</w:t>
            </w:r>
          </w:p>
        </w:tc>
      </w:tr>
    </w:tbl>
    <w:p/>
    <w:p>
      <w:pPr>
        <w:pStyle w:val="Heading1"/>
      </w:pPr>
      <w:r>
        <w:t>8. Luồng hoạt động của hệ thống</w:t>
      </w:r>
    </w:p>
    <w:p>
      <w:pPr>
        <w:pStyle w:val="ListNumber"/>
      </w:pPr>
      <w:r>
        <w:t>Khi khởi động, ESP32 cấu hình GPIO, I2C, LCD, cảm biến VL53L1X, servo và kết nối Blynk.</w:t>
      </w:r>
    </w:p>
    <w:p>
      <w:pPr>
        <w:pStyle w:val="ListNumber"/>
      </w:pPr>
      <w:r>
        <w:t>Trạng thái mặc định là bãi trống, servo ở góc 0 độ, LED RGB xanh lá.</w:t>
      </w:r>
    </w:p>
    <w:p>
      <w:pPr>
        <w:pStyle w:val="ListNumber"/>
      </w:pPr>
      <w:r>
        <w:t>Người dùng bấm nút trên Blynk để hạ khóa. ESP32 điều khiển servo về 90 độ và bắt đầu đếm thời gian.</w:t>
      </w:r>
    </w:p>
    <w:p>
      <w:pPr>
        <w:pStyle w:val="ListNumber"/>
      </w:pPr>
      <w:r>
        <w:t>Nếu trong 10 giây người dùng bật công tắc sạc, hệ thống xác nhận đang sạc, bật LED đơn và gửi trạng thái lên Blynk.</w:t>
      </w:r>
    </w:p>
    <w:p>
      <w:pPr>
        <w:pStyle w:val="ListNumber"/>
      </w:pPr>
      <w:r>
        <w:t>Nếu sau 10 giây chưa cắm sạc, hệ thống bật cảnh báo: buzzer kêu, LED RGB đỏ nhấp nháy và LCD hiển thị cảnh báo.</w:t>
      </w:r>
    </w:p>
    <w:p>
      <w:pPr>
        <w:pStyle w:val="ListNumber"/>
      </w:pPr>
      <w:r>
        <w:t>Nếu rút sạc khi xe vẫn đang chiếm chỗ, hệ thống bắt đầu đếm 10 giây. Hết thời gian mà chưa rời bãi thì cảnh báo chiếm chỗ.</w:t>
      </w:r>
    </w:p>
    <w:p>
      <w:pPr>
        <w:pStyle w:val="ListNumber"/>
      </w:pPr>
      <w:r>
        <w:t>Trong toàn bộ quá trình, cảm biến VL53L1X liên tục kiểm tra khoảng cách. Nếu vật thể quá gần, cảnh báo va chạm được ưu tiên hiển thị.</w:t>
      </w:r>
    </w:p>
    <w:p>
      <w:pPr>
        <w:pStyle w:val="Heading1"/>
      </w:pPr>
      <w:r>
        <w:t>9. Cấu trúc build bằng ESP-IDF</w:t>
      </w:r>
    </w:p>
    <w:p>
      <w:r>
        <w:t>Project ESP-IDF được build từ thư mục firmware_idf. File CMakeLists.txt ở cấp project khai báo project cho ESP-IDF, còn main/CMakeLists.txt khai báo file nguồn và các component cần dùng.</w:t>
      </w:r>
    </w:p>
    <w:tbl>
      <w:tblPr>
        <w:tblStyle w:val="TableGrid"/>
        <w:tblW w:type="dxa" w:w="9360"/>
        <w:jc w:val="center"/>
        <w:tblLayout w:type="fixed"/>
        <w:tblLook w:firstColumn="1" w:firstRow="1" w:lastColumn="0" w:lastRow="0" w:noHBand="0" w:noVBand="1" w:val="04A0"/>
      </w:tblPr>
      <w:tblGrid>
        <w:gridCol w:w="3300"/>
        <w:gridCol w:w="6060"/>
      </w:tblGrid>
      <w:tr>
        <w:trPr>
          <w:tblHeader w:val="true"/>
        </w:trPr>
        <w:tc>
          <w:tcPr>
            <w:tcW w:type="dxa" w:w="3300"/>
            <w:shd w:fill="F2F4F7"/>
            <w:tcMar>
              <w:top w:w="80" w:type="dxa"/>
              <w:start w:w="120" w:type="dxa"/>
              <w:bottom w:w="80" w:type="dxa"/>
              <w:end w:w="120" w:type="dxa"/>
            </w:tcMar>
            <w:vAlign w:val="center"/>
          </w:tcPr>
          <w:p>
            <w:pPr>
              <w:jc w:val="center"/>
            </w:pPr>
            <w:r>
              <w:rPr>
                <w:b/>
              </w:rPr>
              <w:t>File</w:t>
            </w:r>
          </w:p>
        </w:tc>
        <w:tc>
          <w:tcPr>
            <w:tcW w:type="dxa" w:w="6060"/>
            <w:shd w:fill="F2F4F7"/>
            <w:tcMar>
              <w:top w:w="80" w:type="dxa"/>
              <w:start w:w="120" w:type="dxa"/>
              <w:bottom w:w="80" w:type="dxa"/>
              <w:end w:w="120" w:type="dxa"/>
            </w:tcMar>
            <w:vAlign w:val="center"/>
          </w:tcPr>
          <w:p>
            <w:pPr>
              <w:jc w:val="center"/>
            </w:pPr>
            <w:r>
              <w:rPr>
                <w:b/>
              </w:rPr>
              <w:t>Vai trò</w:t>
            </w:r>
          </w:p>
        </w:tc>
      </w:tr>
      <w:tr>
        <w:tc>
          <w:tcPr>
            <w:tcW w:type="dxa" w:w="3300"/>
            <w:tcMar>
              <w:top w:w="80" w:type="dxa"/>
              <w:start w:w="120" w:type="dxa"/>
              <w:bottom w:w="80" w:type="dxa"/>
              <w:end w:w="120" w:type="dxa"/>
            </w:tcMar>
            <w:vAlign w:val="center"/>
          </w:tcPr>
          <w:p>
            <w:r>
              <w:t>firmware_idf\CMakeLists.txt</w:t>
            </w:r>
          </w:p>
        </w:tc>
        <w:tc>
          <w:tcPr>
            <w:tcW w:type="dxa" w:w="6060"/>
            <w:tcMar>
              <w:top w:w="80" w:type="dxa"/>
              <w:start w:w="120" w:type="dxa"/>
              <w:bottom w:w="80" w:type="dxa"/>
              <w:end w:w="120" w:type="dxa"/>
            </w:tcMar>
            <w:vAlign w:val="center"/>
          </w:tcPr>
          <w:p>
            <w:r>
              <w:t>Khai báo project ESP-IDF và include hệ build project.cmake.</w:t>
            </w:r>
          </w:p>
        </w:tc>
      </w:tr>
      <w:tr>
        <w:tc>
          <w:tcPr>
            <w:tcW w:type="dxa" w:w="3300"/>
            <w:tcMar>
              <w:top w:w="80" w:type="dxa"/>
              <w:start w:w="120" w:type="dxa"/>
              <w:bottom w:w="80" w:type="dxa"/>
              <w:end w:w="120" w:type="dxa"/>
            </w:tcMar>
            <w:vAlign w:val="center"/>
          </w:tcPr>
          <w:p>
            <w:r>
              <w:t>firmware_idf\main\CMakeLists.txt</w:t>
            </w:r>
          </w:p>
        </w:tc>
        <w:tc>
          <w:tcPr>
            <w:tcW w:type="dxa" w:w="6060"/>
            <w:tcMar>
              <w:top w:w="80" w:type="dxa"/>
              <w:start w:w="120" w:type="dxa"/>
              <w:bottom w:w="80" w:type="dxa"/>
              <w:end w:w="120" w:type="dxa"/>
            </w:tcMar>
            <w:vAlign w:val="center"/>
          </w:tcPr>
          <w:p>
            <w:r>
              <w:t>Đăng ký file parking_lock_v2.cpp và yêu cầu các component: arduino-esp32, Blynk, ESP32Servo, VL53L1X, LiquidCrystal_I2C.</w:t>
            </w:r>
          </w:p>
        </w:tc>
      </w:tr>
      <w:tr>
        <w:tc>
          <w:tcPr>
            <w:tcW w:type="dxa" w:w="3300"/>
            <w:tcMar>
              <w:top w:w="80" w:type="dxa"/>
              <w:start w:w="120" w:type="dxa"/>
              <w:bottom w:w="80" w:type="dxa"/>
              <w:end w:w="120" w:type="dxa"/>
            </w:tcMar>
            <w:vAlign w:val="center"/>
          </w:tcPr>
          <w:p>
            <w:r>
              <w:t>firmware_idf\main\idf_component.yml</w:t>
            </w:r>
          </w:p>
        </w:tc>
        <w:tc>
          <w:tcPr>
            <w:tcW w:type="dxa" w:w="6060"/>
            <w:tcMar>
              <w:top w:w="80" w:type="dxa"/>
              <w:start w:w="120" w:type="dxa"/>
              <w:bottom w:w="80" w:type="dxa"/>
              <w:end w:w="120" w:type="dxa"/>
            </w:tcMar>
            <w:vAlign w:val="center"/>
          </w:tcPr>
          <w:p>
            <w:r>
              <w:t>Khai báo dependency espressif/arduino-esp32 để dùng Arduino core trong ESP-IDF.</w:t>
            </w:r>
          </w:p>
        </w:tc>
      </w:tr>
      <w:tr>
        <w:tc>
          <w:tcPr>
            <w:tcW w:type="dxa" w:w="3300"/>
            <w:tcMar>
              <w:top w:w="80" w:type="dxa"/>
              <w:start w:w="120" w:type="dxa"/>
              <w:bottom w:w="80" w:type="dxa"/>
              <w:end w:w="120" w:type="dxa"/>
            </w:tcMar>
            <w:vAlign w:val="center"/>
          </w:tcPr>
          <w:p>
            <w:r>
              <w:t>firmware_idf\sdkconfig.defaults</w:t>
            </w:r>
          </w:p>
        </w:tc>
        <w:tc>
          <w:tcPr>
            <w:tcW w:type="dxa" w:w="6060"/>
            <w:tcMar>
              <w:top w:w="80" w:type="dxa"/>
              <w:start w:w="120" w:type="dxa"/>
              <w:bottom w:w="80" w:type="dxa"/>
              <w:end w:w="120" w:type="dxa"/>
            </w:tcMar>
            <w:vAlign w:val="center"/>
          </w:tcPr>
          <w:p>
            <w:r>
              <w:t>Cấu hình mặc định, hiện có CONFIG_FREERTOS_HZ=1000.</w:t>
            </w:r>
          </w:p>
        </w:tc>
      </w:tr>
    </w:tbl>
    <w:p/>
    <w:p>
      <w:r>
        <w:t>Các lệnh thường dùng:</w:t>
      </w:r>
    </w:p>
    <w:tbl>
      <w:tblPr>
        <w:tblStyle w:val="TableGrid"/>
        <w:tblW w:type="dxa" w:w="9360"/>
        <w:jc w:val="center"/>
        <w:tblLayout w:type="fixed"/>
        <w:tblLook w:firstColumn="1" w:firstRow="1" w:lastColumn="0" w:lastRow="0" w:noHBand="0" w:noVBand="1" w:val="04A0"/>
      </w:tblPr>
      <w:tblGrid>
        <w:gridCol w:w="3500"/>
        <w:gridCol w:w="5860"/>
      </w:tblGrid>
      <w:tr>
        <w:trPr>
          <w:tblHeader w:val="true"/>
        </w:trPr>
        <w:tc>
          <w:tcPr>
            <w:tcW w:type="dxa" w:w="3500"/>
            <w:shd w:fill="E8EEF5"/>
            <w:tcMar>
              <w:top w:w="80" w:type="dxa"/>
              <w:start w:w="120" w:type="dxa"/>
              <w:bottom w:w="80" w:type="dxa"/>
              <w:end w:w="120" w:type="dxa"/>
            </w:tcMar>
            <w:vAlign w:val="center"/>
          </w:tcPr>
          <w:p>
            <w:pPr>
              <w:jc w:val="center"/>
            </w:pPr>
            <w:r>
              <w:rPr>
                <w:b/>
              </w:rPr>
              <w:t>Lệnh</w:t>
            </w:r>
          </w:p>
        </w:tc>
        <w:tc>
          <w:tcPr>
            <w:tcW w:type="dxa" w:w="5860"/>
            <w:shd w:fill="E8EEF5"/>
            <w:tcMar>
              <w:top w:w="80" w:type="dxa"/>
              <w:start w:w="120" w:type="dxa"/>
              <w:bottom w:w="80" w:type="dxa"/>
              <w:end w:w="120" w:type="dxa"/>
            </w:tcMar>
            <w:vAlign w:val="center"/>
          </w:tcPr>
          <w:p>
            <w:pPr>
              <w:jc w:val="center"/>
            </w:pPr>
            <w:r>
              <w:rPr>
                <w:b/>
              </w:rPr>
              <w:t>Chức năng</w:t>
            </w:r>
          </w:p>
        </w:tc>
      </w:tr>
      <w:tr>
        <w:tc>
          <w:tcPr>
            <w:tcW w:type="dxa" w:w="3500"/>
            <w:tcMar>
              <w:top w:w="80" w:type="dxa"/>
              <w:start w:w="120" w:type="dxa"/>
              <w:bottom w:w="80" w:type="dxa"/>
              <w:end w:w="120" w:type="dxa"/>
            </w:tcMar>
            <w:vAlign w:val="center"/>
          </w:tcPr>
          <w:p>
            <w:r>
              <w:t>cd C:\esp_projects\parking-car\firmware_idf</w:t>
            </w:r>
          </w:p>
        </w:tc>
        <w:tc>
          <w:tcPr>
            <w:tcW w:type="dxa" w:w="5860"/>
            <w:tcMar>
              <w:top w:w="80" w:type="dxa"/>
              <w:start w:w="120" w:type="dxa"/>
              <w:bottom w:w="80" w:type="dxa"/>
              <w:end w:w="120" w:type="dxa"/>
            </w:tcMar>
            <w:vAlign w:val="center"/>
          </w:tcPr>
          <w:p>
            <w:r>
              <w:t>Chuyển vào thư mục ESP-IDF project.</w:t>
            </w:r>
          </w:p>
        </w:tc>
      </w:tr>
      <w:tr>
        <w:tc>
          <w:tcPr>
            <w:tcW w:type="dxa" w:w="3500"/>
            <w:tcMar>
              <w:top w:w="80" w:type="dxa"/>
              <w:start w:w="120" w:type="dxa"/>
              <w:bottom w:w="80" w:type="dxa"/>
              <w:end w:w="120" w:type="dxa"/>
            </w:tcMar>
            <w:vAlign w:val="center"/>
          </w:tcPr>
          <w:p>
            <w:r>
              <w:t>idf.py build</w:t>
            </w:r>
          </w:p>
        </w:tc>
        <w:tc>
          <w:tcPr>
            <w:tcW w:type="dxa" w:w="5860"/>
            <w:tcMar>
              <w:top w:w="80" w:type="dxa"/>
              <w:start w:w="120" w:type="dxa"/>
              <w:bottom w:w="80" w:type="dxa"/>
              <w:end w:w="120" w:type="dxa"/>
            </w:tcMar>
            <w:vAlign w:val="center"/>
          </w:tcPr>
          <w:p>
            <w:r>
              <w:t>Biên dịch project và sinh firmware trong thư mục build.</w:t>
            </w:r>
          </w:p>
        </w:tc>
      </w:tr>
      <w:tr>
        <w:tc>
          <w:tcPr>
            <w:tcW w:type="dxa" w:w="3500"/>
            <w:tcMar>
              <w:top w:w="80" w:type="dxa"/>
              <w:start w:w="120" w:type="dxa"/>
              <w:bottom w:w="80" w:type="dxa"/>
              <w:end w:w="120" w:type="dxa"/>
            </w:tcMar>
            <w:vAlign w:val="center"/>
          </w:tcPr>
          <w:p>
            <w:r>
              <w:t>idf.py -p COM3 flash</w:t>
            </w:r>
          </w:p>
        </w:tc>
        <w:tc>
          <w:tcPr>
            <w:tcW w:type="dxa" w:w="5860"/>
            <w:tcMar>
              <w:top w:w="80" w:type="dxa"/>
              <w:start w:w="120" w:type="dxa"/>
              <w:bottom w:w="80" w:type="dxa"/>
              <w:end w:w="120" w:type="dxa"/>
            </w:tcMar>
            <w:vAlign w:val="center"/>
          </w:tcPr>
          <w:p>
            <w:r>
              <w:t>Nạp firmware vào ESP32 qua cổng COM tương ứng.</w:t>
            </w:r>
          </w:p>
        </w:tc>
      </w:tr>
      <w:tr>
        <w:tc>
          <w:tcPr>
            <w:tcW w:type="dxa" w:w="3500"/>
            <w:tcMar>
              <w:top w:w="80" w:type="dxa"/>
              <w:start w:w="120" w:type="dxa"/>
              <w:bottom w:w="80" w:type="dxa"/>
              <w:end w:w="120" w:type="dxa"/>
            </w:tcMar>
            <w:vAlign w:val="center"/>
          </w:tcPr>
          <w:p>
            <w:r>
              <w:t>idf.py -p COM3 monitor</w:t>
            </w:r>
          </w:p>
        </w:tc>
        <w:tc>
          <w:tcPr>
            <w:tcW w:type="dxa" w:w="5860"/>
            <w:tcMar>
              <w:top w:w="80" w:type="dxa"/>
              <w:start w:w="120" w:type="dxa"/>
              <w:bottom w:w="80" w:type="dxa"/>
              <w:end w:w="120" w:type="dxa"/>
            </w:tcMar>
            <w:vAlign w:val="center"/>
          </w:tcPr>
          <w:p>
            <w:r>
              <w:t>Mở Serial Monitor để xem log từ ESP32.</w:t>
            </w:r>
          </w:p>
        </w:tc>
      </w:tr>
      <w:tr>
        <w:tc>
          <w:tcPr>
            <w:tcW w:type="dxa" w:w="3500"/>
            <w:tcMar>
              <w:top w:w="80" w:type="dxa"/>
              <w:start w:w="120" w:type="dxa"/>
              <w:bottom w:w="80" w:type="dxa"/>
              <w:end w:w="120" w:type="dxa"/>
            </w:tcMar>
            <w:vAlign w:val="center"/>
          </w:tcPr>
          <w:p>
            <w:r>
              <w:t>idf.py -p COM3 flash monitor</w:t>
            </w:r>
          </w:p>
        </w:tc>
        <w:tc>
          <w:tcPr>
            <w:tcW w:type="dxa" w:w="5860"/>
            <w:tcMar>
              <w:top w:w="80" w:type="dxa"/>
              <w:start w:w="120" w:type="dxa"/>
              <w:bottom w:w="80" w:type="dxa"/>
              <w:end w:w="120" w:type="dxa"/>
            </w:tcMar>
            <w:vAlign w:val="center"/>
          </w:tcPr>
          <w:p>
            <w:r>
              <w:t>Nạp firmware rồi mở monitor ngay sau đó.</w:t>
            </w:r>
          </w:p>
        </w:tc>
      </w:tr>
    </w:tbl>
    <w:p/>
    <w:p>
      <w:pPr>
        <w:pStyle w:val="Heading1"/>
      </w:pPr>
      <w:r>
        <w:t>10. Đánh giá ưu điểm và hạn chế</w:t>
      </w:r>
    </w:p>
    <w:tbl>
      <w:tblPr>
        <w:tblStyle w:val="TableGrid"/>
        <w:tblW w:type="dxa" w:w="9360"/>
        <w:jc w:val="center"/>
        <w:tblLayout w:type="fixed"/>
        <w:tblLook w:firstColumn="1" w:firstRow="1" w:lastColumn="0" w:lastRow="0" w:noHBand="0" w:noVBand="1" w:val="04A0"/>
      </w:tblPr>
      <w:tblGrid>
        <w:gridCol w:w="1800"/>
        <w:gridCol w:w="7560"/>
      </w:tblGrid>
      <w:tr>
        <w:trPr>
          <w:tblHeader w:val="true"/>
        </w:trPr>
        <w:tc>
          <w:tcPr>
            <w:tcW w:type="dxa" w:w="1800"/>
            <w:shd w:fill="F2F4F7"/>
            <w:tcMar>
              <w:top w:w="80" w:type="dxa"/>
              <w:start w:w="120" w:type="dxa"/>
              <w:bottom w:w="80" w:type="dxa"/>
              <w:end w:w="120" w:type="dxa"/>
            </w:tcMar>
            <w:vAlign w:val="center"/>
          </w:tcPr>
          <w:p>
            <w:pPr>
              <w:jc w:val="center"/>
            </w:pPr>
            <w:r>
              <w:rPr>
                <w:b/>
              </w:rPr>
              <w:t>Nội dung</w:t>
            </w:r>
          </w:p>
        </w:tc>
        <w:tc>
          <w:tcPr>
            <w:tcW w:type="dxa" w:w="7560"/>
            <w:shd w:fill="F2F4F7"/>
            <w:tcMar>
              <w:top w:w="80" w:type="dxa"/>
              <w:start w:w="120" w:type="dxa"/>
              <w:bottom w:w="80" w:type="dxa"/>
              <w:end w:w="120" w:type="dxa"/>
            </w:tcMar>
            <w:vAlign w:val="center"/>
          </w:tcPr>
          <w:p>
            <w:pPr>
              <w:jc w:val="center"/>
            </w:pPr>
            <w:r>
              <w:rPr>
                <w:b/>
              </w:rPr>
              <w:t>Đánh giá</w:t>
            </w:r>
          </w:p>
        </w:tc>
      </w:tr>
      <w:tr>
        <w:tc>
          <w:tcPr>
            <w:tcW w:type="dxa" w:w="1800"/>
            <w:tcMar>
              <w:top w:w="80" w:type="dxa"/>
              <w:start w:w="120" w:type="dxa"/>
              <w:bottom w:w="80" w:type="dxa"/>
              <w:end w:w="120" w:type="dxa"/>
            </w:tcMar>
            <w:vAlign w:val="center"/>
          </w:tcPr>
          <w:p>
            <w:r>
              <w:t>Ưu điểm</w:t>
            </w:r>
          </w:p>
        </w:tc>
        <w:tc>
          <w:tcPr>
            <w:tcW w:type="dxa" w:w="7560"/>
            <w:tcMar>
              <w:top w:w="80" w:type="dxa"/>
              <w:start w:w="120" w:type="dxa"/>
              <w:bottom w:w="80" w:type="dxa"/>
              <w:end w:w="120" w:type="dxa"/>
            </w:tcMar>
            <w:vAlign w:val="center"/>
          </w:tcPr>
          <w:p>
            <w:r>
              <w:t>Cấu trúc project rõ ràng, giữ được code Arduino quen thuộc, có giám sát Blynk, có cảnh báo đa kênh và dùng được nhiều kiểu giao tiếp nhúng.</w:t>
            </w:r>
          </w:p>
        </w:tc>
      </w:tr>
      <w:tr>
        <w:tc>
          <w:tcPr>
            <w:tcW w:type="dxa" w:w="1800"/>
            <w:tcMar>
              <w:top w:w="80" w:type="dxa"/>
              <w:start w:w="120" w:type="dxa"/>
              <w:bottom w:w="80" w:type="dxa"/>
              <w:end w:w="120" w:type="dxa"/>
            </w:tcMar>
            <w:vAlign w:val="center"/>
          </w:tcPr>
          <w:p>
            <w:r>
              <w:t>Hạn chế</w:t>
            </w:r>
          </w:p>
        </w:tc>
        <w:tc>
          <w:tcPr>
            <w:tcW w:type="dxa" w:w="7560"/>
            <w:tcMar>
              <w:top w:w="80" w:type="dxa"/>
              <w:start w:w="120" w:type="dxa"/>
              <w:bottom w:w="80" w:type="dxa"/>
              <w:end w:w="120" w:type="dxa"/>
            </w:tcMar>
            <w:vAlign w:val="center"/>
          </w:tcPr>
          <w:p>
            <w:r>
              <w:t>Thông tin Wi-Fi/Blynk đang ghi trực tiếp trong code; mô hình dùng công tắc để mô phỏng cắm sạc nên chưa phải đo dòng/áp sạc thực tế; cơ cấu servo mới là mô phỏng khóa.</w:t>
            </w:r>
          </w:p>
        </w:tc>
      </w:tr>
      <w:tr>
        <w:tc>
          <w:tcPr>
            <w:tcW w:type="dxa" w:w="1800"/>
            <w:tcMar>
              <w:top w:w="80" w:type="dxa"/>
              <w:start w:w="120" w:type="dxa"/>
              <w:bottom w:w="80" w:type="dxa"/>
              <w:end w:w="120" w:type="dxa"/>
            </w:tcMar>
            <w:vAlign w:val="center"/>
          </w:tcPr>
          <w:p>
            <w:r>
              <w:t>Hướng phát triển</w:t>
            </w:r>
          </w:p>
        </w:tc>
        <w:tc>
          <w:tcPr>
            <w:tcW w:type="dxa" w:w="7560"/>
            <w:tcMar>
              <w:top w:w="80" w:type="dxa"/>
              <w:start w:w="120" w:type="dxa"/>
              <w:bottom w:w="80" w:type="dxa"/>
              <w:end w:w="120" w:type="dxa"/>
            </w:tcMar>
            <w:vAlign w:val="center"/>
          </w:tcPr>
          <w:p>
            <w:r>
              <w:t>Tách thông tin Wi-Fi/token ra cấu hình riêng, bổ sung cảm biến dòng/áp, thêm trạng thái xác thực người dùng, lưu log và thiết kế vỏ cơ khí chắc chắn hơn.</w:t>
            </w:r>
          </w:p>
        </w:tc>
      </w:tr>
    </w:tbl>
    <w:p/>
    <w:p>
      <w:pPr>
        <w:pStyle w:val="Heading1"/>
      </w:pPr>
      <w:r>
        <w:t>11. Kết luận</w:t>
      </w:r>
    </w:p>
    <w:p>
      <w:r>
        <w:t>Hệ thống Parking Car cho thấy cách kết hợp giữa điều khiển nhúng cục bộ và giám sát từ xa. ESP32 vừa điều khiển phần cứng như servo, LED, buzzer, LCD, cảm biến khoảng cách, vừa giao tiếp với Blynk qua Wi-Fi để người dùng điều khiển và theo dõi trạng thái.</w:t>
      </w:r>
    </w:p>
    <w:p>
      <w:r>
        <w:t>Việc chuyển từ Arduino IDE sang ESP-IDF không làm thay đổi mục tiêu vận hành của hệ thống, nhưng giúp project có cấu trúc chuyên nghiệp hơn. Với cách dùng Arduino core trong ESP-IDF, đề tài vẫn tận dụng được code Arduino sẵn có trong khi có thêm lợi ích của hệ build ESP-IDF.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Báo cáo kỹ thuật | Parking Car ESP-IDF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