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BÁO CÁO MINI PROJECT</w:t>
      </w:r>
    </w:p>
    <w:p>
      <w:pPr>
        <w:jc w:val="center"/>
      </w:pPr>
      <w:r>
        <w:rPr>
          <w:rFonts w:ascii="Times New Roman" w:hAnsi="Times New Roman"/>
          <w:b/>
          <w:sz w:val="36"/>
        </w:rPr>
        <w:t>API QUẢN LÝ SINH VIÊN THEO LỚP HỌC</w:t>
      </w:r>
    </w:p>
    <w:p/>
    <w:p>
      <w:pPr>
        <w:jc w:val="center"/>
      </w:pPr>
      <w:r>
        <w:rPr>
          <w:rFonts w:ascii="Times New Roman" w:hAnsi="Times New Roman"/>
          <w:sz w:val="26"/>
        </w:rPr>
        <w:t>Họ và tên: Hồ Thanh Tài</w:t>
      </w:r>
    </w:p>
    <w:p>
      <w:pPr>
        <w:jc w:val="center"/>
      </w:pPr>
      <w:r>
        <w:rPr>
          <w:rFonts w:ascii="Times New Roman" w:hAnsi="Times New Roman"/>
          <w:sz w:val="26"/>
        </w:rPr>
        <w:t>Lớp: CNTT6</w:t>
      </w:r>
    </w:p>
    <w:p>
      <w:pPr>
        <w:jc w:val="center"/>
      </w:pPr>
      <w:r>
        <w:rPr>
          <w:rFonts w:ascii="Times New Roman" w:hAnsi="Times New Roman"/>
          <w:sz w:val="26"/>
        </w:rPr>
        <w:t>Công nghệ: FastAPI - SQLAlchemy ORM - Pydantic - MySQL</w:t>
      </w:r>
    </w:p>
    <w:p>
      <w:pPr>
        <w:jc w:val="center"/>
      </w:pPr>
      <w:r>
        <w:rPr>
          <w:sz w:val="26"/>
        </w:rPr>
        <w:br/>
        <w:t>Năm 2026</w:t>
      </w:r>
    </w:p>
    <w:p>
      <w:r>
        <w:br w:type="page"/>
      </w:r>
    </w:p>
    <w:p>
      <w:pPr>
        <w:pStyle w:val="Heading1"/>
      </w:pPr>
      <w:r>
        <w:t>1. TỔNG QUAN</w:t>
      </w:r>
    </w:p>
    <w:p>
      <w:pPr>
        <w:pStyle w:val="Heading2"/>
      </w:pPr>
      <w:r>
        <w:t>1.1. Mục đích</w:t>
      </w:r>
    </w:p>
    <w:p>
      <w:pPr>
        <w:jc w:val="both"/>
      </w:pPr>
      <w:r>
        <w:t>Mini Project xây dựng RESTful API quản lý sinh viên theo lớp học. Bài tập giúp sinh viên hiểu cách thiết kế cơ sở dữ liệu có quan hệ, sử dụng khóa chính, khóa ngoại và relationship trong SQLAlchemy ORM; đồng thời xây dựng API bằng FastAPI, kiểm tra dữ liệu bằng Pydantic và xử lý các lỗi nghiệp vụ.</w:t>
      </w:r>
    </w:p>
    <w:p>
      <w:pPr>
        <w:pStyle w:val="ListBullet"/>
      </w:pPr>
      <w:r>
        <w:t>Hiểu quan hệ 1-1, 1-N và N-N trong cơ sở dữ liệu.</w:t>
      </w:r>
    </w:p>
    <w:p>
      <w:pPr>
        <w:pStyle w:val="ListBullet"/>
      </w:pPr>
      <w:r>
        <w:t>Biết thiết lập Primary Key, Foreign Key và relationship.</w:t>
      </w:r>
    </w:p>
    <w:p>
      <w:pPr>
        <w:pStyle w:val="ListBullet"/>
      </w:pPr>
      <w:r>
        <w:t>Xây dựng API xử lý dữ liệu có quan hệ giữa lớp học và sinh viên.</w:t>
      </w:r>
    </w:p>
    <w:p>
      <w:pPr>
        <w:pStyle w:val="ListBullet"/>
      </w:pPr>
      <w:r>
        <w:t>Validate dữ liệu đầu vào bằng Pydantic.</w:t>
      </w:r>
    </w:p>
    <w:p>
      <w:pPr>
        <w:pStyle w:val="ListBullet"/>
      </w:pPr>
      <w:r>
        <w:t>Chuẩn hóa response và xử lý lỗi nghiệp vụ.</w:t>
      </w:r>
    </w:p>
    <w:p>
      <w:pPr>
        <w:pStyle w:val="ListBullet"/>
      </w:pPr>
      <w:r>
        <w:t>Kiểm thử API bằng Swagger UI.</w:t>
      </w:r>
    </w:p>
    <w:p>
      <w:pPr>
        <w:pStyle w:val="Heading2"/>
      </w:pPr>
      <w:r>
        <w:t>1.2. Công nghệ sử dụng</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r>
              <w:rPr>
                <w:rFonts w:ascii="Times New Roman" w:hAnsi="Times New Roman"/>
                <w:b/>
                <w:sz w:val="22"/>
              </w:rPr>
              <w:t>Công nghệ</w:t>
            </w:r>
          </w:p>
        </w:tc>
        <w:tc>
          <w:tcPr>
            <w:tcW w:type="dxa" w:w="4844"/>
            <w:shd w:fill="D9EAF7"/>
            <w:vAlign w:val="center"/>
          </w:tcPr>
          <w:p>
            <w:r>
              <w:rPr>
                <w:rFonts w:ascii="Times New Roman" w:hAnsi="Times New Roman"/>
                <w:b/>
                <w:sz w:val="22"/>
              </w:rPr>
              <w:t>Mục đích</w:t>
            </w:r>
          </w:p>
        </w:tc>
      </w:tr>
      <w:tr>
        <w:tc>
          <w:tcPr>
            <w:tcW w:type="dxa" w:w="4844"/>
            <w:vAlign w:val="center"/>
          </w:tcPr>
          <w:p>
            <w:r>
              <w:rPr>
                <w:rFonts w:ascii="Times New Roman" w:hAnsi="Times New Roman"/>
                <w:sz w:val="22"/>
              </w:rPr>
              <w:t>Python</w:t>
            </w:r>
          </w:p>
        </w:tc>
        <w:tc>
          <w:tcPr>
            <w:tcW w:type="dxa" w:w="4844"/>
            <w:vAlign w:val="center"/>
          </w:tcPr>
          <w:p>
            <w:r>
              <w:rPr>
                <w:rFonts w:ascii="Times New Roman" w:hAnsi="Times New Roman"/>
                <w:sz w:val="22"/>
              </w:rPr>
              <w:t>Ngôn ngữ lập trình chính</w:t>
            </w:r>
          </w:p>
        </w:tc>
      </w:tr>
      <w:tr>
        <w:tc>
          <w:tcPr>
            <w:tcW w:type="dxa" w:w="4844"/>
            <w:vAlign w:val="center"/>
          </w:tcPr>
          <w:p>
            <w:r>
              <w:rPr>
                <w:rFonts w:ascii="Times New Roman" w:hAnsi="Times New Roman"/>
                <w:sz w:val="22"/>
              </w:rPr>
              <w:t>FastAPI</w:t>
            </w:r>
          </w:p>
        </w:tc>
        <w:tc>
          <w:tcPr>
            <w:tcW w:type="dxa" w:w="4844"/>
            <w:vAlign w:val="center"/>
          </w:tcPr>
          <w:p>
            <w:r>
              <w:rPr>
                <w:rFonts w:ascii="Times New Roman" w:hAnsi="Times New Roman"/>
                <w:sz w:val="22"/>
              </w:rPr>
              <w:t>Xây dựng RESTful API</w:t>
            </w:r>
          </w:p>
        </w:tc>
      </w:tr>
      <w:tr>
        <w:tc>
          <w:tcPr>
            <w:tcW w:type="dxa" w:w="4844"/>
            <w:vAlign w:val="center"/>
          </w:tcPr>
          <w:p>
            <w:r>
              <w:rPr>
                <w:rFonts w:ascii="Times New Roman" w:hAnsi="Times New Roman"/>
                <w:sz w:val="22"/>
              </w:rPr>
              <w:t>SQLAlchemy ORM</w:t>
            </w:r>
          </w:p>
        </w:tc>
        <w:tc>
          <w:tcPr>
            <w:tcW w:type="dxa" w:w="4844"/>
            <w:vAlign w:val="center"/>
          </w:tcPr>
          <w:p>
            <w:r>
              <w:rPr>
                <w:rFonts w:ascii="Times New Roman" w:hAnsi="Times New Roman"/>
                <w:sz w:val="22"/>
              </w:rPr>
              <w:t>Làm việc với cơ sở dữ liệu theo mô hình ORM</w:t>
            </w:r>
          </w:p>
        </w:tc>
      </w:tr>
      <w:tr>
        <w:tc>
          <w:tcPr>
            <w:tcW w:type="dxa" w:w="4844"/>
            <w:vAlign w:val="center"/>
          </w:tcPr>
          <w:p>
            <w:r>
              <w:rPr>
                <w:rFonts w:ascii="Times New Roman" w:hAnsi="Times New Roman"/>
                <w:sz w:val="22"/>
              </w:rPr>
              <w:t>Pydantic</w:t>
            </w:r>
          </w:p>
        </w:tc>
        <w:tc>
          <w:tcPr>
            <w:tcW w:type="dxa" w:w="4844"/>
            <w:vAlign w:val="center"/>
          </w:tcPr>
          <w:p>
            <w:r>
              <w:rPr>
                <w:rFonts w:ascii="Times New Roman" w:hAnsi="Times New Roman"/>
                <w:sz w:val="22"/>
              </w:rPr>
              <w:t>Kiểm tra và validate dữ liệu</w:t>
            </w:r>
          </w:p>
        </w:tc>
      </w:tr>
      <w:tr>
        <w:tc>
          <w:tcPr>
            <w:tcW w:type="dxa" w:w="4844"/>
            <w:vAlign w:val="center"/>
          </w:tcPr>
          <w:p>
            <w:r>
              <w:rPr>
                <w:rFonts w:ascii="Times New Roman" w:hAnsi="Times New Roman"/>
                <w:sz w:val="22"/>
              </w:rPr>
              <w:t>MySQL</w:t>
            </w:r>
          </w:p>
        </w:tc>
        <w:tc>
          <w:tcPr>
            <w:tcW w:type="dxa" w:w="4844"/>
            <w:vAlign w:val="center"/>
          </w:tcPr>
          <w:p>
            <w:r>
              <w:rPr>
                <w:rFonts w:ascii="Times New Roman" w:hAnsi="Times New Roman"/>
                <w:sz w:val="22"/>
              </w:rPr>
              <w:t>Hệ quản trị cơ sở dữ liệu</w:t>
            </w:r>
          </w:p>
        </w:tc>
      </w:tr>
      <w:tr>
        <w:tc>
          <w:tcPr>
            <w:tcW w:type="dxa" w:w="4844"/>
            <w:vAlign w:val="center"/>
          </w:tcPr>
          <w:p>
            <w:r>
              <w:rPr>
                <w:rFonts w:ascii="Times New Roman" w:hAnsi="Times New Roman"/>
                <w:sz w:val="22"/>
              </w:rPr>
              <w:t>Swagger UI</w:t>
            </w:r>
          </w:p>
        </w:tc>
        <w:tc>
          <w:tcPr>
            <w:tcW w:type="dxa" w:w="4844"/>
            <w:vAlign w:val="center"/>
          </w:tcPr>
          <w:p>
            <w:r>
              <w:rPr>
                <w:rFonts w:ascii="Times New Roman" w:hAnsi="Times New Roman"/>
                <w:sz w:val="22"/>
              </w:rPr>
              <w:t>Kiểm thử API tại /docs</w:t>
            </w:r>
          </w:p>
        </w:tc>
      </w:tr>
    </w:tbl>
    <w:p>
      <w:pPr>
        <w:pStyle w:val="Heading1"/>
      </w:pPr>
      <w:r>
        <w:t>2. QUAN HỆ GIỮA CÁC BẢNG TRONG CƠ SỞ DỮ LIỆU</w:t>
      </w:r>
    </w:p>
    <w:p>
      <w:pPr>
        <w:pStyle w:val="Heading2"/>
      </w:pPr>
      <w:r>
        <w:t>2.1. Khóa chính và khóa ngoại</w:t>
      </w:r>
    </w:p>
    <w:p>
      <w:pPr>
        <w:jc w:val="both"/>
      </w:pPr>
      <w:r>
        <w:t>Khóa chính (Primary Key) dùng để xác định duy nhất một bản ghi trong bảng. Ví dụ: classes.id và students.id.</w:t>
      </w:r>
    </w:p>
    <w:p>
      <w:pPr>
        <w:jc w:val="both"/>
      </w:pPr>
      <w:r>
        <w:t>Khóa ngoại (Foreign Key) là trường dùng để liên kết với khóa chính của bảng khác. Trong bài này, students.class_id tham chiếu đến classes.id. Vì vậy classes là bảng cha, students là bảng con và class_id cho biết sinh viên thuộc lớp nào.</w:t>
      </w:r>
    </w:p>
    <w:p>
      <w:pPr>
        <w:pStyle w:val="Heading2"/>
      </w:pPr>
      <w:r>
        <w:t>2.2. Các loại quan hệ</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r>
              <w:rPr>
                <w:rFonts w:ascii="Times New Roman" w:hAnsi="Times New Roman"/>
                <w:b/>
                <w:sz w:val="22"/>
              </w:rPr>
              <w:t>Quan hệ</w:t>
            </w:r>
          </w:p>
        </w:tc>
        <w:tc>
          <w:tcPr>
            <w:tcW w:type="dxa" w:w="3230"/>
            <w:shd w:fill="D9EAF7"/>
            <w:vAlign w:val="center"/>
          </w:tcPr>
          <w:p>
            <w:r>
              <w:rPr>
                <w:rFonts w:ascii="Times New Roman" w:hAnsi="Times New Roman"/>
                <w:b/>
                <w:sz w:val="22"/>
              </w:rPr>
              <w:t>Ý nghĩa</w:t>
            </w:r>
          </w:p>
        </w:tc>
        <w:tc>
          <w:tcPr>
            <w:tcW w:type="dxa" w:w="3230"/>
            <w:shd w:fill="D9EAF7"/>
            <w:vAlign w:val="center"/>
          </w:tcPr>
          <w:p>
            <w:r>
              <w:rPr>
                <w:rFonts w:ascii="Times New Roman" w:hAnsi="Times New Roman"/>
                <w:b/>
                <w:sz w:val="22"/>
              </w:rPr>
              <w:t>Ví dụ</w:t>
            </w:r>
          </w:p>
        </w:tc>
      </w:tr>
      <w:tr>
        <w:tc>
          <w:tcPr>
            <w:tcW w:type="dxa" w:w="3230"/>
            <w:vAlign w:val="center"/>
          </w:tcPr>
          <w:p>
            <w:r>
              <w:rPr>
                <w:rFonts w:ascii="Times New Roman" w:hAnsi="Times New Roman"/>
                <w:sz w:val="22"/>
              </w:rPr>
              <w:t>1-1</w:t>
            </w:r>
          </w:p>
        </w:tc>
        <w:tc>
          <w:tcPr>
            <w:tcW w:type="dxa" w:w="3230"/>
            <w:vAlign w:val="center"/>
          </w:tcPr>
          <w:p>
            <w:r>
              <w:rPr>
                <w:rFonts w:ascii="Times New Roman" w:hAnsi="Times New Roman"/>
                <w:sz w:val="22"/>
              </w:rPr>
              <w:t>Một bản ghi liên kết với một bản ghi</w:t>
            </w:r>
          </w:p>
        </w:tc>
        <w:tc>
          <w:tcPr>
            <w:tcW w:type="dxa" w:w="3230"/>
            <w:vAlign w:val="center"/>
          </w:tcPr>
          <w:p>
            <w:r>
              <w:rPr>
                <w:rFonts w:ascii="Times New Roman" w:hAnsi="Times New Roman"/>
                <w:sz w:val="22"/>
              </w:rPr>
              <w:t>Người dùng - Hồ sơ</w:t>
            </w:r>
          </w:p>
        </w:tc>
      </w:tr>
      <w:tr>
        <w:tc>
          <w:tcPr>
            <w:tcW w:type="dxa" w:w="3230"/>
            <w:vAlign w:val="center"/>
          </w:tcPr>
          <w:p>
            <w:r>
              <w:rPr>
                <w:rFonts w:ascii="Times New Roman" w:hAnsi="Times New Roman"/>
                <w:sz w:val="22"/>
              </w:rPr>
              <w:t>1-N</w:t>
            </w:r>
          </w:p>
        </w:tc>
        <w:tc>
          <w:tcPr>
            <w:tcW w:type="dxa" w:w="3230"/>
            <w:vAlign w:val="center"/>
          </w:tcPr>
          <w:p>
            <w:r>
              <w:rPr>
                <w:rFonts w:ascii="Times New Roman" w:hAnsi="Times New Roman"/>
                <w:sz w:val="22"/>
              </w:rPr>
              <w:t>Một bản ghi liên kết với nhiều bản ghi</w:t>
            </w:r>
          </w:p>
        </w:tc>
        <w:tc>
          <w:tcPr>
            <w:tcW w:type="dxa" w:w="3230"/>
            <w:vAlign w:val="center"/>
          </w:tcPr>
          <w:p>
            <w:r>
              <w:rPr>
                <w:rFonts w:ascii="Times New Roman" w:hAnsi="Times New Roman"/>
                <w:sz w:val="22"/>
              </w:rPr>
              <w:t>Lớp học - Sinh viên</w:t>
            </w:r>
          </w:p>
        </w:tc>
      </w:tr>
      <w:tr>
        <w:tc>
          <w:tcPr>
            <w:tcW w:type="dxa" w:w="3230"/>
            <w:vAlign w:val="center"/>
          </w:tcPr>
          <w:p>
            <w:r>
              <w:rPr>
                <w:rFonts w:ascii="Times New Roman" w:hAnsi="Times New Roman"/>
                <w:sz w:val="22"/>
              </w:rPr>
              <w:t>N-N</w:t>
            </w:r>
          </w:p>
        </w:tc>
        <w:tc>
          <w:tcPr>
            <w:tcW w:type="dxa" w:w="3230"/>
            <w:vAlign w:val="center"/>
          </w:tcPr>
          <w:p>
            <w:r>
              <w:rPr>
                <w:rFonts w:ascii="Times New Roman" w:hAnsi="Times New Roman"/>
                <w:sz w:val="22"/>
              </w:rPr>
              <w:t>Nhiều bản ghi liên kết với nhiều bản ghi</w:t>
            </w:r>
          </w:p>
        </w:tc>
        <w:tc>
          <w:tcPr>
            <w:tcW w:type="dxa" w:w="3230"/>
            <w:vAlign w:val="center"/>
          </w:tcPr>
          <w:p>
            <w:r>
              <w:rPr>
                <w:rFonts w:ascii="Times New Roman" w:hAnsi="Times New Roman"/>
                <w:sz w:val="22"/>
              </w:rPr>
              <w:t>Sinh viên - Môn học</w:t>
            </w:r>
          </w:p>
        </w:tc>
      </w:tr>
    </w:tbl>
    <w:p>
      <w:pPr>
        <w:pStyle w:val="Heading2"/>
      </w:pPr>
      <w:r>
        <w:t>2.3. Quan hệ 1-1: users - user_profiles</w:t>
      </w:r>
    </w:p>
    <w:p>
      <w:pPr>
        <w:jc w:val="both"/>
      </w:pPr>
      <w:r>
        <w:t>Một người dùng có một hồ sơ cá nhân và một hồ sơ chỉ thuộc về một người dùng. Khóa ngoại user_profiles.user_id tham chiếu users.id. Trường user_id được đặt UNIQUE để bảo đảm một người dùng không có nhiều hồ sơ.</w:t>
      </w:r>
    </w:p>
    <w:p>
      <w:pPr>
        <w:spacing w:before="80" w:after="120"/>
        <w:ind w:left="397" w:right="397"/>
      </w:pPr>
      <w:r>
        <w:rPr>
          <w:rFonts w:ascii="Consolas" w:hAnsi="Consolas"/>
          <w:sz w:val="19"/>
        </w:rPr>
        <w:t>users</w:t>
        <w:br/>
        <w:t>- id</w:t>
        <w:br/>
        <w:t>- username</w:t>
        <w:br/>
        <w:t>- password</w:t>
        <w:br/>
        <w:br/>
        <w:t>user_profiles</w:t>
        <w:br/>
        <w:t>- id</w:t>
        <w:br/>
        <w:t>- full_name</w:t>
        <w:br/>
        <w:t>- address</w:t>
        <w:br/>
        <w:t>- user_id (FK, UNIQUE)</w:t>
        <w:br/>
        <w:br/>
        <w:t>user_profiles.user_id -&gt; users.id</w:t>
      </w:r>
    </w:p>
    <w:p>
      <w:pPr>
        <w:pStyle w:val="Heading2"/>
      </w:pPr>
      <w:r>
        <w:t>2.4. Quan hệ 1-N: classes - students</w:t>
      </w:r>
    </w:p>
    <w:p>
      <w:pPr>
        <w:jc w:val="both"/>
      </w:pPr>
      <w:r>
        <w:t>Đây là quan hệ chính được sử dụng trong phần API. Một lớp học có nhiều sinh viên, nhưng một sinh viên chỉ thuộc một lớp học. Khóa ngoại được đặt ở bảng phía nhiều là students.</w:t>
      </w:r>
    </w:p>
    <w:p>
      <w:pPr>
        <w:spacing w:before="80" w:after="120"/>
        <w:ind w:left="397" w:right="397"/>
      </w:pPr>
      <w:r>
        <w:rPr>
          <w:rFonts w:ascii="Consolas" w:hAnsi="Consolas"/>
          <w:sz w:val="19"/>
        </w:rPr>
        <w:t>classes (1) ---------------- (N) students</w:t>
        <w:br/>
        <w:br/>
        <w:t>students.class_id -&gt; classes.id</w:t>
      </w:r>
    </w:p>
    <w:p>
      <w:pPr>
        <w:pStyle w:val="ListBullet"/>
      </w:pPr>
      <w:r>
        <w:t>Không thêm sinh viên vào lớp không tồn tại.</w:t>
      </w:r>
    </w:p>
    <w:p>
      <w:pPr>
        <w:pStyle w:val="ListBullet"/>
      </w:pPr>
      <w:r>
        <w:t>Không thêm sinh viên vào lớp không hoạt động.</w:t>
      </w:r>
    </w:p>
    <w:p>
      <w:pPr>
        <w:pStyle w:val="ListBullet"/>
      </w:pPr>
      <w:r>
        <w:t>Không thêm sinh viên khi lớp đã đủ max_students.</w:t>
      </w:r>
    </w:p>
    <w:p>
      <w:pPr>
        <w:pStyle w:val="ListBullet"/>
      </w:pPr>
      <w:r>
        <w:t>student_code và email không được trùng.</w:t>
      </w:r>
    </w:p>
    <w:p>
      <w:pPr>
        <w:pStyle w:val="ListBullet"/>
      </w:pPr>
      <w:r>
        <w:t>Không lưu danh sách ID sinh viên dưới dạng chuỗi trong bảng classes.</w:t>
      </w:r>
    </w:p>
    <w:p>
      <w:pPr>
        <w:pStyle w:val="Heading2"/>
      </w:pPr>
      <w:r>
        <w:t>2.5. Quan hệ N-N: students - courses</w:t>
      </w:r>
    </w:p>
    <w:p>
      <w:pPr>
        <w:jc w:val="both"/>
      </w:pPr>
      <w:r>
        <w:t>Một sinh viên có thể học nhiều môn và một môn học có thể có nhiều sinh viên. Quan hệ này được biểu diễn thông qua bảng trung gian enrollments.</w:t>
      </w:r>
    </w:p>
    <w:p>
      <w:pPr>
        <w:spacing w:before="80" w:after="120"/>
        <w:ind w:left="397" w:right="397"/>
      </w:pPr>
      <w:r>
        <w:rPr>
          <w:rFonts w:ascii="Consolas" w:hAnsi="Consolas"/>
          <w:sz w:val="19"/>
        </w:rPr>
        <w:t>students (N) ---- enrollments ---- (N) courses</w:t>
        <w:br/>
        <w:br/>
        <w:t>enrollments.student_id -&gt; students.id</w:t>
        <w:br/>
        <w:t>enrollments.course_id  -&gt; courses.id</w:t>
      </w:r>
    </w:p>
    <w:p>
      <w:pPr>
        <w:jc w:val="both"/>
      </w:pPr>
      <w:r>
        <w:t>Bảng enrollments có thêm enrolled_at, status và final_score nên được xây dựng thành một Model riêng. Ràng buộc UNIQUE(student_id, course_id) được dùng để tránh đăng ký trùng cùng một môn học.</w:t>
      </w:r>
    </w:p>
    <w:p>
      <w:pPr>
        <w:pStyle w:val="Heading1"/>
      </w:pPr>
      <w:r>
        <w:t>3. THIẾT KẾ CƠ SỞ DỮ LIỆU</w:t>
      </w:r>
    </w:p>
    <w:p>
      <w:pPr>
        <w:pStyle w:val="Heading2"/>
      </w:pPr>
      <w:r>
        <w:t>3.1. Bảng classes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r>
              <w:rPr>
                <w:rFonts w:ascii="Times New Roman" w:hAnsi="Times New Roman"/>
                <w:b/>
                <w:sz w:val="22"/>
              </w:rPr>
              <w:t>Trường</w:t>
            </w:r>
          </w:p>
        </w:tc>
        <w:tc>
          <w:tcPr>
            <w:tcW w:type="dxa" w:w="3230"/>
            <w:shd w:fill="D9EAF7"/>
            <w:vAlign w:val="center"/>
          </w:tcPr>
          <w:p>
            <w:r>
              <w:rPr>
                <w:rFonts w:ascii="Times New Roman" w:hAnsi="Times New Roman"/>
                <w:b/>
                <w:sz w:val="22"/>
              </w:rPr>
              <w:t>Kiểu dữ liệu</w:t>
            </w:r>
          </w:p>
        </w:tc>
        <w:tc>
          <w:tcPr>
            <w:tcW w:type="dxa" w:w="3230"/>
            <w:shd w:fill="D9EAF7"/>
            <w:vAlign w:val="center"/>
          </w:tcPr>
          <w:p>
            <w:r>
              <w:rPr>
                <w:rFonts w:ascii="Times New Roman" w:hAnsi="Times New Roman"/>
                <w:b/>
                <w:sz w:val="22"/>
              </w:rPr>
              <w:t>Ràng buộc / Ý nghĩa</w:t>
            </w:r>
          </w:p>
        </w:tc>
      </w:tr>
      <w:tr>
        <w:tc>
          <w:tcPr>
            <w:tcW w:type="dxa" w:w="3230"/>
            <w:vAlign w:val="center"/>
          </w:tcPr>
          <w:p>
            <w:r>
              <w:rPr>
                <w:rFonts w:ascii="Times New Roman" w:hAnsi="Times New Roman"/>
                <w:sz w:val="22"/>
              </w:rPr>
              <w:t>id</w:t>
            </w:r>
          </w:p>
        </w:tc>
        <w:tc>
          <w:tcPr>
            <w:tcW w:type="dxa" w:w="3230"/>
            <w:vAlign w:val="center"/>
          </w:tcPr>
          <w:p>
            <w:r>
              <w:rPr>
                <w:rFonts w:ascii="Times New Roman" w:hAnsi="Times New Roman"/>
                <w:sz w:val="22"/>
              </w:rPr>
              <w:t>Integer</w:t>
            </w:r>
          </w:p>
        </w:tc>
        <w:tc>
          <w:tcPr>
            <w:tcW w:type="dxa" w:w="3230"/>
            <w:vAlign w:val="center"/>
          </w:tcPr>
          <w:p>
            <w:r>
              <w:rPr>
                <w:rFonts w:ascii="Times New Roman" w:hAnsi="Times New Roman"/>
                <w:sz w:val="22"/>
              </w:rPr>
              <w:t>Primary Key, Auto Increment</w:t>
            </w:r>
          </w:p>
        </w:tc>
      </w:tr>
      <w:tr>
        <w:tc>
          <w:tcPr>
            <w:tcW w:type="dxa" w:w="3230"/>
            <w:vAlign w:val="center"/>
          </w:tcPr>
          <w:p>
            <w:r>
              <w:rPr>
                <w:rFonts w:ascii="Times New Roman" w:hAnsi="Times New Roman"/>
                <w:sz w:val="22"/>
              </w:rPr>
              <w:t>class_code</w:t>
            </w:r>
          </w:p>
        </w:tc>
        <w:tc>
          <w:tcPr>
            <w:tcW w:type="dxa" w:w="3230"/>
            <w:vAlign w:val="center"/>
          </w:tcPr>
          <w:p>
            <w:r>
              <w:rPr>
                <w:rFonts w:ascii="Times New Roman" w:hAnsi="Times New Roman"/>
                <w:sz w:val="22"/>
              </w:rPr>
              <w:t>String(20)</w:t>
            </w:r>
          </w:p>
        </w:tc>
        <w:tc>
          <w:tcPr>
            <w:tcW w:type="dxa" w:w="3230"/>
            <w:vAlign w:val="center"/>
          </w:tcPr>
          <w:p>
            <w:r>
              <w:rPr>
                <w:rFonts w:ascii="Times New Roman" w:hAnsi="Times New Roman"/>
                <w:sz w:val="22"/>
              </w:rPr>
              <w:t>Unique, Not Null</w:t>
            </w:r>
          </w:p>
        </w:tc>
      </w:tr>
      <w:tr>
        <w:tc>
          <w:tcPr>
            <w:tcW w:type="dxa" w:w="3230"/>
            <w:vAlign w:val="center"/>
          </w:tcPr>
          <w:p>
            <w:r>
              <w:rPr>
                <w:rFonts w:ascii="Times New Roman" w:hAnsi="Times New Roman"/>
                <w:sz w:val="22"/>
              </w:rPr>
              <w:t>class_name</w:t>
            </w:r>
          </w:p>
        </w:tc>
        <w:tc>
          <w:tcPr>
            <w:tcW w:type="dxa" w:w="3230"/>
            <w:vAlign w:val="center"/>
          </w:tcPr>
          <w:p>
            <w:r>
              <w:rPr>
                <w:rFonts w:ascii="Times New Roman" w:hAnsi="Times New Roman"/>
                <w:sz w:val="22"/>
              </w:rPr>
              <w:t>String(100)</w:t>
            </w:r>
          </w:p>
        </w:tc>
        <w:tc>
          <w:tcPr>
            <w:tcW w:type="dxa" w:w="3230"/>
            <w:vAlign w:val="center"/>
          </w:tcPr>
          <w:p>
            <w:r>
              <w:rPr>
                <w:rFonts w:ascii="Times New Roman" w:hAnsi="Times New Roman"/>
                <w:sz w:val="22"/>
              </w:rPr>
              <w:t>Not Null</w:t>
            </w:r>
          </w:p>
        </w:tc>
      </w:tr>
      <w:tr>
        <w:tc>
          <w:tcPr>
            <w:tcW w:type="dxa" w:w="3230"/>
            <w:vAlign w:val="center"/>
          </w:tcPr>
          <w:p>
            <w:r>
              <w:rPr>
                <w:rFonts w:ascii="Times New Roman" w:hAnsi="Times New Roman"/>
                <w:sz w:val="22"/>
              </w:rPr>
              <w:t>max_students</w:t>
            </w:r>
          </w:p>
        </w:tc>
        <w:tc>
          <w:tcPr>
            <w:tcW w:type="dxa" w:w="3230"/>
            <w:vAlign w:val="center"/>
          </w:tcPr>
          <w:p>
            <w:r>
              <w:rPr>
                <w:rFonts w:ascii="Times New Roman" w:hAnsi="Times New Roman"/>
                <w:sz w:val="22"/>
              </w:rPr>
              <w:t>Integer</w:t>
            </w:r>
          </w:p>
        </w:tc>
        <w:tc>
          <w:tcPr>
            <w:tcW w:type="dxa" w:w="3230"/>
            <w:vAlign w:val="center"/>
          </w:tcPr>
          <w:p>
            <w:r>
              <w:rPr>
                <w:rFonts w:ascii="Times New Roman" w:hAnsi="Times New Roman"/>
                <w:sz w:val="22"/>
              </w:rPr>
              <w:t>Số sinh viên tối đa</w:t>
            </w:r>
          </w:p>
        </w:tc>
      </w:tr>
      <w:tr>
        <w:tc>
          <w:tcPr>
            <w:tcW w:type="dxa" w:w="3230"/>
            <w:vAlign w:val="center"/>
          </w:tcPr>
          <w:p>
            <w:r>
              <w:rPr>
                <w:rFonts w:ascii="Times New Roman" w:hAnsi="Times New Roman"/>
                <w:sz w:val="22"/>
              </w:rPr>
              <w:t>status</w:t>
            </w:r>
          </w:p>
        </w:tc>
        <w:tc>
          <w:tcPr>
            <w:tcW w:type="dxa" w:w="3230"/>
            <w:vAlign w:val="center"/>
          </w:tcPr>
          <w:p>
            <w:r>
              <w:rPr>
                <w:rFonts w:ascii="Times New Roman" w:hAnsi="Times New Roman"/>
                <w:sz w:val="22"/>
              </w:rPr>
              <w:t>String(20)</w:t>
            </w:r>
          </w:p>
        </w:tc>
        <w:tc>
          <w:tcPr>
            <w:tcW w:type="dxa" w:w="3230"/>
            <w:vAlign w:val="center"/>
          </w:tcPr>
          <w:p>
            <w:r>
              <w:rPr>
                <w:rFonts w:ascii="Times New Roman" w:hAnsi="Times New Roman"/>
                <w:sz w:val="22"/>
              </w:rPr>
              <w:t>active / inactive</w:t>
            </w:r>
          </w:p>
        </w:tc>
      </w:tr>
    </w:tbl>
    <w:p>
      <w:pPr>
        <w:pStyle w:val="Heading2"/>
      </w:pPr>
      <w:r>
        <w:t>3.2. Bảng students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r>
              <w:rPr>
                <w:rFonts w:ascii="Times New Roman" w:hAnsi="Times New Roman"/>
                <w:b/>
                <w:sz w:val="22"/>
              </w:rPr>
              <w:t>Trường</w:t>
            </w:r>
          </w:p>
        </w:tc>
        <w:tc>
          <w:tcPr>
            <w:tcW w:type="dxa" w:w="3230"/>
            <w:shd w:fill="D9EAF7"/>
            <w:vAlign w:val="center"/>
          </w:tcPr>
          <w:p>
            <w:r>
              <w:rPr>
                <w:rFonts w:ascii="Times New Roman" w:hAnsi="Times New Roman"/>
                <w:b/>
                <w:sz w:val="22"/>
              </w:rPr>
              <w:t>Kiểu dữ liệu</w:t>
            </w:r>
          </w:p>
        </w:tc>
        <w:tc>
          <w:tcPr>
            <w:tcW w:type="dxa" w:w="3230"/>
            <w:shd w:fill="D9EAF7"/>
            <w:vAlign w:val="center"/>
          </w:tcPr>
          <w:p>
            <w:r>
              <w:rPr>
                <w:rFonts w:ascii="Times New Roman" w:hAnsi="Times New Roman"/>
                <w:b/>
                <w:sz w:val="22"/>
              </w:rPr>
              <w:t>Ràng buộc / Ý nghĩa</w:t>
            </w:r>
          </w:p>
        </w:tc>
      </w:tr>
      <w:tr>
        <w:tc>
          <w:tcPr>
            <w:tcW w:type="dxa" w:w="3230"/>
            <w:vAlign w:val="center"/>
          </w:tcPr>
          <w:p>
            <w:r>
              <w:rPr>
                <w:rFonts w:ascii="Times New Roman" w:hAnsi="Times New Roman"/>
                <w:sz w:val="22"/>
              </w:rPr>
              <w:t>id</w:t>
            </w:r>
          </w:p>
        </w:tc>
        <w:tc>
          <w:tcPr>
            <w:tcW w:type="dxa" w:w="3230"/>
            <w:vAlign w:val="center"/>
          </w:tcPr>
          <w:p>
            <w:r>
              <w:rPr>
                <w:rFonts w:ascii="Times New Roman" w:hAnsi="Times New Roman"/>
                <w:sz w:val="22"/>
              </w:rPr>
              <w:t>Integer</w:t>
            </w:r>
          </w:p>
        </w:tc>
        <w:tc>
          <w:tcPr>
            <w:tcW w:type="dxa" w:w="3230"/>
            <w:vAlign w:val="center"/>
          </w:tcPr>
          <w:p>
            <w:r>
              <w:rPr>
                <w:rFonts w:ascii="Times New Roman" w:hAnsi="Times New Roman"/>
                <w:sz w:val="22"/>
              </w:rPr>
              <w:t>Primary Key, Auto Increment</w:t>
            </w:r>
          </w:p>
        </w:tc>
      </w:tr>
      <w:tr>
        <w:tc>
          <w:tcPr>
            <w:tcW w:type="dxa" w:w="3230"/>
            <w:vAlign w:val="center"/>
          </w:tcPr>
          <w:p>
            <w:r>
              <w:rPr>
                <w:rFonts w:ascii="Times New Roman" w:hAnsi="Times New Roman"/>
                <w:sz w:val="22"/>
              </w:rPr>
              <w:t>student_code</w:t>
            </w:r>
          </w:p>
        </w:tc>
        <w:tc>
          <w:tcPr>
            <w:tcW w:type="dxa" w:w="3230"/>
            <w:vAlign w:val="center"/>
          </w:tcPr>
          <w:p>
            <w:r>
              <w:rPr>
                <w:rFonts w:ascii="Times New Roman" w:hAnsi="Times New Roman"/>
                <w:sz w:val="22"/>
              </w:rPr>
              <w:t>String(20)</w:t>
            </w:r>
          </w:p>
        </w:tc>
        <w:tc>
          <w:tcPr>
            <w:tcW w:type="dxa" w:w="3230"/>
            <w:vAlign w:val="center"/>
          </w:tcPr>
          <w:p>
            <w:r>
              <w:rPr>
                <w:rFonts w:ascii="Times New Roman" w:hAnsi="Times New Roman"/>
                <w:sz w:val="22"/>
              </w:rPr>
              <w:t>Unique, Not Null</w:t>
            </w:r>
          </w:p>
        </w:tc>
      </w:tr>
      <w:tr>
        <w:tc>
          <w:tcPr>
            <w:tcW w:type="dxa" w:w="3230"/>
            <w:vAlign w:val="center"/>
          </w:tcPr>
          <w:p>
            <w:r>
              <w:rPr>
                <w:rFonts w:ascii="Times New Roman" w:hAnsi="Times New Roman"/>
                <w:sz w:val="22"/>
              </w:rPr>
              <w:t>full_name</w:t>
            </w:r>
          </w:p>
        </w:tc>
        <w:tc>
          <w:tcPr>
            <w:tcW w:type="dxa" w:w="3230"/>
            <w:vAlign w:val="center"/>
          </w:tcPr>
          <w:p>
            <w:r>
              <w:rPr>
                <w:rFonts w:ascii="Times New Roman" w:hAnsi="Times New Roman"/>
                <w:sz w:val="22"/>
              </w:rPr>
              <w:t>String(100)</w:t>
            </w:r>
          </w:p>
        </w:tc>
        <w:tc>
          <w:tcPr>
            <w:tcW w:type="dxa" w:w="3230"/>
            <w:vAlign w:val="center"/>
          </w:tcPr>
          <w:p>
            <w:r>
              <w:rPr>
                <w:rFonts w:ascii="Times New Roman" w:hAnsi="Times New Roman"/>
                <w:sz w:val="22"/>
              </w:rPr>
              <w:t>Not Null</w:t>
            </w:r>
          </w:p>
        </w:tc>
      </w:tr>
      <w:tr>
        <w:tc>
          <w:tcPr>
            <w:tcW w:type="dxa" w:w="3230"/>
            <w:vAlign w:val="center"/>
          </w:tcPr>
          <w:p>
            <w:r>
              <w:rPr>
                <w:rFonts w:ascii="Times New Roman" w:hAnsi="Times New Roman"/>
                <w:sz w:val="22"/>
              </w:rPr>
              <w:t>email</w:t>
            </w:r>
          </w:p>
        </w:tc>
        <w:tc>
          <w:tcPr>
            <w:tcW w:type="dxa" w:w="3230"/>
            <w:vAlign w:val="center"/>
          </w:tcPr>
          <w:p>
            <w:r>
              <w:rPr>
                <w:rFonts w:ascii="Times New Roman" w:hAnsi="Times New Roman"/>
                <w:sz w:val="22"/>
              </w:rPr>
              <w:t>String(100)</w:t>
            </w:r>
          </w:p>
        </w:tc>
        <w:tc>
          <w:tcPr>
            <w:tcW w:type="dxa" w:w="3230"/>
            <w:vAlign w:val="center"/>
          </w:tcPr>
          <w:p>
            <w:r>
              <w:rPr>
                <w:rFonts w:ascii="Times New Roman" w:hAnsi="Times New Roman"/>
                <w:sz w:val="22"/>
              </w:rPr>
              <w:t>Unique, Not Null</w:t>
            </w:r>
          </w:p>
        </w:tc>
      </w:tr>
      <w:tr>
        <w:tc>
          <w:tcPr>
            <w:tcW w:type="dxa" w:w="3230"/>
            <w:vAlign w:val="center"/>
          </w:tcPr>
          <w:p>
            <w:r>
              <w:rPr>
                <w:rFonts w:ascii="Times New Roman" w:hAnsi="Times New Roman"/>
                <w:sz w:val="22"/>
              </w:rPr>
              <w:t>class_id</w:t>
            </w:r>
          </w:p>
        </w:tc>
        <w:tc>
          <w:tcPr>
            <w:tcW w:type="dxa" w:w="3230"/>
            <w:vAlign w:val="center"/>
          </w:tcPr>
          <w:p>
            <w:r>
              <w:rPr>
                <w:rFonts w:ascii="Times New Roman" w:hAnsi="Times New Roman"/>
                <w:sz w:val="22"/>
              </w:rPr>
              <w:t>Integer</w:t>
            </w:r>
          </w:p>
        </w:tc>
        <w:tc>
          <w:tcPr>
            <w:tcW w:type="dxa" w:w="3230"/>
            <w:vAlign w:val="center"/>
          </w:tcPr>
          <w:p>
            <w:r>
              <w:rPr>
                <w:rFonts w:ascii="Times New Roman" w:hAnsi="Times New Roman"/>
                <w:sz w:val="22"/>
              </w:rPr>
              <w:t>Foreign Key -&gt; classes.id</w:t>
            </w:r>
          </w:p>
        </w:tc>
      </w:tr>
    </w:tbl>
    <w:p>
      <w:pPr>
        <w:pStyle w:val="Heading2"/>
      </w:pPr>
      <w:r>
        <w:t>3.3. Các bảng bổ sung</w:t>
      </w:r>
    </w:p>
    <w:p>
      <w:pPr>
        <w:pStyle w:val="ListBullet"/>
      </w:pPr>
      <w:r>
        <w:t>users và user_profiles: thể hiện quan hệ 1-1.</w:t>
      </w:r>
    </w:p>
    <w:p>
      <w:pPr>
        <w:pStyle w:val="ListBullet"/>
      </w:pPr>
      <w:r>
        <w:t>courses và enrollments: cùng students thể hiện quan hệ N-N.</w:t>
      </w:r>
    </w:p>
    <w:p>
      <w:pPr>
        <w:pStyle w:val="ListBullet"/>
      </w:pPr>
      <w:r>
        <w:t>enrollments lưu student_id, course_id, enrolled_at, status và final_score.</w:t>
      </w:r>
    </w:p>
    <w:p>
      <w:pPr>
        <w:pStyle w:val="Heading1"/>
      </w:pPr>
      <w:r>
        <w:t>4. CẤU TRÚC PROJECT</w:t>
      </w:r>
    </w:p>
    <w:p>
      <w:pPr>
        <w:spacing w:before="80" w:after="120"/>
        <w:ind w:left="397" w:right="397"/>
      </w:pPr>
      <w:r>
        <w:rPr>
          <w:rFonts w:ascii="Consolas" w:hAnsi="Consolas"/>
          <w:sz w:val="19"/>
        </w:rPr>
        <w:t>student_management/</w:t>
        <w:br/>
        <w:t>|</w:t>
        <w:br/>
        <w:t>|-- database.py</w:t>
        <w:br/>
        <w:t>|-- models.py</w:t>
        <w:br/>
        <w:t>|-- schemas.py</w:t>
        <w:br/>
        <w:t>|-- services.py</w:t>
        <w:br/>
        <w:t>`-- main.py</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r>
              <w:rPr>
                <w:rFonts w:ascii="Times New Roman" w:hAnsi="Times New Roman"/>
                <w:b/>
                <w:sz w:val="22"/>
              </w:rPr>
              <w:t>Tên file</w:t>
            </w:r>
          </w:p>
        </w:tc>
        <w:tc>
          <w:tcPr>
            <w:tcW w:type="dxa" w:w="4844"/>
            <w:shd w:fill="D9EAF7"/>
            <w:vAlign w:val="center"/>
          </w:tcPr>
          <w:p>
            <w:r>
              <w:rPr>
                <w:rFonts w:ascii="Times New Roman" w:hAnsi="Times New Roman"/>
                <w:b/>
                <w:sz w:val="22"/>
              </w:rPr>
              <w:t>Chức năng</w:t>
            </w:r>
          </w:p>
        </w:tc>
      </w:tr>
      <w:tr>
        <w:tc>
          <w:tcPr>
            <w:tcW w:type="dxa" w:w="4844"/>
            <w:vAlign w:val="center"/>
          </w:tcPr>
          <w:p>
            <w:r>
              <w:rPr>
                <w:rFonts w:ascii="Times New Roman" w:hAnsi="Times New Roman"/>
                <w:sz w:val="22"/>
              </w:rPr>
              <w:t>database.py</w:t>
            </w:r>
          </w:p>
        </w:tc>
        <w:tc>
          <w:tcPr>
            <w:tcW w:type="dxa" w:w="4844"/>
            <w:vAlign w:val="center"/>
          </w:tcPr>
          <w:p>
            <w:r>
              <w:rPr>
                <w:rFonts w:ascii="Times New Roman" w:hAnsi="Times New Roman"/>
                <w:sz w:val="22"/>
              </w:rPr>
              <w:t>Kết nối MySQL, tạo engine, session và Base</w:t>
            </w:r>
          </w:p>
        </w:tc>
      </w:tr>
      <w:tr>
        <w:tc>
          <w:tcPr>
            <w:tcW w:type="dxa" w:w="4844"/>
            <w:vAlign w:val="center"/>
          </w:tcPr>
          <w:p>
            <w:r>
              <w:rPr>
                <w:rFonts w:ascii="Times New Roman" w:hAnsi="Times New Roman"/>
                <w:sz w:val="22"/>
              </w:rPr>
              <w:t>models.py</w:t>
            </w:r>
          </w:p>
        </w:tc>
        <w:tc>
          <w:tcPr>
            <w:tcW w:type="dxa" w:w="4844"/>
            <w:vAlign w:val="center"/>
          </w:tcPr>
          <w:p>
            <w:r>
              <w:rPr>
                <w:rFonts w:ascii="Times New Roman" w:hAnsi="Times New Roman"/>
                <w:sz w:val="22"/>
              </w:rPr>
              <w:t>Khai báo các bảng và relationship bằng SQLAlchemy ORM</w:t>
            </w:r>
          </w:p>
        </w:tc>
      </w:tr>
      <w:tr>
        <w:tc>
          <w:tcPr>
            <w:tcW w:type="dxa" w:w="4844"/>
            <w:vAlign w:val="center"/>
          </w:tcPr>
          <w:p>
            <w:r>
              <w:rPr>
                <w:rFonts w:ascii="Times New Roman" w:hAnsi="Times New Roman"/>
                <w:sz w:val="22"/>
              </w:rPr>
              <w:t>schemas.py</w:t>
            </w:r>
          </w:p>
        </w:tc>
        <w:tc>
          <w:tcPr>
            <w:tcW w:type="dxa" w:w="4844"/>
            <w:vAlign w:val="center"/>
          </w:tcPr>
          <w:p>
            <w:r>
              <w:rPr>
                <w:rFonts w:ascii="Times New Roman" w:hAnsi="Times New Roman"/>
                <w:sz w:val="22"/>
              </w:rPr>
              <w:t>Khai báo DTO, response schema và validate bằng Pydantic</w:t>
            </w:r>
          </w:p>
        </w:tc>
      </w:tr>
      <w:tr>
        <w:tc>
          <w:tcPr>
            <w:tcW w:type="dxa" w:w="4844"/>
            <w:vAlign w:val="center"/>
          </w:tcPr>
          <w:p>
            <w:r>
              <w:rPr>
                <w:rFonts w:ascii="Times New Roman" w:hAnsi="Times New Roman"/>
                <w:sz w:val="22"/>
              </w:rPr>
              <w:t>services.py</w:t>
            </w:r>
          </w:p>
        </w:tc>
        <w:tc>
          <w:tcPr>
            <w:tcW w:type="dxa" w:w="4844"/>
            <w:vAlign w:val="center"/>
          </w:tcPr>
          <w:p>
            <w:r>
              <w:rPr>
                <w:rFonts w:ascii="Times New Roman" w:hAnsi="Times New Roman"/>
                <w:sz w:val="22"/>
              </w:rPr>
              <w:t>Xử lý truy vấn và nghiệp vụ sinh viên</w:t>
            </w:r>
          </w:p>
        </w:tc>
      </w:tr>
      <w:tr>
        <w:tc>
          <w:tcPr>
            <w:tcW w:type="dxa" w:w="4844"/>
            <w:vAlign w:val="center"/>
          </w:tcPr>
          <w:p>
            <w:r>
              <w:rPr>
                <w:rFonts w:ascii="Times New Roman" w:hAnsi="Times New Roman"/>
                <w:sz w:val="22"/>
              </w:rPr>
              <w:t>main.py</w:t>
            </w:r>
          </w:p>
        </w:tc>
        <w:tc>
          <w:tcPr>
            <w:tcW w:type="dxa" w:w="4844"/>
            <w:vAlign w:val="center"/>
          </w:tcPr>
          <w:p>
            <w:r>
              <w:rPr>
                <w:rFonts w:ascii="Times New Roman" w:hAnsi="Times New Roman"/>
                <w:sz w:val="22"/>
              </w:rPr>
              <w:t>Khai báo FastAPI, endpoint và Global Exception Handler</w:t>
            </w:r>
          </w:p>
        </w:tc>
      </w:tr>
    </w:tbl>
    <w:p>
      <w:pPr>
        <w:pStyle w:val="Heading1"/>
      </w:pPr>
      <w:r>
        <w:t>5. MÔ TẢ CÁC FILE CHÍNH</w:t>
      </w:r>
    </w:p>
    <w:p>
      <w:pPr>
        <w:pStyle w:val="Heading2"/>
      </w:pPr>
      <w:r>
        <w:t>5.1. database.py</w:t>
      </w:r>
    </w:p>
    <w:p>
      <w:pPr>
        <w:jc w:val="both"/>
      </w:pPr>
      <w:r>
        <w:t>File database.py chịu trách nhiệm kết nối đến MySQL. create_engine() tạo engine kết nối; sessionmaker() tạo phiên làm việc với cơ sở dữ liệu; get_db() cấp Session cho các endpoint và đóng Session sau khi xử lý xong.</w:t>
      </w:r>
    </w:p>
    <w:p>
      <w:pPr>
        <w:spacing w:before="80" w:after="120"/>
        <w:ind w:left="397" w:right="397"/>
      </w:pPr>
      <w:r>
        <w:rPr>
          <w:rFonts w:ascii="Consolas" w:hAnsi="Consolas"/>
          <w:sz w:val="19"/>
        </w:rPr>
        <w:t>DATABASE_URL = "mysql+pymysql://root:@localhost:3306/student_management_db"</w:t>
        <w:br/>
        <w:br/>
        <w:t>engine = create_engine(DATABASE_URL)</w:t>
        <w:br/>
        <w:t>LocalSession = sessionmaker(bind=engine, autoflush=False, autocommit=False)</w:t>
        <w:br/>
        <w:br/>
        <w:t>class Base(DeclarativeBase):</w:t>
        <w:br/>
        <w:t xml:space="preserve">    pass</w:t>
      </w:r>
    </w:p>
    <w:p>
      <w:pPr>
        <w:pStyle w:val="Heading2"/>
      </w:pPr>
      <w:r>
        <w:t>5.2. models.py</w:t>
      </w:r>
    </w:p>
    <w:p>
      <w:pPr>
        <w:jc w:val="both"/>
      </w:pPr>
      <w:r>
        <w:t>models.py khai báo các Model: UserModel, UserProfileModel, ClassModel, StudentModel, CourseModel và EnrollmentModel. Các Model sử dụng ForeignKey và relationship để biểu diễn đúng ba loại quan hệ.</w:t>
      </w:r>
    </w:p>
    <w:p>
      <w:pPr>
        <w:spacing w:before="80" w:after="120"/>
        <w:ind w:left="397" w:right="397"/>
      </w:pPr>
      <w:r>
        <w:rPr>
          <w:rFonts w:ascii="Consolas" w:hAnsi="Consolas"/>
          <w:sz w:val="19"/>
        </w:rPr>
        <w:t>class ClassModel(Base):</w:t>
        <w:br/>
        <w:t xml:space="preserve">    __tablename__ = "classes"</w:t>
        <w:br/>
        <w:br/>
        <w:t xml:space="preserve">    students = relationship(</w:t>
        <w:br/>
        <w:t xml:space="preserve">        "StudentModel",</w:t>
        <w:br/>
        <w:t xml:space="preserve">        back_populates="classroom"</w:t>
        <w:br/>
        <w:t xml:space="preserve">    )</w:t>
        <w:br/>
        <w:br/>
        <w:t>class StudentModel(Base):</w:t>
        <w:br/>
        <w:t xml:space="preserve">    __tablename__ = "students"</w:t>
        <w:br/>
        <w:br/>
        <w:t xml:space="preserve">    class_id = mapped_column(</w:t>
        <w:br/>
        <w:t xml:space="preserve">        ForeignKey("classes.id"),</w:t>
        <w:br/>
        <w:t xml:space="preserve">        nullable=False</w:t>
        <w:br/>
        <w:t xml:space="preserve">    )</w:t>
        <w:br/>
        <w:br/>
        <w:t xml:space="preserve">    classroom = relationship(</w:t>
        <w:br/>
        <w:t xml:space="preserve">        "ClassModel",</w:t>
        <w:br/>
        <w:t xml:space="preserve">        back_populates="students"</w:t>
        <w:br/>
        <w:t xml:space="preserve">    )</w:t>
      </w:r>
    </w:p>
    <w:p>
      <w:pPr>
        <w:pStyle w:val="Heading2"/>
      </w:pPr>
      <w:r>
        <w:t>5.3. schemas.py</w:t>
      </w:r>
    </w:p>
    <w:p>
      <w:pPr>
        <w:jc w:val="both"/>
      </w:pPr>
      <w:r>
        <w:t>schemas.py sử dụng Pydantic để kiểm tra dữ liệu request. studentCode phải có từ 3 đến 20 ký tự, fullName từ 2 đến 100 ký tự, email phải đúng định dạng và classId phải lớn hơn hoặc bằng 1.</w:t>
      </w:r>
    </w:p>
    <w:p>
      <w:pPr>
        <w:spacing w:before="80" w:after="120"/>
        <w:ind w:left="397" w:right="397"/>
      </w:pPr>
      <w:r>
        <w:rPr>
          <w:rFonts w:ascii="Consolas" w:hAnsi="Consolas"/>
          <w:sz w:val="19"/>
        </w:rPr>
        <w:t>class StudentCreateDTO(BaseModel):</w:t>
        <w:br/>
        <w:t xml:space="preserve">    studentCode: str = Field(min_length=3, max_length=20)</w:t>
        <w:br/>
        <w:t xml:space="preserve">    fullName: str = Field(min_length=2, max_length=100)</w:t>
        <w:br/>
        <w:t xml:space="preserve">    email: EmailStr</w:t>
        <w:br/>
        <w:t xml:space="preserve">    classId: int = Field(ge=1)</w:t>
      </w:r>
    </w:p>
    <w:p>
      <w:pPr>
        <w:pStyle w:val="Heading2"/>
      </w:pPr>
      <w:r>
        <w:t>5.4. services.py</w:t>
      </w:r>
    </w:p>
    <w:p>
      <w:pPr>
        <w:jc w:val="both"/>
      </w:pPr>
      <w:r>
        <w:t>services.py chứa logic nghiệp vụ, giúp main.py gọn hơn. Các hàm chính gồm get_all_students(), get_student_by_id(), check_class(), check_student_code(), check_email(), create_student() và update_student().</w:t>
      </w:r>
    </w:p>
    <w:p>
      <w:pPr>
        <w:jc w:val="both"/>
      </w:pPr>
      <w:r>
        <w:t>Khi thêm sinh viên, hệ thống kiểm tra lớp tồn tại, lớp active, lớp chưa đầy, mã sinh viên chưa tồn tại và email chưa tồn tại. Khi cập nhật, hệ thống loại trừ chính sinh viên hiện tại khi kiểm tra trùng mã và email.</w:t>
      </w:r>
    </w:p>
    <w:p>
      <w:pPr>
        <w:pStyle w:val="Heading2"/>
      </w:pPr>
      <w:r>
        <w:t>5.5. main.py</w:t>
      </w:r>
    </w:p>
    <w:p>
      <w:pPr>
        <w:jc w:val="both"/>
      </w:pPr>
      <w:r>
        <w:t>main.py khởi tạo ứng dụng FastAPI, tạo bảng bằng Base.metadata.create_all(bind=engine), khai báo các endpoint và các Global Exception Handler. API được kiểm thử trực tiếp bằng Swagger UI tại đường dẫn /docs.</w:t>
      </w:r>
    </w:p>
    <w:p>
      <w:pPr>
        <w:pStyle w:val="Heading1"/>
      </w:pPr>
      <w:r>
        <w:t>6. CÁC API QUẢN LÝ SINH VIÊN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r>
              <w:rPr>
                <w:rFonts w:ascii="Times New Roman" w:hAnsi="Times New Roman"/>
                <w:b/>
                <w:sz w:val="22"/>
              </w:rPr>
              <w:t>Chức năng</w:t>
            </w:r>
          </w:p>
        </w:tc>
        <w:tc>
          <w:tcPr>
            <w:tcW w:type="dxa" w:w="3230"/>
            <w:shd w:fill="D9EAF7"/>
            <w:vAlign w:val="center"/>
          </w:tcPr>
          <w:p>
            <w:r>
              <w:rPr>
                <w:rFonts w:ascii="Times New Roman" w:hAnsi="Times New Roman"/>
                <w:b/>
                <w:sz w:val="22"/>
              </w:rPr>
              <w:t>Method</w:t>
            </w:r>
          </w:p>
        </w:tc>
        <w:tc>
          <w:tcPr>
            <w:tcW w:type="dxa" w:w="3230"/>
            <w:shd w:fill="D9EAF7"/>
            <w:vAlign w:val="center"/>
          </w:tcPr>
          <w:p>
            <w:r>
              <w:rPr>
                <w:rFonts w:ascii="Times New Roman" w:hAnsi="Times New Roman"/>
                <w:b/>
                <w:sz w:val="22"/>
              </w:rPr>
              <w:t>Endpoint</w:t>
            </w:r>
          </w:p>
        </w:tc>
      </w:tr>
      <w:tr>
        <w:tc>
          <w:tcPr>
            <w:tcW w:type="dxa" w:w="3230"/>
            <w:vAlign w:val="center"/>
          </w:tcPr>
          <w:p>
            <w:r>
              <w:rPr>
                <w:rFonts w:ascii="Times New Roman" w:hAnsi="Times New Roman"/>
                <w:sz w:val="22"/>
              </w:rPr>
              <w:t>Lấy danh sách sinh viên</w:t>
            </w:r>
          </w:p>
        </w:tc>
        <w:tc>
          <w:tcPr>
            <w:tcW w:type="dxa" w:w="3230"/>
            <w:vAlign w:val="center"/>
          </w:tcPr>
          <w:p>
            <w:r>
              <w:rPr>
                <w:rFonts w:ascii="Times New Roman" w:hAnsi="Times New Roman"/>
                <w:sz w:val="22"/>
              </w:rPr>
              <w:t>GET</w:t>
            </w:r>
          </w:p>
        </w:tc>
        <w:tc>
          <w:tcPr>
            <w:tcW w:type="dxa" w:w="3230"/>
            <w:vAlign w:val="center"/>
          </w:tcPr>
          <w:p>
            <w:r>
              <w:rPr>
                <w:rFonts w:ascii="Times New Roman" w:hAnsi="Times New Roman"/>
                <w:sz w:val="22"/>
              </w:rPr>
              <w:t>/students</w:t>
            </w:r>
          </w:p>
        </w:tc>
      </w:tr>
      <w:tr>
        <w:tc>
          <w:tcPr>
            <w:tcW w:type="dxa" w:w="3230"/>
            <w:vAlign w:val="center"/>
          </w:tcPr>
          <w:p>
            <w:r>
              <w:rPr>
                <w:rFonts w:ascii="Times New Roman" w:hAnsi="Times New Roman"/>
                <w:sz w:val="22"/>
              </w:rPr>
              <w:t>Lấy chi tiết sinh viên</w:t>
            </w:r>
          </w:p>
        </w:tc>
        <w:tc>
          <w:tcPr>
            <w:tcW w:type="dxa" w:w="3230"/>
            <w:vAlign w:val="center"/>
          </w:tcPr>
          <w:p>
            <w:r>
              <w:rPr>
                <w:rFonts w:ascii="Times New Roman" w:hAnsi="Times New Roman"/>
                <w:sz w:val="22"/>
              </w:rPr>
              <w:t>GET</w:t>
            </w:r>
          </w:p>
        </w:tc>
        <w:tc>
          <w:tcPr>
            <w:tcW w:type="dxa" w:w="3230"/>
            <w:vAlign w:val="center"/>
          </w:tcPr>
          <w:p>
            <w:r>
              <w:rPr>
                <w:rFonts w:ascii="Times New Roman" w:hAnsi="Times New Roman"/>
                <w:sz w:val="22"/>
              </w:rPr>
              <w:t>/students/{student_id}</w:t>
            </w:r>
          </w:p>
        </w:tc>
      </w:tr>
      <w:tr>
        <w:tc>
          <w:tcPr>
            <w:tcW w:type="dxa" w:w="3230"/>
            <w:vAlign w:val="center"/>
          </w:tcPr>
          <w:p>
            <w:r>
              <w:rPr>
                <w:rFonts w:ascii="Times New Roman" w:hAnsi="Times New Roman"/>
                <w:sz w:val="22"/>
              </w:rPr>
              <w:t>Thêm sinh viên</w:t>
            </w:r>
          </w:p>
        </w:tc>
        <w:tc>
          <w:tcPr>
            <w:tcW w:type="dxa" w:w="3230"/>
            <w:vAlign w:val="center"/>
          </w:tcPr>
          <w:p>
            <w:r>
              <w:rPr>
                <w:rFonts w:ascii="Times New Roman" w:hAnsi="Times New Roman"/>
                <w:sz w:val="22"/>
              </w:rPr>
              <w:t>POST</w:t>
            </w:r>
          </w:p>
        </w:tc>
        <w:tc>
          <w:tcPr>
            <w:tcW w:type="dxa" w:w="3230"/>
            <w:vAlign w:val="center"/>
          </w:tcPr>
          <w:p>
            <w:r>
              <w:rPr>
                <w:rFonts w:ascii="Times New Roman" w:hAnsi="Times New Roman"/>
                <w:sz w:val="22"/>
              </w:rPr>
              <w:t>/students</w:t>
            </w:r>
          </w:p>
        </w:tc>
      </w:tr>
      <w:tr>
        <w:tc>
          <w:tcPr>
            <w:tcW w:type="dxa" w:w="3230"/>
            <w:vAlign w:val="center"/>
          </w:tcPr>
          <w:p>
            <w:r>
              <w:rPr>
                <w:rFonts w:ascii="Times New Roman" w:hAnsi="Times New Roman"/>
                <w:sz w:val="22"/>
              </w:rPr>
              <w:t>Cập nhật sinh viên</w:t>
            </w:r>
          </w:p>
        </w:tc>
        <w:tc>
          <w:tcPr>
            <w:tcW w:type="dxa" w:w="3230"/>
            <w:vAlign w:val="center"/>
          </w:tcPr>
          <w:p>
            <w:r>
              <w:rPr>
                <w:rFonts w:ascii="Times New Roman" w:hAnsi="Times New Roman"/>
                <w:sz w:val="22"/>
              </w:rPr>
              <w:t>PUT</w:t>
            </w:r>
          </w:p>
        </w:tc>
        <w:tc>
          <w:tcPr>
            <w:tcW w:type="dxa" w:w="3230"/>
            <w:vAlign w:val="center"/>
          </w:tcPr>
          <w:p>
            <w:r>
              <w:rPr>
                <w:rFonts w:ascii="Times New Roman" w:hAnsi="Times New Roman"/>
                <w:sz w:val="22"/>
              </w:rPr>
              <w:t>/students/{student_id}</w:t>
            </w:r>
          </w:p>
        </w:tc>
      </w:tr>
    </w:tbl>
    <w:p>
      <w:pPr>
        <w:pStyle w:val="Heading2"/>
      </w:pPr>
      <w:r>
        <w:t>6.1. GET /students</w:t>
      </w:r>
    </w:p>
    <w:p>
      <w:pPr>
        <w:jc w:val="both"/>
      </w:pPr>
      <w:r>
        <w:t>API trả danh sách sinh viên kèm thông tin lớp học. API hỗ trợ tìm kiếm theo tên, mã sinh viên hoặc email; lọc theo class_id và phân trang bằng page, limit.</w:t>
      </w:r>
    </w:p>
    <w:p>
      <w:pPr>
        <w:spacing w:before="80" w:after="120"/>
        <w:ind w:left="397" w:right="397"/>
      </w:pPr>
      <w:r>
        <w:rPr>
          <w:rFonts w:ascii="Consolas" w:hAnsi="Consolas"/>
          <w:sz w:val="19"/>
        </w:rPr>
        <w:t>GET /students</w:t>
        <w:br/>
        <w:t>GET /students?keyword=An</w:t>
        <w:br/>
        <w:t>GET /students?class_id=1</w:t>
        <w:br/>
        <w:t>GET /students?keyword=An&amp;class_id=1</w:t>
        <w:br/>
        <w:t>GET /students?page=1&amp;limit=10</w:t>
      </w:r>
    </w:p>
    <w:p>
      <w:pPr>
        <w:jc w:val="both"/>
      </w:pPr>
      <w:r>
        <w:t>Quy trình: nhận Query Parameters -&gt; tạo truy vấn -&gt; áp dụng điều kiện tìm kiếm/lọc -&gt; đếm total -&gt; phân trang -&gt; lấy relationship classroom -&gt; trả kết quả. Nếu không có dữ liệu, API vẫn trả 200 OK với total = 0 và items = [].</w:t>
      </w:r>
    </w:p>
    <w:p>
      <w:pPr>
        <w:pStyle w:val="Heading2"/>
      </w:pPr>
      <w:r>
        <w:t>6.2. GET /students/{student_id}</w:t>
      </w:r>
    </w:p>
    <w:p>
      <w:pPr>
        <w:jc w:val="both"/>
      </w:pPr>
      <w:r>
        <w:t>API nhận student_id từ URL và tìm sinh viên trong cơ sở dữ liệu. Nếu tìm thấy, API trả thông tin sinh viên cùng lớp học. Nếu không tìm thấy, API trả 404 Not Found với mã lỗi ERR-STUDENT-01.</w:t>
      </w:r>
    </w:p>
    <w:p>
      <w:pPr>
        <w:pStyle w:val="Heading2"/>
      </w:pPr>
      <w:r>
        <w:t>6.3. POST /students</w:t>
      </w:r>
    </w:p>
    <w:p>
      <w:pPr>
        <w:jc w:val="both"/>
      </w:pPr>
      <w:r>
        <w:t>API thêm sinh viên mới. Trước khi INSERT, hệ thống thực hiện đầy đủ các kiểm tra nghiệp vụ.</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r>
              <w:rPr>
                <w:rFonts w:ascii="Times New Roman" w:hAnsi="Times New Roman"/>
                <w:b/>
                <w:sz w:val="22"/>
              </w:rPr>
              <w:t>Bước</w:t>
            </w:r>
          </w:p>
        </w:tc>
        <w:tc>
          <w:tcPr>
            <w:tcW w:type="dxa" w:w="4844"/>
            <w:shd w:fill="D9EAF7"/>
            <w:vAlign w:val="center"/>
          </w:tcPr>
          <w:p>
            <w:r>
              <w:rPr>
                <w:rFonts w:ascii="Times New Roman" w:hAnsi="Times New Roman"/>
                <w:b/>
                <w:sz w:val="22"/>
              </w:rPr>
              <w:t>Kiểm tra</w:t>
            </w:r>
          </w:p>
        </w:tc>
      </w:tr>
      <w:tr>
        <w:tc>
          <w:tcPr>
            <w:tcW w:type="dxa" w:w="4844"/>
            <w:vAlign w:val="center"/>
          </w:tcPr>
          <w:p>
            <w:r>
              <w:rPr>
                <w:rFonts w:ascii="Times New Roman" w:hAnsi="Times New Roman"/>
                <w:sz w:val="22"/>
              </w:rPr>
              <w:t>1</w:t>
            </w:r>
          </w:p>
        </w:tc>
        <w:tc>
          <w:tcPr>
            <w:tcW w:type="dxa" w:w="4844"/>
            <w:vAlign w:val="center"/>
          </w:tcPr>
          <w:p>
            <w:r>
              <w:rPr>
                <w:rFonts w:ascii="Times New Roman" w:hAnsi="Times New Roman"/>
                <w:sz w:val="22"/>
              </w:rPr>
              <w:t>Validate request bằng Pydantic</w:t>
            </w:r>
          </w:p>
        </w:tc>
      </w:tr>
      <w:tr>
        <w:tc>
          <w:tcPr>
            <w:tcW w:type="dxa" w:w="4844"/>
            <w:vAlign w:val="center"/>
          </w:tcPr>
          <w:p>
            <w:r>
              <w:rPr>
                <w:rFonts w:ascii="Times New Roman" w:hAnsi="Times New Roman"/>
                <w:sz w:val="22"/>
              </w:rPr>
              <w:t>2</w:t>
            </w:r>
          </w:p>
        </w:tc>
        <w:tc>
          <w:tcPr>
            <w:tcW w:type="dxa" w:w="4844"/>
            <w:vAlign w:val="center"/>
          </w:tcPr>
          <w:p>
            <w:r>
              <w:rPr>
                <w:rFonts w:ascii="Times New Roman" w:hAnsi="Times New Roman"/>
                <w:sz w:val="22"/>
              </w:rPr>
              <w:t>Lớp học có tồn tại</w:t>
            </w:r>
          </w:p>
        </w:tc>
      </w:tr>
      <w:tr>
        <w:tc>
          <w:tcPr>
            <w:tcW w:type="dxa" w:w="4844"/>
            <w:vAlign w:val="center"/>
          </w:tcPr>
          <w:p>
            <w:r>
              <w:rPr>
                <w:rFonts w:ascii="Times New Roman" w:hAnsi="Times New Roman"/>
                <w:sz w:val="22"/>
              </w:rPr>
              <w:t>3</w:t>
            </w:r>
          </w:p>
        </w:tc>
        <w:tc>
          <w:tcPr>
            <w:tcW w:type="dxa" w:w="4844"/>
            <w:vAlign w:val="center"/>
          </w:tcPr>
          <w:p>
            <w:r>
              <w:rPr>
                <w:rFonts w:ascii="Times New Roman" w:hAnsi="Times New Roman"/>
                <w:sz w:val="22"/>
              </w:rPr>
              <w:t>status của lớp là active</w:t>
            </w:r>
          </w:p>
        </w:tc>
      </w:tr>
      <w:tr>
        <w:tc>
          <w:tcPr>
            <w:tcW w:type="dxa" w:w="4844"/>
            <w:vAlign w:val="center"/>
          </w:tcPr>
          <w:p>
            <w:r>
              <w:rPr>
                <w:rFonts w:ascii="Times New Roman" w:hAnsi="Times New Roman"/>
                <w:sz w:val="22"/>
              </w:rPr>
              <w:t>4</w:t>
            </w:r>
          </w:p>
        </w:tc>
        <w:tc>
          <w:tcPr>
            <w:tcW w:type="dxa" w:w="4844"/>
            <w:vAlign w:val="center"/>
          </w:tcPr>
          <w:p>
            <w:r>
              <w:rPr>
                <w:rFonts w:ascii="Times New Roman" w:hAnsi="Times New Roman"/>
                <w:sz w:val="22"/>
              </w:rPr>
              <w:t>Số sinh viên hiện tại &lt; max_students</w:t>
            </w:r>
          </w:p>
        </w:tc>
      </w:tr>
      <w:tr>
        <w:tc>
          <w:tcPr>
            <w:tcW w:type="dxa" w:w="4844"/>
            <w:vAlign w:val="center"/>
          </w:tcPr>
          <w:p>
            <w:r>
              <w:rPr>
                <w:rFonts w:ascii="Times New Roman" w:hAnsi="Times New Roman"/>
                <w:sz w:val="22"/>
              </w:rPr>
              <w:t>5</w:t>
            </w:r>
          </w:p>
        </w:tc>
        <w:tc>
          <w:tcPr>
            <w:tcW w:type="dxa" w:w="4844"/>
            <w:vAlign w:val="center"/>
          </w:tcPr>
          <w:p>
            <w:r>
              <w:rPr>
                <w:rFonts w:ascii="Times New Roman" w:hAnsi="Times New Roman"/>
                <w:sz w:val="22"/>
              </w:rPr>
              <w:t>studentCode chưa tồn tại</w:t>
            </w:r>
          </w:p>
        </w:tc>
      </w:tr>
      <w:tr>
        <w:tc>
          <w:tcPr>
            <w:tcW w:type="dxa" w:w="4844"/>
            <w:vAlign w:val="center"/>
          </w:tcPr>
          <w:p>
            <w:r>
              <w:rPr>
                <w:rFonts w:ascii="Times New Roman" w:hAnsi="Times New Roman"/>
                <w:sz w:val="22"/>
              </w:rPr>
              <w:t>6</w:t>
            </w:r>
          </w:p>
        </w:tc>
        <w:tc>
          <w:tcPr>
            <w:tcW w:type="dxa" w:w="4844"/>
            <w:vAlign w:val="center"/>
          </w:tcPr>
          <w:p>
            <w:r>
              <w:rPr>
                <w:rFonts w:ascii="Times New Roman" w:hAnsi="Times New Roman"/>
                <w:sz w:val="22"/>
              </w:rPr>
              <w:t>email chưa tồn tại</w:t>
            </w:r>
          </w:p>
        </w:tc>
      </w:tr>
      <w:tr>
        <w:tc>
          <w:tcPr>
            <w:tcW w:type="dxa" w:w="4844"/>
            <w:vAlign w:val="center"/>
          </w:tcPr>
          <w:p>
            <w:r>
              <w:rPr>
                <w:rFonts w:ascii="Times New Roman" w:hAnsi="Times New Roman"/>
                <w:sz w:val="22"/>
              </w:rPr>
              <w:t>7</w:t>
            </w:r>
          </w:p>
        </w:tc>
        <w:tc>
          <w:tcPr>
            <w:tcW w:type="dxa" w:w="4844"/>
            <w:vAlign w:val="center"/>
          </w:tcPr>
          <w:p>
            <w:r>
              <w:rPr>
                <w:rFonts w:ascii="Times New Roman" w:hAnsi="Times New Roman"/>
                <w:sz w:val="22"/>
              </w:rPr>
              <w:t>db.add(), db.commit(), db.refresh()</w:t>
            </w:r>
          </w:p>
        </w:tc>
      </w:tr>
      <w:tr>
        <w:tc>
          <w:tcPr>
            <w:tcW w:type="dxa" w:w="4844"/>
            <w:vAlign w:val="center"/>
          </w:tcPr>
          <w:p>
            <w:r>
              <w:rPr>
                <w:rFonts w:ascii="Times New Roman" w:hAnsi="Times New Roman"/>
                <w:sz w:val="22"/>
              </w:rPr>
              <w:t>8</w:t>
            </w:r>
          </w:p>
        </w:tc>
        <w:tc>
          <w:tcPr>
            <w:tcW w:type="dxa" w:w="4844"/>
            <w:vAlign w:val="center"/>
          </w:tcPr>
          <w:p>
            <w:r>
              <w:rPr>
                <w:rFonts w:ascii="Times New Roman" w:hAnsi="Times New Roman"/>
                <w:sz w:val="22"/>
              </w:rPr>
              <w:t>Trả 201 Created</w:t>
            </w:r>
          </w:p>
        </w:tc>
      </w:tr>
    </w:tbl>
    <w:p>
      <w:pPr>
        <w:spacing w:before="80" w:after="120"/>
        <w:ind w:left="397" w:right="397"/>
      </w:pPr>
      <w:r>
        <w:rPr>
          <w:rFonts w:ascii="Consolas" w:hAnsi="Consolas"/>
          <w:sz w:val="19"/>
        </w:rPr>
        <w:t>{</w:t>
        <w:br/>
        <w:t xml:space="preserve">  "studentCode": "SV002",</w:t>
        <w:br/>
        <w:t xml:space="preserve">  "fullName": "Trần Minh Anh",</w:t>
        <w:br/>
        <w:t xml:space="preserve">  "email": "minhanh@example.com",</w:t>
        <w:br/>
        <w:t xml:space="preserve">  "classId": 1</w:t>
        <w:br/>
        <w:t>}</w:t>
      </w:r>
    </w:p>
    <w:p>
      <w:pPr>
        <w:pStyle w:val="Heading2"/>
      </w:pPr>
      <w:r>
        <w:t>6.4. PUT /students/{student_id}</w:t>
      </w:r>
    </w:p>
    <w:p>
      <w:pPr>
        <w:jc w:val="both"/>
      </w:pPr>
      <w:r>
        <w:t>API cập nhật sinh viên và cho phép chuyển lớp. Hệ thống kiểm tra sinh viên tồn tại, mã sinh viên và email không trùng với người khác. Nếu classId thay đổi thì kiểm tra lớp mới tồn tại, active và chưa đầy.</w:t>
      </w:r>
    </w:p>
    <w:p>
      <w:pPr>
        <w:jc w:val="both"/>
      </w:pPr>
      <w:r>
        <w:t>Khi kiểm tra trùng mã hoặc email phải loại trừ chính sinh viên đang cập nhật, ví dụ StudentModel.id != student_id.</w:t>
      </w:r>
    </w:p>
    <w:p>
      <w:pPr>
        <w:pStyle w:val="Heading1"/>
      </w:pPr>
      <w:r>
        <w:t>7. CHUẨN HÓA RESPONSE</w:t>
      </w:r>
    </w:p>
    <w:p>
      <w:pPr>
        <w:jc w:val="both"/>
      </w:pPr>
      <w:r>
        <w:t>Tất cả API sử dụng cấu trúc response gồm sáu trường theo yêu cầu Mini Project:</w:t>
      </w:r>
    </w:p>
    <w:p>
      <w:pPr>
        <w:spacing w:before="80" w:after="120"/>
        <w:ind w:left="397" w:right="397"/>
      </w:pPr>
      <w:r>
        <w:rPr>
          <w:rFonts w:ascii="Consolas" w:hAnsi="Consolas"/>
          <w:sz w:val="19"/>
        </w:rPr>
        <w:t>{</w:t>
        <w:br/>
        <w:t xml:space="preserve">  "statusCode": 200,</w:t>
        <w:br/>
        <w:t xml:space="preserve">  "message": "Thông báo kết quả",</w:t>
        <w:br/>
        <w:t xml:space="preserve">  "data": {},</w:t>
        <w:br/>
        <w:t xml:space="preserve">  "error": null,</w:t>
        <w:br/>
        <w:t xml:space="preserve">  "timestamp": "2026-08-12T15:00:00+00:00",</w:t>
        <w:br/>
        <w:t xml:space="preserve">  "path": "/students"</w:t>
        <w:br/>
        <w:t>}</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r>
              <w:rPr>
                <w:rFonts w:ascii="Times New Roman" w:hAnsi="Times New Roman"/>
                <w:b/>
                <w:sz w:val="22"/>
              </w:rPr>
              <w:t>Trường</w:t>
            </w:r>
          </w:p>
        </w:tc>
        <w:tc>
          <w:tcPr>
            <w:tcW w:type="dxa" w:w="4844"/>
            <w:shd w:fill="D9EAF7"/>
            <w:vAlign w:val="center"/>
          </w:tcPr>
          <w:p>
            <w:r>
              <w:rPr>
                <w:rFonts w:ascii="Times New Roman" w:hAnsi="Times New Roman"/>
                <w:b/>
                <w:sz w:val="22"/>
              </w:rPr>
              <w:t>Ý nghĩa</w:t>
            </w:r>
          </w:p>
        </w:tc>
      </w:tr>
      <w:tr>
        <w:tc>
          <w:tcPr>
            <w:tcW w:type="dxa" w:w="4844"/>
            <w:vAlign w:val="center"/>
          </w:tcPr>
          <w:p>
            <w:r>
              <w:rPr>
                <w:rFonts w:ascii="Times New Roman" w:hAnsi="Times New Roman"/>
                <w:sz w:val="22"/>
              </w:rPr>
              <w:t>statusCode</w:t>
            </w:r>
          </w:p>
        </w:tc>
        <w:tc>
          <w:tcPr>
            <w:tcW w:type="dxa" w:w="4844"/>
            <w:vAlign w:val="center"/>
          </w:tcPr>
          <w:p>
            <w:r>
              <w:rPr>
                <w:rFonts w:ascii="Times New Roman" w:hAnsi="Times New Roman"/>
                <w:sz w:val="22"/>
              </w:rPr>
              <w:t>HTTP status code của kết quả</w:t>
            </w:r>
          </w:p>
        </w:tc>
      </w:tr>
      <w:tr>
        <w:tc>
          <w:tcPr>
            <w:tcW w:type="dxa" w:w="4844"/>
            <w:vAlign w:val="center"/>
          </w:tcPr>
          <w:p>
            <w:r>
              <w:rPr>
                <w:rFonts w:ascii="Times New Roman" w:hAnsi="Times New Roman"/>
                <w:sz w:val="22"/>
              </w:rPr>
              <w:t>message</w:t>
            </w:r>
          </w:p>
        </w:tc>
        <w:tc>
          <w:tcPr>
            <w:tcW w:type="dxa" w:w="4844"/>
            <w:vAlign w:val="center"/>
          </w:tcPr>
          <w:p>
            <w:r>
              <w:rPr>
                <w:rFonts w:ascii="Times New Roman" w:hAnsi="Times New Roman"/>
                <w:sz w:val="22"/>
              </w:rPr>
              <w:t>Thông báo dễ hiểu cho người dùng</w:t>
            </w:r>
          </w:p>
        </w:tc>
      </w:tr>
      <w:tr>
        <w:tc>
          <w:tcPr>
            <w:tcW w:type="dxa" w:w="4844"/>
            <w:vAlign w:val="center"/>
          </w:tcPr>
          <w:p>
            <w:r>
              <w:rPr>
                <w:rFonts w:ascii="Times New Roman" w:hAnsi="Times New Roman"/>
                <w:sz w:val="22"/>
              </w:rPr>
              <w:t>data</w:t>
            </w:r>
          </w:p>
        </w:tc>
        <w:tc>
          <w:tcPr>
            <w:tcW w:type="dxa" w:w="4844"/>
            <w:vAlign w:val="center"/>
          </w:tcPr>
          <w:p>
            <w:r>
              <w:rPr>
                <w:rFonts w:ascii="Times New Roman" w:hAnsi="Times New Roman"/>
                <w:sz w:val="22"/>
              </w:rPr>
              <w:t>Dữ liệu trả về; null nếu lỗi</w:t>
            </w:r>
          </w:p>
        </w:tc>
      </w:tr>
      <w:tr>
        <w:tc>
          <w:tcPr>
            <w:tcW w:type="dxa" w:w="4844"/>
            <w:vAlign w:val="center"/>
          </w:tcPr>
          <w:p>
            <w:r>
              <w:rPr>
                <w:rFonts w:ascii="Times New Roman" w:hAnsi="Times New Roman"/>
                <w:sz w:val="22"/>
              </w:rPr>
              <w:t>error</w:t>
            </w:r>
          </w:p>
        </w:tc>
        <w:tc>
          <w:tcPr>
            <w:tcW w:type="dxa" w:w="4844"/>
            <w:vAlign w:val="center"/>
          </w:tcPr>
          <w:p>
            <w:r>
              <w:rPr>
                <w:rFonts w:ascii="Times New Roman" w:hAnsi="Times New Roman"/>
                <w:sz w:val="22"/>
              </w:rPr>
              <w:t>Mã lỗi hoặc chi tiết lỗi; null nếu thành công</w:t>
            </w:r>
          </w:p>
        </w:tc>
      </w:tr>
      <w:tr>
        <w:tc>
          <w:tcPr>
            <w:tcW w:type="dxa" w:w="4844"/>
            <w:vAlign w:val="center"/>
          </w:tcPr>
          <w:p>
            <w:r>
              <w:rPr>
                <w:rFonts w:ascii="Times New Roman" w:hAnsi="Times New Roman"/>
                <w:sz w:val="22"/>
              </w:rPr>
              <w:t>timestamp</w:t>
            </w:r>
          </w:p>
        </w:tc>
        <w:tc>
          <w:tcPr>
            <w:tcW w:type="dxa" w:w="4844"/>
            <w:vAlign w:val="center"/>
          </w:tcPr>
          <w:p>
            <w:r>
              <w:rPr>
                <w:rFonts w:ascii="Times New Roman" w:hAnsi="Times New Roman"/>
                <w:sz w:val="22"/>
              </w:rPr>
              <w:t>Thời điểm server trả response</w:t>
            </w:r>
          </w:p>
        </w:tc>
      </w:tr>
      <w:tr>
        <w:tc>
          <w:tcPr>
            <w:tcW w:type="dxa" w:w="4844"/>
            <w:vAlign w:val="center"/>
          </w:tcPr>
          <w:p>
            <w:r>
              <w:rPr>
                <w:rFonts w:ascii="Times New Roman" w:hAnsi="Times New Roman"/>
                <w:sz w:val="22"/>
              </w:rPr>
              <w:t>path</w:t>
            </w:r>
          </w:p>
        </w:tc>
        <w:tc>
          <w:tcPr>
            <w:tcW w:type="dxa" w:w="4844"/>
            <w:vAlign w:val="center"/>
          </w:tcPr>
          <w:p>
            <w:r>
              <w:rPr>
                <w:rFonts w:ascii="Times New Roman" w:hAnsi="Times New Roman"/>
                <w:sz w:val="22"/>
              </w:rPr>
              <w:t>Endpoint được gọi</w:t>
            </w:r>
          </w:p>
        </w:tc>
      </w:tr>
    </w:tbl>
    <w:p>
      <w:pPr>
        <w:pStyle w:val="Heading1"/>
      </w:pPr>
      <w:r>
        <w:t>8. XỬ LÝ LỖI</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r>
              <w:rPr>
                <w:rFonts w:ascii="Times New Roman" w:hAnsi="Times New Roman"/>
                <w:b/>
                <w:sz w:val="22"/>
              </w:rPr>
              <w:t>Tình huống</w:t>
            </w:r>
          </w:p>
        </w:tc>
        <w:tc>
          <w:tcPr>
            <w:tcW w:type="dxa" w:w="3230"/>
            <w:shd w:fill="D9EAF7"/>
            <w:vAlign w:val="center"/>
          </w:tcPr>
          <w:p>
            <w:r>
              <w:rPr>
                <w:rFonts w:ascii="Times New Roman" w:hAnsi="Times New Roman"/>
                <w:b/>
                <w:sz w:val="22"/>
              </w:rPr>
              <w:t>HTTP Status</w:t>
            </w:r>
          </w:p>
        </w:tc>
        <w:tc>
          <w:tcPr>
            <w:tcW w:type="dxa" w:w="3230"/>
            <w:shd w:fill="D9EAF7"/>
            <w:vAlign w:val="center"/>
          </w:tcPr>
          <w:p>
            <w:r>
              <w:rPr>
                <w:rFonts w:ascii="Times New Roman" w:hAnsi="Times New Roman"/>
                <w:b/>
                <w:sz w:val="22"/>
              </w:rPr>
              <w:t>Ví dụ mã lỗi</w:t>
            </w:r>
          </w:p>
        </w:tc>
      </w:tr>
      <w:tr>
        <w:tc>
          <w:tcPr>
            <w:tcW w:type="dxa" w:w="3230"/>
            <w:vAlign w:val="center"/>
          </w:tcPr>
          <w:p>
            <w:r>
              <w:rPr>
                <w:rFonts w:ascii="Times New Roman" w:hAnsi="Times New Roman"/>
                <w:sz w:val="22"/>
              </w:rPr>
              <w:t>Dữ liệu đầu vào sai</w:t>
            </w:r>
          </w:p>
        </w:tc>
        <w:tc>
          <w:tcPr>
            <w:tcW w:type="dxa" w:w="3230"/>
            <w:vAlign w:val="center"/>
          </w:tcPr>
          <w:p>
            <w:r>
              <w:rPr>
                <w:rFonts w:ascii="Times New Roman" w:hAnsi="Times New Roman"/>
                <w:sz w:val="22"/>
              </w:rPr>
              <w:t>422</w:t>
            </w:r>
          </w:p>
        </w:tc>
        <w:tc>
          <w:tcPr>
            <w:tcW w:type="dxa" w:w="3230"/>
            <w:vAlign w:val="center"/>
          </w:tcPr>
          <w:p>
            <w:r>
              <w:rPr>
                <w:rFonts w:ascii="Times New Roman" w:hAnsi="Times New Roman"/>
                <w:sz w:val="22"/>
              </w:rPr>
              <w:t>Validation errors</w:t>
            </w:r>
          </w:p>
        </w:tc>
      </w:tr>
      <w:tr>
        <w:tc>
          <w:tcPr>
            <w:tcW w:type="dxa" w:w="3230"/>
            <w:vAlign w:val="center"/>
          </w:tcPr>
          <w:p>
            <w:r>
              <w:rPr>
                <w:rFonts w:ascii="Times New Roman" w:hAnsi="Times New Roman"/>
                <w:sz w:val="22"/>
              </w:rPr>
              <w:t>Không tìm thấy sinh viên</w:t>
            </w:r>
          </w:p>
        </w:tc>
        <w:tc>
          <w:tcPr>
            <w:tcW w:type="dxa" w:w="3230"/>
            <w:vAlign w:val="center"/>
          </w:tcPr>
          <w:p>
            <w:r>
              <w:rPr>
                <w:rFonts w:ascii="Times New Roman" w:hAnsi="Times New Roman"/>
                <w:sz w:val="22"/>
              </w:rPr>
              <w:t>404</w:t>
            </w:r>
          </w:p>
        </w:tc>
        <w:tc>
          <w:tcPr>
            <w:tcW w:type="dxa" w:w="3230"/>
            <w:vAlign w:val="center"/>
          </w:tcPr>
          <w:p>
            <w:r>
              <w:rPr>
                <w:rFonts w:ascii="Times New Roman" w:hAnsi="Times New Roman"/>
                <w:sz w:val="22"/>
              </w:rPr>
              <w:t>ERR-STUDENT-01</w:t>
            </w:r>
          </w:p>
        </w:tc>
      </w:tr>
      <w:tr>
        <w:tc>
          <w:tcPr>
            <w:tcW w:type="dxa" w:w="3230"/>
            <w:vAlign w:val="center"/>
          </w:tcPr>
          <w:p>
            <w:r>
              <w:rPr>
                <w:rFonts w:ascii="Times New Roman" w:hAnsi="Times New Roman"/>
                <w:sz w:val="22"/>
              </w:rPr>
              <w:t>Không tìm thấy lớp</w:t>
            </w:r>
          </w:p>
        </w:tc>
        <w:tc>
          <w:tcPr>
            <w:tcW w:type="dxa" w:w="3230"/>
            <w:vAlign w:val="center"/>
          </w:tcPr>
          <w:p>
            <w:r>
              <w:rPr>
                <w:rFonts w:ascii="Times New Roman" w:hAnsi="Times New Roman"/>
                <w:sz w:val="22"/>
              </w:rPr>
              <w:t>404</w:t>
            </w:r>
          </w:p>
        </w:tc>
        <w:tc>
          <w:tcPr>
            <w:tcW w:type="dxa" w:w="3230"/>
            <w:vAlign w:val="center"/>
          </w:tcPr>
          <w:p>
            <w:r>
              <w:rPr>
                <w:rFonts w:ascii="Times New Roman" w:hAnsi="Times New Roman"/>
                <w:sz w:val="22"/>
              </w:rPr>
              <w:t>ERR-CLASS-01</w:t>
            </w:r>
          </w:p>
        </w:tc>
      </w:tr>
      <w:tr>
        <w:tc>
          <w:tcPr>
            <w:tcW w:type="dxa" w:w="3230"/>
            <w:vAlign w:val="center"/>
          </w:tcPr>
          <w:p>
            <w:r>
              <w:rPr>
                <w:rFonts w:ascii="Times New Roman" w:hAnsi="Times New Roman"/>
                <w:sz w:val="22"/>
              </w:rPr>
              <w:t>Mã sinh viên bị trùng</w:t>
            </w:r>
          </w:p>
        </w:tc>
        <w:tc>
          <w:tcPr>
            <w:tcW w:type="dxa" w:w="3230"/>
            <w:vAlign w:val="center"/>
          </w:tcPr>
          <w:p>
            <w:r>
              <w:rPr>
                <w:rFonts w:ascii="Times New Roman" w:hAnsi="Times New Roman"/>
                <w:sz w:val="22"/>
              </w:rPr>
              <w:t>409</w:t>
            </w:r>
          </w:p>
        </w:tc>
        <w:tc>
          <w:tcPr>
            <w:tcW w:type="dxa" w:w="3230"/>
            <w:vAlign w:val="center"/>
          </w:tcPr>
          <w:p>
            <w:r>
              <w:rPr>
                <w:rFonts w:ascii="Times New Roman" w:hAnsi="Times New Roman"/>
                <w:sz w:val="22"/>
              </w:rPr>
              <w:t>ERR-STUDENT-02</w:t>
            </w:r>
          </w:p>
        </w:tc>
      </w:tr>
      <w:tr>
        <w:tc>
          <w:tcPr>
            <w:tcW w:type="dxa" w:w="3230"/>
            <w:vAlign w:val="center"/>
          </w:tcPr>
          <w:p>
            <w:r>
              <w:rPr>
                <w:rFonts w:ascii="Times New Roman" w:hAnsi="Times New Roman"/>
                <w:sz w:val="22"/>
              </w:rPr>
              <w:t>Email bị trùng</w:t>
            </w:r>
          </w:p>
        </w:tc>
        <w:tc>
          <w:tcPr>
            <w:tcW w:type="dxa" w:w="3230"/>
            <w:vAlign w:val="center"/>
          </w:tcPr>
          <w:p>
            <w:r>
              <w:rPr>
                <w:rFonts w:ascii="Times New Roman" w:hAnsi="Times New Roman"/>
                <w:sz w:val="22"/>
              </w:rPr>
              <w:t>409</w:t>
            </w:r>
          </w:p>
        </w:tc>
        <w:tc>
          <w:tcPr>
            <w:tcW w:type="dxa" w:w="3230"/>
            <w:vAlign w:val="center"/>
          </w:tcPr>
          <w:p>
            <w:r>
              <w:rPr>
                <w:rFonts w:ascii="Times New Roman" w:hAnsi="Times New Roman"/>
                <w:sz w:val="22"/>
              </w:rPr>
              <w:t>ERR-STUDENT-03</w:t>
            </w:r>
          </w:p>
        </w:tc>
      </w:tr>
      <w:tr>
        <w:tc>
          <w:tcPr>
            <w:tcW w:type="dxa" w:w="3230"/>
            <w:vAlign w:val="center"/>
          </w:tcPr>
          <w:p>
            <w:r>
              <w:rPr>
                <w:rFonts w:ascii="Times New Roman" w:hAnsi="Times New Roman"/>
                <w:sz w:val="22"/>
              </w:rPr>
              <w:t>Lớp không hoạt động</w:t>
            </w:r>
          </w:p>
        </w:tc>
        <w:tc>
          <w:tcPr>
            <w:tcW w:type="dxa" w:w="3230"/>
            <w:vAlign w:val="center"/>
          </w:tcPr>
          <w:p>
            <w:r>
              <w:rPr>
                <w:rFonts w:ascii="Times New Roman" w:hAnsi="Times New Roman"/>
                <w:sz w:val="22"/>
              </w:rPr>
              <w:t>409</w:t>
            </w:r>
          </w:p>
        </w:tc>
        <w:tc>
          <w:tcPr>
            <w:tcW w:type="dxa" w:w="3230"/>
            <w:vAlign w:val="center"/>
          </w:tcPr>
          <w:p>
            <w:r>
              <w:rPr>
                <w:rFonts w:ascii="Times New Roman" w:hAnsi="Times New Roman"/>
                <w:sz w:val="22"/>
              </w:rPr>
              <w:t>ERR-CLASS-02</w:t>
            </w:r>
          </w:p>
        </w:tc>
      </w:tr>
      <w:tr>
        <w:tc>
          <w:tcPr>
            <w:tcW w:type="dxa" w:w="3230"/>
            <w:vAlign w:val="center"/>
          </w:tcPr>
          <w:p>
            <w:r>
              <w:rPr>
                <w:rFonts w:ascii="Times New Roman" w:hAnsi="Times New Roman"/>
                <w:sz w:val="22"/>
              </w:rPr>
              <w:t>Lớp đã đầy</w:t>
            </w:r>
          </w:p>
        </w:tc>
        <w:tc>
          <w:tcPr>
            <w:tcW w:type="dxa" w:w="3230"/>
            <w:vAlign w:val="center"/>
          </w:tcPr>
          <w:p>
            <w:r>
              <w:rPr>
                <w:rFonts w:ascii="Times New Roman" w:hAnsi="Times New Roman"/>
                <w:sz w:val="22"/>
              </w:rPr>
              <w:t>409</w:t>
            </w:r>
          </w:p>
        </w:tc>
        <w:tc>
          <w:tcPr>
            <w:tcW w:type="dxa" w:w="3230"/>
            <w:vAlign w:val="center"/>
          </w:tcPr>
          <w:p>
            <w:r>
              <w:rPr>
                <w:rFonts w:ascii="Times New Roman" w:hAnsi="Times New Roman"/>
                <w:sz w:val="22"/>
              </w:rPr>
              <w:t>ERR-CLASS-03</w:t>
            </w:r>
          </w:p>
        </w:tc>
      </w:tr>
      <w:tr>
        <w:tc>
          <w:tcPr>
            <w:tcW w:type="dxa" w:w="3230"/>
            <w:vAlign w:val="center"/>
          </w:tcPr>
          <w:p>
            <w:r>
              <w:rPr>
                <w:rFonts w:ascii="Times New Roman" w:hAnsi="Times New Roman"/>
                <w:sz w:val="22"/>
              </w:rPr>
              <w:t>Lỗi hệ thống</w:t>
            </w:r>
          </w:p>
        </w:tc>
        <w:tc>
          <w:tcPr>
            <w:tcW w:type="dxa" w:w="3230"/>
            <w:vAlign w:val="center"/>
          </w:tcPr>
          <w:p>
            <w:r>
              <w:rPr>
                <w:rFonts w:ascii="Times New Roman" w:hAnsi="Times New Roman"/>
                <w:sz w:val="22"/>
              </w:rPr>
              <w:t>500</w:t>
            </w:r>
          </w:p>
        </w:tc>
        <w:tc>
          <w:tcPr>
            <w:tcW w:type="dxa" w:w="3230"/>
            <w:vAlign w:val="center"/>
          </w:tcPr>
          <w:p>
            <w:r>
              <w:rPr>
                <w:rFonts w:ascii="Times New Roman" w:hAnsi="Times New Roman"/>
                <w:sz w:val="22"/>
              </w:rPr>
              <w:t>INTERNAL_SERVER_ERROR</w:t>
            </w:r>
          </w:p>
        </w:tc>
      </w:tr>
    </w:tbl>
    <w:p>
      <w:pPr>
        <w:jc w:val="both"/>
      </w:pPr>
      <w:r>
        <w:t>Global Exception Handler được khai báo trong main.py để mọi lỗi đều có response thống nhất. RequestValidationError xử lý lỗi 422; HTTPException xử lý lỗi nghiệp vụ 404/409; Exception xử lý lỗi hệ thống 500.</w:t>
      </w:r>
    </w:p>
    <w:p>
      <w:pPr>
        <w:pStyle w:val="Heading1"/>
      </w:pPr>
      <w:r>
        <w:t>9. DỮ LIỆU MẪU VÀ KIỂM THỬ</w:t>
      </w:r>
    </w:p>
    <w:p>
      <w:pPr>
        <w:pStyle w:val="Heading2"/>
      </w:pPr>
      <w:r>
        <w:t>9.1. Tạo cơ sở dữ liệu</w:t>
      </w:r>
    </w:p>
    <w:p>
      <w:pPr>
        <w:spacing w:before="80" w:after="120"/>
        <w:ind w:left="397" w:right="397"/>
      </w:pPr>
      <w:r>
        <w:rPr>
          <w:rFonts w:ascii="Consolas" w:hAnsi="Consolas"/>
          <w:sz w:val="19"/>
        </w:rPr>
        <w:t>CREATE DATABASE student_management_db;</w:t>
        <w:br/>
        <w:t>USE student_management_db;</w:t>
      </w:r>
    </w:p>
    <w:p>
      <w:pPr>
        <w:pStyle w:val="Heading2"/>
      </w:pPr>
      <w:r>
        <w:t>9.2. Dữ liệu mẫu bảng classes</w:t>
      </w:r>
    </w:p>
    <w:p>
      <w:pPr>
        <w:jc w:val="both"/>
      </w:pPr>
      <w:r>
        <w:t>Sau khi chạy chương trình lần đầu để SQLAlchemy tạo bảng, dữ liệu lớp học mẫu được thêm trong MySQL Workbench:</w:t>
      </w:r>
    </w:p>
    <w:p>
      <w:pPr>
        <w:spacing w:before="80" w:after="120"/>
        <w:ind w:left="397" w:right="397"/>
      </w:pPr>
      <w:r>
        <w:rPr>
          <w:rFonts w:ascii="Consolas" w:hAnsi="Consolas"/>
          <w:sz w:val="19"/>
        </w:rPr>
        <w:t>INSERT INTO classes</w:t>
        <w:br/>
        <w:t>(class_code, class_name, max_students, status)</w:t>
        <w:br/>
        <w:t>VALUES</w:t>
        <w:br/>
        <w:t>('CNTT01', 'Công nghệ thông tin 01', 3, 'active'),</w:t>
        <w:br/>
        <w:t>('CNTT02', 'Công nghệ thông tin 02', 5, 'active'),</w:t>
        <w:br/>
        <w:t>('CNTT03', 'Công nghệ thông tin 03', 2, 'inactive');</w:t>
      </w:r>
    </w:p>
    <w:p>
      <w:pPr>
        <w:pStyle w:val="Heading2"/>
      </w:pPr>
      <w:r>
        <w:t>9.3. Dữ liệu sinh viên mẫu</w:t>
      </w:r>
    </w:p>
    <w:p>
      <w:pPr>
        <w:spacing w:before="80" w:after="120"/>
        <w:ind w:left="397" w:right="397"/>
      </w:pPr>
      <w:r>
        <w:rPr>
          <w:rFonts w:ascii="Consolas" w:hAnsi="Consolas"/>
          <w:sz w:val="19"/>
        </w:rPr>
        <w:t>INSERT INTO students</w:t>
        <w:br/>
        <w:t>(student_code, full_name, email, class_id)</w:t>
        <w:br/>
        <w:t>VALUES</w:t>
        <w:br/>
        <w:t>('SV001', 'Nguyễn Văn An', 'an@example.com', 1),</w:t>
        <w:br/>
        <w:t>('SV002', 'Trần Minh Anh', 'minhanh@example.com', 1),</w:t>
        <w:br/>
        <w:t>('SV003', 'Lê Hoàng Minh', 'minh@example.com', 2);</w:t>
      </w:r>
    </w:p>
    <w:p>
      <w:pPr>
        <w:jc w:val="both"/>
      </w:pPr>
      <w:r>
        <w:t>Ngoài cách INSERT trực tiếp, nên kiểm thử chức năng thêm sinh viên bằng POST /students trên Swagger để kiểm tra đầy đủ các điều kiện nghiệp vụ.</w:t>
      </w:r>
    </w:p>
    <w:p>
      <w:pPr>
        <w:pStyle w:val="Heading2"/>
      </w:pPr>
      <w:r>
        <w:t>9.4. Chạy chương trình</w:t>
      </w:r>
    </w:p>
    <w:p>
      <w:pPr>
        <w:spacing w:before="80" w:after="120"/>
        <w:ind w:left="397" w:right="397"/>
      </w:pPr>
      <w:r>
        <w:rPr>
          <w:rFonts w:ascii="Consolas" w:hAnsi="Consolas"/>
          <w:sz w:val="19"/>
        </w:rPr>
        <w:t>uvicorn main:app --reload</w:t>
      </w:r>
    </w:p>
    <w:p>
      <w:pPr>
        <w:jc w:val="both"/>
      </w:pPr>
      <w:r>
        <w:t>Sau khi server chạy, mở Swagger UI tại http://127.0.0.1:8000/docs và lần lượt kiểm thử GET, POST và PUT.</w:t>
      </w:r>
    </w:p>
    <w:p>
      <w:pPr>
        <w:pStyle w:val="Heading1"/>
      </w:pPr>
      <w:r>
        <w:t>10. KẾT QUẢ ĐẠT ĐƯỢC</w:t>
      </w:r>
    </w:p>
    <w:p>
      <w:pPr>
        <w:pStyle w:val="ListBullet"/>
      </w:pPr>
      <w:r>
        <w:t>Thiết kế được cơ sở dữ liệu có đủ quan hệ 1-1, 1-N và N-N.</w:t>
      </w:r>
    </w:p>
    <w:p>
      <w:pPr>
        <w:pStyle w:val="ListBullet"/>
      </w:pPr>
      <w:r>
        <w:t>Thiết lập đúng Primary Key, Foreign Key, UniqueConstraint và relationship.</w:t>
      </w:r>
    </w:p>
    <w:p>
      <w:pPr>
        <w:pStyle w:val="ListBullet"/>
      </w:pPr>
      <w:r>
        <w:t>Xây dựng được bốn API chính quản lý sinh viên theo lớp học.</w:t>
      </w:r>
    </w:p>
    <w:p>
      <w:pPr>
        <w:pStyle w:val="ListBullet"/>
      </w:pPr>
      <w:r>
        <w:t>GET /students hỗ trợ tìm kiếm, lọc lớp và phân trang.</w:t>
      </w:r>
    </w:p>
    <w:p>
      <w:pPr>
        <w:pStyle w:val="ListBullet"/>
      </w:pPr>
      <w:r>
        <w:t>POST /students kiểm tra lớp tồn tại, active, chưa đầy, mã và email không trùng.</w:t>
      </w:r>
    </w:p>
    <w:p>
      <w:pPr>
        <w:pStyle w:val="ListBullet"/>
      </w:pPr>
      <w:r>
        <w:t>PUT /students/{student_id} hỗ trợ cập nhật và chuyển lớp an toàn.</w:t>
      </w:r>
    </w:p>
    <w:p>
      <w:pPr>
        <w:pStyle w:val="ListBullet"/>
      </w:pPr>
      <w:r>
        <w:t>Dữ liệu đầu vào được validate bằng Pydantic.</w:t>
      </w:r>
    </w:p>
    <w:p>
      <w:pPr>
        <w:pStyle w:val="ListBullet"/>
      </w:pPr>
      <w:r>
        <w:t>Response được chuẩn hóa sáu trường.</w:t>
      </w:r>
    </w:p>
    <w:p>
      <w:pPr>
        <w:pStyle w:val="ListBullet"/>
      </w:pPr>
      <w:r>
        <w:t>Có xử lý commit, refresh, rollback và Global Exception Handler.</w:t>
      </w:r>
    </w:p>
    <w:p>
      <w:pPr>
        <w:pStyle w:val="ListBullet"/>
      </w:pPr>
      <w:r>
        <w:t>Có thể kiểm thử API trực tiếp bằng Swagger UI.</w:t>
      </w:r>
    </w:p>
    <w:p>
      <w:pPr>
        <w:pStyle w:val="Heading1"/>
      </w:pPr>
      <w:r>
        <w:t>11. KẾT LUẬN</w:t>
      </w:r>
    </w:p>
    <w:p>
      <w:pPr>
        <w:jc w:val="both"/>
      </w:pPr>
      <w:r>
        <w:t>Mini Project đã áp dụng các kiến thức cơ bản về thiết kế cơ sở dữ liệu quan hệ và xây dựng RESTful API. Thông qua quan hệ classes - students, hệ thống thể hiện rõ mô hình 1-N và cách sử dụng ForeignKey, relationship trong SQLAlchemy ORM. Hai quan hệ users - user_profiles và students - courses giúp minh họa thêm mô hình 1-1 và N-N. Các API được xây dựng bằng FastAPI, validate bằng Pydantic, lưu trữ bằng MySQL và có xử lý lỗi nghiệp vụ theo HTTP Status phù hợp. Đây là nền tảng để phát triển hệ thống quản lý sinh viên hoàn chỉnh hơn trong các bài học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