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2ABC" w:rsidRPr="00BA2B20" w:rsidRDefault="00F62ABC">
      <w:pPr>
        <w:rPr>
          <w:lang w:val="en-GB"/>
        </w:rPr>
      </w:pPr>
    </w:p>
    <w:p w:rsidR="00B2016B" w:rsidRDefault="00B2016B" w:rsidP="0056347D">
      <w:pPr>
        <w:rPr>
          <w:lang w:val="en-GB"/>
        </w:rPr>
      </w:pPr>
      <w:r w:rsidRPr="00BA2B20">
        <w:rPr>
          <w:lang w:val="en-GB"/>
        </w:rPr>
        <w:t>Please fill in the following form. We will convert it into TEI conformant data to put it on the VICAV web</w:t>
      </w:r>
      <w:r w:rsidR="00BA2B20">
        <w:rPr>
          <w:lang w:val="en-GB"/>
        </w:rPr>
        <w:t>s</w:t>
      </w:r>
      <w:r w:rsidRPr="00BA2B20">
        <w:rPr>
          <w:lang w:val="en-GB"/>
        </w:rPr>
        <w:t>ite.</w:t>
      </w:r>
      <w:r w:rsidR="0056347D">
        <w:rPr>
          <w:lang w:val="en-GB"/>
        </w:rPr>
        <w:t xml:space="preserve"> Have a look at previously published examples on the VICAV website.</w:t>
      </w:r>
    </w:p>
    <w:p w:rsidR="00B2016B" w:rsidRPr="00BA2B20" w:rsidRDefault="00B2016B">
      <w:pPr>
        <w:rPr>
          <w:lang w:val="en-GB"/>
        </w:rPr>
      </w:pPr>
    </w:p>
    <w:tbl>
      <w:tblPr>
        <w:tblStyle w:val="Gitternetztabelle5dunkelAkzent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73"/>
      </w:tblGrid>
      <w:tr w:rsidR="001E62F0" w:rsidRPr="001E62F0" w:rsidTr="001E6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right w:val="none" w:sz="0" w:space="0" w:color="auto"/>
            </w:tcBorders>
          </w:tcPr>
          <w:p w:rsidR="001E62F0" w:rsidRPr="007D6078" w:rsidRDefault="001E62F0" w:rsidP="001E62F0">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ID</w:t>
            </w:r>
          </w:p>
        </w:tc>
        <w:tc>
          <w:tcPr>
            <w:tcW w:w="6373" w:type="dxa"/>
            <w:tcBorders>
              <w:top w:val="none" w:sz="0" w:space="0" w:color="auto"/>
              <w:left w:val="none" w:sz="0" w:space="0" w:color="auto"/>
              <w:right w:val="none" w:sz="0" w:space="0" w:color="auto"/>
            </w:tcBorders>
            <w:shd w:val="clear" w:color="auto" w:fill="auto"/>
          </w:tcPr>
          <w:p w:rsidR="001E62F0" w:rsidRPr="001E62F0" w:rsidRDefault="001E62F0" w:rsidP="007D6078">
            <w:pPr>
              <w:pStyle w:val="xmlID"/>
              <w:cnfStyle w:val="100000000000" w:firstRow="1" w:lastRow="0" w:firstColumn="0" w:lastColumn="0" w:oddVBand="0" w:evenVBand="0" w:oddHBand="0" w:evenHBand="0" w:firstRowFirstColumn="0" w:firstRowLastColumn="0" w:lastRowFirstColumn="0" w:lastRowLastColumn="0"/>
              <w:rPr>
                <w:b w:val="0"/>
              </w:rPr>
            </w:pPr>
            <w:r w:rsidRPr="001E62F0">
              <w:rPr>
                <w:b w:val="0"/>
              </w:rPr>
              <w:t>profile_</w:t>
            </w:r>
            <w:r w:rsidR="007D6078">
              <w:rPr>
                <w:b w:val="0"/>
              </w:rPr>
              <w:t>{location}</w:t>
            </w:r>
            <w:r w:rsidRPr="001E62F0">
              <w:rPr>
                <w:b w:val="0"/>
              </w:rPr>
              <w:t>_01</w:t>
            </w:r>
          </w:p>
        </w:tc>
      </w:tr>
      <w:tr w:rsidR="00FE052A" w:rsidRPr="001E62F0"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FE052A" w:rsidRPr="007D6078" w:rsidRDefault="00FE052A">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Author</w:t>
            </w:r>
            <w:r w:rsidR="00BA2B20" w:rsidRPr="007D6078">
              <w:rPr>
                <w:rFonts w:asciiTheme="minorBidi" w:hAnsiTheme="minorBidi"/>
                <w:b w:val="0"/>
                <w:bCs w:val="0"/>
                <w:color w:val="0070C0"/>
                <w:sz w:val="24"/>
                <w:szCs w:val="24"/>
                <w:lang w:val="en-GB"/>
              </w:rPr>
              <w:t xml:space="preserve"> of this profile</w:t>
            </w:r>
          </w:p>
        </w:tc>
        <w:tc>
          <w:tcPr>
            <w:tcW w:w="6373" w:type="dxa"/>
            <w:shd w:val="clear" w:color="auto" w:fill="auto"/>
          </w:tcPr>
          <w:p w:rsidR="00FE052A" w:rsidRPr="001E62F0" w:rsidRDefault="0035564F" w:rsidP="001E62F0">
            <w:pPr>
              <w:pStyle w:val="author"/>
              <w:cnfStyle w:val="000000100000" w:firstRow="0" w:lastRow="0" w:firstColumn="0" w:lastColumn="0" w:oddVBand="0" w:evenVBand="0" w:oddHBand="1" w:evenHBand="0" w:firstRowFirstColumn="0" w:firstRowLastColumn="0" w:lastRowFirstColumn="0" w:lastRowLastColumn="0"/>
            </w:pPr>
            <w:r>
              <w:t xml:space="preserve">Claudia </w:t>
            </w:r>
            <w:proofErr w:type="spellStart"/>
            <w:r>
              <w:t>Laaber</w:t>
            </w:r>
            <w:proofErr w:type="spellEnd"/>
          </w:p>
        </w:tc>
      </w:tr>
      <w:tr w:rsidR="00FE052A"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FE052A" w:rsidRPr="007D6078" w:rsidRDefault="00FE052A">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Image</w:t>
            </w:r>
          </w:p>
        </w:tc>
        <w:tc>
          <w:tcPr>
            <w:tcW w:w="6373" w:type="dxa"/>
            <w:shd w:val="clear" w:color="auto" w:fill="auto"/>
          </w:tcPr>
          <w:p w:rsidR="00143B4A" w:rsidRPr="001E62F0" w:rsidRDefault="00C22175" w:rsidP="001E62F0">
            <w:pPr>
              <w:pStyle w:val="image"/>
              <w:cnfStyle w:val="000000000000" w:firstRow="0" w:lastRow="0" w:firstColumn="0" w:lastColumn="0" w:oddVBand="0" w:evenVBand="0" w:oddHBand="0" w:evenHBand="0" w:firstRowFirstColumn="0" w:firstRowLastColumn="0" w:lastRowFirstColumn="0" w:lastRowLastColumn="0"/>
              <w:rPr>
                <w:color w:val="000000" w:themeColor="text1"/>
              </w:rPr>
            </w:pPr>
            <w:r>
              <w:rPr>
                <w:noProof/>
                <w:color w:val="000000" w:themeColor="text1"/>
                <w:lang w:val="de-DE" w:eastAsia="de-DE"/>
              </w:rPr>
              <w:drawing>
                <wp:inline distT="0" distB="0" distL="0" distR="0">
                  <wp:extent cx="2966134" cy="2224600"/>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9497" cy="2234622"/>
                          </a:xfrm>
                          <a:prstGeom prst="rect">
                            <a:avLst/>
                          </a:prstGeom>
                        </pic:spPr>
                      </pic:pic>
                    </a:graphicData>
                  </a:graphic>
                </wp:inline>
              </w:drawing>
            </w:r>
          </w:p>
        </w:tc>
      </w:tr>
      <w:tr w:rsidR="001E62F0" w:rsidRPr="001E62F0"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1E62F0" w:rsidRPr="007D6078" w:rsidRDefault="001E62F0" w:rsidP="001E62F0">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Copyright of image</w:t>
            </w:r>
          </w:p>
        </w:tc>
        <w:tc>
          <w:tcPr>
            <w:tcW w:w="6373" w:type="dxa"/>
            <w:shd w:val="clear" w:color="auto" w:fill="auto"/>
          </w:tcPr>
          <w:p w:rsidR="001E62F0" w:rsidRPr="001E62F0" w:rsidRDefault="0035564F" w:rsidP="007D6078">
            <w:pPr>
              <w:pStyle w:val="imageCopyright"/>
              <w:cnfStyle w:val="000000100000" w:firstRow="0" w:lastRow="0" w:firstColumn="0" w:lastColumn="0" w:oddVBand="0" w:evenVBand="0" w:oddHBand="1" w:evenHBand="0" w:firstRowFirstColumn="0" w:firstRowLastColumn="0" w:lastRowFirstColumn="0" w:lastRowLastColumn="0"/>
            </w:pPr>
            <w:r>
              <w:t xml:space="preserve">Claudia </w:t>
            </w:r>
            <w:proofErr w:type="spellStart"/>
            <w:r>
              <w:t>Laaber</w:t>
            </w:r>
            <w:proofErr w:type="spellEnd"/>
            <w:r w:rsidR="007A006A">
              <w:t xml:space="preserve"> © 2019</w:t>
            </w:r>
          </w:p>
        </w:tc>
      </w:tr>
      <w:tr w:rsidR="00FE052A" w:rsidRPr="001E62F0" w:rsidTr="007D6078">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FE052A" w:rsidRPr="007D6078" w:rsidRDefault="00FE052A" w:rsidP="00C777EF">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Name (English)</w:t>
            </w:r>
          </w:p>
        </w:tc>
        <w:tc>
          <w:tcPr>
            <w:tcW w:w="6373" w:type="dxa"/>
            <w:shd w:val="clear" w:color="auto" w:fill="auto"/>
          </w:tcPr>
          <w:p w:rsidR="00FE052A" w:rsidRPr="001E62F0" w:rsidRDefault="0035564F" w:rsidP="001E62F0">
            <w:pPr>
              <w:pStyle w:val="locNameEng"/>
              <w:cnfStyle w:val="000000000000" w:firstRow="0" w:lastRow="0" w:firstColumn="0" w:lastColumn="0" w:oddVBand="0" w:evenVBand="0" w:oddHBand="0" w:evenHBand="0" w:firstRowFirstColumn="0" w:firstRowLastColumn="0" w:lastRowFirstColumn="0" w:lastRowLastColumn="0"/>
            </w:pPr>
            <w:r>
              <w:t>Salt</w:t>
            </w:r>
          </w:p>
        </w:tc>
      </w:tr>
      <w:tr w:rsidR="00FE052A" w:rsidRPr="001E62F0"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FE052A" w:rsidRPr="007D6078" w:rsidRDefault="00FE052A" w:rsidP="00C777EF">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Name (</w:t>
            </w:r>
            <w:proofErr w:type="spellStart"/>
            <w:r w:rsidRPr="007D6078">
              <w:rPr>
                <w:rFonts w:asciiTheme="minorBidi" w:hAnsiTheme="minorBidi"/>
                <w:b w:val="0"/>
                <w:bCs w:val="0"/>
                <w:color w:val="0070C0"/>
                <w:sz w:val="24"/>
                <w:szCs w:val="24"/>
                <w:lang w:val="en-GB"/>
              </w:rPr>
              <w:t>Fuṣḥā</w:t>
            </w:r>
            <w:proofErr w:type="spellEnd"/>
            <w:r w:rsidR="007D6078">
              <w:rPr>
                <w:rFonts w:asciiTheme="minorBidi" w:hAnsiTheme="minorBidi"/>
                <w:b w:val="0"/>
                <w:bCs w:val="0"/>
                <w:color w:val="0070C0"/>
                <w:sz w:val="24"/>
                <w:szCs w:val="24"/>
                <w:lang w:val="en-GB"/>
              </w:rPr>
              <w:t>, transcription</w:t>
            </w:r>
            <w:r w:rsidRPr="007D6078">
              <w:rPr>
                <w:rFonts w:asciiTheme="minorBidi" w:hAnsiTheme="minorBidi"/>
                <w:b w:val="0"/>
                <w:bCs w:val="0"/>
                <w:color w:val="0070C0"/>
                <w:sz w:val="24"/>
                <w:szCs w:val="24"/>
                <w:lang w:val="en-GB"/>
              </w:rPr>
              <w:t>)</w:t>
            </w:r>
          </w:p>
        </w:tc>
        <w:tc>
          <w:tcPr>
            <w:tcW w:w="6373" w:type="dxa"/>
            <w:shd w:val="clear" w:color="auto" w:fill="auto"/>
          </w:tcPr>
          <w:p w:rsidR="00FE052A" w:rsidRPr="001E62F0" w:rsidRDefault="0035564F" w:rsidP="001E62F0">
            <w:pPr>
              <w:pStyle w:val="locNameFusha"/>
              <w:cnfStyle w:val="000000100000" w:firstRow="0" w:lastRow="0" w:firstColumn="0" w:lastColumn="0" w:oddVBand="0" w:evenVBand="0" w:oddHBand="1" w:evenHBand="0" w:firstRowFirstColumn="0" w:firstRowLastColumn="0" w:lastRowFirstColumn="0" w:lastRowLastColumn="0"/>
            </w:pPr>
            <w:r>
              <w:t>as-</w:t>
            </w:r>
            <w:proofErr w:type="spellStart"/>
            <w:r>
              <w:t>Salṭ</w:t>
            </w:r>
            <w:proofErr w:type="spellEnd"/>
          </w:p>
        </w:tc>
      </w:tr>
      <w:tr w:rsidR="007D6078" w:rsidRPr="001E62F0" w:rsidTr="007D6078">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C777EF">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Name (</w:t>
            </w:r>
            <w:proofErr w:type="spellStart"/>
            <w:r w:rsidRPr="007D6078">
              <w:rPr>
                <w:rFonts w:asciiTheme="minorBidi" w:hAnsiTheme="minorBidi"/>
                <w:b w:val="0"/>
                <w:bCs w:val="0"/>
                <w:color w:val="0070C0"/>
                <w:sz w:val="24"/>
                <w:szCs w:val="24"/>
                <w:lang w:val="en-GB"/>
              </w:rPr>
              <w:t>Fuṣḥā</w:t>
            </w:r>
            <w:proofErr w:type="spellEnd"/>
            <w:r>
              <w:rPr>
                <w:rFonts w:asciiTheme="minorBidi" w:hAnsiTheme="minorBidi"/>
                <w:b w:val="0"/>
                <w:bCs w:val="0"/>
                <w:color w:val="0070C0"/>
                <w:sz w:val="24"/>
                <w:szCs w:val="24"/>
                <w:lang w:val="en-GB"/>
              </w:rPr>
              <w:t>, Arabic</w:t>
            </w:r>
            <w:r w:rsidRPr="007D6078">
              <w:rPr>
                <w:rFonts w:asciiTheme="minorBidi" w:hAnsiTheme="minorBidi"/>
                <w:b w:val="0"/>
                <w:bCs w:val="0"/>
                <w:color w:val="0070C0"/>
                <w:sz w:val="24"/>
                <w:szCs w:val="24"/>
                <w:lang w:val="en-GB"/>
              </w:rPr>
              <w:t>)</w:t>
            </w:r>
          </w:p>
        </w:tc>
        <w:tc>
          <w:tcPr>
            <w:tcW w:w="6373" w:type="dxa"/>
            <w:shd w:val="clear" w:color="auto" w:fill="auto"/>
          </w:tcPr>
          <w:p w:rsidR="007D6078" w:rsidRPr="001E62F0" w:rsidRDefault="0035564F" w:rsidP="007D6078">
            <w:pPr>
              <w:pStyle w:val="locNameFushaAr"/>
              <w:cnfStyle w:val="000000000000" w:firstRow="0" w:lastRow="0" w:firstColumn="0" w:lastColumn="0" w:oddVBand="0" w:evenVBand="0" w:oddHBand="0" w:evenHBand="0" w:firstRowFirstColumn="0" w:firstRowLastColumn="0" w:lastRowFirstColumn="0" w:lastRowLastColumn="0"/>
              <w:rPr>
                <w:rtl/>
                <w:lang w:bidi="ar-EG"/>
              </w:rPr>
            </w:pPr>
            <w:r>
              <w:rPr>
                <w:rFonts w:hint="cs"/>
                <w:rtl/>
                <w:lang w:bidi="ar-EG"/>
              </w:rPr>
              <w:t>السلط</w:t>
            </w:r>
          </w:p>
        </w:tc>
      </w:tr>
      <w:tr w:rsidR="007D6078" w:rsidRPr="0035564F"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Name in local variety (in transcription)</w:t>
            </w:r>
          </w:p>
        </w:tc>
        <w:tc>
          <w:tcPr>
            <w:tcW w:w="6373" w:type="dxa"/>
            <w:shd w:val="clear" w:color="auto" w:fill="auto"/>
          </w:tcPr>
          <w:p w:rsidR="007D6078" w:rsidRPr="0035564F" w:rsidRDefault="0035564F" w:rsidP="007D6078">
            <w:pPr>
              <w:pStyle w:val="locNameLoc"/>
              <w:cnfStyle w:val="000000100000" w:firstRow="0" w:lastRow="0" w:firstColumn="0" w:lastColumn="0" w:oddVBand="0" w:evenVBand="0" w:oddHBand="1" w:evenHBand="0" w:firstRowFirstColumn="0" w:firstRowLastColumn="0" w:lastRowFirstColumn="0" w:lastRowLastColumn="0"/>
              <w:rPr>
                <w:color w:val="000000" w:themeColor="text1"/>
                <w:lang w:val="de-DE"/>
              </w:rPr>
            </w:pPr>
            <w:proofErr w:type="spellStart"/>
            <w:r>
              <w:rPr>
                <w:color w:val="000000" w:themeColor="text1"/>
                <w:lang w:val="de-DE"/>
              </w:rPr>
              <w:t>əs-Salṭ</w:t>
            </w:r>
            <w:proofErr w:type="spellEnd"/>
          </w:p>
        </w:tc>
      </w:tr>
      <w:tr w:rsidR="007D6078"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Geo location</w:t>
            </w:r>
          </w:p>
        </w:tc>
        <w:tc>
          <w:tcPr>
            <w:tcW w:w="6373" w:type="dxa"/>
            <w:shd w:val="clear" w:color="auto" w:fill="auto"/>
          </w:tcPr>
          <w:p w:rsidR="007D6078" w:rsidRDefault="00245A7B" w:rsidP="007D6078">
            <w:pPr>
              <w:pStyle w:val="geo"/>
              <w:cnfStyle w:val="000000000000" w:firstRow="0" w:lastRow="0" w:firstColumn="0" w:lastColumn="0" w:oddVBand="0" w:evenVBand="0" w:oddHBand="0" w:evenHBand="0" w:firstRowFirstColumn="0" w:firstRowLastColumn="0" w:lastRowFirstColumn="0" w:lastRowLastColumn="0"/>
            </w:pPr>
            <w:r>
              <w:t>32° 03’ N</w:t>
            </w:r>
          </w:p>
          <w:p w:rsidR="00245A7B" w:rsidRPr="001E62F0" w:rsidRDefault="00245A7B" w:rsidP="007D6078">
            <w:pPr>
              <w:pStyle w:val="geo"/>
              <w:cnfStyle w:val="000000000000" w:firstRow="0" w:lastRow="0" w:firstColumn="0" w:lastColumn="0" w:oddVBand="0" w:evenVBand="0" w:oddHBand="0" w:evenHBand="0" w:firstRowFirstColumn="0" w:firstRowLastColumn="0" w:lastRowFirstColumn="0" w:lastRowLastColumn="0"/>
            </w:pPr>
            <w:r>
              <w:t>35° 72’ E</w:t>
            </w:r>
          </w:p>
        </w:tc>
      </w:tr>
      <w:tr w:rsidR="007D6078" w:rsidRPr="001E62F0"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Typology (Local)</w:t>
            </w:r>
          </w:p>
        </w:tc>
        <w:tc>
          <w:tcPr>
            <w:tcW w:w="6373" w:type="dxa"/>
            <w:shd w:val="clear" w:color="auto" w:fill="auto"/>
          </w:tcPr>
          <w:p w:rsidR="007D6078" w:rsidRPr="001E62F0" w:rsidRDefault="00DE26FC" w:rsidP="007D6078">
            <w:pPr>
              <w:pStyle w:val="typology"/>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highlight w:val="white"/>
              </w:rPr>
            </w:pPr>
            <w:r>
              <w:rPr>
                <w:rFonts w:asciiTheme="minorBidi" w:hAnsiTheme="minorBidi"/>
                <w:sz w:val="24"/>
                <w:szCs w:val="24"/>
                <w:highlight w:val="white"/>
              </w:rPr>
              <w:t>East (Mashreq) &gt; Jordan &gt; Centre</w:t>
            </w:r>
          </w:p>
        </w:tc>
      </w:tr>
      <w:tr w:rsidR="007D6078"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Typology (General)</w:t>
            </w:r>
          </w:p>
        </w:tc>
        <w:tc>
          <w:tcPr>
            <w:tcW w:w="6373" w:type="dxa"/>
            <w:shd w:val="clear" w:color="auto" w:fill="auto"/>
          </w:tcPr>
          <w:p w:rsidR="007D6078" w:rsidRPr="001E62F0" w:rsidRDefault="00DE26FC" w:rsidP="007D6078">
            <w:pPr>
              <w:pStyle w:val="typologyGen"/>
              <w:cnfStyle w:val="000000000000" w:firstRow="0" w:lastRow="0" w:firstColumn="0" w:lastColumn="0" w:oddVBand="0" w:evenVBand="0" w:oddHBand="0" w:evenHBand="0" w:firstRowFirstColumn="0" w:firstRowLastColumn="0" w:lastRowFirstColumn="0" w:lastRowLastColumn="0"/>
              <w:rPr>
                <w:highlight w:val="white"/>
              </w:rPr>
            </w:pPr>
            <w:r>
              <w:rPr>
                <w:highlight w:val="white"/>
              </w:rPr>
              <w:t>Mixed-type dialect</w:t>
            </w:r>
          </w:p>
        </w:tc>
      </w:tr>
      <w:tr w:rsidR="007D6078" w:rsidRPr="003852C1"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General</w:t>
            </w:r>
          </w:p>
        </w:tc>
        <w:tc>
          <w:tcPr>
            <w:tcW w:w="6373" w:type="dxa"/>
            <w:shd w:val="clear" w:color="auto" w:fill="auto"/>
          </w:tcPr>
          <w:p w:rsidR="00AB62B8" w:rsidRDefault="00CD186B" w:rsidP="00CD186B">
            <w:pPr>
              <w:pStyle w:val="gen"/>
              <w:cnfStyle w:val="000000100000" w:firstRow="0" w:lastRow="0" w:firstColumn="0" w:lastColumn="0" w:oddVBand="0" w:evenVBand="0" w:oddHBand="1" w:evenHBand="0" w:firstRowFirstColumn="0" w:firstRowLastColumn="0" w:lastRowFirstColumn="0" w:lastRowLastColumn="0"/>
            </w:pPr>
            <w:r>
              <w:t>Salt, the</w:t>
            </w:r>
            <w:r w:rsidR="0035564F">
              <w:t xml:space="preserve"> administrative capital of the al-</w:t>
            </w:r>
            <w:proofErr w:type="spellStart"/>
            <w:r w:rsidR="0035564F">
              <w:t>Balqāʔ</w:t>
            </w:r>
            <w:proofErr w:type="spellEnd"/>
            <w:r>
              <w:t xml:space="preserve"> governorate,</w:t>
            </w:r>
            <w:r w:rsidR="0035564F">
              <w:t xml:space="preserve"> is located about 30 km northwest of Amman and 20 km east of the </w:t>
            </w:r>
            <w:r>
              <w:t>Jordan River</w:t>
            </w:r>
            <w:r w:rsidR="0035564F">
              <w:t xml:space="preserve"> in the </w:t>
            </w:r>
            <w:proofErr w:type="spellStart"/>
            <w:r w:rsidR="0035564F">
              <w:t>Balqāʔ</w:t>
            </w:r>
            <w:proofErr w:type="spellEnd"/>
            <w:r w:rsidR="0035564F">
              <w:t xml:space="preserve"> highlands.</w:t>
            </w:r>
            <w:r w:rsidR="00302D0F">
              <w:t xml:space="preserve"> </w:t>
            </w:r>
          </w:p>
          <w:p w:rsidR="00CD186B" w:rsidRDefault="00CD186B" w:rsidP="00CD186B">
            <w:pPr>
              <w:pStyle w:val="gen"/>
              <w:cnfStyle w:val="000000100000" w:firstRow="0" w:lastRow="0" w:firstColumn="0" w:lastColumn="0" w:oddVBand="0" w:evenVBand="0" w:oddHBand="1" w:evenHBand="0" w:firstRowFirstColumn="0" w:firstRowLastColumn="0" w:lastRowFirstColumn="0" w:lastRowLastColumn="0"/>
            </w:pPr>
            <w:r>
              <w:t xml:space="preserve">Historically, the city of Salt was an important trade centre in the region, especially during Ottoman rule. After World War I Salt was initially announced as the region’s capital, but because of disagreements, Amman was chosen instead. </w:t>
            </w:r>
          </w:p>
          <w:p w:rsidR="00CD186B" w:rsidRDefault="00CD186B" w:rsidP="00980642">
            <w:pPr>
              <w:pStyle w:val="gen"/>
              <w:cnfStyle w:val="000000100000" w:firstRow="0" w:lastRow="0" w:firstColumn="0" w:lastColumn="0" w:oddVBand="0" w:evenVBand="0" w:oddHBand="1" w:evenHBand="0" w:firstRowFirstColumn="0" w:firstRowLastColumn="0" w:lastRowFirstColumn="0" w:lastRowLastColumn="0"/>
            </w:pPr>
            <w:r>
              <w:t xml:space="preserve">Linguistically the </w:t>
            </w:r>
            <w:proofErr w:type="spellStart"/>
            <w:r>
              <w:t>S</w:t>
            </w:r>
            <w:r w:rsidR="007A006A">
              <w:t>alṭī</w:t>
            </w:r>
            <w:proofErr w:type="spellEnd"/>
            <w:r w:rsidR="00D079EF">
              <w:t xml:space="preserve"> dialect </w:t>
            </w:r>
            <w:r>
              <w:t>has been pressured by the proximity and fast urbanization of Amman and is therefore an endangered variety now spoken by only a small minority of the city’s inhabitants.</w:t>
            </w:r>
          </w:p>
          <w:p w:rsidR="00CD186B" w:rsidRPr="00CD186B" w:rsidRDefault="00CD186B" w:rsidP="00980642">
            <w:pPr>
              <w:pStyle w:val="gen"/>
              <w:cnfStyle w:val="000000100000" w:firstRow="0" w:lastRow="0" w:firstColumn="0" w:lastColumn="0" w:oddVBand="0" w:evenVBand="0" w:oddHBand="1" w:evenHBand="0" w:firstRowFirstColumn="0" w:firstRowLastColumn="0" w:lastRowFirstColumn="0" w:lastRowLastColumn="0"/>
            </w:pPr>
            <w:r>
              <w:t xml:space="preserve">The dialect of Salt, as is the case with many other Jordanian varieties, has not been clearly classified. especially diachronically. It is considered a sedentary dialect of mixed type and assumed to be related to the dialects of the south Syrian </w:t>
            </w:r>
            <w:proofErr w:type="spellStart"/>
            <w:r>
              <w:t>Hawrān</w:t>
            </w:r>
            <w:proofErr w:type="spellEnd"/>
            <w:r>
              <w:t xml:space="preserve"> group.</w:t>
            </w:r>
          </w:p>
          <w:p w:rsidR="00302D0F" w:rsidRPr="001E62F0" w:rsidRDefault="00302D0F" w:rsidP="007A006A">
            <w:pPr>
              <w:pStyle w:val="gen"/>
              <w:cnfStyle w:val="000000100000" w:firstRow="0" w:lastRow="0" w:firstColumn="0" w:lastColumn="0" w:oddVBand="0" w:evenVBand="0" w:oddHBand="1" w:evenHBand="0" w:firstRowFirstColumn="0" w:firstRowLastColumn="0" w:lastRowFirstColumn="0" w:lastRowLastColumn="0"/>
            </w:pPr>
          </w:p>
        </w:tc>
      </w:tr>
      <w:tr w:rsidR="007D6078" w:rsidRPr="003852C1"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lastRenderedPageBreak/>
              <w:t>Research history</w:t>
            </w:r>
          </w:p>
        </w:tc>
        <w:tc>
          <w:tcPr>
            <w:tcW w:w="6373" w:type="dxa"/>
            <w:shd w:val="clear" w:color="auto" w:fill="auto"/>
          </w:tcPr>
          <w:p w:rsidR="00CD186B" w:rsidRDefault="00CD186B" w:rsidP="00CD186B">
            <w:pPr>
              <w:pStyle w:val="researchHistory"/>
              <w:cnfStyle w:val="000000000000" w:firstRow="0" w:lastRow="0" w:firstColumn="0" w:lastColumn="0" w:oddVBand="0" w:evenVBand="0" w:oddHBand="0" w:evenHBand="0" w:firstRowFirstColumn="0" w:firstRowLastColumn="0" w:lastRowFirstColumn="0" w:lastRowLastColumn="0"/>
            </w:pPr>
            <w:r>
              <w:t xml:space="preserve">As a sort of prelude to the study of the Arabic of Salt, </w:t>
            </w:r>
            <w:proofErr w:type="spellStart"/>
            <w:r>
              <w:t>Palva</w:t>
            </w:r>
            <w:proofErr w:type="spellEnd"/>
            <w:r>
              <w:t xml:space="preserve"> 1992 is a short overview on the problems classifying individual Jordanian dialects as sedentary or Bedouin.</w:t>
            </w:r>
          </w:p>
          <w:p w:rsidR="00050333" w:rsidRDefault="00302D0F" w:rsidP="00C52077">
            <w:pPr>
              <w:pStyle w:val="researchHistory"/>
              <w:cnfStyle w:val="000000000000" w:firstRow="0" w:lastRow="0" w:firstColumn="0" w:lastColumn="0" w:oddVBand="0" w:evenVBand="0" w:oddHBand="0" w:evenHBand="0" w:firstRowFirstColumn="0" w:firstRowLastColumn="0" w:lastRowFirstColumn="0" w:lastRowLastColumn="0"/>
            </w:pPr>
            <w:proofErr w:type="spellStart"/>
            <w:r>
              <w:t>Palva</w:t>
            </w:r>
            <w:proofErr w:type="spellEnd"/>
            <w:r>
              <w:t xml:space="preserve"> (1994</w:t>
            </w:r>
            <w:r w:rsidR="007A006A">
              <w:t xml:space="preserve">) </w:t>
            </w:r>
            <w:r w:rsidR="00C52077">
              <w:t xml:space="preserve">then </w:t>
            </w:r>
            <w:r w:rsidR="007A006A">
              <w:t>provides</w:t>
            </w:r>
            <w:r>
              <w:t xml:space="preserve"> a short diachronic overview of </w:t>
            </w:r>
            <w:r w:rsidR="00B411E6">
              <w:t xml:space="preserve">the </w:t>
            </w:r>
            <w:r w:rsidR="00C52077">
              <w:t>Salt’s</w:t>
            </w:r>
            <w:r w:rsidR="00B411E6">
              <w:t xml:space="preserve"> dialect</w:t>
            </w:r>
            <w:r w:rsidR="00C52077">
              <w:t>,</w:t>
            </w:r>
            <w:r>
              <w:t xml:space="preserve"> mentioning specific sedentary and Bedouin </w:t>
            </w:r>
            <w:r w:rsidR="00C52077">
              <w:t>traits</w:t>
            </w:r>
          </w:p>
          <w:p w:rsidR="00050333" w:rsidRDefault="00050333" w:rsidP="00C52077">
            <w:pPr>
              <w:pStyle w:val="researchHistory"/>
              <w:cnfStyle w:val="000000000000" w:firstRow="0" w:lastRow="0" w:firstColumn="0" w:lastColumn="0" w:oddVBand="0" w:evenVBand="0" w:oddHBand="0" w:evenHBand="0" w:firstRowFirstColumn="0" w:firstRowLastColumn="0" w:lastRowFirstColumn="0" w:lastRowLastColumn="0"/>
            </w:pPr>
            <w:proofErr w:type="spellStart"/>
            <w:r>
              <w:t>Palva</w:t>
            </w:r>
            <w:proofErr w:type="spellEnd"/>
            <w:r>
              <w:t xml:space="preserve"> (2003) is a description of negations from the standpoint of the </w:t>
            </w:r>
            <w:proofErr w:type="spellStart"/>
            <w:r>
              <w:t>Salti</w:t>
            </w:r>
            <w:proofErr w:type="spellEnd"/>
            <w:r>
              <w:t xml:space="preserve"> vernacular as an example for mixed type dialects.</w:t>
            </w:r>
          </w:p>
          <w:p w:rsidR="00050333" w:rsidRDefault="00050333" w:rsidP="00C52077">
            <w:pPr>
              <w:pStyle w:val="researchHistory"/>
              <w:cnfStyle w:val="000000000000" w:firstRow="0" w:lastRow="0" w:firstColumn="0" w:lastColumn="0" w:oddVBand="0" w:evenVBand="0" w:oddHBand="0" w:evenHBand="0" w:firstRowFirstColumn="0" w:firstRowLastColumn="0" w:lastRowFirstColumn="0" w:lastRowLastColumn="0"/>
            </w:pPr>
            <w:proofErr w:type="spellStart"/>
            <w:r>
              <w:t>Palva</w:t>
            </w:r>
            <w:proofErr w:type="spellEnd"/>
            <w:r>
              <w:t xml:space="preserve"> (2007) offers a collection of transcribed and translated texts about various topics.</w:t>
            </w:r>
          </w:p>
          <w:p w:rsidR="00050333" w:rsidRDefault="00050333" w:rsidP="00050333">
            <w:pPr>
              <w:pStyle w:val="researchHistory"/>
              <w:cnfStyle w:val="000000000000" w:firstRow="0" w:lastRow="0" w:firstColumn="0" w:lastColumn="0" w:oddVBand="0" w:evenVBand="0" w:oddHBand="0" w:evenHBand="0" w:firstRowFirstColumn="0" w:firstRowLastColumn="0" w:lastRowFirstColumn="0" w:lastRowLastColumn="0"/>
            </w:pPr>
            <w:proofErr w:type="spellStart"/>
            <w:r>
              <w:t>Palva</w:t>
            </w:r>
            <w:proofErr w:type="spellEnd"/>
            <w:r>
              <w:t xml:space="preserve"> (2008) focuses on the classification of the dialect and the language contact in the city between sedentary and Bedouin type dialects. The article also contains lists of specific features and characteristics of the dialect.</w:t>
            </w:r>
          </w:p>
          <w:p w:rsidR="00050333" w:rsidRDefault="00050333" w:rsidP="00050333">
            <w:pPr>
              <w:pStyle w:val="researchHistory"/>
              <w:cnfStyle w:val="000000000000" w:firstRow="0" w:lastRow="0" w:firstColumn="0" w:lastColumn="0" w:oddVBand="0" w:evenVBand="0" w:oddHBand="0" w:evenHBand="0" w:firstRowFirstColumn="0" w:firstRowLastColumn="0" w:lastRowFirstColumn="0" w:lastRowLastColumn="0"/>
            </w:pPr>
          </w:p>
          <w:p w:rsidR="00050333" w:rsidRDefault="00050333" w:rsidP="00050333">
            <w:pPr>
              <w:pStyle w:val="researchHistory"/>
              <w:cnfStyle w:val="000000000000" w:firstRow="0" w:lastRow="0" w:firstColumn="0" w:lastColumn="0" w:oddVBand="0" w:evenVBand="0" w:oddHBand="0" w:evenHBand="0" w:firstRowFirstColumn="0" w:firstRowLastColumn="0" w:lastRowFirstColumn="0" w:lastRowLastColumn="0"/>
            </w:pPr>
            <w:r>
              <w:t>A concise linguistic sketch of Salt’s dialect can be found in EALL (</w:t>
            </w:r>
            <w:proofErr w:type="spellStart"/>
            <w:r>
              <w:t>Herin</w:t>
            </w:r>
            <w:proofErr w:type="spellEnd"/>
            <w:r>
              <w:t xml:space="preserve"> 2011).</w:t>
            </w:r>
          </w:p>
          <w:p w:rsidR="000A2E04" w:rsidRDefault="00050333" w:rsidP="00050333">
            <w:pPr>
              <w:pStyle w:val="researchHistory"/>
              <w:cnfStyle w:val="000000000000" w:firstRow="0" w:lastRow="0" w:firstColumn="0" w:lastColumn="0" w:oddVBand="0" w:evenVBand="0" w:oddHBand="0" w:evenHBand="0" w:firstRowFirstColumn="0" w:firstRowLastColumn="0" w:lastRowFirstColumn="0" w:lastRowLastColumn="0"/>
            </w:pPr>
            <w:r>
              <w:t xml:space="preserve">The PhD thesis </w:t>
            </w:r>
            <w:proofErr w:type="spellStart"/>
            <w:r>
              <w:t>Herin</w:t>
            </w:r>
            <w:proofErr w:type="spellEnd"/>
            <w:r>
              <w:t xml:space="preserve"> (2010) is on the Arabic dialect of Salt, with a grammatical description. Al-</w:t>
            </w:r>
            <w:proofErr w:type="spellStart"/>
            <w:r>
              <w:t>Wer</w:t>
            </w:r>
            <w:proofErr w:type="spellEnd"/>
            <w:r>
              <w:t xml:space="preserve"> and </w:t>
            </w:r>
            <w:proofErr w:type="spellStart"/>
            <w:r>
              <w:t>Herin</w:t>
            </w:r>
            <w:proofErr w:type="spellEnd"/>
            <w:r>
              <w:t xml:space="preserve"> (2013) investigate the depalatalization of </w:t>
            </w:r>
            <w:r>
              <w:rPr>
                <w:lang w:val="en-US"/>
              </w:rPr>
              <w:t>[</w:t>
            </w:r>
            <w:r>
              <w:t>č] and its morphological and syntact</w:t>
            </w:r>
            <w:r w:rsidR="000A2E04">
              <w:t>ic consequences in the dialect.</w:t>
            </w:r>
          </w:p>
          <w:p w:rsidR="003852C1" w:rsidRDefault="003852C1" w:rsidP="00050333">
            <w:pPr>
              <w:pStyle w:val="researchHistory"/>
              <w:cnfStyle w:val="000000000000" w:firstRow="0" w:lastRow="0" w:firstColumn="0" w:lastColumn="0" w:oddVBand="0" w:evenVBand="0" w:oddHBand="0" w:evenHBand="0" w:firstRowFirstColumn="0" w:firstRowLastColumn="0" w:lastRowFirstColumn="0" w:lastRowLastColumn="0"/>
            </w:pPr>
            <w:r>
              <w:t>Al-</w:t>
            </w:r>
            <w:proofErr w:type="spellStart"/>
            <w:r>
              <w:t>Wer</w:t>
            </w:r>
            <w:proofErr w:type="spellEnd"/>
            <w:r>
              <w:t xml:space="preserve">, </w:t>
            </w:r>
            <w:proofErr w:type="spellStart"/>
            <w:r>
              <w:t>Horesh</w:t>
            </w:r>
            <w:proofErr w:type="spellEnd"/>
            <w:r>
              <w:t xml:space="preserve">, </w:t>
            </w:r>
            <w:proofErr w:type="spellStart"/>
            <w:r>
              <w:t>Herin</w:t>
            </w:r>
            <w:proofErr w:type="spellEnd"/>
            <w:r>
              <w:t xml:space="preserve"> and </w:t>
            </w:r>
            <w:proofErr w:type="spellStart"/>
            <w:r>
              <w:t>Fanis</w:t>
            </w:r>
            <w:proofErr w:type="spellEnd"/>
            <w:r>
              <w:t xml:space="preserve"> (2015) is a sociolinguistic study on the role of religious affiliation in linguistic variation. The investigation has been done in Salt and concentrates on the differences between Muslim and Christian speakers.</w:t>
            </w:r>
          </w:p>
          <w:p w:rsidR="003852C1" w:rsidRDefault="003852C1" w:rsidP="00050333">
            <w:pPr>
              <w:pStyle w:val="researchHistory"/>
              <w:cnfStyle w:val="000000000000" w:firstRow="0" w:lastRow="0" w:firstColumn="0" w:lastColumn="0" w:oddVBand="0" w:evenVBand="0" w:oddHBand="0" w:evenHBand="0" w:firstRowFirstColumn="0" w:firstRowLastColumn="0" w:lastRowFirstColumn="0" w:lastRowLastColumn="0"/>
            </w:pPr>
          </w:p>
          <w:p w:rsidR="00302D0F" w:rsidRPr="001E62F0" w:rsidRDefault="00050333" w:rsidP="000A2E04">
            <w:pPr>
              <w:pStyle w:val="researchHistory"/>
              <w:cnfStyle w:val="000000000000" w:firstRow="0" w:lastRow="0" w:firstColumn="0" w:lastColumn="0" w:oddVBand="0" w:evenVBand="0" w:oddHBand="0" w:evenHBand="0" w:firstRowFirstColumn="0" w:firstRowLastColumn="0" w:lastRowFirstColumn="0" w:lastRowLastColumn="0"/>
            </w:pPr>
            <w:r>
              <w:t xml:space="preserve">VICAV </w:t>
            </w:r>
            <w:r w:rsidR="00D05426">
              <w:t xml:space="preserve">also </w:t>
            </w:r>
            <w:r>
              <w:t xml:space="preserve">provides a profile of the dialects in the </w:t>
            </w:r>
            <w:hyperlink r:id="rId7" w:anchor="map=[biblMarkers,_profiles_,]&amp;1=[profileQuery,profile_hawran_01,Hauran,open]" w:history="1">
              <w:proofErr w:type="spellStart"/>
              <w:r w:rsidR="0051484C" w:rsidRPr="0051484C">
                <w:rPr>
                  <w:rStyle w:val="Hyperlink"/>
                </w:rPr>
                <w:t>Ḥawrān</w:t>
              </w:r>
              <w:proofErr w:type="spellEnd"/>
              <w:r w:rsidR="008A76D1" w:rsidRPr="0051484C">
                <w:rPr>
                  <w:rStyle w:val="Hyperlink"/>
                </w:rPr>
                <w:t xml:space="preserve"> group</w:t>
              </w:r>
            </w:hyperlink>
            <w:r w:rsidR="008A76D1">
              <w:t xml:space="preserve">. </w:t>
            </w:r>
          </w:p>
        </w:tc>
      </w:tr>
      <w:tr w:rsidR="007D6078" w:rsidRPr="0035564F"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Dictionaries</w:t>
            </w:r>
          </w:p>
        </w:tc>
        <w:tc>
          <w:tcPr>
            <w:tcW w:w="6373" w:type="dxa"/>
            <w:shd w:val="clear" w:color="auto" w:fill="auto"/>
          </w:tcPr>
          <w:p w:rsidR="007D6078" w:rsidRPr="001E62F0" w:rsidRDefault="007D6078" w:rsidP="007D6078">
            <w:pPr>
              <w:pStyle w:val="dicts"/>
              <w:cnfStyle w:val="000000100000" w:firstRow="0" w:lastRow="0" w:firstColumn="0" w:lastColumn="0" w:oddVBand="0" w:evenVBand="0" w:oddHBand="1" w:evenHBand="0" w:firstRowFirstColumn="0" w:firstRowLastColumn="0" w:lastRowFirstColumn="0" w:lastRowLastColumn="0"/>
            </w:pPr>
          </w:p>
        </w:tc>
      </w:tr>
      <w:tr w:rsidR="007D6078" w:rsidRPr="0035564F"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proofErr w:type="gramStart"/>
            <w:r w:rsidRPr="007D6078">
              <w:rPr>
                <w:rFonts w:asciiTheme="minorBidi" w:hAnsiTheme="minorBidi"/>
                <w:b w:val="0"/>
                <w:bCs w:val="0"/>
                <w:color w:val="0070C0"/>
                <w:sz w:val="24"/>
                <w:szCs w:val="24"/>
                <w:lang w:val="en-GB"/>
              </w:rPr>
              <w:t>Text books</w:t>
            </w:r>
            <w:proofErr w:type="gramEnd"/>
          </w:p>
        </w:tc>
        <w:tc>
          <w:tcPr>
            <w:tcW w:w="6373" w:type="dxa"/>
            <w:shd w:val="clear" w:color="auto" w:fill="auto"/>
          </w:tcPr>
          <w:p w:rsidR="007D6078" w:rsidRPr="001E62F0" w:rsidRDefault="007D6078" w:rsidP="007D6078">
            <w:pPr>
              <w:pStyle w:val="textbooks"/>
              <w:cnfStyle w:val="000000000000" w:firstRow="0" w:lastRow="0" w:firstColumn="0" w:lastColumn="0" w:oddVBand="0" w:evenVBand="0" w:oddHBand="0" w:evenHBand="0" w:firstRowFirstColumn="0" w:firstRowLastColumn="0" w:lastRowFirstColumn="0" w:lastRowLastColumn="0"/>
              <w:rPr>
                <w:highlight w:val="white"/>
              </w:rPr>
            </w:pPr>
          </w:p>
        </w:tc>
      </w:tr>
      <w:tr w:rsidR="007D6078" w:rsidRPr="0035564F"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Audio data</w:t>
            </w:r>
          </w:p>
        </w:tc>
        <w:tc>
          <w:tcPr>
            <w:tcW w:w="6373" w:type="dxa"/>
            <w:shd w:val="clear" w:color="auto" w:fill="auto"/>
          </w:tcPr>
          <w:p w:rsidR="007D6078" w:rsidRPr="001E62F0" w:rsidRDefault="007D6078" w:rsidP="007D6078">
            <w:pPr>
              <w:pStyle w:val="audi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highlight w:val="white"/>
              </w:rPr>
            </w:pPr>
          </w:p>
        </w:tc>
      </w:tr>
      <w:tr w:rsidR="007D6078"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Bibliography</w:t>
            </w:r>
          </w:p>
        </w:tc>
        <w:tc>
          <w:tcPr>
            <w:tcW w:w="6373" w:type="dxa"/>
            <w:shd w:val="clear" w:color="auto" w:fill="auto"/>
          </w:tcPr>
          <w:p w:rsidR="007D6078" w:rsidRPr="001E62F0" w:rsidRDefault="007D6078" w:rsidP="007D6078">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sz w:val="24"/>
                <w:szCs w:val="24"/>
                <w:highlight w:val="white"/>
                <w:lang w:val="en-GB"/>
              </w:rPr>
            </w:pPr>
            <w:r>
              <w:rPr>
                <w:rFonts w:asciiTheme="minorBidi" w:hAnsiTheme="minorBidi"/>
                <w:color w:val="000000"/>
                <w:sz w:val="24"/>
                <w:szCs w:val="24"/>
                <w:highlight w:val="white"/>
                <w:lang w:val="en-GB"/>
              </w:rPr>
              <w:t>{leave empty}</w:t>
            </w:r>
          </w:p>
        </w:tc>
      </w:tr>
      <w:tr w:rsidR="007D6078" w:rsidRPr="001E62F0"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Sample text</w:t>
            </w:r>
          </w:p>
        </w:tc>
        <w:tc>
          <w:tcPr>
            <w:tcW w:w="6373" w:type="dxa"/>
            <w:shd w:val="clear" w:color="auto" w:fill="auto"/>
          </w:tcPr>
          <w:p w:rsidR="007D6078" w:rsidRPr="001E62F0" w:rsidRDefault="007D6078" w:rsidP="007D6078">
            <w:pPr>
              <w:shd w:val="clear" w:color="auto" w:fill="FFFFFF"/>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sz w:val="24"/>
                <w:szCs w:val="24"/>
                <w:highlight w:val="white"/>
                <w:lang w:val="en-GB"/>
              </w:rPr>
            </w:pPr>
            <w:r>
              <w:rPr>
                <w:rFonts w:asciiTheme="minorBidi" w:hAnsiTheme="minorBidi"/>
                <w:color w:val="000000"/>
                <w:sz w:val="24"/>
                <w:szCs w:val="24"/>
                <w:highlight w:val="white"/>
                <w:lang w:val="en-GB"/>
              </w:rPr>
              <w:t>{leave empty}</w:t>
            </w:r>
          </w:p>
        </w:tc>
      </w:tr>
      <w:tr w:rsidR="007D6078"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Linguistic features</w:t>
            </w:r>
          </w:p>
        </w:tc>
        <w:tc>
          <w:tcPr>
            <w:tcW w:w="6373" w:type="dxa"/>
            <w:shd w:val="clear" w:color="auto" w:fill="auto"/>
          </w:tcPr>
          <w:p w:rsidR="007D6078" w:rsidRPr="001E62F0" w:rsidRDefault="007D6078" w:rsidP="007D6078">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sz w:val="24"/>
                <w:szCs w:val="24"/>
                <w:highlight w:val="white"/>
                <w:lang w:val="en-GB"/>
              </w:rPr>
            </w:pPr>
            <w:r>
              <w:rPr>
                <w:rFonts w:asciiTheme="minorBidi" w:hAnsiTheme="minorBidi"/>
                <w:color w:val="000000"/>
                <w:sz w:val="24"/>
                <w:szCs w:val="24"/>
                <w:highlight w:val="white"/>
                <w:lang w:val="en-GB"/>
              </w:rPr>
              <w:t>{leave empty}</w:t>
            </w:r>
          </w:p>
        </w:tc>
      </w:tr>
    </w:tbl>
    <w:p w:rsidR="00FE052A" w:rsidRDefault="00FE052A">
      <w:pPr>
        <w:rPr>
          <w:lang w:val="en-GB"/>
        </w:rPr>
      </w:pPr>
    </w:p>
    <w:p w:rsidR="0051484C" w:rsidRDefault="0051484C">
      <w:pPr>
        <w:rPr>
          <w:lang w:val="en-GB"/>
        </w:rPr>
      </w:pPr>
    </w:p>
    <w:p w:rsidR="0051484C" w:rsidRPr="00BA2B20" w:rsidRDefault="0051484C">
      <w:pPr>
        <w:rPr>
          <w:lang w:val="en-GB"/>
        </w:rPr>
      </w:pPr>
    </w:p>
    <w:sectPr w:rsidR="0051484C" w:rsidRPr="00BA2B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94587" w:rsidRDefault="00194587" w:rsidP="00C23E48">
      <w:pPr>
        <w:spacing w:after="0" w:line="240" w:lineRule="auto"/>
      </w:pPr>
      <w:r>
        <w:separator/>
      </w:r>
    </w:p>
  </w:endnote>
  <w:endnote w:type="continuationSeparator" w:id="0">
    <w:p w:rsidR="00194587" w:rsidRDefault="00194587" w:rsidP="00C23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94587" w:rsidRDefault="00194587" w:rsidP="00C23E48">
      <w:pPr>
        <w:spacing w:after="0" w:line="240" w:lineRule="auto"/>
      </w:pPr>
      <w:r>
        <w:separator/>
      </w:r>
    </w:p>
  </w:footnote>
  <w:footnote w:type="continuationSeparator" w:id="0">
    <w:p w:rsidR="00194587" w:rsidRDefault="00194587" w:rsidP="00C23E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DC0"/>
    <w:rsid w:val="0001789B"/>
    <w:rsid w:val="00050333"/>
    <w:rsid w:val="00062779"/>
    <w:rsid w:val="000A2E04"/>
    <w:rsid w:val="000E6F2D"/>
    <w:rsid w:val="000F2A73"/>
    <w:rsid w:val="00122799"/>
    <w:rsid w:val="00143966"/>
    <w:rsid w:val="00143B4A"/>
    <w:rsid w:val="00194587"/>
    <w:rsid w:val="001B3C3B"/>
    <w:rsid w:val="001B588D"/>
    <w:rsid w:val="001C149C"/>
    <w:rsid w:val="001D0946"/>
    <w:rsid w:val="001E0549"/>
    <w:rsid w:val="001E62F0"/>
    <w:rsid w:val="001F5D33"/>
    <w:rsid w:val="00245A7B"/>
    <w:rsid w:val="00260386"/>
    <w:rsid w:val="00260736"/>
    <w:rsid w:val="002D09A6"/>
    <w:rsid w:val="002D6DC0"/>
    <w:rsid w:val="00302D0F"/>
    <w:rsid w:val="003328F2"/>
    <w:rsid w:val="00347FFB"/>
    <w:rsid w:val="003541CC"/>
    <w:rsid w:val="0035564F"/>
    <w:rsid w:val="00361911"/>
    <w:rsid w:val="003852C1"/>
    <w:rsid w:val="003903B4"/>
    <w:rsid w:val="003E1BEC"/>
    <w:rsid w:val="004772A5"/>
    <w:rsid w:val="004A4F96"/>
    <w:rsid w:val="0051484C"/>
    <w:rsid w:val="00537B97"/>
    <w:rsid w:val="0056347D"/>
    <w:rsid w:val="005A24FB"/>
    <w:rsid w:val="005C0928"/>
    <w:rsid w:val="006974FF"/>
    <w:rsid w:val="006B26BF"/>
    <w:rsid w:val="006C2AC4"/>
    <w:rsid w:val="0077192B"/>
    <w:rsid w:val="007A006A"/>
    <w:rsid w:val="007C6FA8"/>
    <w:rsid w:val="007D6078"/>
    <w:rsid w:val="007F0520"/>
    <w:rsid w:val="00844D11"/>
    <w:rsid w:val="0089368B"/>
    <w:rsid w:val="008A76D1"/>
    <w:rsid w:val="00922FA7"/>
    <w:rsid w:val="0096113B"/>
    <w:rsid w:val="009733A6"/>
    <w:rsid w:val="00980642"/>
    <w:rsid w:val="00AB1E62"/>
    <w:rsid w:val="00AB62B8"/>
    <w:rsid w:val="00AC797A"/>
    <w:rsid w:val="00B134B4"/>
    <w:rsid w:val="00B2016B"/>
    <w:rsid w:val="00B411E6"/>
    <w:rsid w:val="00B54694"/>
    <w:rsid w:val="00B71E16"/>
    <w:rsid w:val="00B94A9C"/>
    <w:rsid w:val="00BA2B20"/>
    <w:rsid w:val="00C22175"/>
    <w:rsid w:val="00C23E48"/>
    <w:rsid w:val="00C52077"/>
    <w:rsid w:val="00C777EF"/>
    <w:rsid w:val="00CA7641"/>
    <w:rsid w:val="00CB00AE"/>
    <w:rsid w:val="00CD186B"/>
    <w:rsid w:val="00CD26C0"/>
    <w:rsid w:val="00D05426"/>
    <w:rsid w:val="00D079EF"/>
    <w:rsid w:val="00DE26FC"/>
    <w:rsid w:val="00DF1714"/>
    <w:rsid w:val="00E2217E"/>
    <w:rsid w:val="00E532AA"/>
    <w:rsid w:val="00E957A5"/>
    <w:rsid w:val="00F06A97"/>
    <w:rsid w:val="00F62ABC"/>
    <w:rsid w:val="00F80204"/>
    <w:rsid w:val="00FC7A97"/>
    <w:rsid w:val="00FE052A"/>
    <w:rsid w:val="00FF5BD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8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E0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41">
    <w:name w:val="Gitternetztabelle 5 dunkel  – Akzent 41"/>
    <w:basedOn w:val="NormaleTabelle"/>
    <w:uiPriority w:val="50"/>
    <w:rsid w:val="00BA2B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Kopfzeile">
    <w:name w:val="header"/>
    <w:basedOn w:val="Standard"/>
    <w:link w:val="KopfzeileZchn"/>
    <w:uiPriority w:val="99"/>
    <w:unhideWhenUsed/>
    <w:rsid w:val="00C23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3E48"/>
  </w:style>
  <w:style w:type="paragraph" w:styleId="Fuzeile">
    <w:name w:val="footer"/>
    <w:basedOn w:val="Standard"/>
    <w:link w:val="FuzeileZchn"/>
    <w:uiPriority w:val="99"/>
    <w:unhideWhenUsed/>
    <w:rsid w:val="00C23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3E48"/>
  </w:style>
  <w:style w:type="paragraph" w:styleId="Literaturverzeichnis">
    <w:name w:val="Bibliography"/>
    <w:basedOn w:val="Standard"/>
    <w:next w:val="Standard"/>
    <w:uiPriority w:val="37"/>
    <w:semiHidden/>
    <w:unhideWhenUsed/>
    <w:rsid w:val="00E957A5"/>
  </w:style>
  <w:style w:type="paragraph" w:customStyle="1" w:styleId="xmlID">
    <w:name w:val="xmlID"/>
    <w:basedOn w:val="Standard"/>
    <w:qFormat/>
    <w:rsid w:val="001E62F0"/>
    <w:pPr>
      <w:spacing w:after="0" w:line="240" w:lineRule="auto"/>
    </w:pPr>
    <w:rPr>
      <w:rFonts w:asciiTheme="minorBidi" w:hAnsiTheme="minorBidi"/>
      <w:bCs/>
      <w:color w:val="000000" w:themeColor="text1"/>
      <w:sz w:val="24"/>
      <w:szCs w:val="24"/>
      <w:lang w:val="en-GB"/>
    </w:rPr>
  </w:style>
  <w:style w:type="paragraph" w:customStyle="1" w:styleId="author">
    <w:name w:val="author"/>
    <w:basedOn w:val="Standard"/>
    <w:qFormat/>
    <w:rsid w:val="001E62F0"/>
    <w:pPr>
      <w:spacing w:after="0" w:line="240" w:lineRule="auto"/>
    </w:pPr>
    <w:rPr>
      <w:rFonts w:asciiTheme="minorBidi" w:hAnsiTheme="minorBidi"/>
      <w:color w:val="000000" w:themeColor="text1"/>
      <w:sz w:val="24"/>
      <w:szCs w:val="24"/>
      <w:lang w:val="en-GB"/>
    </w:rPr>
  </w:style>
  <w:style w:type="paragraph" w:customStyle="1" w:styleId="imageCopyright">
    <w:name w:val="imageCopyright"/>
    <w:basedOn w:val="Standard"/>
    <w:qFormat/>
    <w:rsid w:val="001E62F0"/>
    <w:pPr>
      <w:spacing w:after="0" w:line="240" w:lineRule="auto"/>
    </w:pPr>
    <w:rPr>
      <w:rFonts w:asciiTheme="minorBidi" w:hAnsiTheme="minorBidi"/>
      <w:color w:val="000000" w:themeColor="text1"/>
      <w:sz w:val="24"/>
      <w:szCs w:val="24"/>
      <w:lang w:val="en-GB"/>
    </w:rPr>
  </w:style>
  <w:style w:type="character" w:styleId="Hyperlink">
    <w:name w:val="Hyperlink"/>
    <w:basedOn w:val="Absatz-Standardschriftart"/>
    <w:uiPriority w:val="99"/>
    <w:unhideWhenUsed/>
    <w:rsid w:val="001E62F0"/>
    <w:rPr>
      <w:color w:val="0563C1" w:themeColor="hyperlink"/>
      <w:u w:val="single"/>
    </w:rPr>
  </w:style>
  <w:style w:type="paragraph" w:customStyle="1" w:styleId="image">
    <w:name w:val="image"/>
    <w:basedOn w:val="Standard"/>
    <w:qFormat/>
    <w:rsid w:val="001E62F0"/>
    <w:pPr>
      <w:spacing w:after="0" w:line="240" w:lineRule="auto"/>
    </w:pPr>
    <w:rPr>
      <w:rFonts w:asciiTheme="minorBidi" w:hAnsiTheme="minorBidi"/>
      <w:color w:val="FF0000"/>
      <w:sz w:val="24"/>
      <w:szCs w:val="24"/>
      <w:lang w:val="en-GB"/>
    </w:rPr>
  </w:style>
  <w:style w:type="paragraph" w:customStyle="1" w:styleId="locNameEng">
    <w:name w:val="locNameEng"/>
    <w:basedOn w:val="Standard"/>
    <w:qFormat/>
    <w:rsid w:val="001E62F0"/>
    <w:pPr>
      <w:spacing w:after="0" w:line="240" w:lineRule="auto"/>
    </w:pPr>
    <w:rPr>
      <w:rFonts w:asciiTheme="minorBidi" w:hAnsiTheme="minorBidi"/>
      <w:sz w:val="24"/>
      <w:szCs w:val="24"/>
      <w:lang w:val="en-GB"/>
    </w:rPr>
  </w:style>
  <w:style w:type="paragraph" w:customStyle="1" w:styleId="locNameFusha">
    <w:name w:val="locNameFusha"/>
    <w:basedOn w:val="Standard"/>
    <w:qFormat/>
    <w:rsid w:val="001E62F0"/>
    <w:pPr>
      <w:spacing w:after="0" w:line="240" w:lineRule="auto"/>
    </w:pPr>
    <w:rPr>
      <w:rFonts w:asciiTheme="minorBidi" w:hAnsiTheme="minorBidi"/>
      <w:sz w:val="24"/>
      <w:szCs w:val="24"/>
      <w:lang w:val="en-GB"/>
    </w:rPr>
  </w:style>
  <w:style w:type="paragraph" w:customStyle="1" w:styleId="locNameFushaAr">
    <w:name w:val="locNameFushaAr"/>
    <w:basedOn w:val="Standard"/>
    <w:qFormat/>
    <w:rsid w:val="001E62F0"/>
    <w:pPr>
      <w:spacing w:before="100" w:beforeAutospacing="1" w:after="100" w:afterAutospacing="1" w:line="240" w:lineRule="auto"/>
      <w:outlineLvl w:val="0"/>
    </w:pPr>
    <w:rPr>
      <w:rFonts w:asciiTheme="minorBidi" w:eastAsia="Times New Roman" w:hAnsiTheme="minorBidi"/>
      <w:bCs/>
      <w:kern w:val="36"/>
      <w:sz w:val="24"/>
      <w:szCs w:val="24"/>
      <w:lang w:eastAsia="de-DE"/>
    </w:rPr>
  </w:style>
  <w:style w:type="paragraph" w:customStyle="1" w:styleId="locNameLoc">
    <w:name w:val="locNameLoc"/>
    <w:basedOn w:val="Standard"/>
    <w:qFormat/>
    <w:rsid w:val="001E62F0"/>
    <w:pPr>
      <w:spacing w:after="0" w:line="240" w:lineRule="auto"/>
    </w:pPr>
    <w:rPr>
      <w:rFonts w:asciiTheme="minorBidi" w:hAnsiTheme="minorBidi"/>
      <w:color w:val="FF0000"/>
      <w:sz w:val="24"/>
      <w:szCs w:val="24"/>
      <w:lang w:val="en-GB"/>
    </w:rPr>
  </w:style>
  <w:style w:type="paragraph" w:customStyle="1" w:styleId="geo">
    <w:name w:val="geo"/>
    <w:basedOn w:val="Standard"/>
    <w:qFormat/>
    <w:rsid w:val="001E62F0"/>
    <w:pPr>
      <w:shd w:val="clear" w:color="auto" w:fill="FFFFFF"/>
      <w:autoSpaceDE w:val="0"/>
      <w:autoSpaceDN w:val="0"/>
      <w:adjustRightInd w:val="0"/>
      <w:spacing w:after="0" w:line="240" w:lineRule="auto"/>
    </w:pPr>
    <w:rPr>
      <w:rFonts w:asciiTheme="minorBidi" w:hAnsiTheme="minorBidi"/>
      <w:sz w:val="24"/>
      <w:szCs w:val="24"/>
      <w:lang w:val="en-GB"/>
    </w:rPr>
  </w:style>
  <w:style w:type="paragraph" w:customStyle="1" w:styleId="typology">
    <w:name w:val="typology"/>
    <w:basedOn w:val="Standard"/>
    <w:qFormat/>
    <w:rsid w:val="001E62F0"/>
    <w:pPr>
      <w:shd w:val="clear" w:color="auto" w:fill="FFFFFF"/>
      <w:autoSpaceDE w:val="0"/>
      <w:autoSpaceDN w:val="0"/>
      <w:adjustRightInd w:val="0"/>
      <w:spacing w:after="0" w:line="240" w:lineRule="auto"/>
    </w:pPr>
    <w:rPr>
      <w:lang w:val="en-US"/>
    </w:rPr>
  </w:style>
  <w:style w:type="paragraph" w:customStyle="1" w:styleId="typologyGen">
    <w:name w:val="typologyGen"/>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gen">
    <w:name w:val="gen"/>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researchHistory">
    <w:name w:val="researchHistory"/>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dicts">
    <w:name w:val="dicts"/>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textbooks">
    <w:name w:val="textbooks"/>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audio">
    <w:name w:val="audio"/>
    <w:basedOn w:val="Standard"/>
    <w:qFormat/>
    <w:rsid w:val="001E62F0"/>
    <w:pPr>
      <w:shd w:val="clear" w:color="auto" w:fill="FFFFFF"/>
      <w:autoSpaceDE w:val="0"/>
      <w:autoSpaceDN w:val="0"/>
      <w:adjustRightInd w:val="0"/>
      <w:spacing w:after="0" w:line="240" w:lineRule="auto"/>
    </w:pPr>
    <w:rPr>
      <w:lang w:val="en-US"/>
    </w:rPr>
  </w:style>
  <w:style w:type="paragraph" w:customStyle="1" w:styleId="biblio">
    <w:name w:val="biblio"/>
    <w:basedOn w:val="Literaturverzeichnis"/>
    <w:qFormat/>
    <w:rsid w:val="000E6F2D"/>
    <w:pPr>
      <w:spacing w:after="0" w:line="240" w:lineRule="auto"/>
    </w:pPr>
    <w:rPr>
      <w:lang w:val="en-GB"/>
    </w:rPr>
  </w:style>
  <w:style w:type="character" w:customStyle="1" w:styleId="apple-converted-space">
    <w:name w:val="apple-converted-space"/>
    <w:basedOn w:val="Absatz-Standardschriftart"/>
    <w:rsid w:val="00CB00AE"/>
  </w:style>
  <w:style w:type="character" w:styleId="BesuchterLink">
    <w:name w:val="FollowedHyperlink"/>
    <w:basedOn w:val="Absatz-Standardschriftart"/>
    <w:uiPriority w:val="99"/>
    <w:semiHidden/>
    <w:unhideWhenUsed/>
    <w:rsid w:val="005148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635538">
      <w:bodyDiv w:val="1"/>
      <w:marLeft w:val="0"/>
      <w:marRight w:val="0"/>
      <w:marTop w:val="0"/>
      <w:marBottom w:val="0"/>
      <w:divBdr>
        <w:top w:val="none" w:sz="0" w:space="0" w:color="auto"/>
        <w:left w:val="none" w:sz="0" w:space="0" w:color="auto"/>
        <w:bottom w:val="none" w:sz="0" w:space="0" w:color="auto"/>
        <w:right w:val="none" w:sz="0" w:space="0" w:color="auto"/>
      </w:divBdr>
      <w:divsChild>
        <w:div w:id="1502113457">
          <w:marLeft w:val="0"/>
          <w:marRight w:val="0"/>
          <w:marTop w:val="0"/>
          <w:marBottom w:val="0"/>
          <w:divBdr>
            <w:top w:val="none" w:sz="0" w:space="0" w:color="auto"/>
            <w:left w:val="none" w:sz="0" w:space="0" w:color="auto"/>
            <w:bottom w:val="none" w:sz="0" w:space="0" w:color="auto"/>
            <w:right w:val="none" w:sz="0" w:space="0" w:color="auto"/>
          </w:divBdr>
        </w:div>
        <w:div w:id="562912498">
          <w:marLeft w:val="0"/>
          <w:marRight w:val="0"/>
          <w:marTop w:val="0"/>
          <w:marBottom w:val="0"/>
          <w:divBdr>
            <w:top w:val="none" w:sz="0" w:space="0" w:color="auto"/>
            <w:left w:val="none" w:sz="0" w:space="0" w:color="auto"/>
            <w:bottom w:val="none" w:sz="0" w:space="0" w:color="auto"/>
            <w:right w:val="none" w:sz="0" w:space="0" w:color="auto"/>
          </w:divBdr>
        </w:div>
        <w:div w:id="1698119539">
          <w:marLeft w:val="0"/>
          <w:marRight w:val="0"/>
          <w:marTop w:val="0"/>
          <w:marBottom w:val="0"/>
          <w:divBdr>
            <w:top w:val="none" w:sz="0" w:space="0" w:color="auto"/>
            <w:left w:val="none" w:sz="0" w:space="0" w:color="auto"/>
            <w:bottom w:val="none" w:sz="0" w:space="0" w:color="auto"/>
            <w:right w:val="none" w:sz="0" w:space="0" w:color="auto"/>
          </w:divBdr>
        </w:div>
        <w:div w:id="903225321">
          <w:marLeft w:val="0"/>
          <w:marRight w:val="0"/>
          <w:marTop w:val="0"/>
          <w:marBottom w:val="0"/>
          <w:divBdr>
            <w:top w:val="none" w:sz="0" w:space="0" w:color="auto"/>
            <w:left w:val="none" w:sz="0" w:space="0" w:color="auto"/>
            <w:bottom w:val="none" w:sz="0" w:space="0" w:color="auto"/>
            <w:right w:val="none" w:sz="0" w:space="0" w:color="auto"/>
          </w:divBdr>
        </w:div>
        <w:div w:id="865799657">
          <w:marLeft w:val="0"/>
          <w:marRight w:val="0"/>
          <w:marTop w:val="0"/>
          <w:marBottom w:val="0"/>
          <w:divBdr>
            <w:top w:val="none" w:sz="0" w:space="0" w:color="auto"/>
            <w:left w:val="none" w:sz="0" w:space="0" w:color="auto"/>
            <w:bottom w:val="none" w:sz="0" w:space="0" w:color="auto"/>
            <w:right w:val="none" w:sz="0" w:space="0" w:color="auto"/>
          </w:divBdr>
        </w:div>
        <w:div w:id="992173261">
          <w:marLeft w:val="0"/>
          <w:marRight w:val="0"/>
          <w:marTop w:val="0"/>
          <w:marBottom w:val="0"/>
          <w:divBdr>
            <w:top w:val="none" w:sz="0" w:space="0" w:color="auto"/>
            <w:left w:val="none" w:sz="0" w:space="0" w:color="auto"/>
            <w:bottom w:val="none" w:sz="0" w:space="0" w:color="auto"/>
            <w:right w:val="none" w:sz="0" w:space="0" w:color="auto"/>
          </w:divBdr>
        </w:div>
        <w:div w:id="1527869317">
          <w:marLeft w:val="0"/>
          <w:marRight w:val="0"/>
          <w:marTop w:val="0"/>
          <w:marBottom w:val="0"/>
          <w:divBdr>
            <w:top w:val="none" w:sz="0" w:space="0" w:color="auto"/>
            <w:left w:val="none" w:sz="0" w:space="0" w:color="auto"/>
            <w:bottom w:val="none" w:sz="0" w:space="0" w:color="auto"/>
            <w:right w:val="none" w:sz="0" w:space="0" w:color="auto"/>
          </w:divBdr>
        </w:div>
        <w:div w:id="1818106876">
          <w:marLeft w:val="0"/>
          <w:marRight w:val="0"/>
          <w:marTop w:val="0"/>
          <w:marBottom w:val="0"/>
          <w:divBdr>
            <w:top w:val="none" w:sz="0" w:space="0" w:color="auto"/>
            <w:left w:val="none" w:sz="0" w:space="0" w:color="auto"/>
            <w:bottom w:val="none" w:sz="0" w:space="0" w:color="auto"/>
            <w:right w:val="none" w:sz="0" w:space="0" w:color="auto"/>
          </w:divBdr>
        </w:div>
        <w:div w:id="737165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icav.acdh.oeaw.ac.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2653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2019-12-03T09:28:00Z</dcterms:created>
  <dcterms:modified xsi:type="dcterms:W3CDTF">2020-04-19T12:33:00Z</dcterms:modified>
</cp:coreProperties>
</file>