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D7068B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E64546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Iksal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E64546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Iksāl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E64546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إكسال</w:t>
            </w:r>
          </w:p>
        </w:tc>
      </w:tr>
      <w:tr w:rsidR="007D6078" w:rsidRPr="00E6454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E64546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Iksāl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A354D6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32°</w:t>
            </w:r>
            <w:r w:rsidR="0023762F">
              <w:t>40’ N</w:t>
            </w:r>
          </w:p>
          <w:p w:rsidR="0023762F" w:rsidRPr="001E62F0" w:rsidRDefault="0023762F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35°19’ E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4593E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(Mashreq)&gt;Levant&gt;Galilee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CB7766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rural dialect</w:t>
            </w:r>
          </w:p>
        </w:tc>
      </w:tr>
      <w:tr w:rsidR="007D6078" w:rsidRPr="00E939F7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174E20" w:rsidRPr="001E62F0" w:rsidRDefault="003A4C88" w:rsidP="00E939F7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Iksal</w:t>
            </w:r>
            <w:proofErr w:type="spellEnd"/>
            <w:r>
              <w:t xml:space="preserve"> is a small town in Lower Galile</w:t>
            </w:r>
            <w:r w:rsidR="00CB7766">
              <w:t>e situated</w:t>
            </w:r>
            <w:r>
              <w:t xml:space="preserve"> </w:t>
            </w:r>
            <w:r w:rsidR="0024593E">
              <w:t>in the Nazareth hills</w:t>
            </w:r>
            <w:r>
              <w:t xml:space="preserve">. </w:t>
            </w:r>
            <w:r w:rsidR="00CB7766">
              <w:t xml:space="preserve">The </w:t>
            </w:r>
            <w:r>
              <w:t>majority of</w:t>
            </w:r>
            <w:r w:rsidR="0024593E">
              <w:t xml:space="preserve"> its inhabitants </w:t>
            </w:r>
            <w:r w:rsidR="00CB7766">
              <w:t>are</w:t>
            </w:r>
            <w:r w:rsidR="0024593E">
              <w:t xml:space="preserve"> Arab Muslim</w:t>
            </w:r>
            <w:r w:rsidR="00CB7766">
              <w:t>s.</w:t>
            </w:r>
            <w:r w:rsidR="00E939F7">
              <w:t xml:space="preserve"> </w:t>
            </w:r>
            <w:r w:rsidR="0024593E">
              <w:t xml:space="preserve">Historic evidence </w:t>
            </w:r>
            <w:r w:rsidR="00E939F7">
              <w:t xml:space="preserve">for it </w:t>
            </w:r>
            <w:r w:rsidR="0024593E">
              <w:t>dates back to the Roman and Byzantine era</w:t>
            </w:r>
            <w:r w:rsidR="00CB7766">
              <w:t>s</w:t>
            </w:r>
            <w:r w:rsidR="0024593E">
              <w:t xml:space="preserve">. The town inherits </w:t>
            </w:r>
            <w:r w:rsidR="00E939F7">
              <w:t xml:space="preserve">the </w:t>
            </w:r>
            <w:r w:rsidR="0024593E">
              <w:t>remains of a castle probably buil</w:t>
            </w:r>
            <w:r w:rsidR="00CB7766">
              <w:t>t</w:t>
            </w:r>
            <w:r w:rsidR="0024593E">
              <w:t xml:space="preserve"> </w:t>
            </w:r>
            <w:r w:rsidR="00E939F7">
              <w:t>under</w:t>
            </w:r>
            <w:r w:rsidR="0024593E">
              <w:t xml:space="preserve"> </w:t>
            </w:r>
            <w:proofErr w:type="spellStart"/>
            <w:r w:rsidR="0024593E">
              <w:t>Mamluk</w:t>
            </w:r>
            <w:proofErr w:type="spellEnd"/>
            <w:r w:rsidR="0024593E">
              <w:t xml:space="preserve"> or Crusader rule.</w:t>
            </w:r>
          </w:p>
        </w:tc>
      </w:tr>
      <w:tr w:rsidR="007D6078" w:rsidRPr="00E939F7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3A4C88" w:rsidRDefault="00E64546" w:rsidP="00E939F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2CF9">
              <w:rPr>
                <w:lang w:val="en-AU"/>
              </w:rPr>
              <w:t>Palva</w:t>
            </w:r>
            <w:proofErr w:type="spellEnd"/>
            <w:r w:rsidR="00CB7766">
              <w:rPr>
                <w:lang w:val="en-AU"/>
              </w:rPr>
              <w:t xml:space="preserve"> (</w:t>
            </w:r>
            <w:r w:rsidR="00CB7766" w:rsidRPr="002C6092">
              <w:rPr>
                <w:color w:val="auto"/>
                <w:lang w:val="en-AU"/>
              </w:rPr>
              <w:t>19</w:t>
            </w:r>
            <w:r w:rsidR="004C65DA" w:rsidRPr="002C6092">
              <w:rPr>
                <w:color w:val="auto"/>
                <w:lang w:val="en-AU"/>
              </w:rPr>
              <w:t>6</w:t>
            </w:r>
            <w:r w:rsidR="00303C9C" w:rsidRPr="002C6092">
              <w:rPr>
                <w:color w:val="auto"/>
                <w:lang w:val="en-AU"/>
              </w:rPr>
              <w:t>5)</w:t>
            </w:r>
            <w:r w:rsidRPr="002C6092">
              <w:rPr>
                <w:color w:val="auto"/>
                <w:lang w:val="en-AU"/>
              </w:rPr>
              <w:t xml:space="preserve"> </w:t>
            </w:r>
            <w:r w:rsidR="00303C9C" w:rsidRPr="002C6092">
              <w:rPr>
                <w:color w:val="auto"/>
                <w:lang w:val="en-AU"/>
              </w:rPr>
              <w:t xml:space="preserve">is an investigation on </w:t>
            </w:r>
            <w:proofErr w:type="spellStart"/>
            <w:r w:rsidR="00174E20" w:rsidRPr="002C6092">
              <w:rPr>
                <w:color w:val="auto"/>
                <w:lang w:val="en-AU"/>
              </w:rPr>
              <w:t>anaptyctic</w:t>
            </w:r>
            <w:proofErr w:type="spellEnd"/>
            <w:r w:rsidR="00174E20" w:rsidRPr="002C6092">
              <w:rPr>
                <w:color w:val="auto"/>
                <w:lang w:val="en-AU"/>
              </w:rPr>
              <w:t xml:space="preserve"> and </w:t>
            </w:r>
            <w:proofErr w:type="spellStart"/>
            <w:r w:rsidR="0024593E" w:rsidRPr="002C6092">
              <w:rPr>
                <w:color w:val="auto"/>
                <w:lang w:val="en-AU"/>
              </w:rPr>
              <w:t>prothetic</w:t>
            </w:r>
            <w:proofErr w:type="spellEnd"/>
            <w:r w:rsidR="0024593E" w:rsidRPr="002C6092">
              <w:rPr>
                <w:color w:val="auto"/>
                <w:lang w:val="en-AU"/>
              </w:rPr>
              <w:t xml:space="preserve"> v</w:t>
            </w:r>
            <w:r w:rsidR="00E939F7">
              <w:rPr>
                <w:color w:val="auto"/>
                <w:lang w:val="en-AU"/>
              </w:rPr>
              <w:t xml:space="preserve">owels in Lower Galilean Arabic, </w:t>
            </w:r>
            <w:proofErr w:type="gramStart"/>
            <w:r w:rsidR="00E939F7">
              <w:rPr>
                <w:color w:val="auto"/>
                <w:lang w:val="en-AU"/>
              </w:rPr>
              <w:t xml:space="preserve">which </w:t>
            </w:r>
            <w:r w:rsidR="0024593E" w:rsidRPr="002C6092">
              <w:rPr>
                <w:color w:val="auto"/>
                <w:lang w:val="en-AU"/>
              </w:rPr>
              <w:t>also</w:t>
            </w:r>
            <w:proofErr w:type="gramEnd"/>
            <w:r w:rsidR="0024593E" w:rsidRPr="002C6092">
              <w:rPr>
                <w:color w:val="auto"/>
                <w:lang w:val="en-AU"/>
              </w:rPr>
              <w:t xml:space="preserve"> </w:t>
            </w:r>
            <w:r w:rsidR="00E939F7">
              <w:rPr>
                <w:color w:val="auto"/>
                <w:lang w:val="en-AU"/>
              </w:rPr>
              <w:t>provides</w:t>
            </w:r>
            <w:r w:rsidR="0024593E" w:rsidRPr="002C6092">
              <w:rPr>
                <w:color w:val="auto"/>
                <w:lang w:val="en-AU"/>
              </w:rPr>
              <w:t xml:space="preserve"> information on </w:t>
            </w:r>
            <w:r w:rsidR="00CB7766" w:rsidRPr="002C6092">
              <w:rPr>
                <w:color w:val="auto"/>
                <w:lang w:val="en-AU"/>
              </w:rPr>
              <w:t xml:space="preserve">the dialect of </w:t>
            </w:r>
            <w:proofErr w:type="spellStart"/>
            <w:r w:rsidR="0024593E" w:rsidRPr="002C6092">
              <w:rPr>
                <w:color w:val="auto"/>
                <w:lang w:val="en-AU"/>
              </w:rPr>
              <w:t>Iks</w:t>
            </w:r>
            <w:r w:rsidR="00A354D6" w:rsidRPr="002C6092">
              <w:rPr>
                <w:color w:val="auto"/>
                <w:lang w:val="en-AU"/>
              </w:rPr>
              <w:t>a</w:t>
            </w:r>
            <w:r w:rsidR="0024593E" w:rsidRPr="002C6092">
              <w:rPr>
                <w:color w:val="auto"/>
                <w:lang w:val="en-AU"/>
              </w:rPr>
              <w:t>l</w:t>
            </w:r>
            <w:proofErr w:type="spellEnd"/>
            <w:r w:rsidR="00E939F7">
              <w:rPr>
                <w:lang w:val="en-AU"/>
              </w:rPr>
              <w:t xml:space="preserve"> and contains a collection of sample texts.</w:t>
            </w:r>
          </w:p>
          <w:p w:rsidR="00E64546" w:rsidRPr="00303C9C" w:rsidRDefault="003A4C88" w:rsidP="00E939F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t>Nevo</w:t>
            </w:r>
            <w:proofErr w:type="spellEnd"/>
            <w:r>
              <w:t xml:space="preserve"> (2006</w:t>
            </w:r>
            <w:r w:rsidR="00A354D6">
              <w:t xml:space="preserve">) </w:t>
            </w:r>
            <w:r w:rsidR="00174E20">
              <w:t>presents a</w:t>
            </w:r>
            <w:r>
              <w:t xml:space="preserve"> detailed linguistic </w:t>
            </w:r>
            <w:r w:rsidR="00E939F7">
              <w:t>description</w:t>
            </w:r>
            <w:r>
              <w:t xml:space="preserve"> o</w:t>
            </w:r>
            <w:r w:rsidR="00CB7766">
              <w:t>f</w:t>
            </w:r>
            <w:r>
              <w:t xml:space="preserve"> the </w:t>
            </w:r>
            <w:r w:rsidR="00CB7766">
              <w:t xml:space="preserve">local </w:t>
            </w:r>
            <w:r w:rsidR="00E939F7">
              <w:t>Arabic.</w:t>
            </w:r>
            <w:bookmarkStart w:id="0" w:name="_GoBack"/>
            <w:bookmarkEnd w:id="0"/>
          </w:p>
        </w:tc>
      </w:tr>
      <w:tr w:rsidR="007D6078" w:rsidRPr="00303C9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303C9C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303C9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303C9C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303C9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23762F" w:rsidRDefault="0023762F" w:rsidP="0023762F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</w:pP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Palva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,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Heikki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. 1965. </w:t>
      </w:r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 xml:space="preserve">Lower Galilean Arabic. An Analysis of Its </w:t>
      </w:r>
      <w:proofErr w:type="spellStart"/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>Anaptyctic</w:t>
      </w:r>
      <w:proofErr w:type="spellEnd"/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proofErr w:type="spellStart"/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>Prothetic</w:t>
      </w:r>
      <w:proofErr w:type="spellEnd"/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 xml:space="preserve"> Vowels </w:t>
      </w:r>
      <w:proofErr w:type="gramStart"/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>With</w:t>
      </w:r>
      <w:proofErr w:type="gramEnd"/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 xml:space="preserve"> Sample Texts</w:t>
      </w:r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.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Studia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Orientalia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 32. Helsinki: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Societas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Orientalis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Fennica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.</w:t>
      </w:r>
    </w:p>
    <w:p w:rsidR="0023762F" w:rsidRPr="0023762F" w:rsidRDefault="0023762F" w:rsidP="0023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FE052A" w:rsidRPr="00D7007D" w:rsidRDefault="0023762F" w:rsidP="00D7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DE"/>
        </w:rPr>
      </w:pP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Nevo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 xml:space="preserve">, Moshe. 2006. ‘Notes on the Arabic Dialect of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Iksāl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de-DE"/>
        </w:rPr>
        <w:t>’. </w:t>
      </w:r>
      <w:r w:rsidRPr="0023762F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>Zeitschrift Für Arabische Linguistik</w:t>
      </w:r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de-AT" w:eastAsia="de-DE"/>
        </w:rPr>
        <w:t xml:space="preserve">, </w:t>
      </w:r>
      <w:proofErr w:type="spellStart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de-AT" w:eastAsia="de-DE"/>
        </w:rPr>
        <w:t>no</w:t>
      </w:r>
      <w:proofErr w:type="spellEnd"/>
      <w:r w:rsidRPr="0023762F">
        <w:rPr>
          <w:rFonts w:ascii="-webkit-standard" w:eastAsia="Times New Roman" w:hAnsi="-webkit-standard" w:cs="Times New Roman"/>
          <w:color w:val="000000"/>
          <w:sz w:val="27"/>
          <w:szCs w:val="27"/>
          <w:lang w:val="de-AT" w:eastAsia="de-DE"/>
        </w:rPr>
        <w:t>. 46: 26–58.</w:t>
      </w:r>
    </w:p>
    <w:sectPr w:rsidR="00FE052A" w:rsidRPr="00D700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98A" w:rsidRDefault="00F3798A" w:rsidP="00C23E48">
      <w:pPr>
        <w:spacing w:after="0" w:line="240" w:lineRule="auto"/>
      </w:pPr>
      <w:r>
        <w:separator/>
      </w:r>
    </w:p>
  </w:endnote>
  <w:endnote w:type="continuationSeparator" w:id="0">
    <w:p w:rsidR="00F3798A" w:rsidRDefault="00F3798A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98A" w:rsidRDefault="00F3798A" w:rsidP="00C23E48">
      <w:pPr>
        <w:spacing w:after="0" w:line="240" w:lineRule="auto"/>
      </w:pPr>
      <w:r>
        <w:separator/>
      </w:r>
    </w:p>
  </w:footnote>
  <w:footnote w:type="continuationSeparator" w:id="0">
    <w:p w:rsidR="00F3798A" w:rsidRDefault="00F3798A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02CF9"/>
    <w:rsid w:val="0001789B"/>
    <w:rsid w:val="000E6F2D"/>
    <w:rsid w:val="00143966"/>
    <w:rsid w:val="00143B4A"/>
    <w:rsid w:val="00174E20"/>
    <w:rsid w:val="001B3C3B"/>
    <w:rsid w:val="001B588D"/>
    <w:rsid w:val="001E62F0"/>
    <w:rsid w:val="0023762F"/>
    <w:rsid w:val="0024593E"/>
    <w:rsid w:val="00260386"/>
    <w:rsid w:val="002C6092"/>
    <w:rsid w:val="002D09A6"/>
    <w:rsid w:val="002D6DC0"/>
    <w:rsid w:val="00303C9C"/>
    <w:rsid w:val="003328F2"/>
    <w:rsid w:val="00347FFB"/>
    <w:rsid w:val="003541CC"/>
    <w:rsid w:val="00361911"/>
    <w:rsid w:val="003903B4"/>
    <w:rsid w:val="003A4C88"/>
    <w:rsid w:val="003E1BEC"/>
    <w:rsid w:val="004A4F96"/>
    <w:rsid w:val="004C65DA"/>
    <w:rsid w:val="0056347D"/>
    <w:rsid w:val="005C0928"/>
    <w:rsid w:val="006974FF"/>
    <w:rsid w:val="006B26BF"/>
    <w:rsid w:val="006C2AC4"/>
    <w:rsid w:val="0077192B"/>
    <w:rsid w:val="007D6078"/>
    <w:rsid w:val="007F0520"/>
    <w:rsid w:val="00844D11"/>
    <w:rsid w:val="0089368B"/>
    <w:rsid w:val="00A354D6"/>
    <w:rsid w:val="00AC797A"/>
    <w:rsid w:val="00B2016B"/>
    <w:rsid w:val="00B7039E"/>
    <w:rsid w:val="00B71E16"/>
    <w:rsid w:val="00B94A9C"/>
    <w:rsid w:val="00BA2B20"/>
    <w:rsid w:val="00C23E48"/>
    <w:rsid w:val="00C777EF"/>
    <w:rsid w:val="00CA7641"/>
    <w:rsid w:val="00CB7766"/>
    <w:rsid w:val="00D7007D"/>
    <w:rsid w:val="00D7068B"/>
    <w:rsid w:val="00DF1714"/>
    <w:rsid w:val="00E2217E"/>
    <w:rsid w:val="00E532AA"/>
    <w:rsid w:val="00E64546"/>
    <w:rsid w:val="00E939F7"/>
    <w:rsid w:val="00E957A5"/>
    <w:rsid w:val="00F06A97"/>
    <w:rsid w:val="00F3798A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7CC0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apple-converted-space">
    <w:name w:val="apple-converted-space"/>
    <w:basedOn w:val="Absatz-Standardschriftart"/>
    <w:rsid w:val="0023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2020-03-10T09:29:00Z</dcterms:modified>
</cp:coreProperties>
</file>