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"/>
        </w:rPr>
        <w:t>Khamis Mohammad Hamad Almazrouei</w:t>
      </w:r>
    </w:p>
    <w:p>
      <w:pPr>
        <w:jc w:val="center"/>
      </w:pPr>
      <w:r>
        <w:rPr>
          <w:rFonts w:ascii="Times New Roman" w:hAnsi="Times New Roman"/>
          <w:b w:val="0"/>
          <w:sz w:val="2"/>
        </w:rPr>
        <w:t>Liwa, Al Dhafra Region |  | +971501551120 | khamisliwa9@gmail.com</w:t>
      </w:r>
    </w:p>
    <w:p>
      <w:r>
        <w:rPr>
          <w:rFonts w:ascii="Times New Roman" w:hAnsi="Times New Roman"/>
          <w:b/>
          <w:sz w:val="2"/>
        </w:rPr>
        <w:t>EDUCATION</w:t>
      </w:r>
      <w:r>
        <w:rPr>
          <w:rFonts w:ascii="Times New Roman" w:hAnsi="Times New Roman"/>
          <w:b/>
          <w:sz w:val="2"/>
        </w:rPr>
        <w:t xml:space="preserve">Institute of Management Technology, Dubai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Applied Bachelor Science in Business Administration                                                            2017 - 2022</w:t>
      </w:r>
      <w:r>
        <w:rPr>
          <w:sz w:val="2"/>
        </w:rPr>
        <w:t>GPA 2.99</w:t>
      </w:r>
      <w:r>
        <w:rPr>
          <w:sz w:val="2"/>
        </w:rPr>
        <w:t>Global Logistics Management</w:t>
      </w:r>
      <w:r>
        <w:rPr>
          <w:rFonts w:ascii="Times New Roman" w:hAnsi="Times New Roman"/>
          <w:b w:val="0"/>
          <w:i w:val="0"/>
          <w:sz w:val="2"/>
        </w:rPr>
        <w:t>Advance Managerial Accounting</w:t>
      </w:r>
    </w:p>
    <w:p>
      <w:r>
        <w:rPr>
          <w:rFonts w:ascii="Times New Roman" w:hAnsi="Times New Roman"/>
          <w:b/>
          <w:sz w:val="2"/>
        </w:rPr>
        <w:t>WORK EXPERIENCE</w:t>
      </w:r>
      <w:r>
        <w:rPr>
          <w:rFonts w:ascii="Times New Roman" w:hAnsi="Times New Roman"/>
          <w:b/>
          <w:sz w:val="2"/>
        </w:rPr>
        <w:t xml:space="preserve">Redcresent, Madinat Zayed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1 day, March 2017                                                            Did filing, data feeding</w:t>
      </w:r>
      <w:r>
        <w:rPr>
          <w:sz w:val="2"/>
        </w:rPr>
        <w:t>D</w:t>
      </w:r>
      <w:r>
        <w:rPr>
          <w:sz w:val="2"/>
        </w:rPr>
        <w:t>i</w:t>
      </w:r>
      <w:r>
        <w:rPr>
          <w:sz w:val="2"/>
        </w:rPr>
        <w:t>d</w:t>
      </w:r>
      <w:r>
        <w:rPr>
          <w:sz w:val="2"/>
        </w:rPr>
        <w:t xml:space="preserve"> </w:t>
      </w:r>
      <w:r>
        <w:rPr>
          <w:sz w:val="2"/>
        </w:rPr>
        <w:t>f</w:t>
      </w:r>
      <w:r>
        <w:rPr>
          <w:sz w:val="2"/>
        </w:rPr>
        <w:t>i</w:t>
      </w:r>
      <w:r>
        <w:rPr>
          <w:sz w:val="2"/>
        </w:rPr>
        <w:t>l</w:t>
      </w:r>
      <w:r>
        <w:rPr>
          <w:sz w:val="2"/>
        </w:rPr>
        <w:t>i</w:t>
      </w:r>
      <w:r>
        <w:rPr>
          <w:sz w:val="2"/>
        </w:rPr>
        <w:t>n</w:t>
      </w:r>
      <w:r>
        <w:rPr>
          <w:sz w:val="2"/>
        </w:rPr>
        <w:t>g</w:t>
      </w:r>
      <w:r>
        <w:rPr>
          <w:sz w:val="2"/>
        </w:rPr>
        <w:t>,</w:t>
      </w:r>
      <w:r>
        <w:rPr>
          <w:sz w:val="2"/>
        </w:rPr>
        <w:t xml:space="preserve"> </w:t>
      </w:r>
      <w:r>
        <w:rPr>
          <w:sz w:val="2"/>
        </w:rPr>
        <w:t>d</w:t>
      </w:r>
      <w:r>
        <w:rPr>
          <w:sz w:val="2"/>
        </w:rPr>
        <w:t>a</w:t>
      </w:r>
      <w:r>
        <w:rPr>
          <w:sz w:val="2"/>
        </w:rPr>
        <w:t>t</w:t>
      </w:r>
      <w:r>
        <w:rPr>
          <w:sz w:val="2"/>
        </w:rPr>
        <w:t>a</w:t>
      </w:r>
      <w:r>
        <w:rPr>
          <w:sz w:val="2"/>
        </w:rPr>
        <w:t xml:space="preserve"> </w:t>
      </w:r>
      <w:r>
        <w:rPr>
          <w:sz w:val="2"/>
        </w:rPr>
        <w:t>f</w:t>
      </w:r>
      <w:r>
        <w:rPr>
          <w:sz w:val="2"/>
        </w:rPr>
        <w:t>e</w:t>
      </w:r>
      <w:r>
        <w:rPr>
          <w:sz w:val="2"/>
        </w:rPr>
        <w:t>e</w:t>
      </w:r>
      <w:r>
        <w:rPr>
          <w:sz w:val="2"/>
        </w:rPr>
        <w:t>d</w:t>
      </w:r>
      <w:r>
        <w:rPr>
          <w:sz w:val="2"/>
        </w:rPr>
        <w:t>i</w:t>
      </w:r>
      <w:r>
        <w:rPr>
          <w:sz w:val="2"/>
        </w:rPr>
        <w:t>n</w:t>
      </w:r>
      <w:r>
        <w:rPr>
          <w:rFonts w:ascii="Times New Roman" w:hAnsi="Times New Roman"/>
          <w:b w:val="0"/>
          <w:i w:val="0"/>
          <w:sz w:val="2"/>
        </w:rPr>
        <w:t>g</w:t>
      </w:r>
      <w:r>
        <w:rPr>
          <w:rFonts w:ascii="Times New Roman" w:hAnsi="Times New Roman"/>
          <w:b/>
          <w:sz w:val="2"/>
        </w:rPr>
        <w:t xml:space="preserve">Ministry of culture and Knowledge development- Madinat Zayed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2 weeks, July 2017                                                            Well-handled emails and phone calls for the summer cultural event</w:t>
      </w:r>
      <w:r>
        <w:rPr>
          <w:sz w:val="2"/>
        </w:rPr>
        <w:t>W</w:t>
      </w:r>
      <w:r>
        <w:rPr>
          <w:sz w:val="2"/>
        </w:rPr>
        <w:t>e</w:t>
      </w:r>
      <w:r>
        <w:rPr>
          <w:sz w:val="2"/>
        </w:rPr>
        <w:t>l</w:t>
      </w:r>
      <w:r>
        <w:rPr>
          <w:sz w:val="2"/>
        </w:rPr>
        <w:t>l</w:t>
      </w:r>
      <w:r>
        <w:rPr>
          <w:sz w:val="2"/>
        </w:rPr>
        <w:t>-</w:t>
      </w:r>
      <w:r>
        <w:rPr>
          <w:sz w:val="2"/>
        </w:rPr>
        <w:t>h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d</w:t>
      </w:r>
      <w:r>
        <w:rPr>
          <w:sz w:val="2"/>
        </w:rPr>
        <w:t>l</w:t>
      </w:r>
      <w:r>
        <w:rPr>
          <w:sz w:val="2"/>
        </w:rPr>
        <w:t>e</w:t>
      </w:r>
      <w:r>
        <w:rPr>
          <w:sz w:val="2"/>
        </w:rPr>
        <w:t>d</w:t>
      </w:r>
      <w:r>
        <w:rPr>
          <w:sz w:val="2"/>
        </w:rPr>
        <w:t xml:space="preserve"> </w:t>
      </w:r>
      <w:r>
        <w:rPr>
          <w:sz w:val="2"/>
        </w:rPr>
        <w:t>e</w:t>
      </w:r>
      <w:r>
        <w:rPr>
          <w:sz w:val="2"/>
        </w:rPr>
        <w:t>m</w:t>
      </w:r>
      <w:r>
        <w:rPr>
          <w:sz w:val="2"/>
        </w:rPr>
        <w:t>a</w:t>
      </w:r>
      <w:r>
        <w:rPr>
          <w:sz w:val="2"/>
        </w:rPr>
        <w:t>i</w:t>
      </w:r>
      <w:r>
        <w:rPr>
          <w:sz w:val="2"/>
        </w:rPr>
        <w:t>l</w:t>
      </w:r>
      <w:r>
        <w:rPr>
          <w:sz w:val="2"/>
        </w:rPr>
        <w:t>s</w:t>
      </w:r>
      <w:r>
        <w:rPr>
          <w:sz w:val="2"/>
        </w:rPr>
        <w:t xml:space="preserve"> 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d</w:t>
      </w:r>
      <w:r>
        <w:rPr>
          <w:sz w:val="2"/>
        </w:rPr>
        <w:t xml:space="preserve"> </w:t>
      </w:r>
      <w:r>
        <w:rPr>
          <w:sz w:val="2"/>
        </w:rPr>
        <w:t>p</w:t>
      </w:r>
      <w:r>
        <w:rPr>
          <w:sz w:val="2"/>
        </w:rPr>
        <w:t>h</w:t>
      </w:r>
      <w:r>
        <w:rPr>
          <w:sz w:val="2"/>
        </w:rPr>
        <w:t>o</w:t>
      </w:r>
      <w:r>
        <w:rPr>
          <w:sz w:val="2"/>
        </w:rPr>
        <w:t>n</w:t>
      </w:r>
      <w:r>
        <w:rPr>
          <w:sz w:val="2"/>
        </w:rPr>
        <w:t>e</w:t>
      </w:r>
      <w:r>
        <w:rPr>
          <w:sz w:val="2"/>
        </w:rPr>
        <w:t xml:space="preserve"> </w:t>
      </w:r>
      <w:r>
        <w:rPr>
          <w:sz w:val="2"/>
        </w:rPr>
        <w:t>c</w:t>
      </w:r>
      <w:r>
        <w:rPr>
          <w:sz w:val="2"/>
        </w:rPr>
        <w:t>a</w:t>
      </w:r>
      <w:r>
        <w:rPr>
          <w:sz w:val="2"/>
        </w:rPr>
        <w:t>l</w:t>
      </w:r>
      <w:r>
        <w:rPr>
          <w:sz w:val="2"/>
        </w:rPr>
        <w:t>l</w:t>
      </w:r>
      <w:r>
        <w:rPr>
          <w:sz w:val="2"/>
        </w:rPr>
        <w:t>s</w:t>
      </w:r>
      <w:r>
        <w:rPr>
          <w:sz w:val="2"/>
        </w:rPr>
        <w:t xml:space="preserve"> </w:t>
      </w:r>
      <w:r>
        <w:rPr>
          <w:sz w:val="2"/>
        </w:rPr>
        <w:t>f</w:t>
      </w:r>
      <w:r>
        <w:rPr>
          <w:sz w:val="2"/>
        </w:rPr>
        <w:t>o</w:t>
      </w:r>
      <w:r>
        <w:rPr>
          <w:sz w:val="2"/>
        </w:rPr>
        <w:t>r</w:t>
      </w:r>
      <w:r>
        <w:rPr>
          <w:sz w:val="2"/>
        </w:rPr>
        <w:t xml:space="preserve"> </w:t>
      </w:r>
      <w:r>
        <w:rPr>
          <w:sz w:val="2"/>
        </w:rPr>
        <w:t>t</w:t>
      </w:r>
      <w:r>
        <w:rPr>
          <w:sz w:val="2"/>
        </w:rPr>
        <w:t>h</w:t>
      </w:r>
      <w:r>
        <w:rPr>
          <w:sz w:val="2"/>
        </w:rPr>
        <w:t>e</w:t>
      </w:r>
      <w:r>
        <w:rPr>
          <w:sz w:val="2"/>
        </w:rPr>
        <w:t xml:space="preserve"> </w:t>
      </w:r>
      <w:r>
        <w:rPr>
          <w:sz w:val="2"/>
        </w:rPr>
        <w:t>s</w:t>
      </w:r>
      <w:r>
        <w:rPr>
          <w:sz w:val="2"/>
        </w:rPr>
        <w:t>u</w:t>
      </w:r>
      <w:r>
        <w:rPr>
          <w:sz w:val="2"/>
        </w:rPr>
        <w:t>m</w:t>
      </w:r>
      <w:r>
        <w:rPr>
          <w:sz w:val="2"/>
        </w:rPr>
        <w:t>m</w:t>
      </w:r>
      <w:r>
        <w:rPr>
          <w:sz w:val="2"/>
        </w:rPr>
        <w:t>e</w:t>
      </w:r>
      <w:r>
        <w:rPr>
          <w:sz w:val="2"/>
        </w:rPr>
        <w:t>r</w:t>
      </w:r>
      <w:r>
        <w:rPr>
          <w:sz w:val="2"/>
        </w:rPr>
        <w:t xml:space="preserve"> </w:t>
      </w:r>
      <w:r>
        <w:rPr>
          <w:sz w:val="2"/>
        </w:rPr>
        <w:t>c</w:t>
      </w:r>
      <w:r>
        <w:rPr>
          <w:sz w:val="2"/>
        </w:rPr>
        <w:t>u</w:t>
      </w:r>
      <w:r>
        <w:rPr>
          <w:sz w:val="2"/>
        </w:rPr>
        <w:t>l</w:t>
      </w:r>
      <w:r>
        <w:rPr>
          <w:sz w:val="2"/>
        </w:rPr>
        <w:t>t</w:t>
      </w:r>
      <w:r>
        <w:rPr>
          <w:sz w:val="2"/>
        </w:rPr>
        <w:t>u</w:t>
      </w:r>
      <w:r>
        <w:rPr>
          <w:sz w:val="2"/>
        </w:rPr>
        <w:t>r</w:t>
      </w:r>
      <w:r>
        <w:rPr>
          <w:sz w:val="2"/>
        </w:rPr>
        <w:t>a</w:t>
      </w:r>
      <w:r>
        <w:rPr>
          <w:sz w:val="2"/>
        </w:rPr>
        <w:t>l</w:t>
      </w:r>
      <w:r>
        <w:rPr>
          <w:sz w:val="2"/>
        </w:rPr>
        <w:t xml:space="preserve"> </w:t>
      </w:r>
      <w:r>
        <w:rPr>
          <w:sz w:val="2"/>
        </w:rPr>
        <w:t>e</w:t>
      </w:r>
      <w:r>
        <w:rPr>
          <w:sz w:val="2"/>
        </w:rPr>
        <w:t>v</w:t>
      </w:r>
      <w:r>
        <w:rPr>
          <w:sz w:val="2"/>
        </w:rPr>
        <w:t>e</w:t>
      </w:r>
      <w:r>
        <w:rPr>
          <w:sz w:val="2"/>
        </w:rPr>
        <w:t>n</w:t>
      </w:r>
      <w:r>
        <w:rPr>
          <w:rFonts w:ascii="Times New Roman" w:hAnsi="Times New Roman"/>
          <w:b w:val="0"/>
          <w:i w:val="0"/>
          <w:sz w:val="2"/>
        </w:rPr>
        <w:t>t</w:t>
      </w:r>
      <w:r>
        <w:rPr>
          <w:rFonts w:ascii="Times New Roman" w:hAnsi="Times New Roman"/>
          <w:b/>
          <w:sz w:val="2"/>
        </w:rPr>
        <w:t xml:space="preserve">Ministry of culture and Knowledge development- Madinat Zayed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1 Week, August 2018                                                            Printing and files arrangements</w:t>
      </w:r>
      <w:r>
        <w:rPr>
          <w:sz w:val="2"/>
        </w:rPr>
        <w:t>P</w:t>
      </w:r>
      <w:r>
        <w:rPr>
          <w:sz w:val="2"/>
        </w:rPr>
        <w:t>r</w:t>
      </w:r>
      <w:r>
        <w:rPr>
          <w:sz w:val="2"/>
        </w:rPr>
        <w:t>i</w:t>
      </w:r>
      <w:r>
        <w:rPr>
          <w:sz w:val="2"/>
        </w:rPr>
        <w:t>n</w:t>
      </w:r>
      <w:r>
        <w:rPr>
          <w:sz w:val="2"/>
        </w:rPr>
        <w:t>t</w:t>
      </w:r>
      <w:r>
        <w:rPr>
          <w:sz w:val="2"/>
        </w:rPr>
        <w:t>i</w:t>
      </w:r>
      <w:r>
        <w:rPr>
          <w:sz w:val="2"/>
        </w:rPr>
        <w:t>n</w:t>
      </w:r>
      <w:r>
        <w:rPr>
          <w:sz w:val="2"/>
        </w:rPr>
        <w:t>g</w:t>
      </w:r>
      <w:r>
        <w:rPr>
          <w:sz w:val="2"/>
        </w:rPr>
        <w:t xml:space="preserve"> 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d</w:t>
      </w:r>
      <w:r>
        <w:rPr>
          <w:sz w:val="2"/>
        </w:rPr>
        <w:t xml:space="preserve"> </w:t>
      </w:r>
      <w:r>
        <w:rPr>
          <w:sz w:val="2"/>
        </w:rPr>
        <w:t>f</w:t>
      </w:r>
      <w:r>
        <w:rPr>
          <w:sz w:val="2"/>
        </w:rPr>
        <w:t>i</w:t>
      </w:r>
      <w:r>
        <w:rPr>
          <w:sz w:val="2"/>
        </w:rPr>
        <w:t>l</w:t>
      </w:r>
      <w:r>
        <w:rPr>
          <w:sz w:val="2"/>
        </w:rPr>
        <w:t>e</w:t>
      </w:r>
      <w:r>
        <w:rPr>
          <w:sz w:val="2"/>
        </w:rPr>
        <w:t>s</w:t>
      </w:r>
      <w:r>
        <w:rPr>
          <w:sz w:val="2"/>
        </w:rPr>
        <w:t xml:space="preserve"> </w:t>
      </w:r>
      <w:r>
        <w:rPr>
          <w:sz w:val="2"/>
        </w:rPr>
        <w:t>a</w:t>
      </w:r>
      <w:r>
        <w:rPr>
          <w:sz w:val="2"/>
        </w:rPr>
        <w:t>r</w:t>
      </w:r>
      <w:r>
        <w:rPr>
          <w:sz w:val="2"/>
        </w:rPr>
        <w:t>r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g</w:t>
      </w:r>
      <w:r>
        <w:rPr>
          <w:sz w:val="2"/>
        </w:rPr>
        <w:t>e</w:t>
      </w:r>
      <w:r>
        <w:rPr>
          <w:sz w:val="2"/>
        </w:rPr>
        <w:t>m</w:t>
      </w:r>
      <w:r>
        <w:rPr>
          <w:sz w:val="2"/>
        </w:rPr>
        <w:t>e</w:t>
      </w:r>
      <w:r>
        <w:rPr>
          <w:sz w:val="2"/>
        </w:rPr>
        <w:t>n</w:t>
      </w:r>
      <w:r>
        <w:rPr>
          <w:sz w:val="2"/>
        </w:rPr>
        <w:t>t</w:t>
      </w:r>
      <w:r>
        <w:rPr>
          <w:rFonts w:ascii="Times New Roman" w:hAnsi="Times New Roman"/>
          <w:b w:val="0"/>
          <w:i w:val="0"/>
          <w:sz w:val="2"/>
        </w:rPr>
        <w:t>s</w:t>
      </w:r>
      <w:r>
        <w:rPr>
          <w:rFonts w:ascii="Times New Roman" w:hAnsi="Times New Roman"/>
          <w:b/>
          <w:sz w:val="2"/>
        </w:rPr>
        <w:t xml:space="preserve">Emirates Foundation Forum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One day, Sep 2018                                                            Printing and files arrangements</w:t>
      </w:r>
      <w:r>
        <w:rPr>
          <w:sz w:val="2"/>
        </w:rPr>
        <w:t>P</w:t>
      </w:r>
      <w:r>
        <w:rPr>
          <w:sz w:val="2"/>
        </w:rPr>
        <w:t>r</w:t>
      </w:r>
      <w:r>
        <w:rPr>
          <w:sz w:val="2"/>
        </w:rPr>
        <w:t>i</w:t>
      </w:r>
      <w:r>
        <w:rPr>
          <w:sz w:val="2"/>
        </w:rPr>
        <w:t>n</w:t>
      </w:r>
      <w:r>
        <w:rPr>
          <w:sz w:val="2"/>
        </w:rPr>
        <w:t>t</w:t>
      </w:r>
      <w:r>
        <w:rPr>
          <w:sz w:val="2"/>
        </w:rPr>
        <w:t>i</w:t>
      </w:r>
      <w:r>
        <w:rPr>
          <w:sz w:val="2"/>
        </w:rPr>
        <w:t>n</w:t>
      </w:r>
      <w:r>
        <w:rPr>
          <w:sz w:val="2"/>
        </w:rPr>
        <w:t>g</w:t>
      </w:r>
      <w:r>
        <w:rPr>
          <w:sz w:val="2"/>
        </w:rPr>
        <w:t xml:space="preserve"> 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d</w:t>
      </w:r>
      <w:r>
        <w:rPr>
          <w:sz w:val="2"/>
        </w:rPr>
        <w:t xml:space="preserve"> </w:t>
      </w:r>
      <w:r>
        <w:rPr>
          <w:sz w:val="2"/>
        </w:rPr>
        <w:t>f</w:t>
      </w:r>
      <w:r>
        <w:rPr>
          <w:sz w:val="2"/>
        </w:rPr>
        <w:t>i</w:t>
      </w:r>
      <w:r>
        <w:rPr>
          <w:sz w:val="2"/>
        </w:rPr>
        <w:t>l</w:t>
      </w:r>
      <w:r>
        <w:rPr>
          <w:sz w:val="2"/>
        </w:rPr>
        <w:t>e</w:t>
      </w:r>
      <w:r>
        <w:rPr>
          <w:sz w:val="2"/>
        </w:rPr>
        <w:t>s</w:t>
      </w:r>
      <w:r>
        <w:rPr>
          <w:sz w:val="2"/>
        </w:rPr>
        <w:t xml:space="preserve"> </w:t>
      </w:r>
      <w:r>
        <w:rPr>
          <w:sz w:val="2"/>
        </w:rPr>
        <w:t>a</w:t>
      </w:r>
      <w:r>
        <w:rPr>
          <w:sz w:val="2"/>
        </w:rPr>
        <w:t>r</w:t>
      </w:r>
      <w:r>
        <w:rPr>
          <w:sz w:val="2"/>
        </w:rPr>
        <w:t>r</w:t>
      </w:r>
      <w:r>
        <w:rPr>
          <w:sz w:val="2"/>
        </w:rPr>
        <w:t>a</w:t>
      </w:r>
      <w:r>
        <w:rPr>
          <w:sz w:val="2"/>
        </w:rPr>
        <w:t>n</w:t>
      </w:r>
      <w:r>
        <w:rPr>
          <w:sz w:val="2"/>
        </w:rPr>
        <w:t>g</w:t>
      </w:r>
      <w:r>
        <w:rPr>
          <w:sz w:val="2"/>
        </w:rPr>
        <w:t>e</w:t>
      </w:r>
      <w:r>
        <w:rPr>
          <w:sz w:val="2"/>
        </w:rPr>
        <w:t>m</w:t>
      </w:r>
      <w:r>
        <w:rPr>
          <w:sz w:val="2"/>
        </w:rPr>
        <w:t>e</w:t>
      </w:r>
      <w:r>
        <w:rPr>
          <w:sz w:val="2"/>
        </w:rPr>
        <w:t>n</w:t>
      </w:r>
      <w:r>
        <w:rPr>
          <w:sz w:val="2"/>
        </w:rPr>
        <w:t>t</w:t>
      </w:r>
      <w:r>
        <w:rPr>
          <w:rFonts w:ascii="Times New Roman" w:hAnsi="Times New Roman"/>
          <w:b w:val="0"/>
          <w:i w:val="0"/>
          <w:sz w:val="2"/>
        </w:rPr>
        <w:t>s</w:t>
      </w:r>
      <w:r>
        <w:rPr>
          <w:rFonts w:ascii="Times New Roman" w:hAnsi="Times New Roman"/>
          <w:b/>
          <w:sz w:val="2"/>
        </w:rPr>
        <w:t xml:space="preserve">ADSSC-Abu Dhabi                                                            </w:t>
      </w:r>
      <w:r>
        <w:rPr>
          <w:rFonts w:ascii="Times New Roman" w:hAnsi="Times New Roman"/>
          <w:b w:val="0"/>
          <w:i/>
          <w:sz w:val="2"/>
        </w:rPr>
        <w:t>1 year 2014-2015                                                            Customer services</w:t>
      </w:r>
      <w:r>
        <w:rPr>
          <w:sz w:val="2"/>
        </w:rPr>
        <w:t>C</w:t>
      </w:r>
      <w:r>
        <w:rPr>
          <w:sz w:val="2"/>
        </w:rPr>
        <w:t>u</w:t>
      </w:r>
      <w:r>
        <w:rPr>
          <w:sz w:val="2"/>
        </w:rPr>
        <w:t>s</w:t>
      </w:r>
      <w:r>
        <w:rPr>
          <w:sz w:val="2"/>
        </w:rPr>
        <w:t>t</w:t>
      </w:r>
      <w:r>
        <w:rPr>
          <w:sz w:val="2"/>
        </w:rPr>
        <w:t>o</w:t>
      </w:r>
      <w:r>
        <w:rPr>
          <w:sz w:val="2"/>
        </w:rPr>
        <w:t>m</w:t>
      </w:r>
      <w:r>
        <w:rPr>
          <w:sz w:val="2"/>
        </w:rPr>
        <w:t>e</w:t>
      </w:r>
      <w:r>
        <w:rPr>
          <w:sz w:val="2"/>
        </w:rPr>
        <w:t>r</w:t>
      </w:r>
      <w:r>
        <w:rPr>
          <w:sz w:val="2"/>
        </w:rPr>
        <w:t xml:space="preserve"> </w:t>
      </w:r>
      <w:r>
        <w:rPr>
          <w:sz w:val="2"/>
        </w:rPr>
        <w:t>s</w:t>
      </w:r>
      <w:r>
        <w:rPr>
          <w:sz w:val="2"/>
        </w:rPr>
        <w:t>e</w:t>
      </w:r>
      <w:r>
        <w:rPr>
          <w:sz w:val="2"/>
        </w:rPr>
        <w:t>r</w:t>
      </w:r>
      <w:r>
        <w:rPr>
          <w:sz w:val="2"/>
        </w:rPr>
        <w:t>v</w:t>
      </w:r>
      <w:r>
        <w:rPr>
          <w:sz w:val="2"/>
        </w:rPr>
        <w:t>i</w:t>
      </w:r>
      <w:r>
        <w:rPr>
          <w:sz w:val="2"/>
        </w:rPr>
        <w:t>c</w:t>
      </w:r>
      <w:r>
        <w:rPr>
          <w:sz w:val="2"/>
        </w:rPr>
        <w:t>e</w:t>
      </w:r>
      <w:r>
        <w:rPr>
          <w:rFonts w:ascii="Times New Roman" w:hAnsi="Times New Roman"/>
          <w:b w:val="0"/>
          <w:i w:val="0"/>
          <w:sz w:val="2"/>
        </w:rPr>
        <w:t>s</w:t>
      </w:r>
    </w:p>
    <w:p>
      <w:r>
        <w:rPr>
          <w:rFonts w:ascii="Times New Roman" w:hAnsi="Times New Roman"/>
          <w:b/>
          <w:sz w:val="2"/>
        </w:rPr>
        <w:t>Skills and Additional Training</w:t>
      </w:r>
      <w:r>
        <w:rPr>
          <w:rFonts w:ascii="Times New Roman" w:hAnsi="Times New Roman"/>
          <w:b w:val="0"/>
          <w:sz w:val="2"/>
        </w:rPr>
        <w:t>MS-Office tools (MS-Word, MS-Excel, MS-Powerpoint)</w:t>
      </w:r>
      <w:r>
        <w:rPr>
          <w:rFonts w:ascii="Times New Roman" w:hAnsi="Times New Roman"/>
          <w:b w:val="0"/>
          <w:sz w:val="2"/>
        </w:rPr>
        <w:t>Good communication skills</w:t>
      </w:r>
      <w:r>
        <w:rPr>
          <w:rFonts w:ascii="Times New Roman" w:hAnsi="Times New Roman"/>
          <w:b w:val="0"/>
          <w:sz w:val="2"/>
        </w:rPr>
        <w:t>Problem-solving skills</w:t>
      </w:r>
      <w:r>
        <w:rPr>
          <w:rFonts w:ascii="Times New Roman" w:hAnsi="Times New Roman"/>
          <w:b w:val="0"/>
          <w:sz w:val="2"/>
        </w:rPr>
        <w:t>Confident and articulate in dealing with tasks</w:t>
      </w:r>
      <w:r>
        <w:rPr>
          <w:rFonts w:ascii="Times New Roman" w:hAnsi="Times New Roman"/>
          <w:b w:val="0"/>
          <w:sz w:val="2"/>
        </w:rPr>
        <w:t>Good teamwork</w:t>
      </w:r>
      <w:r>
        <w:rPr>
          <w:rFonts w:ascii="Times New Roman" w:hAnsi="Times New Roman"/>
          <w:b w:val="0"/>
          <w:sz w:val="2"/>
        </w:rPr>
        <w:t>Innovative problem-solving</w:t>
      </w:r>
      <w:r>
        <w:rPr>
          <w:rFonts w:ascii="Times New Roman" w:hAnsi="Times New Roman"/>
          <w:b w:val="0"/>
          <w:sz w:val="2"/>
        </w:rPr>
        <w:t>Time management</w:t>
      </w:r>
      <w:r>
        <w:rPr>
          <w:rFonts w:ascii="Times New Roman" w:hAnsi="Times New Roman"/>
          <w:b w:val="0"/>
          <w:sz w:val="2"/>
        </w:rPr>
        <w:t>Languages: Arabic (native), English (Speak, Write, Understand), Hindi (Speak)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