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5FF8" w14:textId="77777777" w:rsidR="003B675C" w:rsidRDefault="00000000">
      <w:pPr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AI课程教辅系统（SRS-AICS-2026-01）</w:t>
      </w:r>
    </w:p>
    <w:p w14:paraId="67B8A6A0" w14:textId="77777777" w:rsidR="003B675C" w:rsidRDefault="00000000">
      <w:pPr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功能需求优先级评估问卷</w:t>
      </w:r>
    </w:p>
    <w:p w14:paraId="31DD39F1" w14:textId="77777777" w:rsidR="003B675C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—— 基于质量功能调配（QFD）方法 ——</w:t>
      </w:r>
    </w:p>
    <w:p w14:paraId="0F04A905" w14:textId="77777777" w:rsidR="003B675C" w:rsidRDefault="003B675C">
      <w:pPr>
        <w:rPr>
          <w:rFonts w:hint="eastAsia"/>
          <w:lang w:eastAsia="zh-CN"/>
        </w:rPr>
      </w:pPr>
    </w:p>
    <w:p w14:paraId="40D4EFD2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评估人姓名：杨枨</w:t>
      </w:r>
    </w:p>
    <w:p w14:paraId="44011E4F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评估人角色：教师代表</w:t>
      </w:r>
    </w:p>
    <w:p w14:paraId="79F4A06D" w14:textId="77777777" w:rsidR="003B675C" w:rsidRDefault="00000000">
      <w:pPr>
        <w:rPr>
          <w:rFonts w:hint="eastAsia"/>
        </w:rPr>
      </w:pPr>
      <w:proofErr w:type="spellStart"/>
      <w:r>
        <w:t>所属用户群：授课教师</w:t>
      </w:r>
      <w:proofErr w:type="spellEnd"/>
    </w:p>
    <w:p w14:paraId="38BB6CBC" w14:textId="77777777" w:rsidR="003B675C" w:rsidRDefault="00000000">
      <w:pPr>
        <w:rPr>
          <w:rFonts w:hint="eastAsia"/>
        </w:rPr>
      </w:pPr>
      <w:r>
        <w:t>电子邮箱：yangc@stu.hzcu.edu.cn</w:t>
      </w:r>
    </w:p>
    <w:p w14:paraId="0CAD16CE" w14:textId="3AFC43BF" w:rsidR="003B675C" w:rsidRDefault="00000000" w:rsidP="00F31D98">
      <w:pPr>
        <w:rPr>
          <w:rFonts w:hint="eastAsia"/>
          <w:lang w:eastAsia="zh-CN"/>
        </w:rPr>
      </w:pPr>
      <w:r>
        <w:rPr>
          <w:lang w:eastAsia="zh-CN"/>
        </w:rPr>
        <w:t>填表日期：2026年5月31日</w:t>
      </w:r>
    </w:p>
    <w:p w14:paraId="67509BD9" w14:textId="77777777" w:rsidR="003B675C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一、评估方法说明</w:t>
      </w:r>
    </w:p>
    <w:p w14:paraId="1A77CAD2" w14:textId="77777777" w:rsidR="003B675C" w:rsidRDefault="00000000">
      <w:pPr>
        <w:rPr>
          <w:rFonts w:hint="eastAsia"/>
        </w:rPr>
      </w:pPr>
      <w:proofErr w:type="spellStart"/>
      <w:r>
        <w:t>本问卷采用质量功能调配（Quality</w:t>
      </w:r>
      <w:proofErr w:type="spellEnd"/>
      <w:r>
        <w:t xml:space="preserve"> Function Deployment, QFD）方法，对AI课程教辅系统在授课教师下的功能需求进行优先级量化评估。QFD的核心思想是将产品功能与用户价值、缺失损失和实现代价联系起来，为版本范围和迭代顺序提供依据。</w:t>
      </w:r>
    </w:p>
    <w:p w14:paraId="00AC9EDA" w14:textId="7ABFCD13" w:rsidR="003B675C" w:rsidRDefault="00000000">
      <w:pPr>
        <w:pStyle w:val="21"/>
      </w:pPr>
      <w:r>
        <w:rPr>
          <w:rFonts w:ascii="黑体" w:eastAsia="黑体" w:hAnsi="黑体"/>
        </w:rPr>
        <w:t xml:space="preserve">1.1 </w:t>
      </w:r>
      <w:proofErr w:type="spellStart"/>
      <w:r>
        <w:rPr>
          <w:rFonts w:ascii="黑体" w:eastAsia="黑体" w:hAnsi="黑体"/>
        </w:rPr>
        <w:t>需求的三种类型</w:t>
      </w:r>
      <w:proofErr w:type="spellEnd"/>
    </w:p>
    <w:p w14:paraId="7956CC63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（1）期望需求（E）：用户认为系统理所当然应具备的功能，缺失会直接导致不满意。</w:t>
      </w:r>
    </w:p>
    <w:p w14:paraId="11EBDED7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（2）普通需求（N）：功能越完善满意度越高，是系统竞争力和使用效率的重要来源。</w:t>
      </w:r>
    </w:p>
    <w:p w14:paraId="20D09A46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（3）兴奋需求（X）：用户未必明确要求，但提供后能显著提升体验或形成亮点。</w:t>
      </w:r>
    </w:p>
    <w:p w14:paraId="7DBB43CC" w14:textId="77777777" w:rsidR="003B675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1.2 QFD优先级评估维度（1~9分制）</w:t>
      </w:r>
    </w:p>
    <w:p w14:paraId="1424D72F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（1）相对利益：该功能实现后将给本角色带来多大价值？1=几乎无价值，5=中等价值，9=极大价值。</w:t>
      </w:r>
    </w:p>
    <w:p w14:paraId="645FD31B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（2）相对损失：该功能如不包含在首轮实现范围内将带来多大损失？1=基本无损失，5=中等损失，9=损失极为严重。</w:t>
      </w:r>
    </w:p>
    <w:p w14:paraId="4B329304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（3）实现成本：实现该功能预计需要多少开发资源？1=成本极低，5=中等成本，9=成本极高。</w:t>
      </w:r>
    </w:p>
    <w:p w14:paraId="6E3EE2FB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（4）技术风险：实现该功能的技术难度和不确定性有多高？1=基本无风险，5=中等风险，9=风险极高。</w:t>
      </w:r>
    </w:p>
    <w:p w14:paraId="7D96B1EA" w14:textId="77777777" w:rsidR="003B675C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1.3 优先级计算公式</w:t>
      </w:r>
    </w:p>
    <w:p w14:paraId="19344C3B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每个功能模块的综合优先级得分按以下公式计算：</w:t>
      </w:r>
    </w:p>
    <w:p w14:paraId="065D2E68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相对利益 + 相对损失</w:t>
      </w:r>
    </w:p>
    <w:p w14:paraId="3FC9FD62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优先级得分  =  ───────────────────</w:t>
      </w:r>
    </w:p>
    <w:p w14:paraId="430A7BE2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                实现成本 + 技术风险</w:t>
      </w:r>
    </w:p>
    <w:p w14:paraId="043F5A6E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优先级得分越高，说明在单位实现代价下能获得越大的用户价值。教师代表主要评估相对利益和相对损失；实现成本和技术风险由项目组结合技术方案统一评估。</w:t>
      </w:r>
    </w:p>
    <w:p w14:paraId="0D7CF2D3" w14:textId="77777777" w:rsidR="003B675C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二、个人使用背景</w:t>
      </w:r>
    </w:p>
    <w:p w14:paraId="0D7C395C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作为《软件需求分析原理与实践》的授课教师代表，我关注系统能否减少备课、资源整理、知识点梳理、出题、批改分析和学生干预的重复劳动。教师端应帮助我把课程资料转化为可审核的知识图谱、题目、练习和学习分析结果，同时保证AI生成内容可核验、可修改、可发布。</w:t>
      </w:r>
    </w:p>
    <w:p w14:paraId="71B13471" w14:textId="77777777" w:rsidR="003B675C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三、现有痛点</w:t>
      </w:r>
    </w:p>
    <w:p w14:paraId="3635D1D5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1. 课程资料分散在PPT、Word、PDF和案例文件中，人工整理知识点和前置关系耗时较长。</w:t>
      </w:r>
    </w:p>
    <w:p w14:paraId="49BF98BE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2. 备课、出题和试卷审核常常重复劳动，尤其是要兼顾知识点覆盖率、题型结构、难度分布和薄弱知识点。</w:t>
      </w:r>
    </w:p>
    <w:p w14:paraId="56538BFC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3. 学生做完练习后，教师难以及时看到班级层面的知识点掌握热力图和个人风险学生。</w:t>
      </w:r>
    </w:p>
    <w:p w14:paraId="5E2E3004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4. AI生成内容如果没有来源引用、置信度和人工审核流程，教师无法放心直接用于教学。</w:t>
      </w:r>
    </w:p>
    <w:p w14:paraId="2CF4F1C1" w14:textId="77777777" w:rsidR="003B675C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四、QFD优先级评估表</w:t>
      </w:r>
    </w:p>
    <w:p w14:paraId="4BEB4CF5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请从教师用户的角度，对以下12个功能模块逐一在“相对利益”“相对损失”两个维度上打分（1~9分）。如该模块不在您的关注范围内，请在对应行标注“不适用”。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02"/>
        <w:gridCol w:w="1310"/>
        <w:gridCol w:w="1311"/>
        <w:gridCol w:w="1896"/>
        <w:gridCol w:w="1335"/>
        <w:gridCol w:w="1319"/>
        <w:gridCol w:w="1319"/>
      </w:tblGrid>
      <w:tr w:rsidR="003B675C" w14:paraId="7266BA24" w14:textId="77777777" w:rsidTr="00F31D98">
        <w:tc>
          <w:tcPr>
            <w:tcW w:w="1302" w:type="dxa"/>
          </w:tcPr>
          <w:p w14:paraId="1CF436A9" w14:textId="77777777" w:rsidR="003B67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编号</w:t>
            </w:r>
            <w:proofErr w:type="spellEnd"/>
          </w:p>
        </w:tc>
        <w:tc>
          <w:tcPr>
            <w:tcW w:w="1310" w:type="dxa"/>
          </w:tcPr>
          <w:p w14:paraId="5FE1BB33" w14:textId="77777777" w:rsidR="003B675C" w:rsidRDefault="00000000">
            <w:pPr>
              <w:rPr>
                <w:rFonts w:hint="eastAsia"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1311" w:type="dxa"/>
          </w:tcPr>
          <w:p w14:paraId="71D76A24" w14:textId="77777777" w:rsidR="003B675C" w:rsidRDefault="00000000">
            <w:pPr>
              <w:rPr>
                <w:rFonts w:hint="eastAsia"/>
              </w:rPr>
            </w:pPr>
            <w:r>
              <w:rPr>
                <w:b/>
              </w:rPr>
              <w:t>Kano</w:t>
            </w:r>
            <w:r>
              <w:rPr>
                <w:b/>
              </w:rPr>
              <w:br/>
              <w:t>类型</w:t>
            </w:r>
          </w:p>
        </w:tc>
        <w:tc>
          <w:tcPr>
            <w:tcW w:w="1896" w:type="dxa"/>
          </w:tcPr>
          <w:p w14:paraId="700FE661" w14:textId="77777777" w:rsidR="003B675C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功能说明（教师视角）</w:t>
            </w:r>
          </w:p>
        </w:tc>
        <w:tc>
          <w:tcPr>
            <w:tcW w:w="1335" w:type="dxa"/>
          </w:tcPr>
          <w:p w14:paraId="2D060875" w14:textId="77777777" w:rsidR="003B67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评分参考说明</w:t>
            </w:r>
            <w:proofErr w:type="spellEnd"/>
          </w:p>
        </w:tc>
        <w:tc>
          <w:tcPr>
            <w:tcW w:w="1319" w:type="dxa"/>
          </w:tcPr>
          <w:p w14:paraId="5B7F35A9" w14:textId="77777777" w:rsidR="003B675C" w:rsidRDefault="00000000">
            <w:pPr>
              <w:rPr>
                <w:rFonts w:hint="eastAsia"/>
              </w:rPr>
            </w:pPr>
            <w:r>
              <w:rPr>
                <w:b/>
              </w:rPr>
              <w:t>相对利益</w:t>
            </w:r>
            <w:r>
              <w:rPr>
                <w:b/>
              </w:rPr>
              <w:br/>
              <w:t>(1~9)</w:t>
            </w:r>
          </w:p>
        </w:tc>
        <w:tc>
          <w:tcPr>
            <w:tcW w:w="1319" w:type="dxa"/>
          </w:tcPr>
          <w:p w14:paraId="3A3A8756" w14:textId="77777777" w:rsidR="003B675C" w:rsidRDefault="00000000">
            <w:pPr>
              <w:rPr>
                <w:rFonts w:hint="eastAsia"/>
              </w:rPr>
            </w:pPr>
            <w:r>
              <w:rPr>
                <w:b/>
              </w:rPr>
              <w:t>相对损失</w:t>
            </w:r>
            <w:r>
              <w:rPr>
                <w:b/>
              </w:rPr>
              <w:br/>
              <w:t>(1~9)</w:t>
            </w:r>
          </w:p>
        </w:tc>
      </w:tr>
      <w:tr w:rsidR="00F31D98" w14:paraId="00513B1C" w14:textId="77777777" w:rsidTr="00F31D98">
        <w:tc>
          <w:tcPr>
            <w:tcW w:w="1302" w:type="dxa"/>
          </w:tcPr>
          <w:p w14:paraId="69FFF75A" w14:textId="77777777" w:rsidR="00F31D98" w:rsidRDefault="00F31D98" w:rsidP="00F31D98">
            <w:pPr>
              <w:rPr>
                <w:rFonts w:hint="eastAsia"/>
              </w:rPr>
            </w:pPr>
            <w:r>
              <w:t>M01</w:t>
            </w:r>
          </w:p>
        </w:tc>
        <w:tc>
          <w:tcPr>
            <w:tcW w:w="1310" w:type="dxa"/>
          </w:tcPr>
          <w:p w14:paraId="1BC136B4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公共入口、登录注册与角色权限</w:t>
            </w:r>
          </w:p>
        </w:tc>
        <w:tc>
          <w:tcPr>
            <w:tcW w:w="1311" w:type="dxa"/>
          </w:tcPr>
          <w:p w14:paraId="5E5C464B" w14:textId="77777777" w:rsidR="00F31D98" w:rsidRDefault="00F31D98" w:rsidP="00F31D98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1501A036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提供系统入口、品牌与课程定位、账号登录、教师/学生注册、个人中心、退出登录和基于角色的访问控制。</w:t>
            </w:r>
          </w:p>
        </w:tc>
        <w:tc>
          <w:tcPr>
            <w:tcW w:w="1335" w:type="dxa"/>
          </w:tcPr>
          <w:p w14:paraId="7A6BFFD8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3.2.1 UC-00~UC-03、UC-P01~UC-P03。；请从教师判断该模块是否必须进入首轮实现。</w:t>
            </w:r>
          </w:p>
        </w:tc>
        <w:tc>
          <w:tcPr>
            <w:tcW w:w="1319" w:type="dxa"/>
          </w:tcPr>
          <w:p w14:paraId="1C430592" w14:textId="0B7EA3F6" w:rsidR="00F31D98" w:rsidRDefault="00F31D98" w:rsidP="00F31D98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52396E81" w14:textId="1464D6D5" w:rsidR="00F31D98" w:rsidRDefault="00F31D98" w:rsidP="00F31D98">
            <w:pPr>
              <w:rPr>
                <w:rFonts w:hint="eastAsia"/>
              </w:rPr>
            </w:pPr>
          </w:p>
        </w:tc>
      </w:tr>
      <w:tr w:rsidR="00F31D98" w14:paraId="67D14D36" w14:textId="77777777" w:rsidTr="00F31D98">
        <w:tc>
          <w:tcPr>
            <w:tcW w:w="1302" w:type="dxa"/>
          </w:tcPr>
          <w:p w14:paraId="47555865" w14:textId="77777777" w:rsidR="00F31D98" w:rsidRDefault="00F31D98" w:rsidP="00F31D98">
            <w:pPr>
              <w:rPr>
                <w:rFonts w:hint="eastAsia"/>
              </w:rPr>
            </w:pPr>
            <w:r>
              <w:t>M02</w:t>
            </w:r>
          </w:p>
        </w:tc>
        <w:tc>
          <w:tcPr>
            <w:tcW w:w="1310" w:type="dxa"/>
          </w:tcPr>
          <w:p w14:paraId="302CEF83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教学资源上传、管理与AI解析</w:t>
            </w:r>
          </w:p>
        </w:tc>
        <w:tc>
          <w:tcPr>
            <w:tcW w:w="1311" w:type="dxa"/>
          </w:tcPr>
          <w:p w14:paraId="46ED4E21" w14:textId="77777777" w:rsidR="00F31D98" w:rsidRDefault="00F31D98" w:rsidP="00F31D98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18DB2427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教师上传PPT/PDF/Word/TXT等课程资源，系统完成文本提取、切片、向量化、知识点抽取、题目生成和解析状态跟踪。</w:t>
            </w:r>
          </w:p>
        </w:tc>
        <w:tc>
          <w:tcPr>
            <w:tcW w:w="1335" w:type="dxa"/>
          </w:tcPr>
          <w:p w14:paraId="2A06AFAE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3.2.2 UC-T01、UC-T02。；请从教师判断该模块是否必须进入首轮实现。</w:t>
            </w:r>
          </w:p>
        </w:tc>
        <w:tc>
          <w:tcPr>
            <w:tcW w:w="1319" w:type="dxa"/>
          </w:tcPr>
          <w:p w14:paraId="5D8E72F0" w14:textId="7B926146" w:rsidR="00F31D98" w:rsidRDefault="00F31D98" w:rsidP="00F31D98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3CDC3B07" w14:textId="39AAA79A" w:rsidR="00F31D98" w:rsidRDefault="00F31D98" w:rsidP="00F31D98">
            <w:pPr>
              <w:rPr>
                <w:rFonts w:hint="eastAsia"/>
              </w:rPr>
            </w:pPr>
          </w:p>
        </w:tc>
      </w:tr>
      <w:tr w:rsidR="00F31D98" w14:paraId="0CD8EF94" w14:textId="77777777" w:rsidTr="00F31D98">
        <w:tc>
          <w:tcPr>
            <w:tcW w:w="1302" w:type="dxa"/>
          </w:tcPr>
          <w:p w14:paraId="638C105E" w14:textId="77777777" w:rsidR="00F31D98" w:rsidRDefault="00F31D98" w:rsidP="00F31D98">
            <w:pPr>
              <w:rPr>
                <w:rFonts w:hint="eastAsia"/>
              </w:rPr>
            </w:pPr>
            <w:r>
              <w:t>M03</w:t>
            </w:r>
          </w:p>
        </w:tc>
        <w:tc>
          <w:tcPr>
            <w:tcW w:w="1310" w:type="dxa"/>
          </w:tcPr>
          <w:p w14:paraId="0F5CDABD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知识图谱审核、发布与学习导航</w:t>
            </w:r>
          </w:p>
        </w:tc>
        <w:tc>
          <w:tcPr>
            <w:tcW w:w="1311" w:type="dxa"/>
          </w:tcPr>
          <w:p w14:paraId="78405069" w14:textId="77777777" w:rsidR="00F31D98" w:rsidRDefault="00F31D98" w:rsidP="00F31D98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5659BE7C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教师审核AI抽取的知识点、前置关系和掌握要求，发布后学生通过知识图谱查看课程结</w:t>
            </w:r>
            <w:r>
              <w:rPr>
                <w:lang w:eastAsia="zh-CN"/>
              </w:rPr>
              <w:lastRenderedPageBreak/>
              <w:t>构、薄弱节点和推荐资料。</w:t>
            </w:r>
          </w:p>
        </w:tc>
        <w:tc>
          <w:tcPr>
            <w:tcW w:w="1335" w:type="dxa"/>
          </w:tcPr>
          <w:p w14:paraId="4BED7C14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对应SRS 3.2.2 UC-T03、3.2.3 UC-S01。；请从教师判</w:t>
            </w:r>
            <w:r>
              <w:rPr>
                <w:lang w:eastAsia="zh-CN"/>
              </w:rPr>
              <w:lastRenderedPageBreak/>
              <w:t>断该模块是否必须进入首轮实现。</w:t>
            </w:r>
          </w:p>
        </w:tc>
        <w:tc>
          <w:tcPr>
            <w:tcW w:w="1319" w:type="dxa"/>
          </w:tcPr>
          <w:p w14:paraId="70BDEDB8" w14:textId="62EC8B72" w:rsidR="00F31D98" w:rsidRDefault="00F31D98" w:rsidP="00F31D98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41559F9C" w14:textId="27AE7FB7" w:rsidR="00F31D98" w:rsidRDefault="00F31D98" w:rsidP="00F31D98">
            <w:pPr>
              <w:rPr>
                <w:rFonts w:hint="eastAsia"/>
              </w:rPr>
            </w:pPr>
          </w:p>
        </w:tc>
      </w:tr>
      <w:tr w:rsidR="00F31D98" w14:paraId="2CDB1F53" w14:textId="77777777" w:rsidTr="00F31D98">
        <w:tc>
          <w:tcPr>
            <w:tcW w:w="1302" w:type="dxa"/>
          </w:tcPr>
          <w:p w14:paraId="796BB450" w14:textId="77777777" w:rsidR="00F31D98" w:rsidRDefault="00F31D98" w:rsidP="00F31D98">
            <w:pPr>
              <w:rPr>
                <w:rFonts w:hint="eastAsia"/>
              </w:rPr>
            </w:pPr>
            <w:r>
              <w:t>M04</w:t>
            </w:r>
          </w:p>
        </w:tc>
        <w:tc>
          <w:tcPr>
            <w:tcW w:w="1310" w:type="dxa"/>
          </w:tcPr>
          <w:p w14:paraId="33F16011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智能备课与教学内容生成</w:t>
            </w:r>
          </w:p>
        </w:tc>
        <w:tc>
          <w:tcPr>
            <w:tcW w:w="1311" w:type="dxa"/>
          </w:tcPr>
          <w:p w14:paraId="4DFF4185" w14:textId="77777777" w:rsidR="00F31D98" w:rsidRDefault="00F31D98" w:rsidP="00F31D98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896" w:type="dxa"/>
          </w:tcPr>
          <w:p w14:paraId="548160E2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教师通过AI助手生成备课方案、课堂提问、教案、PPT或教学视频脚本，支持按章节和教学目标持续追问。</w:t>
            </w:r>
          </w:p>
        </w:tc>
        <w:tc>
          <w:tcPr>
            <w:tcW w:w="1335" w:type="dxa"/>
          </w:tcPr>
          <w:p w14:paraId="026EA894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3.2.2 UC-T04。；请从教师判断该模块是否必须进入首轮实现。</w:t>
            </w:r>
          </w:p>
        </w:tc>
        <w:tc>
          <w:tcPr>
            <w:tcW w:w="1319" w:type="dxa"/>
          </w:tcPr>
          <w:p w14:paraId="6A45ED83" w14:textId="6C664726" w:rsidR="00F31D98" w:rsidRDefault="00F31D98" w:rsidP="00F31D98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17B599D4" w14:textId="2AC47B6F" w:rsidR="00F31D98" w:rsidRDefault="00F31D98" w:rsidP="00F31D98">
            <w:pPr>
              <w:rPr>
                <w:rFonts w:hint="eastAsia"/>
              </w:rPr>
            </w:pPr>
          </w:p>
        </w:tc>
      </w:tr>
      <w:tr w:rsidR="00F31D98" w14:paraId="5F5B17DC" w14:textId="77777777" w:rsidTr="00F31D98">
        <w:tc>
          <w:tcPr>
            <w:tcW w:w="1302" w:type="dxa"/>
          </w:tcPr>
          <w:p w14:paraId="6D4D8DAA" w14:textId="77777777" w:rsidR="00F31D98" w:rsidRDefault="00F31D98" w:rsidP="00F31D98">
            <w:pPr>
              <w:rPr>
                <w:rFonts w:hint="eastAsia"/>
              </w:rPr>
            </w:pPr>
            <w:r>
              <w:t>M05</w:t>
            </w:r>
          </w:p>
        </w:tc>
        <w:tc>
          <w:tcPr>
            <w:tcW w:w="1310" w:type="dxa"/>
          </w:tcPr>
          <w:p w14:paraId="53409CC8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自动组卷、试题审核与发布</w:t>
            </w:r>
          </w:p>
        </w:tc>
        <w:tc>
          <w:tcPr>
            <w:tcW w:w="1311" w:type="dxa"/>
          </w:tcPr>
          <w:p w14:paraId="70CB7F64" w14:textId="77777777" w:rsidR="00F31D98" w:rsidRDefault="00F31D98" w:rsidP="00F31D98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49E31E42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教师配置题型、数量、分值、难度和薄弱知识点覆盖策略，AI生成试卷草稿，教师审核来源、答案、解析和置信度后发布。</w:t>
            </w:r>
          </w:p>
        </w:tc>
        <w:tc>
          <w:tcPr>
            <w:tcW w:w="1335" w:type="dxa"/>
          </w:tcPr>
          <w:p w14:paraId="290C986E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3.2.2 UC-T05、UC-T06。；请从教师判断该模块是否必须进入首轮实现。</w:t>
            </w:r>
          </w:p>
        </w:tc>
        <w:tc>
          <w:tcPr>
            <w:tcW w:w="1319" w:type="dxa"/>
          </w:tcPr>
          <w:p w14:paraId="63406E41" w14:textId="4EC02A43" w:rsidR="00F31D98" w:rsidRDefault="00F31D98" w:rsidP="00F31D98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39D29997" w14:textId="3D223D7B" w:rsidR="00F31D98" w:rsidRDefault="00F31D98" w:rsidP="00F31D98">
            <w:pPr>
              <w:rPr>
                <w:rFonts w:hint="eastAsia"/>
              </w:rPr>
            </w:pPr>
          </w:p>
        </w:tc>
      </w:tr>
      <w:tr w:rsidR="00F31D98" w14:paraId="0C44153A" w14:textId="77777777" w:rsidTr="00F31D98">
        <w:tc>
          <w:tcPr>
            <w:tcW w:w="1302" w:type="dxa"/>
          </w:tcPr>
          <w:p w14:paraId="44AF433D" w14:textId="77777777" w:rsidR="00F31D98" w:rsidRDefault="00F31D98" w:rsidP="00F31D98">
            <w:pPr>
              <w:rPr>
                <w:rFonts w:hint="eastAsia"/>
              </w:rPr>
            </w:pPr>
            <w:r>
              <w:t>M06</w:t>
            </w:r>
          </w:p>
        </w:tc>
        <w:tc>
          <w:tcPr>
            <w:tcW w:w="1310" w:type="dxa"/>
          </w:tcPr>
          <w:p w14:paraId="12B35FB8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学生在线练习与提交反馈</w:t>
            </w:r>
          </w:p>
        </w:tc>
        <w:tc>
          <w:tcPr>
            <w:tcW w:w="1311" w:type="dxa"/>
          </w:tcPr>
          <w:p w14:paraId="066BC02F" w14:textId="77777777" w:rsidR="00F31D98" w:rsidRDefault="00F31D98" w:rsidP="00F31D98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6EB8703C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学生完成教师发布或AI推荐的专项练习，系统记录答题、标记、倒计时、得分、正确率、错题和薄弱知识点。</w:t>
            </w:r>
          </w:p>
        </w:tc>
        <w:tc>
          <w:tcPr>
            <w:tcW w:w="1335" w:type="dxa"/>
          </w:tcPr>
          <w:p w14:paraId="34B6B199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3.2.3 UC-S03。；请从教师判断该模块是否必须进入首轮实现。</w:t>
            </w:r>
          </w:p>
        </w:tc>
        <w:tc>
          <w:tcPr>
            <w:tcW w:w="1319" w:type="dxa"/>
          </w:tcPr>
          <w:p w14:paraId="5FC8018A" w14:textId="659D7C29" w:rsidR="00F31D98" w:rsidRDefault="00F31D98" w:rsidP="00F31D98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16EFE580" w14:textId="65B120FC" w:rsidR="00F31D98" w:rsidRDefault="00F31D98" w:rsidP="00F31D98">
            <w:pPr>
              <w:rPr>
                <w:rFonts w:hint="eastAsia"/>
              </w:rPr>
            </w:pPr>
          </w:p>
        </w:tc>
      </w:tr>
      <w:tr w:rsidR="00F31D98" w14:paraId="6DE30FCD" w14:textId="77777777" w:rsidTr="00F31D98">
        <w:tc>
          <w:tcPr>
            <w:tcW w:w="1302" w:type="dxa"/>
          </w:tcPr>
          <w:p w14:paraId="2AEF0E9D" w14:textId="77777777" w:rsidR="00F31D98" w:rsidRDefault="00F31D98" w:rsidP="00F31D98">
            <w:pPr>
              <w:rPr>
                <w:rFonts w:hint="eastAsia"/>
              </w:rPr>
            </w:pPr>
            <w:r>
              <w:t>M07</w:t>
            </w:r>
          </w:p>
        </w:tc>
        <w:tc>
          <w:tcPr>
            <w:tcW w:w="1310" w:type="dxa"/>
          </w:tcPr>
          <w:p w14:paraId="30106DE2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错题本与错题变式训练</w:t>
            </w:r>
          </w:p>
        </w:tc>
        <w:tc>
          <w:tcPr>
            <w:tcW w:w="1311" w:type="dxa"/>
          </w:tcPr>
          <w:p w14:paraId="01545092" w14:textId="77777777" w:rsidR="00F31D98" w:rsidRDefault="00F31D98" w:rsidP="00F31D98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896" w:type="dxa"/>
          </w:tcPr>
          <w:p w14:paraId="1AA39FDF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系统按章节、知识点、题型和错误次数管理错题，基于原错题生成相似情境的变式题，帮助学生巩固薄弱知识点。</w:t>
            </w:r>
          </w:p>
        </w:tc>
        <w:tc>
          <w:tcPr>
            <w:tcW w:w="1335" w:type="dxa"/>
          </w:tcPr>
          <w:p w14:paraId="1238F5A6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3.2.3 UC-S04、UC-S05。；请从教师判断该模块是否必须进入首轮实现。</w:t>
            </w:r>
          </w:p>
        </w:tc>
        <w:tc>
          <w:tcPr>
            <w:tcW w:w="1319" w:type="dxa"/>
          </w:tcPr>
          <w:p w14:paraId="2E3492CC" w14:textId="574B598F" w:rsidR="00F31D98" w:rsidRDefault="00F31D98" w:rsidP="00F31D98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31F061C2" w14:textId="00B7A004" w:rsidR="00F31D98" w:rsidRDefault="00F31D98" w:rsidP="00F31D98">
            <w:pPr>
              <w:rPr>
                <w:rFonts w:hint="eastAsia"/>
              </w:rPr>
            </w:pPr>
          </w:p>
        </w:tc>
      </w:tr>
      <w:tr w:rsidR="00F31D98" w14:paraId="36E7D248" w14:textId="77777777" w:rsidTr="00F31D98">
        <w:tc>
          <w:tcPr>
            <w:tcW w:w="1302" w:type="dxa"/>
          </w:tcPr>
          <w:p w14:paraId="3AE21622" w14:textId="77777777" w:rsidR="00F31D98" w:rsidRDefault="00F31D98" w:rsidP="00F31D98">
            <w:pPr>
              <w:rPr>
                <w:rFonts w:hint="eastAsia"/>
              </w:rPr>
            </w:pPr>
            <w:r>
              <w:t>M08</w:t>
            </w:r>
          </w:p>
        </w:tc>
        <w:tc>
          <w:tcPr>
            <w:tcW w:w="1310" w:type="dxa"/>
          </w:tcPr>
          <w:p w14:paraId="0E77F2BE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能力雷达图与个性化学习路径</w:t>
            </w:r>
          </w:p>
        </w:tc>
        <w:tc>
          <w:tcPr>
            <w:tcW w:w="1311" w:type="dxa"/>
          </w:tcPr>
          <w:p w14:paraId="2AA81514" w14:textId="77777777" w:rsidR="00F31D98" w:rsidRDefault="00F31D98" w:rsidP="00F31D98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896" w:type="dxa"/>
          </w:tcPr>
          <w:p w14:paraId="0D3D60A2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系统根据练习成绩、错题、章节掌握度和班级平均水平生成能力雷达图、薄弱项分析和分步学习路径。</w:t>
            </w:r>
          </w:p>
        </w:tc>
        <w:tc>
          <w:tcPr>
            <w:tcW w:w="1335" w:type="dxa"/>
          </w:tcPr>
          <w:p w14:paraId="06B0DB74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3.2.3 UC-S02、UC-S06。；请从教师判断该模块是否必须进入首</w:t>
            </w:r>
            <w:r>
              <w:rPr>
                <w:lang w:eastAsia="zh-CN"/>
              </w:rPr>
              <w:lastRenderedPageBreak/>
              <w:t>轮实现。</w:t>
            </w:r>
          </w:p>
        </w:tc>
        <w:tc>
          <w:tcPr>
            <w:tcW w:w="1319" w:type="dxa"/>
          </w:tcPr>
          <w:p w14:paraId="49DFB83F" w14:textId="1F825D7F" w:rsidR="00F31D98" w:rsidRDefault="00F31D98" w:rsidP="00F31D98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26AC3130" w14:textId="674992C6" w:rsidR="00F31D98" w:rsidRDefault="00F31D98" w:rsidP="00F31D98">
            <w:pPr>
              <w:rPr>
                <w:rFonts w:hint="eastAsia"/>
              </w:rPr>
            </w:pPr>
          </w:p>
        </w:tc>
      </w:tr>
      <w:tr w:rsidR="00F31D98" w14:paraId="77A98E0B" w14:textId="77777777" w:rsidTr="00F31D98">
        <w:tc>
          <w:tcPr>
            <w:tcW w:w="1302" w:type="dxa"/>
          </w:tcPr>
          <w:p w14:paraId="767AF7CF" w14:textId="77777777" w:rsidR="00F31D98" w:rsidRDefault="00F31D98" w:rsidP="00F31D98">
            <w:pPr>
              <w:rPr>
                <w:rFonts w:hint="eastAsia"/>
              </w:rPr>
            </w:pPr>
            <w:r>
              <w:t>M09</w:t>
            </w:r>
          </w:p>
        </w:tc>
        <w:tc>
          <w:tcPr>
            <w:tcW w:w="1310" w:type="dxa"/>
          </w:tcPr>
          <w:p w14:paraId="6681B05D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AI课程问答与RAG来源引用</w:t>
            </w:r>
          </w:p>
        </w:tc>
        <w:tc>
          <w:tcPr>
            <w:tcW w:w="1311" w:type="dxa"/>
          </w:tcPr>
          <w:p w14:paraId="1857DCD8" w14:textId="77777777" w:rsidR="00F31D98" w:rsidRDefault="00F31D98" w:rsidP="00F31D98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7DC00403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学生基于课程知识库提问，系统通过RAG检索生成回答，并显示引用来源、相关知识点、推荐练习和学习免责声明。</w:t>
            </w:r>
          </w:p>
        </w:tc>
        <w:tc>
          <w:tcPr>
            <w:tcW w:w="1335" w:type="dxa"/>
          </w:tcPr>
          <w:p w14:paraId="4A66D41C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3.2.3 UC-S07、3.4.2 RAG与来源约束。；请从教师判断该模块是否必须进入首轮实现。</w:t>
            </w:r>
          </w:p>
        </w:tc>
        <w:tc>
          <w:tcPr>
            <w:tcW w:w="1319" w:type="dxa"/>
          </w:tcPr>
          <w:p w14:paraId="65E41B19" w14:textId="0C909FC5" w:rsidR="00F31D98" w:rsidRDefault="00F31D98" w:rsidP="00F31D98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7AF0819E" w14:textId="234DFEAB" w:rsidR="00F31D98" w:rsidRDefault="00F31D98" w:rsidP="00F31D98">
            <w:pPr>
              <w:rPr>
                <w:rFonts w:hint="eastAsia"/>
              </w:rPr>
            </w:pPr>
          </w:p>
        </w:tc>
      </w:tr>
      <w:tr w:rsidR="00F31D98" w14:paraId="38FCAE0F" w14:textId="77777777" w:rsidTr="00F31D98">
        <w:tc>
          <w:tcPr>
            <w:tcW w:w="1302" w:type="dxa"/>
          </w:tcPr>
          <w:p w14:paraId="3EBB41BE" w14:textId="77777777" w:rsidR="00F31D98" w:rsidRDefault="00F31D98" w:rsidP="00F31D98">
            <w:pPr>
              <w:rPr>
                <w:rFonts w:hint="eastAsia"/>
              </w:rPr>
            </w:pPr>
            <w:r>
              <w:t>M10</w:t>
            </w:r>
          </w:p>
        </w:tc>
        <w:tc>
          <w:tcPr>
            <w:tcW w:w="1310" w:type="dxa"/>
          </w:tcPr>
          <w:p w14:paraId="30D5F8B5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课堂数据分析与学生预警</w:t>
            </w:r>
          </w:p>
        </w:tc>
        <w:tc>
          <w:tcPr>
            <w:tcW w:w="1311" w:type="dxa"/>
          </w:tcPr>
          <w:p w14:paraId="1BB2F3B3" w14:textId="77777777" w:rsidR="00F31D98" w:rsidRDefault="00F31D98" w:rsidP="00F31D98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896" w:type="dxa"/>
          </w:tcPr>
          <w:p w14:paraId="3B3BD97E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教师查看班级完成率、平均分、知识点热力图、章节趋势、高频错题和风险学生，并推送练习或发送提醒。</w:t>
            </w:r>
          </w:p>
        </w:tc>
        <w:tc>
          <w:tcPr>
            <w:tcW w:w="1335" w:type="dxa"/>
          </w:tcPr>
          <w:p w14:paraId="02138AD9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3.2.2 UC-T07、UC-T08。；请从教师判断该模块是否必须进入首轮实现。</w:t>
            </w:r>
          </w:p>
        </w:tc>
        <w:tc>
          <w:tcPr>
            <w:tcW w:w="1319" w:type="dxa"/>
          </w:tcPr>
          <w:p w14:paraId="42C252AA" w14:textId="022F9F25" w:rsidR="00F31D98" w:rsidRDefault="00F31D98" w:rsidP="00F31D98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33EA2791" w14:textId="77F90AAE" w:rsidR="00F31D98" w:rsidRDefault="00F31D98" w:rsidP="00F31D98">
            <w:pPr>
              <w:rPr>
                <w:rFonts w:hint="eastAsia"/>
              </w:rPr>
            </w:pPr>
          </w:p>
        </w:tc>
      </w:tr>
      <w:tr w:rsidR="003B675C" w14:paraId="71860FF3" w14:textId="77777777" w:rsidTr="00F31D98">
        <w:tc>
          <w:tcPr>
            <w:tcW w:w="1302" w:type="dxa"/>
          </w:tcPr>
          <w:p w14:paraId="50AE3AC2" w14:textId="77777777" w:rsidR="003B675C" w:rsidRDefault="00000000">
            <w:pPr>
              <w:rPr>
                <w:rFonts w:hint="eastAsia"/>
              </w:rPr>
            </w:pPr>
            <w:r>
              <w:t>M11</w:t>
            </w:r>
          </w:p>
        </w:tc>
        <w:tc>
          <w:tcPr>
            <w:tcW w:w="1310" w:type="dxa"/>
          </w:tcPr>
          <w:p w14:paraId="4710FEFD" w14:textId="77777777" w:rsidR="003B67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后台用户、课程与知识库管理</w:t>
            </w:r>
          </w:p>
        </w:tc>
        <w:tc>
          <w:tcPr>
            <w:tcW w:w="1311" w:type="dxa"/>
          </w:tcPr>
          <w:p w14:paraId="721319EE" w14:textId="77777777" w:rsidR="003B675C" w:rsidRDefault="0000000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61D6C07C" w14:textId="77777777" w:rsidR="003B67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管理员维护教师、学生、管理员账号，管理课程、班级、授课关系、知识库文档、索引状态、切片数量和重建索引任务。</w:t>
            </w:r>
          </w:p>
        </w:tc>
        <w:tc>
          <w:tcPr>
            <w:tcW w:w="1335" w:type="dxa"/>
          </w:tcPr>
          <w:p w14:paraId="06A34D29" w14:textId="77777777" w:rsidR="003B67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3.2.4 UC-A01~UC-A03。；请从教师判断该模块是否必须进入首轮实现。</w:t>
            </w:r>
          </w:p>
        </w:tc>
        <w:tc>
          <w:tcPr>
            <w:tcW w:w="1319" w:type="dxa"/>
          </w:tcPr>
          <w:p w14:paraId="41D3D7E4" w14:textId="63E27437" w:rsidR="003B675C" w:rsidRDefault="003B675C">
            <w:pPr>
              <w:rPr>
                <w:rFonts w:hint="eastAsia"/>
                <w:lang w:eastAsia="zh-CN"/>
              </w:rPr>
            </w:pPr>
          </w:p>
        </w:tc>
        <w:tc>
          <w:tcPr>
            <w:tcW w:w="1319" w:type="dxa"/>
          </w:tcPr>
          <w:p w14:paraId="770E0FEE" w14:textId="3677F76D" w:rsidR="003B675C" w:rsidRDefault="003B675C">
            <w:pPr>
              <w:rPr>
                <w:rFonts w:hint="eastAsia"/>
                <w:lang w:eastAsia="zh-CN"/>
              </w:rPr>
            </w:pPr>
          </w:p>
        </w:tc>
      </w:tr>
      <w:tr w:rsidR="00F31D98" w14:paraId="7331577D" w14:textId="77777777" w:rsidTr="00F31D98">
        <w:tc>
          <w:tcPr>
            <w:tcW w:w="1302" w:type="dxa"/>
          </w:tcPr>
          <w:p w14:paraId="3F1ECC19" w14:textId="77777777" w:rsidR="00F31D98" w:rsidRDefault="00F31D98" w:rsidP="00F31D98">
            <w:pPr>
              <w:rPr>
                <w:rFonts w:hint="eastAsia"/>
              </w:rPr>
            </w:pPr>
            <w:r>
              <w:t>M12</w:t>
            </w:r>
          </w:p>
        </w:tc>
        <w:tc>
          <w:tcPr>
            <w:tcW w:w="1310" w:type="dxa"/>
          </w:tcPr>
          <w:p w14:paraId="1B88A770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模型服务监控、权限安全与系统日志</w:t>
            </w:r>
          </w:p>
        </w:tc>
        <w:tc>
          <w:tcPr>
            <w:tcW w:w="1311" w:type="dxa"/>
          </w:tcPr>
          <w:p w14:paraId="648C2AAF" w14:textId="77777777" w:rsidR="00F31D98" w:rsidRDefault="00F31D98" w:rsidP="00F31D98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1896" w:type="dxa"/>
          </w:tcPr>
          <w:p w14:paraId="704E61D9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管理员监控RAG平均响应时间、AI请求成功率、并发量、错误日志，配置权限边界，导出系统日志并审计危险操作。</w:t>
            </w:r>
          </w:p>
        </w:tc>
        <w:tc>
          <w:tcPr>
            <w:tcW w:w="1335" w:type="dxa"/>
          </w:tcPr>
          <w:p w14:paraId="0A0CBFB7" w14:textId="77777777" w:rsidR="00F31D98" w:rsidRDefault="00F31D98" w:rsidP="00F31D9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对应SRS 3.2.4 UC-A04~UC-A06、3.6.1安全性。；请从教师判断该模块是否必须进入首轮实现。</w:t>
            </w:r>
          </w:p>
        </w:tc>
        <w:tc>
          <w:tcPr>
            <w:tcW w:w="1319" w:type="dxa"/>
          </w:tcPr>
          <w:p w14:paraId="262388F4" w14:textId="5311C545" w:rsidR="00F31D98" w:rsidRDefault="00F31D98" w:rsidP="00F31D98">
            <w:pPr>
              <w:rPr>
                <w:rFonts w:hint="eastAsia"/>
              </w:rPr>
            </w:pPr>
          </w:p>
        </w:tc>
        <w:tc>
          <w:tcPr>
            <w:tcW w:w="1319" w:type="dxa"/>
          </w:tcPr>
          <w:p w14:paraId="3C49B855" w14:textId="6BC9B6E3" w:rsidR="00F31D98" w:rsidRDefault="00F31D98" w:rsidP="00F31D98">
            <w:pPr>
              <w:rPr>
                <w:rFonts w:hint="eastAsia"/>
              </w:rPr>
            </w:pPr>
          </w:p>
        </w:tc>
      </w:tr>
    </w:tbl>
    <w:p w14:paraId="46F6429B" w14:textId="77777777" w:rsidR="003B675C" w:rsidRDefault="003B675C">
      <w:pPr>
        <w:rPr>
          <w:rFonts w:hint="eastAsia"/>
        </w:rPr>
      </w:pPr>
    </w:p>
    <w:p w14:paraId="7066193C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注：实现成本、技术风险和综合优先级得分由项目组在回收问卷后统一计算。</w:t>
      </w:r>
    </w:p>
    <w:p w14:paraId="17E30657" w14:textId="77777777" w:rsidR="003B675C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五、整体评价与建议</w:t>
      </w:r>
    </w:p>
    <w:p w14:paraId="7B76EEAD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从教师视角，M02教学资源上传、管理与AI解析，M03知识图谱审核与发布，M05自动组卷、试题审核与发布是首轮必须实现的核心功能。</w:t>
      </w:r>
    </w:p>
    <w:p w14:paraId="1CAF5018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M08能力雷达图与个性化学习路径、M10课堂数据分析与学生预警可以显著提升教学反馈效率，也建议进入首轮可演示范围。</w:t>
      </w:r>
    </w:p>
    <w:p w14:paraId="0CA07C44" w14:textId="77777777" w:rsidR="003B675C" w:rsidRDefault="00000000">
      <w:pPr>
        <w:rPr>
          <w:rFonts w:hint="eastAsia"/>
          <w:lang w:eastAsia="zh-CN"/>
        </w:rPr>
      </w:pPr>
      <w:r>
        <w:rPr>
          <w:lang w:eastAsia="zh-CN"/>
        </w:rPr>
        <w:t>M04智能备课可以作为普通需求逐步增强，首轮至少应支持章节备课方案、课堂提问和教案草稿生成。</w:t>
      </w:r>
    </w:p>
    <w:p w14:paraId="03CC047D" w14:textId="77777777" w:rsidR="003B675C" w:rsidRDefault="00000000">
      <w:pPr>
        <w:pStyle w:val="1"/>
      </w:pPr>
      <w:proofErr w:type="spellStart"/>
      <w:r>
        <w:rPr>
          <w:rFonts w:ascii="黑体" w:eastAsia="黑体" w:hAnsi="黑体"/>
        </w:rPr>
        <w:t>六、评估人签署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B675C" w14:paraId="587FC372" w14:textId="77777777">
        <w:tc>
          <w:tcPr>
            <w:tcW w:w="4788" w:type="dxa"/>
          </w:tcPr>
          <w:p w14:paraId="44D4E356" w14:textId="77777777" w:rsidR="003B675C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788" w:type="dxa"/>
          </w:tcPr>
          <w:p w14:paraId="36222F5D" w14:textId="77777777" w:rsidR="003B675C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3B675C" w14:paraId="78C04698" w14:textId="77777777">
        <w:tc>
          <w:tcPr>
            <w:tcW w:w="4788" w:type="dxa"/>
          </w:tcPr>
          <w:p w14:paraId="3879E340" w14:textId="77777777" w:rsidR="003B675C" w:rsidRDefault="00000000">
            <w:pPr>
              <w:rPr>
                <w:rFonts w:hint="eastAsia"/>
              </w:rPr>
            </w:pPr>
            <w:r>
              <w:t>评估人签名</w:t>
            </w:r>
          </w:p>
        </w:tc>
        <w:tc>
          <w:tcPr>
            <w:tcW w:w="4788" w:type="dxa"/>
          </w:tcPr>
          <w:p w14:paraId="370FEB3D" w14:textId="4A450999" w:rsidR="003B675C" w:rsidRDefault="003B675C">
            <w:pPr>
              <w:rPr>
                <w:rFonts w:hint="eastAsia"/>
                <w:lang w:eastAsia="zh-CN"/>
              </w:rPr>
            </w:pPr>
          </w:p>
        </w:tc>
      </w:tr>
      <w:tr w:rsidR="003B675C" w14:paraId="47783FD8" w14:textId="77777777">
        <w:tc>
          <w:tcPr>
            <w:tcW w:w="4788" w:type="dxa"/>
          </w:tcPr>
          <w:p w14:paraId="03612158" w14:textId="77777777" w:rsidR="003B675C" w:rsidRDefault="00000000">
            <w:pPr>
              <w:rPr>
                <w:rFonts w:hint="eastAsia"/>
              </w:rPr>
            </w:pPr>
            <w:r>
              <w:t>日期</w:t>
            </w:r>
          </w:p>
        </w:tc>
        <w:tc>
          <w:tcPr>
            <w:tcW w:w="4788" w:type="dxa"/>
          </w:tcPr>
          <w:p w14:paraId="4048E4A4" w14:textId="558DFD36" w:rsidR="003B675C" w:rsidRDefault="003B675C">
            <w:pPr>
              <w:rPr>
                <w:rFonts w:hint="eastAsia"/>
              </w:rPr>
            </w:pPr>
          </w:p>
        </w:tc>
      </w:tr>
    </w:tbl>
    <w:p w14:paraId="3B82194E" w14:textId="77777777" w:rsidR="003B675C" w:rsidRDefault="003B675C">
      <w:pPr>
        <w:rPr>
          <w:rFonts w:hint="eastAsia"/>
          <w:lang w:eastAsia="zh-CN"/>
        </w:rPr>
      </w:pPr>
    </w:p>
    <w:sectPr w:rsidR="003B675C" w:rsidSect="00034616"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591910">
    <w:abstractNumId w:val="8"/>
  </w:num>
  <w:num w:numId="2" w16cid:durableId="1077480554">
    <w:abstractNumId w:val="6"/>
  </w:num>
  <w:num w:numId="3" w16cid:durableId="1243563692">
    <w:abstractNumId w:val="5"/>
  </w:num>
  <w:num w:numId="4" w16cid:durableId="1145665284">
    <w:abstractNumId w:val="4"/>
  </w:num>
  <w:num w:numId="5" w16cid:durableId="1490051825">
    <w:abstractNumId w:val="7"/>
  </w:num>
  <w:num w:numId="6" w16cid:durableId="1130899044">
    <w:abstractNumId w:val="3"/>
  </w:num>
  <w:num w:numId="7" w16cid:durableId="659817342">
    <w:abstractNumId w:val="2"/>
  </w:num>
  <w:num w:numId="8" w16cid:durableId="1578440526">
    <w:abstractNumId w:val="1"/>
  </w:num>
  <w:num w:numId="9" w16cid:durableId="188208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75C"/>
    <w:rsid w:val="00AA1D8D"/>
    <w:rsid w:val="00B13092"/>
    <w:rsid w:val="00B47730"/>
    <w:rsid w:val="00CB0664"/>
    <w:rsid w:val="00F31D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256F7"/>
  <w14:defaultImageDpi w14:val="300"/>
  <w15:docId w15:val="{C97CE8BE-C3B2-4AEB-9F19-28077FBE9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2026-05-31T05:53:00Z</dcterms:modified>
  <cp:category/>
</cp:coreProperties>
</file>