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3264" w14:textId="77777777" w:rsidR="00144522" w:rsidRPr="00144522" w:rsidRDefault="00144522" w:rsidP="00144522">
      <w:pPr>
        <w:spacing w:after="0" w:line="360" w:lineRule="auto"/>
        <w:jc w:val="center"/>
        <w:rPr>
          <w:rFonts w:ascii="黑体" w:eastAsia="黑体" w:hAnsi="黑体" w:cs="Times New Roman"/>
          <w:sz w:val="72"/>
          <w:szCs w:val="72"/>
          <w14:ligatures w14:val="none"/>
        </w:rPr>
      </w:pPr>
      <w:r w:rsidRPr="00144522">
        <w:rPr>
          <w:rFonts w:ascii="黑体" w:eastAsia="黑体" w:hAnsi="黑体" w:cs="Times New Roman"/>
          <w:sz w:val="72"/>
          <w:szCs w:val="72"/>
          <w14:ligatures w14:val="none"/>
        </w:rPr>
        <w:t>项目章程</w:t>
      </w:r>
    </w:p>
    <w:p w14:paraId="7C05F42D" w14:textId="77777777" w:rsidR="00144522" w:rsidRPr="00144522" w:rsidRDefault="00144522" w:rsidP="00144522">
      <w:pPr>
        <w:spacing w:after="0" w:line="360" w:lineRule="auto"/>
        <w:jc w:val="center"/>
        <w:rPr>
          <w:rFonts w:ascii="黑体" w:eastAsia="黑体" w:hAnsi="黑体" w:cs="Times New Roman"/>
          <w:sz w:val="32"/>
          <w:szCs w:val="32"/>
          <w14:ligatures w14:val="none"/>
        </w:rPr>
      </w:pPr>
      <w:r w:rsidRPr="00144522">
        <w:rPr>
          <w:rFonts w:ascii="黑体" w:eastAsia="黑体" w:hAnsi="黑体" w:cs="Times New Roman" w:hint="eastAsia"/>
          <w:sz w:val="32"/>
          <w:szCs w:val="32"/>
          <w14:ligatures w14:val="none"/>
        </w:rPr>
        <w:t>AI课程教辅系统</w:t>
      </w:r>
    </w:p>
    <w:p w14:paraId="0B7557FD" w14:textId="25FD2DA9" w:rsidR="00144522" w:rsidRPr="00144522" w:rsidRDefault="00144522" w:rsidP="00144522">
      <w:pPr>
        <w:spacing w:after="0" w:line="360" w:lineRule="auto"/>
        <w:jc w:val="center"/>
        <w:rPr>
          <w:rFonts w:ascii="黑体" w:eastAsia="黑体" w:hAnsi="黑体" w:cs="Times New Roman"/>
          <w:sz w:val="32"/>
          <w:szCs w:val="32"/>
          <w14:ligatures w14:val="none"/>
        </w:rPr>
      </w:pPr>
      <w:r w:rsidRPr="00144522">
        <w:rPr>
          <w:rFonts w:ascii="黑体" w:eastAsia="黑体" w:hAnsi="黑体" w:cs="Times New Roman"/>
          <w:noProof/>
          <w:sz w:val="32"/>
          <w:szCs w:val="32"/>
          <w14:ligatures w14:val="none"/>
        </w:rPr>
        <w:drawing>
          <wp:inline distT="0" distB="0" distL="0" distR="0" wp14:anchorId="4FC59A9E" wp14:editId="26E7CF01">
            <wp:extent cx="5196840" cy="5196840"/>
            <wp:effectExtent l="0" t="0" r="0" b="0"/>
            <wp:docPr id="1422571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3F48" w14:textId="77777777" w:rsidR="00144522" w:rsidRPr="00144522" w:rsidRDefault="00144522" w:rsidP="00144522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144522">
        <w:rPr>
          <w:rFonts w:ascii="Times New Roman" w:eastAsia="宋体" w:hAnsi="Times New Roman" w:cs="Times New Roman"/>
          <w:sz w:val="24"/>
          <w14:ligatures w14:val="none"/>
        </w:rPr>
        <w:t>课程名称：软件需求分析原理与实践</w:t>
      </w:r>
    </w:p>
    <w:p w14:paraId="0A3173BE" w14:textId="77777777" w:rsidR="00144522" w:rsidRPr="00144522" w:rsidRDefault="00144522" w:rsidP="00144522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144522">
        <w:rPr>
          <w:rFonts w:ascii="Times New Roman" w:eastAsia="宋体" w:hAnsi="Times New Roman" w:cs="Times New Roman"/>
          <w:sz w:val="24"/>
          <w14:ligatures w14:val="none"/>
        </w:rPr>
        <w:t>项目小组：</w:t>
      </w:r>
      <w:r w:rsidRPr="00144522">
        <w:rPr>
          <w:rFonts w:ascii="Times New Roman" w:eastAsia="宋体" w:hAnsi="Times New Roman" w:cs="Times New Roman"/>
          <w:sz w:val="24"/>
          <w14:ligatures w14:val="none"/>
        </w:rPr>
        <w:t>G08</w:t>
      </w:r>
      <w:r w:rsidRPr="00144522">
        <w:rPr>
          <w:rFonts w:ascii="Times New Roman" w:eastAsia="宋体" w:hAnsi="Times New Roman" w:cs="Times New Roman"/>
          <w:sz w:val="24"/>
          <w14:ligatures w14:val="none"/>
        </w:rPr>
        <w:t>小组</w:t>
      </w:r>
    </w:p>
    <w:p w14:paraId="2631F78C" w14:textId="77777777" w:rsidR="00144522" w:rsidRPr="00144522" w:rsidRDefault="00144522" w:rsidP="00144522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144522">
        <w:rPr>
          <w:rFonts w:ascii="Times New Roman" w:eastAsia="宋体" w:hAnsi="Times New Roman" w:cs="Times New Roman"/>
          <w:sz w:val="24"/>
          <w14:ligatures w14:val="none"/>
        </w:rPr>
        <w:t>指导教师：杨</w:t>
      </w:r>
      <w:proofErr w:type="gramStart"/>
      <w:r w:rsidRPr="00144522">
        <w:rPr>
          <w:rFonts w:ascii="Times New Roman" w:eastAsia="宋体" w:hAnsi="Times New Roman" w:cs="Times New Roman"/>
          <w:sz w:val="24"/>
          <w14:ligatures w14:val="none"/>
        </w:rPr>
        <w:t>枨</w:t>
      </w:r>
      <w:proofErr w:type="gramEnd"/>
      <w:r w:rsidRPr="00144522">
        <w:rPr>
          <w:rFonts w:ascii="Times New Roman" w:eastAsia="宋体" w:hAnsi="Times New Roman" w:cs="Times New Roman"/>
          <w:sz w:val="24"/>
          <w14:ligatures w14:val="none"/>
        </w:rPr>
        <w:t>老师、苏奎老师</w:t>
      </w:r>
    </w:p>
    <w:p w14:paraId="65F28030" w14:textId="77777777" w:rsidR="00144522" w:rsidRPr="00144522" w:rsidRDefault="00144522" w:rsidP="00144522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144522">
        <w:rPr>
          <w:rFonts w:ascii="Times New Roman" w:eastAsia="宋体" w:hAnsi="Times New Roman" w:cs="Times New Roman"/>
          <w:sz w:val="24"/>
          <w14:ligatures w14:val="none"/>
        </w:rPr>
        <w:t>项目周期：</w:t>
      </w:r>
      <w:r w:rsidRPr="00144522">
        <w:rPr>
          <w:rFonts w:ascii="Times New Roman" w:eastAsia="宋体" w:hAnsi="Times New Roman" w:cs="Times New Roman"/>
          <w:sz w:val="24"/>
          <w14:ligatures w14:val="none"/>
        </w:rPr>
        <w:t>2026.03.03—2026.06.23</w:t>
      </w:r>
    </w:p>
    <w:p w14:paraId="232C9279" w14:textId="77777777" w:rsidR="00144522" w:rsidRPr="00144522" w:rsidRDefault="00144522" w:rsidP="00144522">
      <w:pPr>
        <w:spacing w:after="0" w:line="360" w:lineRule="auto"/>
        <w:ind w:firstLineChars="100" w:firstLine="321"/>
        <w:jc w:val="both"/>
        <w:rPr>
          <w:rFonts w:ascii="Times New Roman" w:eastAsia="宋体" w:hAnsi="Times New Roman" w:cs="Times New Roman"/>
          <w:b/>
          <w:bCs/>
          <w:sz w:val="32"/>
          <w14:ligatures w14:val="none"/>
        </w:rPr>
      </w:pPr>
      <w:r w:rsidRPr="00144522">
        <w:rPr>
          <w:rFonts w:ascii="Times New Roman" w:eastAsia="宋体" w:hAnsi="Times New Roman" w:cs="Times New Roman" w:hint="eastAsia"/>
          <w:b/>
          <w:bCs/>
          <w:sz w:val="32"/>
          <w14:ligatures w14:val="none"/>
        </w:rPr>
        <w:lastRenderedPageBreak/>
        <w:t>文档控制</w:t>
      </w:r>
    </w:p>
    <w:p w14:paraId="7FFBE80C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7E02081F" w14:textId="77777777" w:rsidR="00144522" w:rsidRPr="00144522" w:rsidRDefault="00144522" w:rsidP="00144522">
      <w:pPr>
        <w:spacing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sz w:val="24"/>
          <w14:ligatures w14:val="none"/>
        </w:rPr>
      </w:pPr>
      <w:r w:rsidRPr="00144522">
        <w:rPr>
          <w:rFonts w:ascii="Times New Roman" w:eastAsia="宋体" w:hAnsi="Times New Roman" w:cs="Times New Roman" w:hint="eastAsia"/>
          <w:b/>
          <w:sz w:val="24"/>
          <w14:ligatures w14:val="none"/>
        </w:rPr>
        <w:t>更改记录</w:t>
      </w:r>
    </w:p>
    <w:p w14:paraId="2EFE7F87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tbl>
      <w:tblPr>
        <w:tblW w:w="8930" w:type="dxa"/>
        <w:tblInd w:w="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693"/>
        <w:gridCol w:w="3827"/>
        <w:gridCol w:w="2410"/>
      </w:tblGrid>
      <w:tr w:rsidR="00144522" w:rsidRPr="00144522" w14:paraId="2DE0836C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3" w:type="dxa"/>
            <w:shd w:val="pct10" w:color="auto" w:fill="auto"/>
            <w:vAlign w:val="center"/>
          </w:tcPr>
          <w:p w14:paraId="746F3807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日期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69C56A83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作者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55941B19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版本</w:t>
            </w:r>
          </w:p>
        </w:tc>
      </w:tr>
      <w:tr w:rsidR="00144522" w:rsidRPr="00144522" w14:paraId="726DDACA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hRule="exact" w:val="60"/>
          <w:tblHeader/>
        </w:trPr>
        <w:tc>
          <w:tcPr>
            <w:tcW w:w="2693" w:type="dxa"/>
            <w:shd w:val="pct50" w:color="auto" w:fill="auto"/>
          </w:tcPr>
          <w:p w14:paraId="191E8AF2" w14:textId="77777777" w:rsidR="00144522" w:rsidRPr="00144522" w:rsidRDefault="00144522" w:rsidP="00144522">
            <w:pPr>
              <w:spacing w:after="0" w:line="360" w:lineRule="auto"/>
              <w:ind w:firstLineChars="200" w:firstLine="160"/>
              <w:jc w:val="both"/>
              <w:rPr>
                <w:rFonts w:ascii="Times New Roman" w:eastAsia="宋体" w:hAnsi="Times New Roman" w:cs="Times New Roman"/>
                <w:sz w:val="8"/>
                <w14:ligatures w14:val="none"/>
              </w:rPr>
            </w:pPr>
          </w:p>
        </w:tc>
        <w:tc>
          <w:tcPr>
            <w:tcW w:w="3827" w:type="dxa"/>
            <w:shd w:val="pct50" w:color="auto" w:fill="auto"/>
          </w:tcPr>
          <w:p w14:paraId="43C52F0B" w14:textId="77777777" w:rsidR="00144522" w:rsidRPr="00144522" w:rsidRDefault="00144522" w:rsidP="00144522">
            <w:pPr>
              <w:spacing w:after="0" w:line="360" w:lineRule="auto"/>
              <w:ind w:firstLineChars="200" w:firstLine="160"/>
              <w:jc w:val="both"/>
              <w:rPr>
                <w:rFonts w:ascii="Times New Roman" w:eastAsia="宋体" w:hAnsi="Times New Roman" w:cs="Times New Roman"/>
                <w:sz w:val="8"/>
                <w14:ligatures w14:val="none"/>
              </w:rPr>
            </w:pPr>
          </w:p>
        </w:tc>
        <w:tc>
          <w:tcPr>
            <w:tcW w:w="2410" w:type="dxa"/>
            <w:shd w:val="pct50" w:color="auto" w:fill="auto"/>
          </w:tcPr>
          <w:p w14:paraId="7EAA9D9F" w14:textId="77777777" w:rsidR="00144522" w:rsidRPr="00144522" w:rsidRDefault="00144522" w:rsidP="00144522">
            <w:pPr>
              <w:spacing w:after="0" w:line="360" w:lineRule="auto"/>
              <w:ind w:firstLineChars="200" w:firstLine="160"/>
              <w:jc w:val="both"/>
              <w:rPr>
                <w:rFonts w:ascii="Times New Roman" w:eastAsia="宋体" w:hAnsi="Times New Roman" w:cs="Times New Roman"/>
                <w:sz w:val="8"/>
                <w14:ligatures w14:val="none"/>
              </w:rPr>
            </w:pPr>
          </w:p>
        </w:tc>
      </w:tr>
      <w:tr w:rsidR="00144522" w:rsidRPr="00144522" w14:paraId="36F699E4" w14:textId="77777777" w:rsidTr="005971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3" w:type="dxa"/>
            <w:vAlign w:val="center"/>
          </w:tcPr>
          <w:p w14:paraId="7B6F654D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2026.03.14</w:t>
            </w:r>
          </w:p>
        </w:tc>
        <w:tc>
          <w:tcPr>
            <w:tcW w:w="3827" w:type="dxa"/>
            <w:vAlign w:val="center"/>
          </w:tcPr>
          <w:p w14:paraId="7B8E26CB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林立</w:t>
            </w:r>
          </w:p>
        </w:tc>
        <w:tc>
          <w:tcPr>
            <w:tcW w:w="2410" w:type="dxa"/>
            <w:vAlign w:val="center"/>
          </w:tcPr>
          <w:p w14:paraId="17732246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/>
                <w:sz w:val="21"/>
                <w14:ligatures w14:val="none"/>
              </w:rPr>
              <w:t>V</w:t>
            </w:r>
            <w:r w:rsidRPr="00144522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1.0</w:t>
            </w:r>
          </w:p>
        </w:tc>
      </w:tr>
      <w:tr w:rsidR="00144522" w:rsidRPr="00144522" w14:paraId="70274FE7" w14:textId="77777777" w:rsidTr="005971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3" w:type="dxa"/>
          </w:tcPr>
          <w:p w14:paraId="2D7A9E17" w14:textId="77777777" w:rsidR="00144522" w:rsidRPr="00144522" w:rsidRDefault="00144522" w:rsidP="00144522">
            <w:pPr>
              <w:spacing w:after="0" w:line="360" w:lineRule="auto"/>
              <w:ind w:firstLineChars="200" w:firstLine="420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</w:p>
        </w:tc>
        <w:tc>
          <w:tcPr>
            <w:tcW w:w="3827" w:type="dxa"/>
          </w:tcPr>
          <w:p w14:paraId="540F9F29" w14:textId="77777777" w:rsidR="00144522" w:rsidRPr="00144522" w:rsidRDefault="00144522" w:rsidP="00144522">
            <w:pPr>
              <w:spacing w:after="0" w:line="360" w:lineRule="auto"/>
              <w:ind w:firstLineChars="200" w:firstLine="420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</w:p>
        </w:tc>
        <w:tc>
          <w:tcPr>
            <w:tcW w:w="2410" w:type="dxa"/>
          </w:tcPr>
          <w:p w14:paraId="7659DAAF" w14:textId="77777777" w:rsidR="00144522" w:rsidRPr="00144522" w:rsidRDefault="00144522" w:rsidP="00144522">
            <w:pPr>
              <w:spacing w:after="0" w:line="360" w:lineRule="auto"/>
              <w:ind w:firstLineChars="200" w:firstLine="420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</w:p>
        </w:tc>
      </w:tr>
      <w:tr w:rsidR="00144522" w:rsidRPr="00144522" w14:paraId="611A21FD" w14:textId="77777777" w:rsidTr="005971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3" w:type="dxa"/>
          </w:tcPr>
          <w:p w14:paraId="2F313326" w14:textId="77777777" w:rsidR="00144522" w:rsidRPr="00144522" w:rsidRDefault="00144522" w:rsidP="00144522">
            <w:pPr>
              <w:spacing w:after="0" w:line="360" w:lineRule="auto"/>
              <w:ind w:firstLineChars="200" w:firstLine="420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</w:p>
        </w:tc>
        <w:tc>
          <w:tcPr>
            <w:tcW w:w="3827" w:type="dxa"/>
          </w:tcPr>
          <w:p w14:paraId="0D8417BE" w14:textId="77777777" w:rsidR="00144522" w:rsidRPr="00144522" w:rsidRDefault="00144522" w:rsidP="00144522">
            <w:pPr>
              <w:spacing w:after="0" w:line="360" w:lineRule="auto"/>
              <w:ind w:firstLineChars="200" w:firstLine="420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</w:p>
        </w:tc>
        <w:tc>
          <w:tcPr>
            <w:tcW w:w="2410" w:type="dxa"/>
          </w:tcPr>
          <w:p w14:paraId="1F8F8CD2" w14:textId="77777777" w:rsidR="00144522" w:rsidRPr="00144522" w:rsidRDefault="00144522" w:rsidP="00144522">
            <w:pPr>
              <w:spacing w:after="0" w:line="360" w:lineRule="auto"/>
              <w:ind w:firstLineChars="200" w:firstLine="420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</w:p>
        </w:tc>
      </w:tr>
    </w:tbl>
    <w:p w14:paraId="4296CE9C" w14:textId="77777777" w:rsidR="00144522" w:rsidRPr="00144522" w:rsidRDefault="00144522" w:rsidP="00144522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E811F7F" w14:textId="77777777" w:rsidR="00144522" w:rsidRPr="00144522" w:rsidRDefault="00144522" w:rsidP="00144522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AA22966" w14:textId="77777777" w:rsidR="00144522" w:rsidRPr="00144522" w:rsidRDefault="00144522" w:rsidP="00144522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A1AF4DD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67308EB6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4CDFC072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3EE6B792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341D33EE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5F5E0DC5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36433661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4B89EBB9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0524F2CD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758346BC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483D9734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7DDE77EF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5AAC080E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14BDE139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5375FCE8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707428C5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334CFB43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2B50102F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3989A28E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702E065D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30B70364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7809D27D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2BDD0A56" w14:textId="77777777" w:rsidR="00144522" w:rsidRPr="00144522" w:rsidRDefault="00144522" w:rsidP="009F7723">
      <w:pPr>
        <w:widowControl/>
        <w:spacing w:after="0" w:line="360" w:lineRule="auto"/>
        <w:jc w:val="center"/>
        <w:rPr>
          <w:rFonts w:ascii="Times New Roman" w:eastAsia="宋体" w:hAnsi="Times New Roman" w:cs="Times New Roman" w:hint="eastAsia"/>
          <w:sz w:val="18"/>
          <w:szCs w:val="18"/>
          <w14:ligatures w14:val="none"/>
        </w:rPr>
      </w:pPr>
      <w:r w:rsidRPr="00144522">
        <w:rPr>
          <w:rFonts w:ascii="Times New Roman" w:eastAsia="宋体" w:hAnsi="Times New Roman" w:cs="Times New Roman" w:hint="eastAsia"/>
          <w:kern w:val="0"/>
          <w:sz w:val="52"/>
          <w:lang w:val="en-AU"/>
          <w14:ligatures w14:val="none"/>
        </w:rPr>
        <w:lastRenderedPageBreak/>
        <w:t>目录</w:t>
      </w:r>
    </w:p>
    <w:p w14:paraId="543FA564" w14:textId="43F1E41C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r>
        <w:rPr>
          <w:rFonts w:ascii="Times New Roman" w:eastAsia="宋体" w:hAnsi="Times New Roman" w:cs="Times New Roman"/>
          <w:sz w:val="21"/>
          <w14:ligatures w14:val="none"/>
        </w:rPr>
        <w:fldChar w:fldCharType="begin"/>
      </w:r>
      <w:r>
        <w:rPr>
          <w:rFonts w:ascii="Times New Roman" w:eastAsia="宋体" w:hAnsi="Times New Roman" w:cs="Times New Roman"/>
          <w:sz w:val="21"/>
          <w14:ligatures w14:val="none"/>
        </w:rPr>
        <w:instrText xml:space="preserve"> TOC \o "1-2" \h \z \u </w:instrText>
      </w:r>
      <w:r>
        <w:rPr>
          <w:rFonts w:ascii="Times New Roman" w:eastAsia="宋体" w:hAnsi="Times New Roman" w:cs="Times New Roman"/>
          <w:sz w:val="21"/>
          <w14:ligatures w14:val="none"/>
        </w:rPr>
        <w:fldChar w:fldCharType="separate"/>
      </w:r>
      <w:hyperlink w:anchor="_Toc225193847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1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项目章程介绍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8CEA9" w14:textId="012731B3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48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1.1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D015C" w14:textId="3AC59F62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49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1.2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A09B4" w14:textId="37A5355A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50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 xml:space="preserve">2 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实施策略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30BB7" w14:textId="0F87DD5E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1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2.1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实施策略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556B4" w14:textId="52D89B49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2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2.2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实施策略的考虑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C0E88" w14:textId="160AD24C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53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3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65AC4" w14:textId="7EB246F2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4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3.1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功能范围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4BF22" w14:textId="1ED28DEB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5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3.2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实体范围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56273" w14:textId="74D9FE0A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6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3.3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技术范围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2ED395" w14:textId="45787141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57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4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77D412" w14:textId="12676B91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8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4.1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项目组织结构图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F8151" w14:textId="35B2FBFD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59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4.2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0E4E8" w14:textId="1354D01D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60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5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A6216" w14:textId="71D7E026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1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5.1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项目阶段划分及关键任务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1BC9D" w14:textId="18D257AF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2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5.2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时间表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BD859D" w14:textId="6F4C68B3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3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5.3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BA2D0" w14:textId="40CB300D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4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5.4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项目计划执行和报告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61EA0B" w14:textId="51536E0C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65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6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项目文档管理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C71BA" w14:textId="2279EE6A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6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6.1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项目文档管理的重要性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3BC38" w14:textId="5E520F9E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7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6.2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项目文档管理环境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88D67" w14:textId="3B4700E8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68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7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项目沟通管理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B5992F" w14:textId="009413D4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69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7.1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项目决策流程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28814" w14:textId="07641652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70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7.2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项目列会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EB1F3D" w14:textId="4594A57A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71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8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项目风险管理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A34F0" w14:textId="0F901696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72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8.1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实施周期延期的风险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DA37E" w14:textId="331A8E5A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73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8.2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实施范围风险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25FD7A" w14:textId="0748EAEA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74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8.3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人员的风险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A0FF5" w14:textId="348AE09E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75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9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质量控制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2ED4A" w14:textId="4B11295E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76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10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60E13" w14:textId="26A6BA69" w:rsidR="009F7723" w:rsidRDefault="009F772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25193877" w:history="1"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10.1</w:t>
        </w:r>
        <w:r w:rsidRPr="00705056">
          <w:rPr>
            <w:rStyle w:val="af3"/>
            <w:rFonts w:ascii="Cambria" w:eastAsia="宋体" w:hAnsi="Cambria" w:cs="Times New Roman" w:hint="eastAsia"/>
            <w:b/>
            <w:bCs/>
            <w:noProof/>
            <w14:ligatures w14:val="none"/>
          </w:rPr>
          <w:t>验收方式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693D8" w14:textId="672C5464" w:rsidR="009F7723" w:rsidRDefault="009F772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25193878" w:history="1"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11</w:t>
        </w:r>
        <w:r w:rsidRPr="00705056">
          <w:rPr>
            <w:rStyle w:val="af3"/>
            <w:rFonts w:ascii="Calibri" w:eastAsia="宋体" w:hAnsi="Calibri" w:cs="Times New Roman" w:hint="eastAsia"/>
            <w:b/>
            <w:bCs/>
            <w:noProof/>
            <w:kern w:val="44"/>
            <w14:ligatures w14:val="none"/>
          </w:rPr>
          <w:t>文件签署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241B5" w14:textId="1A028E01" w:rsidR="00144522" w:rsidRPr="00144522" w:rsidRDefault="009F7723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  <w:r>
        <w:rPr>
          <w:rFonts w:ascii="Times New Roman" w:eastAsia="宋体" w:hAnsi="Times New Roman" w:cs="Times New Roman"/>
          <w:sz w:val="21"/>
          <w14:ligatures w14:val="none"/>
        </w:rPr>
        <w:fldChar w:fldCharType="end"/>
      </w:r>
    </w:p>
    <w:p w14:paraId="57FFACFF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069C903A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3F55AF87" w14:textId="77777777" w:rsidR="00144522" w:rsidRPr="00144522" w:rsidRDefault="00144522" w:rsidP="00144522">
      <w:pPr>
        <w:pageBreakBefore/>
        <w:pBdr>
          <w:bottom w:val="single" w:sz="4" w:space="4" w:color="4F81BD"/>
        </w:pBdr>
        <w:spacing w:before="200" w:after="280" w:line="360" w:lineRule="auto"/>
        <w:ind w:firstLineChars="200" w:firstLine="562"/>
        <w:rPr>
          <w:rFonts w:ascii="Times New Roman" w:eastAsia="宋体" w:hAnsi="Times New Roman" w:cs="Times New Roman" w:hint="eastAsia"/>
          <w:b/>
          <w:bCs/>
          <w:i/>
          <w:iCs/>
          <w:color w:val="000000"/>
          <w:sz w:val="28"/>
          <w:szCs w:val="28"/>
          <w14:ligatures w14:val="none"/>
        </w:rPr>
      </w:pPr>
      <w:r w:rsidRPr="00144522">
        <w:rPr>
          <w:rFonts w:ascii="Times New Roman" w:eastAsia="宋体" w:hAnsi="Times New Roman" w:cs="Times New Roman" w:hint="eastAsia"/>
          <w:b/>
          <w:bCs/>
          <w:i/>
          <w:iCs/>
          <w:color w:val="000000"/>
          <w:sz w:val="28"/>
          <w:szCs w:val="28"/>
          <w14:ligatures w14:val="none"/>
        </w:rPr>
        <w:lastRenderedPageBreak/>
        <w:t>干系人联系信息</w:t>
      </w:r>
    </w:p>
    <w:tbl>
      <w:tblPr>
        <w:tblW w:w="933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94"/>
        <w:gridCol w:w="2219"/>
        <w:gridCol w:w="4820"/>
      </w:tblGrid>
      <w:tr w:rsidR="00FA7781" w:rsidRPr="00144522" w14:paraId="0B94EF0C" w14:textId="77777777" w:rsidTr="00FA7781">
        <w:tc>
          <w:tcPr>
            <w:tcW w:w="2294" w:type="dxa"/>
            <w:vAlign w:val="center"/>
          </w:tcPr>
          <w:p w14:paraId="553B9932" w14:textId="77777777" w:rsidR="00FA7781" w:rsidRPr="00144522" w:rsidRDefault="00FA7781" w:rsidP="00FA7781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姓名</w:t>
            </w:r>
          </w:p>
        </w:tc>
        <w:tc>
          <w:tcPr>
            <w:tcW w:w="2219" w:type="dxa"/>
            <w:vAlign w:val="center"/>
          </w:tcPr>
          <w:p w14:paraId="40AF67E2" w14:textId="0EDC4B09" w:rsidR="00FA7781" w:rsidRPr="00144522" w:rsidRDefault="00FA7781" w:rsidP="00FA7781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微信号</w:t>
            </w:r>
          </w:p>
        </w:tc>
        <w:tc>
          <w:tcPr>
            <w:tcW w:w="4820" w:type="dxa"/>
            <w:vAlign w:val="center"/>
          </w:tcPr>
          <w:p w14:paraId="24311F92" w14:textId="77777777" w:rsidR="00FA7781" w:rsidRPr="00144522" w:rsidRDefault="00FA7781" w:rsidP="00FA7781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邮箱</w:t>
            </w:r>
          </w:p>
        </w:tc>
      </w:tr>
      <w:tr w:rsidR="00FA7781" w:rsidRPr="00144522" w14:paraId="3CCED8A9" w14:textId="77777777" w:rsidTr="00FA7781">
        <w:tc>
          <w:tcPr>
            <w:tcW w:w="2294" w:type="dxa"/>
            <w:vAlign w:val="center"/>
          </w:tcPr>
          <w:p w14:paraId="6BA34C04" w14:textId="2CFDC74C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/>
                <w:sz w:val="20"/>
                <w:szCs w:val="20"/>
              </w:rPr>
              <w:t>杨</w:t>
            </w:r>
            <w:proofErr w:type="gramStart"/>
            <w:r w:rsidRPr="00FA7781">
              <w:rPr>
                <w:rFonts w:ascii="宋体" w:eastAsia="宋体" w:hAnsi="宋体"/>
                <w:sz w:val="20"/>
                <w:szCs w:val="20"/>
              </w:rPr>
              <w:t>枨</w:t>
            </w:r>
            <w:proofErr w:type="gramEnd"/>
            <w:r w:rsidRPr="00FA7781">
              <w:rPr>
                <w:rFonts w:ascii="宋体" w:eastAsia="宋体" w:hAnsi="宋体"/>
                <w:sz w:val="20"/>
                <w:szCs w:val="20"/>
              </w:rPr>
              <w:t>老师</w:t>
            </w:r>
          </w:p>
        </w:tc>
        <w:tc>
          <w:tcPr>
            <w:tcW w:w="2219" w:type="dxa"/>
            <w:vAlign w:val="center"/>
          </w:tcPr>
          <w:p w14:paraId="1FDBC498" w14:textId="5F886755" w:rsidR="00FA7781" w:rsidRPr="00144522" w:rsidRDefault="00FA7781" w:rsidP="00FA7781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proofErr w:type="spellStart"/>
            <w:r w:rsidRPr="00FA7781">
              <w:rPr>
                <w:rFonts w:ascii="宋体" w:eastAsia="宋体" w:hAnsi="宋体" w:cs="Times New Roman"/>
                <w:sz w:val="20"/>
                <w:szCs w:val="20"/>
                <w14:ligatures w14:val="none"/>
              </w:rPr>
              <w:t>HolleyYang</w:t>
            </w:r>
            <w:proofErr w:type="spellEnd"/>
          </w:p>
        </w:tc>
        <w:tc>
          <w:tcPr>
            <w:tcW w:w="4820" w:type="dxa"/>
            <w:vAlign w:val="center"/>
          </w:tcPr>
          <w:p w14:paraId="4D11BEBB" w14:textId="2544ABDD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color w:val="555555"/>
                <w:sz w:val="20"/>
                <w:szCs w:val="20"/>
              </w:rPr>
              <w:t>yangc@hzcu.edu.cn</w:t>
            </w:r>
          </w:p>
        </w:tc>
      </w:tr>
      <w:tr w:rsidR="00FA7781" w:rsidRPr="00144522" w14:paraId="7919EB1A" w14:textId="77777777" w:rsidTr="00FA7781">
        <w:tc>
          <w:tcPr>
            <w:tcW w:w="2294" w:type="dxa"/>
            <w:vAlign w:val="center"/>
          </w:tcPr>
          <w:p w14:paraId="665AA53B" w14:textId="16535CFD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李烨斌</w:t>
            </w:r>
          </w:p>
        </w:tc>
        <w:tc>
          <w:tcPr>
            <w:tcW w:w="2219" w:type="dxa"/>
            <w:vAlign w:val="center"/>
          </w:tcPr>
          <w:p w14:paraId="0E5058B0" w14:textId="5E7FE7F7" w:rsidR="00FA7781" w:rsidRPr="00144522" w:rsidRDefault="00FA7781" w:rsidP="00FA7781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LYB-2005</w:t>
            </w:r>
          </w:p>
        </w:tc>
        <w:tc>
          <w:tcPr>
            <w:tcW w:w="4820" w:type="dxa"/>
            <w:vAlign w:val="center"/>
          </w:tcPr>
          <w:p w14:paraId="3B66FD8D" w14:textId="1F9F27B1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</w:t>
            </w:r>
            <w:r w:rsidRPr="00FA7781">
              <w:rPr>
                <w:rFonts w:ascii="宋体" w:eastAsia="宋体" w:hAnsi="宋体" w:hint="eastAsia"/>
                <w:sz w:val="20"/>
                <w:szCs w:val="20"/>
              </w:rPr>
              <w:t>7</w:t>
            </w:r>
            <w:r w:rsidRPr="00FA7781">
              <w:rPr>
                <w:rFonts w:ascii="宋体" w:eastAsia="宋体" w:hAnsi="宋体" w:hint="eastAsia"/>
                <w:sz w:val="20"/>
                <w:szCs w:val="20"/>
              </w:rPr>
              <w:t>@stu.hzcu.edu.cn</w:t>
            </w:r>
          </w:p>
        </w:tc>
      </w:tr>
      <w:tr w:rsidR="00FA7781" w:rsidRPr="00144522" w14:paraId="781F790F" w14:textId="77777777" w:rsidTr="00FA7781">
        <w:tc>
          <w:tcPr>
            <w:tcW w:w="2294" w:type="dxa"/>
            <w:vAlign w:val="center"/>
          </w:tcPr>
          <w:p w14:paraId="725D3F53" w14:textId="1242F1FD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李子骏</w:t>
            </w:r>
          </w:p>
        </w:tc>
        <w:tc>
          <w:tcPr>
            <w:tcW w:w="2219" w:type="dxa"/>
            <w:vAlign w:val="center"/>
          </w:tcPr>
          <w:p w14:paraId="1485B2C9" w14:textId="2B0E37BF" w:rsidR="00FA7781" w:rsidRPr="00144522" w:rsidRDefault="00FA7781" w:rsidP="00FA7781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lzj1270087699</w:t>
            </w:r>
          </w:p>
        </w:tc>
        <w:tc>
          <w:tcPr>
            <w:tcW w:w="4820" w:type="dxa"/>
            <w:vAlign w:val="center"/>
          </w:tcPr>
          <w:p w14:paraId="6828966B" w14:textId="3DD2DB08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</w:t>
            </w:r>
            <w:r w:rsidRPr="00FA7781">
              <w:rPr>
                <w:rFonts w:ascii="宋体" w:eastAsia="宋体" w:hAnsi="宋体" w:hint="eastAsia"/>
                <w:sz w:val="20"/>
                <w:szCs w:val="20"/>
              </w:rPr>
              <w:t>8</w:t>
            </w:r>
            <w:r w:rsidRPr="00FA7781">
              <w:rPr>
                <w:rFonts w:ascii="宋体" w:eastAsia="宋体" w:hAnsi="宋体" w:hint="eastAsia"/>
                <w:sz w:val="20"/>
                <w:szCs w:val="20"/>
              </w:rPr>
              <w:t>@stu.hzcu.edu.cn</w:t>
            </w:r>
          </w:p>
        </w:tc>
      </w:tr>
      <w:tr w:rsidR="00FA7781" w:rsidRPr="00144522" w14:paraId="77A81153" w14:textId="77777777" w:rsidTr="00FA7781">
        <w:tc>
          <w:tcPr>
            <w:tcW w:w="2294" w:type="dxa"/>
            <w:vAlign w:val="center"/>
          </w:tcPr>
          <w:p w14:paraId="6A742DC2" w14:textId="1DF8E90B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林立</w:t>
            </w:r>
          </w:p>
        </w:tc>
        <w:tc>
          <w:tcPr>
            <w:tcW w:w="2219" w:type="dxa"/>
            <w:vAlign w:val="center"/>
          </w:tcPr>
          <w:p w14:paraId="7C41664A" w14:textId="7F9C345A" w:rsidR="00FA7781" w:rsidRPr="00144522" w:rsidRDefault="00FA7781" w:rsidP="00FA7781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limoil137</w:t>
            </w:r>
          </w:p>
        </w:tc>
        <w:tc>
          <w:tcPr>
            <w:tcW w:w="4820" w:type="dxa"/>
            <w:vAlign w:val="center"/>
          </w:tcPr>
          <w:p w14:paraId="73FE2395" w14:textId="2FF212C8" w:rsidR="00FA7781" w:rsidRPr="00144522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32301299@stu.hzcu.edu.cn</w:t>
            </w:r>
          </w:p>
        </w:tc>
      </w:tr>
      <w:tr w:rsidR="00FA7781" w:rsidRPr="00144522" w14:paraId="38F4B96B" w14:textId="77777777" w:rsidTr="00FA7781">
        <w:tc>
          <w:tcPr>
            <w:tcW w:w="2294" w:type="dxa"/>
            <w:vAlign w:val="center"/>
          </w:tcPr>
          <w:p w14:paraId="0F972AC6" w14:textId="698616CB" w:rsidR="00FA7781" w:rsidRPr="00FA7781" w:rsidRDefault="00FA7781" w:rsidP="00FA7781">
            <w:pPr>
              <w:spacing w:after="0" w:line="360" w:lineRule="auto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林永翔</w:t>
            </w:r>
          </w:p>
        </w:tc>
        <w:tc>
          <w:tcPr>
            <w:tcW w:w="2219" w:type="dxa"/>
            <w:vAlign w:val="center"/>
          </w:tcPr>
          <w:p w14:paraId="728ED5F7" w14:textId="77D0146E" w:rsidR="00FA7781" w:rsidRPr="00FA7781" w:rsidRDefault="00FA7781" w:rsidP="00FA7781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l19844273020</w:t>
            </w:r>
          </w:p>
        </w:tc>
        <w:tc>
          <w:tcPr>
            <w:tcW w:w="4820" w:type="dxa"/>
            <w:vAlign w:val="center"/>
          </w:tcPr>
          <w:p w14:paraId="6CB36348" w14:textId="40A2C05C" w:rsidR="00FA7781" w:rsidRPr="00FA7781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3230130</w:t>
            </w:r>
            <w:r w:rsidRPr="00FA7781">
              <w:rPr>
                <w:rFonts w:ascii="宋体" w:eastAsia="宋体" w:hAnsi="宋体" w:hint="eastAsia"/>
                <w:sz w:val="20"/>
                <w:szCs w:val="20"/>
              </w:rPr>
              <w:t>0</w:t>
            </w:r>
            <w:r w:rsidRPr="00FA7781">
              <w:rPr>
                <w:rFonts w:ascii="宋体" w:eastAsia="宋体" w:hAnsi="宋体" w:hint="eastAsia"/>
                <w:sz w:val="20"/>
                <w:szCs w:val="20"/>
              </w:rPr>
              <w:t>@stu.hzcu.edu.cn</w:t>
            </w:r>
          </w:p>
        </w:tc>
      </w:tr>
      <w:tr w:rsidR="00FA7781" w:rsidRPr="00144522" w14:paraId="1C69EC0D" w14:textId="77777777" w:rsidTr="00FA7781">
        <w:tc>
          <w:tcPr>
            <w:tcW w:w="2294" w:type="dxa"/>
            <w:vAlign w:val="center"/>
          </w:tcPr>
          <w:p w14:paraId="1A67DADC" w14:textId="224B4236" w:rsidR="00FA7781" w:rsidRPr="00FA7781" w:rsidRDefault="00FA7781" w:rsidP="00FA7781">
            <w:pPr>
              <w:spacing w:after="0" w:line="360" w:lineRule="auto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罗树敏</w:t>
            </w:r>
          </w:p>
        </w:tc>
        <w:tc>
          <w:tcPr>
            <w:tcW w:w="2219" w:type="dxa"/>
            <w:vAlign w:val="center"/>
          </w:tcPr>
          <w:p w14:paraId="53DB7253" w14:textId="69FABAA4" w:rsidR="00FA7781" w:rsidRPr="00FA7781" w:rsidRDefault="00FA7781" w:rsidP="00FA7781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wxid_b1hdiw7ohiwy22</w:t>
            </w:r>
          </w:p>
        </w:tc>
        <w:tc>
          <w:tcPr>
            <w:tcW w:w="4820" w:type="dxa"/>
            <w:vAlign w:val="center"/>
          </w:tcPr>
          <w:p w14:paraId="24BDB232" w14:textId="7F2C341F" w:rsidR="00FA7781" w:rsidRPr="00FA7781" w:rsidRDefault="00FA7781" w:rsidP="00FA7781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32301301@stu.hzcu.edu.cn</w:t>
            </w:r>
          </w:p>
        </w:tc>
      </w:tr>
    </w:tbl>
    <w:p w14:paraId="05AD8349" w14:textId="77777777" w:rsidR="00144522" w:rsidRPr="00144522" w:rsidRDefault="00144522" w:rsidP="00144522">
      <w:pPr>
        <w:pageBreakBefore/>
        <w:spacing w:after="0" w:line="360" w:lineRule="auto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6C922ACF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0" w:name="_Toc261423634"/>
      <w:bookmarkStart w:id="1" w:name="_Toc225193847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1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项目章程介绍</w:t>
      </w:r>
      <w:bookmarkEnd w:id="0"/>
      <w:bookmarkEnd w:id="1"/>
    </w:p>
    <w:p w14:paraId="3E81363E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2" w:name="_Toc261423635"/>
      <w:bookmarkStart w:id="3" w:name="_Toc225193848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1.1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总</w:t>
      </w:r>
      <w:proofErr w:type="gramStart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览</w:t>
      </w:r>
      <w:bookmarkEnd w:id="2"/>
      <w:bookmarkEnd w:id="3"/>
      <w:proofErr w:type="gramEnd"/>
    </w:p>
    <w:p w14:paraId="7E0AC9DA" w14:textId="77777777" w:rsidR="00144522" w:rsidRPr="00144522" w:rsidRDefault="00144522" w:rsidP="00144522">
      <w:pPr>
        <w:tabs>
          <w:tab w:val="left" w:pos="720"/>
        </w:tabs>
        <w:spacing w:beforeLines="50" w:before="120" w:after="0" w:line="360" w:lineRule="auto"/>
        <w:ind w:firstLineChars="225" w:firstLine="473"/>
        <w:jc w:val="both"/>
        <w:rPr>
          <w:rFonts w:ascii="宋体" w:eastAsia="宋体" w:hAnsi="宋体" w:cs="Times New Roman"/>
          <w:sz w:val="21"/>
          <w14:ligatures w14:val="none"/>
        </w:rPr>
      </w:pPr>
      <w:r w:rsidRPr="00144522">
        <w:rPr>
          <w:rFonts w:ascii="宋体" w:eastAsia="宋体" w:hAnsi="宋体" w:cs="Times New Roman"/>
          <w:sz w:val="21"/>
          <w14:ligatures w14:val="none"/>
        </w:rPr>
        <w:t>在传统的教学模式下，师生面临着诸多痛点：教学资源（PPT、教案、案例、习题等）分散导致教师难以统一复用与检索；知识点提炼和试卷设计高度依赖人工经验，备课效率低下；学生缺乏清晰的知识结构导航，难以实现因人而异的学习路径；同时，学习效果的反馈往往存在滞后性，难以形成闭环。</w:t>
      </w:r>
    </w:p>
    <w:p w14:paraId="7EEEAE85" w14:textId="77777777" w:rsidR="00144522" w:rsidRPr="00144522" w:rsidRDefault="00144522" w:rsidP="00144522">
      <w:pPr>
        <w:tabs>
          <w:tab w:val="left" w:pos="720"/>
        </w:tabs>
        <w:spacing w:beforeLines="50" w:before="120" w:after="0" w:line="360" w:lineRule="auto"/>
        <w:ind w:firstLineChars="225" w:firstLine="473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/>
          <w:sz w:val="21"/>
          <w14:ligatures w14:val="none"/>
        </w:rPr>
        <w:t>本项目（AI课程教辅系统）旨在开发一个集成大语言模型（LLM）、检索增强生成（RAG）及模型微调技术的智能教辅系统概念原型。系统围绕“备、教、练、评”全流程，实现教学资源的一键导入深度处理与学生能力的精准画像，以大幅降低教师人工成本，并为学生提供沉浸式、个性化的学习体验。</w:t>
      </w:r>
    </w:p>
    <w:p w14:paraId="25AA2E1D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4" w:name="_Toc261423636"/>
      <w:bookmarkStart w:id="5" w:name="_Toc225193849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1.2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项目目标</w:t>
      </w:r>
      <w:bookmarkEnd w:id="4"/>
      <w:bookmarkEnd w:id="5"/>
    </w:p>
    <w:p w14:paraId="0CB7C383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2"/>
        <w:rPr>
          <w:rFonts w:ascii="Cambria" w:eastAsia="宋体" w:hAnsi="Cambria" w:cs="Times New Roman" w:hint="eastAsia"/>
          <w:b/>
          <w:bCs/>
          <w:sz w:val="28"/>
          <w:szCs w:val="28"/>
          <w14:ligatures w14:val="none"/>
        </w:rPr>
      </w:pPr>
      <w:bookmarkStart w:id="6" w:name="_Toc6617342"/>
      <w:bookmarkStart w:id="7" w:name="_Toc6618623"/>
      <w:bookmarkStart w:id="8" w:name="_Toc6619341"/>
      <w:bookmarkStart w:id="9" w:name="_Toc6620053"/>
      <w:bookmarkStart w:id="10" w:name="_Toc6621001"/>
      <w:bookmarkStart w:id="11" w:name="_Toc8524908"/>
      <w:bookmarkStart w:id="12" w:name="_Toc8525154"/>
      <w:bookmarkStart w:id="13" w:name="_Toc8525221"/>
      <w:bookmarkStart w:id="14" w:name="_Toc8525287"/>
      <w:bookmarkStart w:id="15" w:name="_Toc9063794"/>
      <w:bookmarkStart w:id="16" w:name="_Toc9064210"/>
      <w:bookmarkStart w:id="17" w:name="_Toc9064569"/>
      <w:bookmarkStart w:id="18" w:name="_Toc9902556"/>
      <w:bookmarkStart w:id="19" w:name="_Toc261423637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44522">
          <w:rPr>
            <w:rFonts w:ascii="Cambria" w:eastAsia="宋体" w:hAnsi="Cambria" w:cs="Times New Roman" w:hint="eastAsia"/>
            <w:b/>
            <w:bCs/>
            <w:sz w:val="28"/>
            <w:szCs w:val="28"/>
            <w14:ligatures w14:val="none"/>
          </w:rPr>
          <w:t>1.2.1</w:t>
        </w:r>
      </w:smartTag>
      <w:r w:rsidRPr="00144522">
        <w:rPr>
          <w:rFonts w:ascii="Cambria" w:eastAsia="宋体" w:hAnsi="Cambria" w:cs="Times New Roman" w:hint="eastAsia"/>
          <w:b/>
          <w:bCs/>
          <w:sz w:val="28"/>
          <w:szCs w:val="28"/>
          <w14:ligatures w14:val="none"/>
        </w:rPr>
        <w:t>总体应用目标</w:t>
      </w:r>
      <w:bookmarkEnd w:id="19"/>
    </w:p>
    <w:p w14:paraId="00D43C2E" w14:textId="77777777" w:rsidR="00144522" w:rsidRPr="00144522" w:rsidRDefault="00144522" w:rsidP="00144522">
      <w:pPr>
        <w:widowControl/>
        <w:spacing w:after="0" w:line="360" w:lineRule="auto"/>
        <w:ind w:firstLineChars="200" w:firstLine="440"/>
        <w:rPr>
          <w:rFonts w:ascii="宋体" w:eastAsia="宋体" w:hAnsi="宋体" w:cs="Times New Roman" w:hint="eastAsia"/>
          <w:snapToGrid w:val="0"/>
          <w:color w:val="000000"/>
          <w:kern w:val="0"/>
          <w:lang w:val="en-AU"/>
          <w14:ligatures w14:val="none"/>
        </w:rPr>
      </w:pPr>
      <w:r w:rsidRPr="00144522">
        <w:rPr>
          <w:rFonts w:ascii="宋体" w:eastAsia="宋体" w:hAnsi="宋体" w:cs="Times New Roman"/>
          <w:snapToGrid w:val="0"/>
          <w:color w:val="000000"/>
          <w:kern w:val="0"/>
          <w14:ligatures w14:val="none"/>
        </w:rPr>
        <w:t>构建一个覆盖“备、教、练、评”全周期的智能教学辅助平台原型，通过AI技术实现教学效果的可视化与度量化，最终达成因材施教。</w:t>
      </w:r>
    </w:p>
    <w:p w14:paraId="69155E0A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2"/>
        <w:rPr>
          <w:rFonts w:ascii="Cambria" w:eastAsia="宋体" w:hAnsi="Cambria" w:cs="Times New Roman" w:hint="eastAsia"/>
          <w:b/>
          <w:bCs/>
          <w:sz w:val="28"/>
          <w:szCs w:val="28"/>
          <w14:ligatures w14:val="none"/>
        </w:rPr>
      </w:pPr>
      <w:bookmarkStart w:id="20" w:name="_Toc261423638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144522">
        <w:rPr>
          <w:rFonts w:ascii="Cambria" w:eastAsia="宋体" w:hAnsi="Cambria" w:cs="Times New Roman" w:hint="eastAsia"/>
          <w:b/>
          <w:bCs/>
          <w:sz w:val="28"/>
          <w:szCs w:val="28"/>
          <w14:ligatures w14:val="none"/>
        </w:rPr>
        <w:t>1.2.2</w:t>
      </w:r>
      <w:r w:rsidRPr="00144522">
        <w:rPr>
          <w:rFonts w:ascii="Cambria" w:eastAsia="宋体" w:hAnsi="Cambria" w:cs="Times New Roman" w:hint="eastAsia"/>
          <w:b/>
          <w:bCs/>
          <w:sz w:val="28"/>
          <w:szCs w:val="28"/>
          <w14:ligatures w14:val="none"/>
        </w:rPr>
        <w:t>具体应用目标</w:t>
      </w:r>
      <w:bookmarkEnd w:id="20"/>
    </w:p>
    <w:p w14:paraId="73C5A1B6" w14:textId="77777777" w:rsidR="00144522" w:rsidRPr="00144522" w:rsidRDefault="00144522" w:rsidP="00144522">
      <w:pPr>
        <w:numPr>
          <w:ilvl w:val="0"/>
          <w:numId w:val="1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14:ligatures w14:val="none"/>
        </w:rPr>
      </w:pPr>
      <w:r w:rsidRPr="00144522">
        <w:rPr>
          <w:rFonts w:ascii="宋体" w:eastAsia="宋体" w:hAnsi="宋体" w:cs="Times New Roman" w:hint="eastAsia"/>
          <w:b/>
          <w:sz w:val="21"/>
          <w14:ligatures w14:val="none"/>
        </w:rPr>
        <w:t>功能闭环落地：</w:t>
      </w:r>
      <w:r w:rsidRPr="00144522">
        <w:rPr>
          <w:rFonts w:ascii="宋体" w:eastAsia="宋体" w:hAnsi="宋体" w:cs="Times New Roman" w:hint="eastAsia"/>
          <w:bCs/>
          <w:sz w:val="21"/>
          <w14:ligatures w14:val="none"/>
        </w:rPr>
        <w:t>完成基于知识图谱构建、RAG课程知识库检索、自动组卷、学习导航与三维能力诊断（雷达图）的核心业务闭环。</w:t>
      </w:r>
    </w:p>
    <w:p w14:paraId="7FD9C6FD" w14:textId="77777777" w:rsidR="00144522" w:rsidRPr="00144522" w:rsidRDefault="00144522" w:rsidP="00144522">
      <w:pPr>
        <w:spacing w:after="0" w:line="360" w:lineRule="auto"/>
        <w:ind w:left="840"/>
        <w:jc w:val="both"/>
        <w:rPr>
          <w:rFonts w:ascii="宋体" w:eastAsia="宋体" w:hAnsi="宋体" w:cs="Times New Roman"/>
          <w:b/>
          <w:sz w:val="21"/>
          <w14:ligatures w14:val="none"/>
        </w:rPr>
      </w:pPr>
    </w:p>
    <w:p w14:paraId="60B3CC1F" w14:textId="77777777" w:rsidR="00144522" w:rsidRPr="00144522" w:rsidRDefault="00144522" w:rsidP="00144522">
      <w:pPr>
        <w:numPr>
          <w:ilvl w:val="0"/>
          <w:numId w:val="1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14:ligatures w14:val="none"/>
        </w:rPr>
      </w:pPr>
      <w:r w:rsidRPr="00144522">
        <w:rPr>
          <w:rFonts w:ascii="宋体" w:eastAsia="宋体" w:hAnsi="宋体" w:cs="Times New Roman" w:hint="eastAsia"/>
          <w:b/>
          <w:sz w:val="21"/>
          <w14:ligatures w14:val="none"/>
        </w:rPr>
        <w:t>双端覆盖设计：</w:t>
      </w:r>
      <w:r w:rsidRPr="00144522">
        <w:rPr>
          <w:rFonts w:ascii="宋体" w:eastAsia="宋体" w:hAnsi="宋体" w:cs="Times New Roman" w:hint="eastAsia"/>
          <w:bCs/>
          <w:sz w:val="21"/>
          <w14:ligatures w14:val="none"/>
        </w:rPr>
        <w:t>产出涵盖教师端（Teaching Workbench）与学生端（Learning Navigator）的</w:t>
      </w:r>
      <w:proofErr w:type="gramStart"/>
      <w:r w:rsidRPr="00144522">
        <w:rPr>
          <w:rFonts w:ascii="宋体" w:eastAsia="宋体" w:hAnsi="宋体" w:cs="Times New Roman" w:hint="eastAsia"/>
          <w:bCs/>
          <w:sz w:val="21"/>
          <w14:ligatures w14:val="none"/>
        </w:rPr>
        <w:t>完善低</w:t>
      </w:r>
      <w:proofErr w:type="gramEnd"/>
      <w:r w:rsidRPr="00144522">
        <w:rPr>
          <w:rFonts w:ascii="宋体" w:eastAsia="宋体" w:hAnsi="宋体" w:cs="Times New Roman" w:hint="eastAsia"/>
          <w:bCs/>
          <w:sz w:val="21"/>
          <w14:ligatures w14:val="none"/>
        </w:rPr>
        <w:t>保真草图与高保真交互原型。</w:t>
      </w:r>
    </w:p>
    <w:p w14:paraId="6CAAB6F9" w14:textId="77777777" w:rsidR="00144522" w:rsidRPr="00144522" w:rsidRDefault="00144522" w:rsidP="00144522">
      <w:pPr>
        <w:spacing w:after="0" w:line="360" w:lineRule="auto"/>
        <w:ind w:left="840"/>
        <w:jc w:val="both"/>
        <w:rPr>
          <w:rFonts w:ascii="宋体" w:eastAsia="宋体" w:hAnsi="宋体" w:cs="Times New Roman"/>
          <w:b/>
          <w:sz w:val="21"/>
          <w14:ligatures w14:val="none"/>
        </w:rPr>
      </w:pPr>
    </w:p>
    <w:p w14:paraId="6C3A5601" w14:textId="77777777" w:rsidR="00144522" w:rsidRPr="00144522" w:rsidRDefault="00144522" w:rsidP="00144522">
      <w:pPr>
        <w:numPr>
          <w:ilvl w:val="0"/>
          <w:numId w:val="1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14:ligatures w14:val="none"/>
        </w:rPr>
      </w:pPr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合</w:t>
      </w:r>
      <w:proofErr w:type="gramStart"/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规</w:t>
      </w:r>
      <w:proofErr w:type="gramEnd"/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交付与评审</w:t>
      </w:r>
      <w:r w:rsidRPr="00144522">
        <w:rPr>
          <w:rFonts w:ascii="宋体" w:eastAsia="宋体" w:hAnsi="宋体" w:cs="Times New Roman"/>
          <w:b/>
          <w:sz w:val="21"/>
          <w14:ligatures w14:val="none"/>
        </w:rPr>
        <w:t>：</w:t>
      </w:r>
      <w:r w:rsidRPr="00144522">
        <w:rPr>
          <w:rFonts w:ascii="宋体" w:eastAsia="宋体" w:hAnsi="宋体" w:cs="Times New Roman"/>
          <w:bCs/>
          <w:sz w:val="21"/>
          <w14:ligatures w14:val="none"/>
        </w:rPr>
        <w:t>在课程周期内完成概念原型文档、SRS（软件需求规格说明书）等，获得任课教师评审通过。</w:t>
      </w:r>
    </w:p>
    <w:p w14:paraId="150265C4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21" w:name="_Toc261423639"/>
      <w:bookmarkStart w:id="22" w:name="_Toc225193850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lastRenderedPageBreak/>
        <w:t xml:space="preserve">2 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实施策略</w:t>
      </w:r>
      <w:bookmarkEnd w:id="21"/>
      <w:bookmarkEnd w:id="22"/>
    </w:p>
    <w:p w14:paraId="1806DE5B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/>
          <w:b/>
          <w:bCs/>
          <w:sz w:val="32"/>
          <w:szCs w:val="32"/>
          <w14:ligatures w14:val="none"/>
        </w:rPr>
      </w:pPr>
      <w:bookmarkStart w:id="23" w:name="_Toc261423640"/>
      <w:bookmarkStart w:id="24" w:name="_Toc225193851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2.1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实施策略</w:t>
      </w:r>
      <w:bookmarkEnd w:id="23"/>
      <w:bookmarkEnd w:id="24"/>
    </w:p>
    <w:p w14:paraId="5A8D0DD7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144522">
        <w:rPr>
          <w:rFonts w:ascii="Times New Roman" w:eastAsia="宋体" w:hAnsi="Times New Roman" w:cs="Times New Roman" w:hint="eastAsia"/>
          <w:sz w:val="21"/>
          <w14:ligatures w14:val="none"/>
        </w:rPr>
        <w:t>采用迭代开发与需求驱动的策略。首先通过访谈与问卷锁定核心痛点，利用</w:t>
      </w:r>
      <w:r w:rsidRPr="00144522">
        <w:rPr>
          <w:rFonts w:ascii="Times New Roman" w:eastAsia="宋体" w:hAnsi="Times New Roman" w:cs="Times New Roman" w:hint="eastAsia"/>
          <w:sz w:val="21"/>
          <w14:ligatures w14:val="none"/>
        </w:rPr>
        <w:t>RAG</w:t>
      </w:r>
      <w:r w:rsidRPr="00144522">
        <w:rPr>
          <w:rFonts w:ascii="Times New Roman" w:eastAsia="宋体" w:hAnsi="Times New Roman" w:cs="Times New Roman" w:hint="eastAsia"/>
          <w:sz w:val="21"/>
          <w14:ligatures w14:val="none"/>
        </w:rPr>
        <w:t>技术快速搭建技术底座，随后通过原型设计进行功能验证，确保结果的可用性。</w:t>
      </w:r>
    </w:p>
    <w:p w14:paraId="7058E791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/>
          <w:b/>
          <w:bCs/>
          <w:sz w:val="32"/>
          <w:szCs w:val="32"/>
          <w14:ligatures w14:val="none"/>
        </w:rPr>
      </w:pPr>
      <w:bookmarkStart w:id="25" w:name="_Toc261423641"/>
      <w:bookmarkStart w:id="26" w:name="_Toc225193852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2.2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实施策略的考虑</w:t>
      </w:r>
      <w:bookmarkEnd w:id="25"/>
      <w:bookmarkEnd w:id="26"/>
    </w:p>
    <w:p w14:paraId="1DB88630" w14:textId="77777777" w:rsidR="00144522" w:rsidRPr="00144522" w:rsidRDefault="00144522" w:rsidP="00144522">
      <w:pPr>
        <w:numPr>
          <w:ilvl w:val="0"/>
          <w:numId w:val="3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14:ligatures w14:val="none"/>
        </w:rPr>
      </w:pPr>
      <w:r w:rsidRPr="00144522">
        <w:rPr>
          <w:rFonts w:ascii="宋体" w:eastAsia="宋体" w:hAnsi="宋体" w:cs="Times New Roman" w:hint="eastAsia"/>
          <w:b/>
          <w:sz w:val="21"/>
          <w14:ligatures w14:val="none"/>
        </w:rPr>
        <w:t xml:space="preserve">风险控制： </w:t>
      </w:r>
      <w:r w:rsidRPr="00144522">
        <w:rPr>
          <w:rFonts w:ascii="宋体" w:eastAsia="宋体" w:hAnsi="宋体" w:cs="Times New Roman" w:hint="eastAsia"/>
          <w:bCs/>
          <w:sz w:val="21"/>
          <w14:ligatures w14:val="none"/>
        </w:rPr>
        <w:t>引入人工审核机制以应对 AI “幻觉”问题。</w:t>
      </w:r>
    </w:p>
    <w:p w14:paraId="4B00911D" w14:textId="77777777" w:rsidR="00144522" w:rsidRPr="00144522" w:rsidRDefault="00144522" w:rsidP="00144522">
      <w:pPr>
        <w:spacing w:after="0" w:line="360" w:lineRule="auto"/>
        <w:ind w:left="840"/>
        <w:jc w:val="both"/>
        <w:rPr>
          <w:rFonts w:ascii="宋体" w:eastAsia="宋体" w:hAnsi="宋体" w:cs="Times New Roman"/>
          <w:b/>
          <w:sz w:val="21"/>
          <w14:ligatures w14:val="none"/>
        </w:rPr>
      </w:pPr>
    </w:p>
    <w:p w14:paraId="6FCBEFC8" w14:textId="77777777" w:rsidR="00144522" w:rsidRPr="00144522" w:rsidRDefault="00144522" w:rsidP="00144522">
      <w:pPr>
        <w:numPr>
          <w:ilvl w:val="0"/>
          <w:numId w:val="3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14:ligatures w14:val="none"/>
        </w:rPr>
      </w:pPr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技术平衡：</w:t>
      </w:r>
      <w:r w:rsidRPr="00144522">
        <w:rPr>
          <w:rFonts w:ascii="宋体" w:eastAsia="宋体" w:hAnsi="宋体" w:cs="Times New Roman"/>
          <w:b/>
          <w:sz w:val="21"/>
          <w14:ligatures w14:val="none"/>
        </w:rPr>
        <w:t xml:space="preserve"> </w:t>
      </w:r>
      <w:r w:rsidRPr="00144522">
        <w:rPr>
          <w:rFonts w:ascii="宋体" w:eastAsia="宋体" w:hAnsi="宋体" w:cs="Times New Roman"/>
          <w:bCs/>
          <w:sz w:val="21"/>
          <w14:ligatures w14:val="none"/>
        </w:rPr>
        <w:t>优先保证核心功能的闭环，非核心功能作为可选增量</w:t>
      </w:r>
      <w:r w:rsidRPr="00144522">
        <w:rPr>
          <w:rFonts w:ascii="宋体" w:eastAsia="宋体" w:hAnsi="宋体" w:cs="Times New Roman"/>
          <w:b/>
          <w:sz w:val="21"/>
          <w14:ligatures w14:val="none"/>
        </w:rPr>
        <w:t>。</w:t>
      </w:r>
    </w:p>
    <w:p w14:paraId="7DBABB39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7FAD6560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27" w:name="_Toc261423642"/>
      <w:bookmarkStart w:id="28" w:name="_Toc225193853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3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项目范围</w:t>
      </w:r>
      <w:bookmarkEnd w:id="27"/>
      <w:bookmarkEnd w:id="28"/>
    </w:p>
    <w:p w14:paraId="3A1714D4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29" w:name="_Toc261423643"/>
      <w:bookmarkStart w:id="30" w:name="_Toc225193854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3.1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功能范围</w:t>
      </w:r>
      <w:bookmarkEnd w:id="29"/>
      <w:bookmarkEnd w:id="30"/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7376"/>
      </w:tblGrid>
      <w:tr w:rsidR="00144522" w:rsidRPr="00144522" w14:paraId="0C0DCBEA" w14:textId="77777777" w:rsidTr="005971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0E0E0"/>
            <w:vAlign w:val="center"/>
          </w:tcPr>
          <w:p w14:paraId="2286D3B9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b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sz w:val="21"/>
                <w14:ligatures w14:val="none"/>
              </w:rPr>
              <w:t>范围</w:t>
            </w:r>
          </w:p>
        </w:tc>
        <w:tc>
          <w:tcPr>
            <w:tcW w:w="7376" w:type="dxa"/>
            <w:shd w:val="clear" w:color="auto" w:fill="E0E0E0"/>
            <w:vAlign w:val="center"/>
          </w:tcPr>
          <w:p w14:paraId="2975175B" w14:textId="77777777" w:rsidR="00144522" w:rsidRPr="00144522" w:rsidRDefault="00144522" w:rsidP="00144522">
            <w:pPr>
              <w:keepNext/>
              <w:keepLines/>
              <w:widowControl/>
              <w:spacing w:before="120" w:after="120" w:line="360" w:lineRule="auto"/>
              <w:jc w:val="center"/>
              <w:rPr>
                <w:rFonts w:ascii="Arial Narrow" w:eastAsia="宋体" w:hAnsi="Arial Narrow" w:cs="Times New Roman" w:hint="eastAsia"/>
                <w:b/>
                <w:color w:val="000000"/>
                <w:kern w:val="0"/>
                <w:szCs w:val="20"/>
                <w14:ligatures w14:val="none"/>
              </w:rPr>
            </w:pPr>
            <w:r w:rsidRPr="00144522">
              <w:rPr>
                <w:rFonts w:ascii="Arial Narrow" w:eastAsia="宋体" w:hAnsi="Arial Narrow" w:cs="Times New Roman" w:hint="eastAsia"/>
                <w:b/>
                <w:color w:val="000000"/>
                <w:kern w:val="0"/>
                <w:szCs w:val="20"/>
                <w14:ligatures w14:val="none"/>
              </w:rPr>
              <w:t>功能模块</w:t>
            </w:r>
          </w:p>
        </w:tc>
      </w:tr>
      <w:tr w:rsidR="00144522" w:rsidRPr="00144522" w14:paraId="0DFE02A7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25"/>
        </w:trPr>
        <w:tc>
          <w:tcPr>
            <w:tcW w:w="1980" w:type="dxa"/>
            <w:vMerge w:val="restart"/>
            <w:vAlign w:val="center"/>
          </w:tcPr>
          <w:p w14:paraId="085478EC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教师端</w:t>
            </w:r>
          </w:p>
        </w:tc>
        <w:tc>
          <w:tcPr>
            <w:tcW w:w="7376" w:type="dxa"/>
            <w:vAlign w:val="center"/>
          </w:tcPr>
          <w:p w14:paraId="2BAFAFF5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资源管理</w:t>
            </w:r>
          </w:p>
        </w:tc>
      </w:tr>
      <w:tr w:rsidR="00144522" w:rsidRPr="00144522" w14:paraId="1E1DE4FF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21"/>
        </w:trPr>
        <w:tc>
          <w:tcPr>
            <w:tcW w:w="1980" w:type="dxa"/>
            <w:vMerge/>
            <w:vAlign w:val="center"/>
          </w:tcPr>
          <w:p w14:paraId="64B8806E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1523EBE8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智能备课（知识点提取）</w:t>
            </w:r>
          </w:p>
        </w:tc>
      </w:tr>
      <w:tr w:rsidR="00144522" w:rsidRPr="00144522" w14:paraId="491383FD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21"/>
        </w:trPr>
        <w:tc>
          <w:tcPr>
            <w:tcW w:w="1980" w:type="dxa"/>
            <w:vMerge/>
            <w:vAlign w:val="center"/>
          </w:tcPr>
          <w:p w14:paraId="7BE6C993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5FCFFC6B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proofErr w:type="gramStart"/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自动组卷</w:t>
            </w:r>
            <w:proofErr w:type="gramEnd"/>
          </w:p>
        </w:tc>
      </w:tr>
      <w:tr w:rsidR="00144522" w:rsidRPr="00144522" w14:paraId="62B78EBD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21"/>
        </w:trPr>
        <w:tc>
          <w:tcPr>
            <w:tcW w:w="1980" w:type="dxa"/>
            <w:vMerge/>
            <w:vAlign w:val="center"/>
          </w:tcPr>
          <w:p w14:paraId="0CBB6910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0CBA50B9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课堂分析</w:t>
            </w:r>
          </w:p>
        </w:tc>
      </w:tr>
      <w:tr w:rsidR="00144522" w:rsidRPr="00144522" w14:paraId="303FE3E3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21"/>
        </w:trPr>
        <w:tc>
          <w:tcPr>
            <w:tcW w:w="1980" w:type="dxa"/>
            <w:vMerge/>
            <w:vAlign w:val="center"/>
          </w:tcPr>
          <w:p w14:paraId="36EBD814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10CD54EE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学生预警</w:t>
            </w:r>
          </w:p>
        </w:tc>
      </w:tr>
      <w:tr w:rsidR="00144522" w:rsidRPr="00144522" w14:paraId="7E804A8E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53"/>
        </w:trPr>
        <w:tc>
          <w:tcPr>
            <w:tcW w:w="1980" w:type="dxa"/>
            <w:vMerge w:val="restart"/>
            <w:vAlign w:val="center"/>
          </w:tcPr>
          <w:p w14:paraId="1E164280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学生端</w:t>
            </w:r>
          </w:p>
        </w:tc>
        <w:tc>
          <w:tcPr>
            <w:tcW w:w="7376" w:type="dxa"/>
            <w:vAlign w:val="center"/>
          </w:tcPr>
          <w:p w14:paraId="5701E378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知识图谱可视化导航</w:t>
            </w:r>
          </w:p>
        </w:tc>
      </w:tr>
      <w:tr w:rsidR="00144522" w:rsidRPr="00144522" w14:paraId="6B717C91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52"/>
        </w:trPr>
        <w:tc>
          <w:tcPr>
            <w:tcW w:w="1980" w:type="dxa"/>
            <w:vMerge/>
          </w:tcPr>
          <w:p w14:paraId="1AB9333B" w14:textId="77777777" w:rsidR="00144522" w:rsidRPr="00144522" w:rsidRDefault="00144522" w:rsidP="00144522">
            <w:pPr>
              <w:widowControl/>
              <w:spacing w:before="120" w:after="0" w:line="360" w:lineRule="auto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4DEF2BD6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个性化学习路径规划</w:t>
            </w:r>
          </w:p>
        </w:tc>
      </w:tr>
      <w:tr w:rsidR="00144522" w:rsidRPr="00144522" w14:paraId="6FBCA289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52"/>
        </w:trPr>
        <w:tc>
          <w:tcPr>
            <w:tcW w:w="1980" w:type="dxa"/>
            <w:vMerge/>
          </w:tcPr>
          <w:p w14:paraId="7BC4BFFB" w14:textId="77777777" w:rsidR="00144522" w:rsidRPr="00144522" w:rsidRDefault="00144522" w:rsidP="00144522">
            <w:pPr>
              <w:widowControl/>
              <w:spacing w:before="120" w:after="0" w:line="360" w:lineRule="auto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46060362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能力雷达图</w:t>
            </w:r>
          </w:p>
        </w:tc>
      </w:tr>
      <w:tr w:rsidR="00144522" w:rsidRPr="00144522" w14:paraId="47B62B3A" w14:textId="77777777" w:rsidTr="005971FB">
        <w:tblPrEx>
          <w:tblCellMar>
            <w:top w:w="0" w:type="dxa"/>
            <w:bottom w:w="0" w:type="dxa"/>
          </w:tblCellMar>
        </w:tblPrEx>
        <w:trPr>
          <w:cantSplit/>
          <w:trHeight w:val="152"/>
        </w:trPr>
        <w:tc>
          <w:tcPr>
            <w:tcW w:w="1980" w:type="dxa"/>
            <w:vMerge/>
          </w:tcPr>
          <w:p w14:paraId="32B45D1A" w14:textId="77777777" w:rsidR="00144522" w:rsidRPr="00144522" w:rsidRDefault="00144522" w:rsidP="00144522">
            <w:pPr>
              <w:widowControl/>
              <w:spacing w:before="120" w:after="0" w:line="360" w:lineRule="auto"/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</w:pPr>
          </w:p>
        </w:tc>
        <w:tc>
          <w:tcPr>
            <w:tcW w:w="7376" w:type="dxa"/>
            <w:vAlign w:val="center"/>
          </w:tcPr>
          <w:p w14:paraId="4C6487AF" w14:textId="77777777" w:rsidR="00144522" w:rsidRPr="00144522" w:rsidRDefault="00144522" w:rsidP="00144522">
            <w:pPr>
              <w:widowControl/>
              <w:spacing w:before="120" w:after="0" w:line="360" w:lineRule="auto"/>
              <w:jc w:val="center"/>
              <w:rPr>
                <w:rFonts w:ascii="宋体" w:eastAsia="宋体" w:hAnsi="宋体" w:cs="Times New Roman" w:hint="eastAsia"/>
                <w:snapToGrid w:val="0"/>
                <w:color w:val="000000"/>
                <w:kern w:val="0"/>
                <w:lang w:val="en-GB"/>
                <w14:ligatures w14:val="none"/>
              </w:rPr>
            </w:pPr>
            <w:r w:rsidRPr="00144522">
              <w:rPr>
                <w:rFonts w:ascii="宋体" w:eastAsia="宋体" w:hAnsi="宋体" w:cs="Times New Roman"/>
                <w:snapToGrid w:val="0"/>
                <w:color w:val="000000"/>
                <w:kern w:val="0"/>
                <w14:ligatures w14:val="none"/>
              </w:rPr>
              <w:t>错题变式练习</w:t>
            </w:r>
          </w:p>
        </w:tc>
      </w:tr>
    </w:tbl>
    <w:p w14:paraId="32A52411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31" w:name="_Toc261423644"/>
      <w:bookmarkStart w:id="32" w:name="_Toc225193855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lastRenderedPageBreak/>
        <w:t>3.2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实体范围</w:t>
      </w:r>
      <w:bookmarkEnd w:id="31"/>
      <w:bookmarkEnd w:id="32"/>
    </w:p>
    <w:p w14:paraId="04656B68" w14:textId="77777777" w:rsidR="00144522" w:rsidRPr="00144522" w:rsidRDefault="00144522" w:rsidP="00144522">
      <w:pPr>
        <w:tabs>
          <w:tab w:val="left" w:pos="720"/>
        </w:tabs>
        <w:spacing w:after="0" w:line="360" w:lineRule="auto"/>
        <w:ind w:firstLineChars="200" w:firstLine="360"/>
        <w:rPr>
          <w:rFonts w:ascii="宋体" w:eastAsia="等线" w:hAnsi="宋体" w:cs="Times New Roman" w:hint="eastAsia"/>
          <w:sz w:val="18"/>
          <w:szCs w:val="18"/>
          <w14:ligatures w14:val="none"/>
        </w:rPr>
      </w:pPr>
      <w:r w:rsidRPr="00144522">
        <w:rPr>
          <w:rFonts w:ascii="宋体" w:eastAsia="等线" w:hAnsi="宋体" w:cs="Times New Roman"/>
          <w:sz w:val="18"/>
          <w:szCs w:val="18"/>
          <w14:ligatures w14:val="none"/>
        </w:rPr>
        <w:t>本系统服务于本课程授课教师、全体在课学生以及项目开发小组成员</w:t>
      </w:r>
      <w:r w:rsidRPr="00144522">
        <w:rPr>
          <w:rFonts w:ascii="宋体" w:eastAsia="等线" w:hAnsi="宋体" w:cs="Times New Roman" w:hint="eastAsia"/>
          <w:sz w:val="18"/>
          <w:szCs w:val="18"/>
          <w14:ligatures w14:val="none"/>
        </w:rPr>
        <w:t>。</w:t>
      </w:r>
    </w:p>
    <w:p w14:paraId="41D63658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33" w:name="_Toc261423645"/>
      <w:bookmarkStart w:id="34" w:name="_Toc225193856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3.3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技术范围</w:t>
      </w:r>
      <w:bookmarkEnd w:id="33"/>
      <w:bookmarkEnd w:id="34"/>
    </w:p>
    <w:p w14:paraId="51EFA556" w14:textId="77777777" w:rsidR="00144522" w:rsidRPr="00144522" w:rsidRDefault="00144522" w:rsidP="00144522">
      <w:pPr>
        <w:numPr>
          <w:ilvl w:val="0"/>
          <w:numId w:val="2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/>
          <w:sz w:val="21"/>
          <w14:ligatures w14:val="none"/>
        </w:rPr>
      </w:pPr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底座</w:t>
      </w:r>
      <w:r w:rsidRPr="00144522">
        <w:rPr>
          <w:rFonts w:ascii="宋体" w:eastAsia="宋体" w:hAnsi="宋体" w:cs="Times New Roman"/>
          <w:sz w:val="21"/>
          <w14:ligatures w14:val="none"/>
        </w:rPr>
        <w:t>：开源大模型微调 + RAG 检索增强生成。</w:t>
      </w:r>
    </w:p>
    <w:p w14:paraId="71A6A623" w14:textId="77777777" w:rsidR="00144522" w:rsidRPr="00144522" w:rsidRDefault="00144522" w:rsidP="00144522">
      <w:pPr>
        <w:spacing w:after="0" w:line="360" w:lineRule="auto"/>
        <w:ind w:left="420"/>
        <w:jc w:val="both"/>
        <w:rPr>
          <w:rFonts w:ascii="宋体" w:eastAsia="宋体" w:hAnsi="宋体" w:cs="Times New Roman"/>
          <w:sz w:val="21"/>
          <w14:ligatures w14:val="none"/>
        </w:rPr>
      </w:pPr>
    </w:p>
    <w:p w14:paraId="21407B03" w14:textId="77777777" w:rsidR="00144522" w:rsidRPr="00144522" w:rsidRDefault="00144522" w:rsidP="00144522">
      <w:pPr>
        <w:numPr>
          <w:ilvl w:val="0"/>
          <w:numId w:val="2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后端</w:t>
      </w:r>
      <w:r w:rsidRPr="00144522">
        <w:rPr>
          <w:rFonts w:ascii="宋体" w:eastAsia="宋体" w:hAnsi="宋体" w:cs="Times New Roman"/>
          <w:sz w:val="21"/>
          <w14:ligatures w14:val="none"/>
        </w:rPr>
        <w:t>：spring boot</w:t>
      </w:r>
      <w:r w:rsidRPr="00144522">
        <w:rPr>
          <w:rFonts w:ascii="宋体" w:eastAsia="宋体" w:hAnsi="宋体" w:cs="Times New Roman" w:hint="eastAsia"/>
          <w:sz w:val="21"/>
          <w14:ligatures w14:val="none"/>
        </w:rPr>
        <w:t>、MySQL</w:t>
      </w:r>
    </w:p>
    <w:p w14:paraId="41BBE3F4" w14:textId="77777777" w:rsidR="00144522" w:rsidRPr="00144522" w:rsidRDefault="00144522" w:rsidP="00144522">
      <w:pPr>
        <w:spacing w:after="0" w:line="360" w:lineRule="auto"/>
        <w:ind w:left="420"/>
        <w:jc w:val="both"/>
        <w:rPr>
          <w:rFonts w:ascii="宋体" w:eastAsia="宋体" w:hAnsi="宋体" w:cs="Times New Roman" w:hint="eastAsia"/>
          <w:sz w:val="21"/>
          <w14:ligatures w14:val="none"/>
        </w:rPr>
      </w:pPr>
    </w:p>
    <w:p w14:paraId="6024D484" w14:textId="77777777" w:rsidR="00144522" w:rsidRPr="00144522" w:rsidRDefault="00144522" w:rsidP="00144522">
      <w:pPr>
        <w:numPr>
          <w:ilvl w:val="0"/>
          <w:numId w:val="2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前端</w:t>
      </w:r>
      <w:r w:rsidRPr="00144522">
        <w:rPr>
          <w:rFonts w:ascii="宋体" w:eastAsia="宋体" w:hAnsi="宋体" w:cs="Times New Roman"/>
          <w:sz w:val="21"/>
          <w14:ligatures w14:val="none"/>
        </w:rPr>
        <w:t>：支持 PC 及移动端浏览器的 Web 系统原型。</w:t>
      </w:r>
    </w:p>
    <w:p w14:paraId="7FF9B3BA" w14:textId="77777777" w:rsidR="00144522" w:rsidRPr="00144522" w:rsidRDefault="00144522" w:rsidP="00144522">
      <w:pPr>
        <w:spacing w:after="0" w:line="360" w:lineRule="auto"/>
        <w:ind w:left="420"/>
        <w:jc w:val="both"/>
        <w:rPr>
          <w:rFonts w:ascii="宋体" w:eastAsia="宋体" w:hAnsi="宋体" w:cs="Times New Roman"/>
          <w:sz w:val="21"/>
          <w14:ligatures w14:val="none"/>
        </w:rPr>
      </w:pPr>
    </w:p>
    <w:p w14:paraId="2970D65D" w14:textId="77777777" w:rsidR="00144522" w:rsidRPr="00144522" w:rsidRDefault="00144522" w:rsidP="00144522">
      <w:pPr>
        <w:numPr>
          <w:ilvl w:val="0"/>
          <w:numId w:val="2"/>
        </w:numPr>
        <w:spacing w:after="0" w:line="36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/>
          <w:b/>
          <w:bCs/>
          <w:sz w:val="21"/>
          <w14:ligatures w14:val="none"/>
        </w:rPr>
        <w:t>数据</w:t>
      </w:r>
      <w:r w:rsidRPr="00144522">
        <w:rPr>
          <w:rFonts w:ascii="宋体" w:eastAsia="宋体" w:hAnsi="宋体" w:cs="Times New Roman"/>
          <w:sz w:val="21"/>
          <w14:ligatures w14:val="none"/>
        </w:rPr>
        <w:t>：基于课程文档（PPT、教案、案例）的向量化处理。</w:t>
      </w:r>
    </w:p>
    <w:p w14:paraId="68DC87EC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35" w:name="_Toc261423646"/>
      <w:bookmarkStart w:id="36" w:name="_Toc225193857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4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项目组织结构</w:t>
      </w:r>
      <w:bookmarkEnd w:id="35"/>
      <w:bookmarkEnd w:id="36"/>
    </w:p>
    <w:p w14:paraId="6F575647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37" w:name="_Toc261423647"/>
      <w:bookmarkStart w:id="38" w:name="_Toc225193858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4.1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项目组织结构图</w:t>
      </w:r>
      <w:bookmarkEnd w:id="37"/>
      <w:bookmarkEnd w:id="38"/>
    </w:p>
    <w:p w14:paraId="0495D111" w14:textId="48767508" w:rsidR="00144522" w:rsidRPr="00144522" w:rsidRDefault="00144522" w:rsidP="00144522">
      <w:pPr>
        <w:spacing w:after="0" w:line="360" w:lineRule="auto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144522">
        <w:rPr>
          <w:rFonts w:ascii="Times New Roman" w:eastAsia="宋体" w:hAnsi="Times New Roman" w:cs="Times New Roman"/>
          <w:noProof/>
          <w:sz w:val="21"/>
          <w14:ligatures w14:val="none"/>
        </w:rPr>
        <w:drawing>
          <wp:inline distT="0" distB="0" distL="0" distR="0" wp14:anchorId="6AC98766" wp14:editId="479F276E">
            <wp:extent cx="5943600" cy="2863215"/>
            <wp:effectExtent l="0" t="0" r="0" b="0"/>
            <wp:docPr id="5919302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229D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39" w:name="_Toc261423648"/>
      <w:bookmarkStart w:id="40" w:name="_Toc225193859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lastRenderedPageBreak/>
        <w:t>4.2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职责</w:t>
      </w:r>
      <w:bookmarkEnd w:id="39"/>
      <w:bookmarkEnd w:id="40"/>
    </w:p>
    <w:tbl>
      <w:tblPr>
        <w:tblW w:w="9378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1842"/>
        <w:gridCol w:w="5499"/>
      </w:tblGrid>
      <w:tr w:rsidR="00144522" w:rsidRPr="00144522" w14:paraId="2833B0E4" w14:textId="77777777" w:rsidTr="005971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7" w:type="dxa"/>
            <w:shd w:val="pct12" w:color="auto" w:fill="auto"/>
            <w:vAlign w:val="center"/>
          </w:tcPr>
          <w:p w14:paraId="5576A5AB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b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b/>
                <w:color w:val="000000"/>
                <w:sz w:val="21"/>
                <w:szCs w:val="21"/>
                <w14:ligatures w14:val="none"/>
              </w:rPr>
              <w:br w:type="page"/>
            </w:r>
            <w:r w:rsidRPr="00144522">
              <w:rPr>
                <w:rFonts w:ascii="Arial" w:eastAsia="宋体" w:hAnsi="Arial" w:cs="Arial" w:hint="eastAsia"/>
                <w:b/>
                <w:color w:val="000000"/>
                <w:sz w:val="21"/>
                <w:szCs w:val="21"/>
                <w14:ligatures w14:val="none"/>
              </w:rPr>
              <w:t>角色</w:t>
            </w:r>
          </w:p>
        </w:tc>
        <w:tc>
          <w:tcPr>
            <w:tcW w:w="1842" w:type="dxa"/>
            <w:shd w:val="pct12" w:color="auto" w:fill="auto"/>
            <w:vAlign w:val="center"/>
          </w:tcPr>
          <w:p w14:paraId="43BE79A6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b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 w:hint="eastAsia"/>
                <w:b/>
                <w:color w:val="000000"/>
                <w:sz w:val="21"/>
                <w:szCs w:val="21"/>
                <w14:ligatures w14:val="none"/>
              </w:rPr>
              <w:t>负责人员</w:t>
            </w:r>
          </w:p>
        </w:tc>
        <w:tc>
          <w:tcPr>
            <w:tcW w:w="5499" w:type="dxa"/>
            <w:shd w:val="pct12" w:color="auto" w:fill="auto"/>
            <w:vAlign w:val="center"/>
          </w:tcPr>
          <w:p w14:paraId="7D4DAEB1" w14:textId="77777777" w:rsidR="00144522" w:rsidRPr="00144522" w:rsidRDefault="00144522" w:rsidP="00144522">
            <w:pPr>
              <w:spacing w:before="40" w:after="40" w:line="320" w:lineRule="exact"/>
              <w:ind w:firstLineChars="200" w:firstLine="422"/>
              <w:jc w:val="center"/>
              <w:rPr>
                <w:rFonts w:ascii="Arial" w:eastAsia="宋体" w:hAnsi="Arial" w:cs="Arial" w:hint="eastAsia"/>
                <w:b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 w:hint="eastAsia"/>
                <w:b/>
                <w:color w:val="000000"/>
                <w:sz w:val="21"/>
                <w:szCs w:val="21"/>
                <w14:ligatures w14:val="none"/>
              </w:rPr>
              <w:t>说明</w:t>
            </w:r>
          </w:p>
        </w:tc>
      </w:tr>
      <w:tr w:rsidR="00144522" w:rsidRPr="00144522" w14:paraId="28A6B4E6" w14:textId="77777777" w:rsidTr="005971FB">
        <w:tblPrEx>
          <w:tblCellMar>
            <w:top w:w="0" w:type="dxa"/>
            <w:bottom w:w="0" w:type="dxa"/>
          </w:tblCellMar>
        </w:tblPrEx>
        <w:tc>
          <w:tcPr>
            <w:tcW w:w="2037" w:type="dxa"/>
            <w:vAlign w:val="center"/>
          </w:tcPr>
          <w:p w14:paraId="6215E694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项目经理</w:t>
            </w:r>
          </w:p>
        </w:tc>
        <w:tc>
          <w:tcPr>
            <w:tcW w:w="1842" w:type="dxa"/>
            <w:vAlign w:val="center"/>
          </w:tcPr>
          <w:p w14:paraId="7D3BAE1A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/>
                <w:sz w:val="21"/>
                <w14:ligatures w14:val="none"/>
              </w:rPr>
              <w:t>林立</w:t>
            </w:r>
          </w:p>
        </w:tc>
        <w:tc>
          <w:tcPr>
            <w:tcW w:w="5499" w:type="dxa"/>
          </w:tcPr>
          <w:p w14:paraId="759322B0" w14:textId="77777777" w:rsidR="00144522" w:rsidRPr="00144522" w:rsidRDefault="00144522" w:rsidP="00144522">
            <w:pPr>
              <w:widowControl/>
              <w:spacing w:before="40" w:after="40" w:line="320" w:lineRule="exact"/>
              <w:ind w:left="360" w:hanging="360"/>
              <w:rPr>
                <w:rFonts w:ascii="Arial" w:eastAsia="宋体" w:hAnsi="Arial" w:cs="Arial" w:hint="eastAsia"/>
                <w:color w:val="000000"/>
                <w:kern w:val="0"/>
                <w:sz w:val="21"/>
                <w:szCs w:val="21"/>
                <w:lang w:val="en-CA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kern w:val="0"/>
                <w:sz w:val="21"/>
                <w:szCs w:val="21"/>
                <w14:ligatures w14:val="none"/>
              </w:rPr>
              <w:t>统筹进度，协调分工，主导项目计划书编写。</w:t>
            </w:r>
          </w:p>
        </w:tc>
      </w:tr>
      <w:tr w:rsidR="00144522" w:rsidRPr="00144522" w14:paraId="4F282E76" w14:textId="77777777" w:rsidTr="005971FB">
        <w:tblPrEx>
          <w:tblCellMar>
            <w:top w:w="0" w:type="dxa"/>
            <w:bottom w:w="0" w:type="dxa"/>
          </w:tblCellMar>
        </w:tblPrEx>
        <w:tc>
          <w:tcPr>
            <w:tcW w:w="2037" w:type="dxa"/>
            <w:vAlign w:val="center"/>
          </w:tcPr>
          <w:p w14:paraId="1E7691E1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业务分析员</w:t>
            </w:r>
          </w:p>
        </w:tc>
        <w:tc>
          <w:tcPr>
            <w:tcW w:w="1842" w:type="dxa"/>
            <w:vAlign w:val="center"/>
          </w:tcPr>
          <w:p w14:paraId="45C732AA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/>
                <w:sz w:val="21"/>
                <w14:ligatures w14:val="none"/>
              </w:rPr>
              <w:t>林永翔</w:t>
            </w:r>
          </w:p>
        </w:tc>
        <w:tc>
          <w:tcPr>
            <w:tcW w:w="5499" w:type="dxa"/>
          </w:tcPr>
          <w:p w14:paraId="05EF7A01" w14:textId="77777777" w:rsidR="00144522" w:rsidRPr="00144522" w:rsidRDefault="00144522" w:rsidP="00144522">
            <w:pPr>
              <w:widowControl/>
              <w:spacing w:before="40" w:after="40" w:line="320" w:lineRule="exact"/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研究</w:t>
            </w: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 xml:space="preserve"> RAG </w:t>
            </w: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技术边界，编写可行性研究报告。</w:t>
            </w:r>
          </w:p>
        </w:tc>
      </w:tr>
      <w:tr w:rsidR="00144522" w:rsidRPr="00144522" w14:paraId="60210C23" w14:textId="77777777" w:rsidTr="005971FB">
        <w:tblPrEx>
          <w:tblCellMar>
            <w:top w:w="0" w:type="dxa"/>
            <w:bottom w:w="0" w:type="dxa"/>
          </w:tblCellMar>
        </w:tblPrEx>
        <w:tc>
          <w:tcPr>
            <w:tcW w:w="2037" w:type="dxa"/>
            <w:vAlign w:val="center"/>
          </w:tcPr>
          <w:p w14:paraId="538B4440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  <w:t>UML</w:t>
            </w:r>
            <w:r w:rsidRPr="00144522"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  <w:t>建模工程师</w:t>
            </w:r>
          </w:p>
        </w:tc>
        <w:tc>
          <w:tcPr>
            <w:tcW w:w="1842" w:type="dxa"/>
            <w:vAlign w:val="center"/>
          </w:tcPr>
          <w:p w14:paraId="20C62DDC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/>
                <w:sz w:val="21"/>
                <w14:ligatures w14:val="none"/>
              </w:rPr>
              <w:t>罗树敏</w:t>
            </w:r>
          </w:p>
        </w:tc>
        <w:tc>
          <w:tcPr>
            <w:tcW w:w="5499" w:type="dxa"/>
          </w:tcPr>
          <w:p w14:paraId="6DDA05E5" w14:textId="77777777" w:rsidR="00144522" w:rsidRPr="00144522" w:rsidRDefault="00144522" w:rsidP="00144522">
            <w:pPr>
              <w:widowControl/>
              <w:spacing w:before="40" w:after="40" w:line="320" w:lineRule="exact"/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绘制用例图、类图、状态图及序图。</w:t>
            </w:r>
          </w:p>
        </w:tc>
      </w:tr>
      <w:tr w:rsidR="00144522" w:rsidRPr="00144522" w14:paraId="3D5C89C9" w14:textId="77777777" w:rsidTr="005971FB">
        <w:tblPrEx>
          <w:tblCellMar>
            <w:top w:w="0" w:type="dxa"/>
            <w:bottom w:w="0" w:type="dxa"/>
          </w:tblCellMar>
        </w:tblPrEx>
        <w:tc>
          <w:tcPr>
            <w:tcW w:w="2037" w:type="dxa"/>
            <w:vAlign w:val="center"/>
          </w:tcPr>
          <w:p w14:paraId="6EDB94EC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  <w:t>原型设计工程师</w:t>
            </w:r>
          </w:p>
        </w:tc>
        <w:tc>
          <w:tcPr>
            <w:tcW w:w="1842" w:type="dxa"/>
            <w:vAlign w:val="center"/>
          </w:tcPr>
          <w:p w14:paraId="78ED0563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/>
                <w:sz w:val="21"/>
                <w14:ligatures w14:val="none"/>
              </w:rPr>
              <w:t>李子骏</w:t>
            </w:r>
          </w:p>
        </w:tc>
        <w:tc>
          <w:tcPr>
            <w:tcW w:w="5499" w:type="dxa"/>
          </w:tcPr>
          <w:p w14:paraId="37F49748" w14:textId="77777777" w:rsidR="00144522" w:rsidRPr="00144522" w:rsidRDefault="00144522" w:rsidP="00144522">
            <w:pPr>
              <w:widowControl/>
              <w:spacing w:before="40" w:after="40" w:line="320" w:lineRule="exact"/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负责教师</w:t>
            </w: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/</w:t>
            </w: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学生端高低保真原型设计。</w:t>
            </w:r>
          </w:p>
        </w:tc>
      </w:tr>
      <w:tr w:rsidR="00144522" w:rsidRPr="00144522" w14:paraId="71C9BB04" w14:textId="77777777" w:rsidTr="005971FB">
        <w:tblPrEx>
          <w:tblCellMar>
            <w:top w:w="0" w:type="dxa"/>
            <w:bottom w:w="0" w:type="dxa"/>
          </w:tblCellMar>
        </w:tblPrEx>
        <w:tc>
          <w:tcPr>
            <w:tcW w:w="2037" w:type="dxa"/>
            <w:vAlign w:val="center"/>
          </w:tcPr>
          <w:p w14:paraId="221EBBB0" w14:textId="77777777" w:rsidR="00144522" w:rsidRPr="00144522" w:rsidRDefault="00144522" w:rsidP="00144522">
            <w:pPr>
              <w:spacing w:before="40" w:after="40" w:line="320" w:lineRule="exact"/>
              <w:jc w:val="center"/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  <w:t>配置与文档管理员</w:t>
            </w:r>
          </w:p>
        </w:tc>
        <w:tc>
          <w:tcPr>
            <w:tcW w:w="1842" w:type="dxa"/>
            <w:vAlign w:val="center"/>
          </w:tcPr>
          <w:p w14:paraId="10131659" w14:textId="77777777" w:rsidR="00144522" w:rsidRPr="00144522" w:rsidRDefault="00144522" w:rsidP="00144522">
            <w:pPr>
              <w:spacing w:after="0"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144522">
              <w:rPr>
                <w:rFonts w:ascii="Times New Roman" w:eastAsia="宋体" w:hAnsi="Times New Roman" w:cs="Times New Roman"/>
                <w:sz w:val="21"/>
                <w14:ligatures w14:val="none"/>
              </w:rPr>
              <w:t>李烨斌</w:t>
            </w:r>
          </w:p>
        </w:tc>
        <w:tc>
          <w:tcPr>
            <w:tcW w:w="5499" w:type="dxa"/>
          </w:tcPr>
          <w:p w14:paraId="474D0BC7" w14:textId="77777777" w:rsidR="00144522" w:rsidRPr="00144522" w:rsidRDefault="00144522" w:rsidP="00144522">
            <w:pPr>
              <w:widowControl/>
              <w:spacing w:before="40" w:after="40" w:line="320" w:lineRule="exact"/>
              <w:rPr>
                <w:rFonts w:ascii="Arial" w:eastAsia="宋体" w:hAnsi="Arial" w:cs="Arial" w:hint="eastAsia"/>
                <w:color w:val="000000"/>
                <w:sz w:val="21"/>
                <w:szCs w:val="21"/>
                <w14:ligatures w14:val="none"/>
              </w:rPr>
            </w:pP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维护版本基线，汇总</w:t>
            </w: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 xml:space="preserve"> SRS </w:t>
            </w:r>
            <w:r w:rsidRPr="00144522">
              <w:rPr>
                <w:rFonts w:ascii="Arial" w:eastAsia="宋体" w:hAnsi="Arial" w:cs="Arial"/>
                <w:color w:val="000000"/>
                <w:sz w:val="21"/>
                <w:szCs w:val="21"/>
                <w14:ligatures w14:val="none"/>
              </w:rPr>
              <w:t>文档。</w:t>
            </w:r>
          </w:p>
        </w:tc>
      </w:tr>
    </w:tbl>
    <w:p w14:paraId="63186D9B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3B31B58A" w14:textId="77777777" w:rsidR="00144522" w:rsidRPr="00144522" w:rsidRDefault="00144522" w:rsidP="00144522">
      <w:pPr>
        <w:spacing w:after="0" w:line="360" w:lineRule="auto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7D0E4DFD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41" w:name="_Toc261423649"/>
      <w:bookmarkStart w:id="42" w:name="_Toc225193860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5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项目计划</w:t>
      </w:r>
      <w:bookmarkEnd w:id="41"/>
      <w:bookmarkEnd w:id="42"/>
    </w:p>
    <w:p w14:paraId="28D2E177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43" w:name="_Toc104091350"/>
      <w:bookmarkStart w:id="44" w:name="_Toc261423650"/>
      <w:bookmarkStart w:id="45" w:name="_Toc225193861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5.1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项目阶段划分及关键任务</w:t>
      </w:r>
      <w:bookmarkEnd w:id="43"/>
      <w:bookmarkEnd w:id="44"/>
      <w:bookmarkEnd w:id="45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144522" w:rsidRPr="00144522" w14:paraId="1658D899" w14:textId="77777777" w:rsidTr="005971FB">
        <w:tc>
          <w:tcPr>
            <w:tcW w:w="4788" w:type="dxa"/>
            <w:vAlign w:val="center"/>
          </w:tcPr>
          <w:p w14:paraId="3D206421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 w:hint="eastAsia"/>
                <w:b/>
                <w:bCs/>
                <w:sz w:val="21"/>
                <w:szCs w:val="21"/>
              </w:rPr>
              <w:t>项目阶段</w:t>
            </w:r>
          </w:p>
        </w:tc>
        <w:tc>
          <w:tcPr>
            <w:tcW w:w="4788" w:type="dxa"/>
            <w:vAlign w:val="center"/>
          </w:tcPr>
          <w:p w14:paraId="1EAE0DEC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 w:hint="eastAsia"/>
                <w:b/>
                <w:bCs/>
                <w:sz w:val="21"/>
                <w:szCs w:val="21"/>
              </w:rPr>
              <w:t>关键任务</w:t>
            </w:r>
          </w:p>
        </w:tc>
      </w:tr>
      <w:tr w:rsidR="00144522" w:rsidRPr="00144522" w14:paraId="4FA18596" w14:textId="77777777" w:rsidTr="005971FB">
        <w:tc>
          <w:tcPr>
            <w:tcW w:w="4788" w:type="dxa"/>
            <w:vAlign w:val="center"/>
          </w:tcPr>
          <w:p w14:paraId="697A3275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启动阶段</w:t>
            </w:r>
          </w:p>
        </w:tc>
        <w:tc>
          <w:tcPr>
            <w:tcW w:w="4788" w:type="dxa"/>
            <w:vAlign w:val="center"/>
          </w:tcPr>
          <w:p w14:paraId="0FEE9A48" w14:textId="77777777" w:rsidR="00144522" w:rsidRPr="00144522" w:rsidRDefault="00144522" w:rsidP="00144522">
            <w:pPr>
              <w:tabs>
                <w:tab w:val="left" w:pos="1805"/>
              </w:tabs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完成项目章程</w:t>
            </w:r>
          </w:p>
        </w:tc>
      </w:tr>
      <w:tr w:rsidR="00144522" w:rsidRPr="00144522" w14:paraId="6468C52D" w14:textId="77777777" w:rsidTr="005971FB">
        <w:tc>
          <w:tcPr>
            <w:tcW w:w="4788" w:type="dxa"/>
            <w:vAlign w:val="center"/>
          </w:tcPr>
          <w:p w14:paraId="028EA5A3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需求获取</w:t>
            </w:r>
          </w:p>
        </w:tc>
        <w:tc>
          <w:tcPr>
            <w:tcW w:w="4788" w:type="dxa"/>
            <w:vAlign w:val="center"/>
          </w:tcPr>
          <w:p w14:paraId="3574FF09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教师访谈、学生问卷调查</w:t>
            </w:r>
          </w:p>
        </w:tc>
      </w:tr>
      <w:tr w:rsidR="00144522" w:rsidRPr="00144522" w14:paraId="51A578C1" w14:textId="77777777" w:rsidTr="005971FB">
        <w:tc>
          <w:tcPr>
            <w:tcW w:w="4788" w:type="dxa"/>
            <w:vAlign w:val="center"/>
          </w:tcPr>
          <w:p w14:paraId="22613614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分析建模</w:t>
            </w:r>
          </w:p>
        </w:tc>
        <w:tc>
          <w:tcPr>
            <w:tcW w:w="4788" w:type="dxa"/>
            <w:vAlign w:val="center"/>
          </w:tcPr>
          <w:p w14:paraId="066451DE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可行性分析，UML设计</w:t>
            </w:r>
          </w:p>
        </w:tc>
      </w:tr>
      <w:tr w:rsidR="00144522" w:rsidRPr="00144522" w14:paraId="5EE34A59" w14:textId="77777777" w:rsidTr="005971FB">
        <w:tc>
          <w:tcPr>
            <w:tcW w:w="4788" w:type="dxa"/>
            <w:vAlign w:val="center"/>
          </w:tcPr>
          <w:p w14:paraId="54166C6A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原型设计</w:t>
            </w:r>
          </w:p>
        </w:tc>
        <w:tc>
          <w:tcPr>
            <w:tcW w:w="4788" w:type="dxa"/>
            <w:vAlign w:val="center"/>
          </w:tcPr>
          <w:p w14:paraId="7B49F259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UI设计与AI交互逻辑定义</w:t>
            </w:r>
          </w:p>
        </w:tc>
      </w:tr>
      <w:tr w:rsidR="00144522" w:rsidRPr="00144522" w14:paraId="648D649E" w14:textId="77777777" w:rsidTr="005971FB">
        <w:tc>
          <w:tcPr>
            <w:tcW w:w="4788" w:type="dxa"/>
            <w:vAlign w:val="center"/>
          </w:tcPr>
          <w:p w14:paraId="50A828A6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评审交付</w:t>
            </w:r>
          </w:p>
        </w:tc>
        <w:tc>
          <w:tcPr>
            <w:tcW w:w="4788" w:type="dxa"/>
            <w:vAlign w:val="center"/>
          </w:tcPr>
          <w:p w14:paraId="5E2C4CDB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144522">
              <w:rPr>
                <w:rFonts w:ascii="宋体" w:hAnsi="宋体"/>
                <w:color w:val="000000"/>
                <w:sz w:val="21"/>
                <w:szCs w:val="21"/>
              </w:rPr>
              <w:t>文档定稿，准备最终汇报</w:t>
            </w:r>
          </w:p>
        </w:tc>
      </w:tr>
    </w:tbl>
    <w:p w14:paraId="1F59F34B" w14:textId="77777777" w:rsidR="00144522" w:rsidRPr="00144522" w:rsidRDefault="00144522" w:rsidP="00144522">
      <w:pPr>
        <w:spacing w:after="0" w:line="360" w:lineRule="auto"/>
        <w:ind w:firstLineChars="200" w:firstLine="442"/>
        <w:jc w:val="both"/>
        <w:rPr>
          <w:rFonts w:ascii="Times New Roman" w:eastAsia="宋体" w:hAnsi="Times New Roman" w:cs="Times New Roman" w:hint="eastAsia"/>
          <w:b/>
          <w:color w:val="000000"/>
          <w14:ligatures w14:val="none"/>
        </w:rPr>
      </w:pPr>
    </w:p>
    <w:p w14:paraId="58D73B51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/>
          <w:b/>
          <w:bCs/>
          <w:sz w:val="32"/>
          <w:szCs w:val="32"/>
          <w14:ligatures w14:val="none"/>
        </w:rPr>
      </w:pPr>
      <w:bookmarkStart w:id="46" w:name="_Toc261423651"/>
      <w:bookmarkStart w:id="47" w:name="_Toc225193862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5.2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时间表</w:t>
      </w:r>
      <w:bookmarkEnd w:id="46"/>
      <w:bookmarkEnd w:id="47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87"/>
        <w:gridCol w:w="4663"/>
      </w:tblGrid>
      <w:tr w:rsidR="00144522" w:rsidRPr="00144522" w14:paraId="6DB3E3F2" w14:textId="77777777" w:rsidTr="005971FB">
        <w:tc>
          <w:tcPr>
            <w:tcW w:w="4788" w:type="dxa"/>
            <w:vAlign w:val="center"/>
          </w:tcPr>
          <w:p w14:paraId="540B7FAC" w14:textId="77777777" w:rsidR="00144522" w:rsidRPr="00144522" w:rsidRDefault="00144522" w:rsidP="00144522">
            <w:pPr>
              <w:tabs>
                <w:tab w:val="left" w:pos="2935"/>
              </w:tabs>
              <w:spacing w:line="360" w:lineRule="auto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 w:rsidRPr="00144522">
              <w:rPr>
                <w:rFonts w:ascii="宋体" w:hAnsi="宋体"/>
                <w:b/>
                <w:bCs/>
                <w:sz w:val="21"/>
              </w:rPr>
              <w:t>时间</w:t>
            </w:r>
          </w:p>
        </w:tc>
        <w:tc>
          <w:tcPr>
            <w:tcW w:w="4788" w:type="dxa"/>
            <w:vAlign w:val="center"/>
          </w:tcPr>
          <w:p w14:paraId="582DBCE1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 w:rsidRPr="00144522">
              <w:rPr>
                <w:rFonts w:ascii="宋体" w:hAnsi="宋体" w:hint="eastAsia"/>
                <w:b/>
                <w:bCs/>
                <w:sz w:val="21"/>
                <w:szCs w:val="21"/>
              </w:rPr>
              <w:t>任务</w:t>
            </w:r>
          </w:p>
        </w:tc>
      </w:tr>
      <w:tr w:rsidR="00144522" w:rsidRPr="00144522" w14:paraId="2921B099" w14:textId="77777777" w:rsidTr="005971FB">
        <w:tc>
          <w:tcPr>
            <w:tcW w:w="4788" w:type="dxa"/>
            <w:vAlign w:val="center"/>
          </w:tcPr>
          <w:p w14:paraId="293C9D72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2026.03.03</w:t>
            </w:r>
          </w:p>
        </w:tc>
        <w:tc>
          <w:tcPr>
            <w:tcW w:w="4788" w:type="dxa"/>
            <w:vAlign w:val="center"/>
          </w:tcPr>
          <w:p w14:paraId="1570F2DC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项目启动与选题确认</w:t>
            </w:r>
          </w:p>
        </w:tc>
      </w:tr>
      <w:tr w:rsidR="00144522" w:rsidRPr="00144522" w14:paraId="78D49032" w14:textId="77777777" w:rsidTr="005971FB">
        <w:tc>
          <w:tcPr>
            <w:tcW w:w="4788" w:type="dxa"/>
            <w:vAlign w:val="center"/>
          </w:tcPr>
          <w:p w14:paraId="0C80ACC9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2026.03.15</w:t>
            </w:r>
          </w:p>
        </w:tc>
        <w:tc>
          <w:tcPr>
            <w:tcW w:w="4788" w:type="dxa"/>
            <w:vAlign w:val="center"/>
          </w:tcPr>
          <w:p w14:paraId="3F714E45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完成项目计划与可行性分析</w:t>
            </w:r>
          </w:p>
        </w:tc>
      </w:tr>
      <w:tr w:rsidR="00144522" w:rsidRPr="00144522" w14:paraId="65EDB704" w14:textId="77777777" w:rsidTr="005971FB">
        <w:tc>
          <w:tcPr>
            <w:tcW w:w="4788" w:type="dxa"/>
            <w:vAlign w:val="center"/>
          </w:tcPr>
          <w:p w14:paraId="0DACB3EC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2026.04 - 2026.05</w:t>
            </w:r>
          </w:p>
        </w:tc>
        <w:tc>
          <w:tcPr>
            <w:tcW w:w="4788" w:type="dxa"/>
            <w:vAlign w:val="center"/>
          </w:tcPr>
          <w:p w14:paraId="357F0BA0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需求建模与原型迭代</w:t>
            </w:r>
          </w:p>
        </w:tc>
      </w:tr>
      <w:tr w:rsidR="00144522" w:rsidRPr="00144522" w14:paraId="480776CB" w14:textId="77777777" w:rsidTr="005971FB">
        <w:tc>
          <w:tcPr>
            <w:tcW w:w="4788" w:type="dxa"/>
            <w:vAlign w:val="center"/>
          </w:tcPr>
          <w:p w14:paraId="6B92EFA3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r w:rsidRPr="00144522">
              <w:rPr>
                <w:rFonts w:ascii="宋体" w:hAnsi="宋体"/>
                <w:sz w:val="21"/>
              </w:rPr>
              <w:t>2026.06.23</w:t>
            </w:r>
          </w:p>
        </w:tc>
        <w:tc>
          <w:tcPr>
            <w:tcW w:w="4788" w:type="dxa"/>
            <w:vAlign w:val="center"/>
          </w:tcPr>
          <w:p w14:paraId="7F004296" w14:textId="77777777" w:rsidR="00144522" w:rsidRPr="00144522" w:rsidRDefault="00144522" w:rsidP="00144522">
            <w:pPr>
              <w:spacing w:line="360" w:lineRule="auto"/>
              <w:jc w:val="center"/>
              <w:rPr>
                <w:rFonts w:ascii="宋体" w:hAnsi="宋体" w:hint="eastAsia"/>
                <w:sz w:val="21"/>
              </w:rPr>
            </w:pPr>
            <w:proofErr w:type="gramStart"/>
            <w:r w:rsidRPr="00144522">
              <w:rPr>
                <w:rFonts w:ascii="宋体" w:hAnsi="宋体"/>
                <w:sz w:val="21"/>
              </w:rPr>
              <w:t>结课交付</w:t>
            </w:r>
            <w:proofErr w:type="gramEnd"/>
            <w:r w:rsidRPr="00144522">
              <w:rPr>
                <w:rFonts w:ascii="宋体" w:hAnsi="宋体"/>
                <w:sz w:val="21"/>
              </w:rPr>
              <w:t>与最终汇报</w:t>
            </w:r>
          </w:p>
        </w:tc>
      </w:tr>
    </w:tbl>
    <w:p w14:paraId="61651ECA" w14:textId="77777777" w:rsidR="00144522" w:rsidRPr="00144522" w:rsidRDefault="00144522" w:rsidP="00144522">
      <w:pPr>
        <w:spacing w:after="0" w:line="360" w:lineRule="auto"/>
        <w:jc w:val="both"/>
        <w:rPr>
          <w:rFonts w:ascii="Times New Roman" w:eastAsia="宋体" w:hAnsi="Times New Roman" w:cs="Times New Roman" w:hint="eastAsia"/>
          <w:sz w:val="21"/>
          <w14:ligatures w14:val="none"/>
        </w:rPr>
      </w:pPr>
    </w:p>
    <w:p w14:paraId="7F5B0B70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48" w:name="_Toc261423652"/>
      <w:bookmarkStart w:id="49" w:name="_Toc225193863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lastRenderedPageBreak/>
        <w:t>5.3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里程碑</w:t>
      </w:r>
      <w:bookmarkEnd w:id="48"/>
      <w:bookmarkEnd w:id="49"/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76"/>
      </w:tblGrid>
      <w:tr w:rsidR="00144522" w:rsidRPr="00144522" w14:paraId="7AC4BE69" w14:textId="77777777" w:rsidTr="005971FB">
        <w:tblPrEx>
          <w:tblCellMar>
            <w:top w:w="0" w:type="dxa"/>
            <w:bottom w:w="0" w:type="dxa"/>
          </w:tblCellMar>
        </w:tblPrEx>
        <w:trPr>
          <w:trHeight w:val="432"/>
          <w:tblHeader/>
        </w:trPr>
        <w:tc>
          <w:tcPr>
            <w:tcW w:w="2880" w:type="dxa"/>
            <w:shd w:val="clear" w:color="auto" w:fill="C0C0C0"/>
            <w:vAlign w:val="center"/>
          </w:tcPr>
          <w:p w14:paraId="62D2C2A5" w14:textId="77777777" w:rsidR="00144522" w:rsidRPr="00144522" w:rsidRDefault="00144522" w:rsidP="00144522">
            <w:pPr>
              <w:widowControl/>
              <w:spacing w:before="40" w:after="40" w:line="300" w:lineRule="exact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28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Times New Roman" w:hint="eastAsia"/>
                <w:b/>
                <w:color w:val="000000"/>
                <w:kern w:val="28"/>
                <w:szCs w:val="18"/>
                <w14:ligatures w14:val="none"/>
              </w:rPr>
              <w:t>项目阶段</w:t>
            </w:r>
          </w:p>
        </w:tc>
        <w:tc>
          <w:tcPr>
            <w:tcW w:w="6476" w:type="dxa"/>
            <w:shd w:val="clear" w:color="auto" w:fill="C0C0C0"/>
            <w:vAlign w:val="center"/>
          </w:tcPr>
          <w:p w14:paraId="4A8210A1" w14:textId="77777777" w:rsidR="00144522" w:rsidRPr="00144522" w:rsidRDefault="00144522" w:rsidP="00144522">
            <w:pPr>
              <w:widowControl/>
              <w:spacing w:before="40" w:after="40" w:line="300" w:lineRule="exact"/>
              <w:ind w:firstLineChars="200" w:firstLine="442"/>
              <w:jc w:val="center"/>
              <w:rPr>
                <w:rFonts w:ascii="宋体" w:eastAsia="宋体" w:hAnsi="宋体" w:cs="Times New Roman" w:hint="eastAsia"/>
                <w:b/>
                <w:color w:val="000000"/>
                <w:kern w:val="28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Times New Roman" w:hint="eastAsia"/>
                <w:b/>
                <w:color w:val="000000"/>
                <w:kern w:val="28"/>
                <w:szCs w:val="18"/>
                <w14:ligatures w14:val="none"/>
              </w:rPr>
              <w:t>里程碑</w:t>
            </w:r>
          </w:p>
        </w:tc>
      </w:tr>
      <w:tr w:rsidR="00144522" w:rsidRPr="00144522" w14:paraId="20EFDEE0" w14:textId="77777777" w:rsidTr="005971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vAlign w:val="center"/>
          </w:tcPr>
          <w:p w14:paraId="68C9BEC0" w14:textId="77777777" w:rsidR="00144522" w:rsidRPr="00144522" w:rsidRDefault="00144522" w:rsidP="00144522">
            <w:pPr>
              <w:widowControl/>
              <w:spacing w:before="40" w:after="40" w:line="300" w:lineRule="exact"/>
              <w:jc w:val="center"/>
              <w:rPr>
                <w:rFonts w:ascii="宋体" w:eastAsia="宋体" w:hAnsi="宋体" w:cs="Times New Roman"/>
                <w:color w:val="000000"/>
                <w:kern w:val="28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Times New Roman" w:hint="eastAsia"/>
                <w:color w:val="000000"/>
                <w:kern w:val="28"/>
                <w:szCs w:val="18"/>
                <w14:ligatures w14:val="none"/>
              </w:rPr>
              <w:t>M1</w:t>
            </w:r>
          </w:p>
        </w:tc>
        <w:tc>
          <w:tcPr>
            <w:tcW w:w="6476" w:type="dxa"/>
            <w:vAlign w:val="center"/>
          </w:tcPr>
          <w:p w14:paraId="1EA7A84A" w14:textId="77777777" w:rsidR="00144522" w:rsidRPr="00144522" w:rsidRDefault="00144522" w:rsidP="00144522">
            <w:pPr>
              <w:widowControl/>
              <w:spacing w:before="40" w:after="40" w:line="300" w:lineRule="exact"/>
              <w:ind w:firstLineChars="200" w:firstLine="440"/>
              <w:jc w:val="center"/>
              <w:rPr>
                <w:rFonts w:ascii="宋体" w:eastAsia="宋体" w:hAnsi="宋体" w:cs="Arial" w:hint="eastAsia"/>
                <w:color w:val="000000"/>
                <w:kern w:val="28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Arial"/>
                <w:color w:val="000000"/>
                <w:kern w:val="28"/>
                <w:szCs w:val="18"/>
                <w14:ligatures w14:val="none"/>
              </w:rPr>
              <w:t>选题确认及章程发布</w:t>
            </w:r>
          </w:p>
        </w:tc>
      </w:tr>
      <w:tr w:rsidR="00144522" w:rsidRPr="00144522" w14:paraId="2FD08943" w14:textId="77777777" w:rsidTr="005971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vAlign w:val="center"/>
          </w:tcPr>
          <w:p w14:paraId="2D45EF7F" w14:textId="77777777" w:rsidR="00144522" w:rsidRPr="00144522" w:rsidRDefault="00144522" w:rsidP="00144522">
            <w:pPr>
              <w:spacing w:before="40" w:after="40" w:line="300" w:lineRule="exact"/>
              <w:jc w:val="center"/>
              <w:rPr>
                <w:rFonts w:ascii="宋体" w:eastAsia="宋体" w:hAnsi="宋体" w:cs="Arial" w:hint="eastAsia"/>
                <w:color w:val="000000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Arial" w:hint="eastAsia"/>
                <w:color w:val="000000"/>
                <w:szCs w:val="18"/>
                <w14:ligatures w14:val="none"/>
              </w:rPr>
              <w:t>M2</w:t>
            </w:r>
          </w:p>
        </w:tc>
        <w:tc>
          <w:tcPr>
            <w:tcW w:w="6476" w:type="dxa"/>
            <w:vAlign w:val="center"/>
          </w:tcPr>
          <w:p w14:paraId="6F01B6D9" w14:textId="77777777" w:rsidR="00144522" w:rsidRPr="00144522" w:rsidRDefault="00144522" w:rsidP="00144522">
            <w:pPr>
              <w:widowControl/>
              <w:spacing w:before="40" w:after="40" w:line="300" w:lineRule="exact"/>
              <w:ind w:firstLineChars="200" w:firstLine="440"/>
              <w:jc w:val="center"/>
              <w:rPr>
                <w:rFonts w:ascii="宋体" w:eastAsia="宋体" w:hAnsi="宋体" w:cs="Arial" w:hint="eastAsia"/>
                <w:color w:val="000000"/>
                <w:kern w:val="28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Arial"/>
                <w:color w:val="000000"/>
                <w:kern w:val="28"/>
                <w:szCs w:val="18"/>
                <w14:ligatures w14:val="none"/>
              </w:rPr>
              <w:t>完</w:t>
            </w:r>
            <w:r w:rsidRPr="00144522">
              <w:rPr>
                <w:rFonts w:ascii="宋体" w:eastAsia="宋体" w:hAnsi="宋体" w:cs="Arial" w:hint="eastAsia"/>
                <w:color w:val="000000"/>
                <w:kern w:val="28"/>
                <w:szCs w:val="18"/>
                <w14:ligatures w14:val="none"/>
              </w:rPr>
              <w:t>成</w:t>
            </w:r>
            <w:r w:rsidRPr="00144522">
              <w:rPr>
                <w:rFonts w:ascii="宋体" w:eastAsia="宋体" w:hAnsi="宋体" w:cs="Arial"/>
                <w:color w:val="000000"/>
                <w:kern w:val="28"/>
                <w:szCs w:val="18"/>
                <w14:ligatures w14:val="none"/>
              </w:rPr>
              <w:t>需求规格说明书（SRS）</w:t>
            </w:r>
          </w:p>
        </w:tc>
      </w:tr>
      <w:tr w:rsidR="00144522" w:rsidRPr="00144522" w14:paraId="10C51711" w14:textId="77777777" w:rsidTr="005971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vAlign w:val="center"/>
          </w:tcPr>
          <w:p w14:paraId="6E2E8E80" w14:textId="77777777" w:rsidR="00144522" w:rsidRPr="00144522" w:rsidRDefault="00144522" w:rsidP="00144522">
            <w:pPr>
              <w:spacing w:before="40" w:after="40" w:line="300" w:lineRule="exact"/>
              <w:jc w:val="center"/>
              <w:rPr>
                <w:rFonts w:ascii="宋体" w:eastAsia="宋体" w:hAnsi="宋体" w:cs="Arial" w:hint="eastAsia"/>
                <w:color w:val="000000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Arial" w:hint="eastAsia"/>
                <w:color w:val="000000"/>
                <w:szCs w:val="18"/>
                <w14:ligatures w14:val="none"/>
              </w:rPr>
              <w:t>M3</w:t>
            </w:r>
          </w:p>
        </w:tc>
        <w:tc>
          <w:tcPr>
            <w:tcW w:w="6476" w:type="dxa"/>
            <w:vAlign w:val="center"/>
          </w:tcPr>
          <w:p w14:paraId="0B1DC96D" w14:textId="77777777" w:rsidR="00144522" w:rsidRPr="00144522" w:rsidRDefault="00144522" w:rsidP="00144522">
            <w:pPr>
              <w:widowControl/>
              <w:spacing w:before="40" w:after="40" w:line="300" w:lineRule="exact"/>
              <w:ind w:firstLineChars="200" w:firstLine="440"/>
              <w:jc w:val="center"/>
              <w:rPr>
                <w:rFonts w:ascii="宋体" w:eastAsia="宋体" w:hAnsi="宋体" w:cs="Arial" w:hint="eastAsia"/>
                <w:color w:val="000000"/>
                <w:kern w:val="28"/>
                <w:szCs w:val="18"/>
                <w14:ligatures w14:val="none"/>
              </w:rPr>
            </w:pPr>
            <w:r w:rsidRPr="00144522">
              <w:rPr>
                <w:rFonts w:ascii="宋体" w:eastAsia="宋体" w:hAnsi="宋体" w:cs="Arial"/>
                <w:color w:val="000000"/>
                <w:kern w:val="28"/>
                <w:szCs w:val="18"/>
                <w14:ligatures w14:val="none"/>
              </w:rPr>
              <w:t>完成交互原型系统</w:t>
            </w:r>
          </w:p>
        </w:tc>
      </w:tr>
    </w:tbl>
    <w:p w14:paraId="7412B10D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50" w:name="_Toc6617354"/>
      <w:bookmarkStart w:id="51" w:name="_Toc6618635"/>
      <w:bookmarkStart w:id="52" w:name="_Toc6619353"/>
      <w:bookmarkStart w:id="53" w:name="_Toc6620065"/>
      <w:bookmarkStart w:id="54" w:name="_Toc6621016"/>
      <w:bookmarkStart w:id="55" w:name="_Toc8524931"/>
      <w:bookmarkStart w:id="56" w:name="_Toc8525177"/>
      <w:bookmarkStart w:id="57" w:name="_Toc8525244"/>
      <w:bookmarkStart w:id="58" w:name="_Toc8525310"/>
      <w:bookmarkStart w:id="59" w:name="_Toc9063815"/>
      <w:bookmarkStart w:id="60" w:name="_Toc9064231"/>
      <w:bookmarkStart w:id="61" w:name="_Toc9064587"/>
      <w:bookmarkStart w:id="62" w:name="_Toc9902574"/>
      <w:bookmarkStart w:id="63" w:name="_Toc10249504"/>
      <w:bookmarkStart w:id="64" w:name="_Toc10249739"/>
      <w:bookmarkStart w:id="65" w:name="_Toc10258834"/>
      <w:bookmarkStart w:id="66" w:name="_Toc104091353"/>
      <w:bookmarkStart w:id="67" w:name="_Toc261423653"/>
      <w:bookmarkStart w:id="68" w:name="_Toc225193864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5.4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项目计划执行和报告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0C1F43AD" w14:textId="77777777" w:rsidR="00144522" w:rsidRPr="00144522" w:rsidRDefault="00144522" w:rsidP="00144522">
      <w:pPr>
        <w:spacing w:before="60"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bCs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每周进行一次内部进度对齐，由项目经理通过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 xml:space="preserve"> Gantt 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图监控风险。</w:t>
      </w:r>
    </w:p>
    <w:p w14:paraId="2673F261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69" w:name="_Toc261423654"/>
      <w:bookmarkStart w:id="70" w:name="_Toc225193865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6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项目文档管理</w:t>
      </w:r>
      <w:bookmarkEnd w:id="69"/>
      <w:bookmarkEnd w:id="70"/>
    </w:p>
    <w:p w14:paraId="4926455C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/>
          <w:b/>
          <w:bCs/>
          <w:sz w:val="32"/>
          <w:szCs w:val="32"/>
          <w14:ligatures w14:val="none"/>
        </w:rPr>
      </w:pPr>
      <w:bookmarkStart w:id="71" w:name="_Toc104091355"/>
      <w:bookmarkStart w:id="72" w:name="_Toc261423655"/>
      <w:bookmarkStart w:id="73" w:name="_Toc225193866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6.1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项目文档管理的重要性</w:t>
      </w:r>
      <w:bookmarkEnd w:id="71"/>
      <w:bookmarkEnd w:id="72"/>
      <w:bookmarkEnd w:id="73"/>
    </w:p>
    <w:p w14:paraId="5C3FB742" w14:textId="77777777" w:rsidR="00144522" w:rsidRPr="00144522" w:rsidRDefault="00144522" w:rsidP="00144522">
      <w:pPr>
        <w:spacing w:before="60"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确保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 xml:space="preserve"> 5 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人协作过程中的信息一致性，防止需求蔓延与版本冲突。</w:t>
      </w:r>
    </w:p>
    <w:p w14:paraId="13663AD7" w14:textId="5C379F86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74" w:name="_Toc261423657"/>
      <w:bookmarkStart w:id="75" w:name="_Toc225193867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6.</w:t>
      </w:r>
      <w:r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项目文档管理环境</w:t>
      </w:r>
      <w:bookmarkEnd w:id="74"/>
      <w:bookmarkEnd w:id="75"/>
    </w:p>
    <w:p w14:paraId="53EC181B" w14:textId="77777777" w:rsidR="00144522" w:rsidRPr="00144522" w:rsidRDefault="00144522" w:rsidP="00144522">
      <w:pPr>
        <w:spacing w:before="60"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bCs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使用版本管理工具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——GitHub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经行文档版本控制，由林</w:t>
      </w:r>
      <w:r w:rsidRPr="00144522">
        <w:rPr>
          <w:rFonts w:ascii="Times New Roman" w:eastAsia="宋体" w:hAnsi="Times New Roman" w:cs="Times New Roman" w:hint="eastAsia"/>
          <w:bCs/>
          <w:color w:val="000000"/>
          <w14:ligatures w14:val="none"/>
        </w:rPr>
        <w:t>永翔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负责管理，负责审核。</w:t>
      </w:r>
    </w:p>
    <w:p w14:paraId="2365A105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76" w:name="_Toc261423658"/>
      <w:bookmarkStart w:id="77" w:name="_Toc225193868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7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项目沟通管理</w:t>
      </w:r>
      <w:bookmarkEnd w:id="76"/>
      <w:bookmarkEnd w:id="77"/>
    </w:p>
    <w:p w14:paraId="0CDF1529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78" w:name="_Toc261423659"/>
      <w:bookmarkStart w:id="79" w:name="_Toc225193869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7.1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项目决策流程</w:t>
      </w:r>
      <w:bookmarkEnd w:id="78"/>
      <w:bookmarkEnd w:id="79"/>
    </w:p>
    <w:p w14:paraId="653B7F4A" w14:textId="77777777" w:rsidR="00144522" w:rsidRPr="00144522" w:rsidRDefault="00144522" w:rsidP="00144522">
      <w:pPr>
        <w:spacing w:before="60"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bCs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技术决策由业务组提出建议，全组民主投票；进度调整由项目经理根据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MoSCoW</w:t>
      </w:r>
      <w:r w:rsidRPr="00144522">
        <w:rPr>
          <w:rFonts w:ascii="Times New Roman" w:eastAsia="宋体" w:hAnsi="Times New Roman" w:cs="Times New Roman"/>
          <w:bCs/>
          <w:color w:val="000000"/>
          <w14:ligatures w14:val="none"/>
        </w:rPr>
        <w:t>法则决定优先级。</w:t>
      </w:r>
    </w:p>
    <w:p w14:paraId="368F18F8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80" w:name="_Toc261423660"/>
      <w:bookmarkStart w:id="81" w:name="_Toc225193870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7.2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项目</w:t>
      </w:r>
      <w:proofErr w:type="gramStart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列会</w:t>
      </w:r>
      <w:bookmarkEnd w:id="80"/>
      <w:bookmarkEnd w:id="81"/>
      <w:proofErr w:type="gramEnd"/>
    </w:p>
    <w:p w14:paraId="2ABDA8D4" w14:textId="77777777" w:rsidR="00144522" w:rsidRPr="00144522" w:rsidRDefault="00144522" w:rsidP="00144522">
      <w:pPr>
        <w:spacing w:before="60"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14:ligatures w14:val="none"/>
        </w:rPr>
      </w:pPr>
      <w:r w:rsidRPr="00144522">
        <w:rPr>
          <w:rFonts w:ascii="Times New Roman" w:eastAsia="宋体" w:hAnsi="Times New Roman" w:cs="Times New Roman"/>
          <w14:ligatures w14:val="none"/>
        </w:rPr>
        <w:t>每周五下午</w:t>
      </w:r>
      <w:r w:rsidRPr="00144522">
        <w:rPr>
          <w:rFonts w:ascii="Times New Roman" w:eastAsia="宋体" w:hAnsi="Times New Roman" w:cs="Times New Roman" w:hint="eastAsia"/>
          <w14:ligatures w14:val="none"/>
        </w:rPr>
        <w:t>4</w:t>
      </w:r>
      <w:r w:rsidRPr="00144522">
        <w:rPr>
          <w:rFonts w:ascii="Times New Roman" w:eastAsia="宋体" w:hAnsi="Times New Roman" w:cs="Times New Roman"/>
          <w14:ligatures w14:val="none"/>
        </w:rPr>
        <w:t>点定期在</w:t>
      </w:r>
      <w:r w:rsidRPr="00144522">
        <w:rPr>
          <w:rFonts w:ascii="Times New Roman" w:eastAsia="宋体" w:hAnsi="Times New Roman" w:cs="Times New Roman" w:hint="eastAsia"/>
          <w14:ligatures w14:val="none"/>
        </w:rPr>
        <w:t>浙大城市学院求真楼</w:t>
      </w:r>
      <w:r w:rsidRPr="00144522">
        <w:rPr>
          <w:rFonts w:ascii="Times New Roman" w:eastAsia="宋体" w:hAnsi="Times New Roman" w:cs="Times New Roman" w:hint="eastAsia"/>
          <w14:ligatures w14:val="none"/>
        </w:rPr>
        <w:t>1 - 216</w:t>
      </w:r>
      <w:r w:rsidRPr="00144522">
        <w:rPr>
          <w:rFonts w:ascii="Times New Roman" w:eastAsia="宋体" w:hAnsi="Times New Roman" w:cs="Times New Roman"/>
          <w14:ligatures w14:val="none"/>
        </w:rPr>
        <w:t>寝室</w:t>
      </w:r>
      <w:r w:rsidRPr="00144522">
        <w:rPr>
          <w:rFonts w:ascii="Times New Roman" w:eastAsia="宋体" w:hAnsi="Times New Roman" w:cs="Times New Roman" w:hint="eastAsia"/>
          <w14:ligatures w14:val="none"/>
        </w:rPr>
        <w:t>经行</w:t>
      </w:r>
      <w:r w:rsidRPr="00144522">
        <w:rPr>
          <w:rFonts w:ascii="Times New Roman" w:eastAsia="宋体" w:hAnsi="Times New Roman" w:cs="Times New Roman"/>
          <w14:ligatures w14:val="none"/>
        </w:rPr>
        <w:t>线下讨论，</w:t>
      </w:r>
      <w:r w:rsidRPr="00144522">
        <w:rPr>
          <w:rFonts w:ascii="Times New Roman" w:eastAsia="宋体" w:hAnsi="Times New Roman" w:cs="Times New Roman" w:hint="eastAsia"/>
          <w14:ligatures w14:val="none"/>
        </w:rPr>
        <w:t>由李烨斌负责会议</w:t>
      </w:r>
      <w:r w:rsidRPr="00144522">
        <w:rPr>
          <w:rFonts w:ascii="Times New Roman" w:eastAsia="宋体" w:hAnsi="Times New Roman" w:cs="Times New Roman"/>
          <w14:ligatures w14:val="none"/>
        </w:rPr>
        <w:t>记录并编写会议纪要。</w:t>
      </w:r>
    </w:p>
    <w:p w14:paraId="49029279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82" w:name="_Toc261423661"/>
      <w:bookmarkStart w:id="83" w:name="_Toc225193871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lastRenderedPageBreak/>
        <w:t>8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项目风险管理</w:t>
      </w:r>
      <w:bookmarkEnd w:id="82"/>
      <w:bookmarkEnd w:id="83"/>
    </w:p>
    <w:p w14:paraId="02BA1469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color w:val="000000"/>
          <w:sz w:val="21"/>
          <w:szCs w:val="21"/>
          <w14:ligatures w14:val="none"/>
        </w:rPr>
      </w:pPr>
      <w:r w:rsidRPr="00144522">
        <w:rPr>
          <w:rFonts w:ascii="Times New Roman" w:eastAsia="宋体" w:hAnsi="宋体" w:cs="Times New Roman" w:hint="eastAsia"/>
          <w:sz w:val="21"/>
          <w:szCs w:val="21"/>
          <w14:ligatures w14:val="none"/>
        </w:rPr>
        <w:t>在实施应用过程中，不可避免的会存在一些问题和风险，这就需要我们双方本着务实的原则，及时总结和认真看待，正确协调和解决。</w:t>
      </w:r>
    </w:p>
    <w:p w14:paraId="37ADBB90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84" w:name="_Toc261423662"/>
      <w:bookmarkStart w:id="85" w:name="_Toc225193872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8.1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实施周期延期的风险</w:t>
      </w:r>
      <w:bookmarkEnd w:id="84"/>
      <w:bookmarkEnd w:id="85"/>
    </w:p>
    <w:p w14:paraId="1F015EBB" w14:textId="77777777" w:rsidR="00144522" w:rsidRPr="00144522" w:rsidRDefault="00144522" w:rsidP="00144522">
      <w:pPr>
        <w:spacing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color w:val="000000"/>
          <w14:ligatures w14:val="none"/>
        </w:rPr>
        <w:t>严格按照</w:t>
      </w:r>
      <w:proofErr w:type="gramStart"/>
      <w:r w:rsidRPr="00144522">
        <w:rPr>
          <w:rFonts w:ascii="Times New Roman" w:eastAsia="宋体" w:hAnsi="Times New Roman" w:cs="Times New Roman"/>
          <w:color w:val="000000"/>
          <w14:ligatures w14:val="none"/>
        </w:rPr>
        <w:t>甘特图</w:t>
      </w:r>
      <w:proofErr w:type="gramEnd"/>
      <w:r w:rsidRPr="00144522">
        <w:rPr>
          <w:rFonts w:ascii="Times New Roman" w:eastAsia="宋体" w:hAnsi="Times New Roman" w:cs="Times New Roman"/>
          <w:color w:val="000000"/>
          <w14:ligatures w14:val="none"/>
        </w:rPr>
        <w:t>执行，关键节点留出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 xml:space="preserve"> 10% 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缓冲时间。</w:t>
      </w:r>
    </w:p>
    <w:p w14:paraId="129BE721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86" w:name="_Toc261423663"/>
      <w:bookmarkStart w:id="87" w:name="_Toc225193873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8.2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实施范围风险</w:t>
      </w:r>
      <w:bookmarkEnd w:id="86"/>
      <w:bookmarkEnd w:id="87"/>
    </w:p>
    <w:p w14:paraId="01FEA380" w14:textId="77777777" w:rsidR="00144522" w:rsidRPr="00144522" w:rsidRDefault="00144522" w:rsidP="00144522">
      <w:pPr>
        <w:spacing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color w:val="000000"/>
          <w14:ligatures w14:val="none"/>
        </w:rPr>
        <w:t>锁定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“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图谱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+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组卷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+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雷达图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”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等核心需求闭环，非核心性需求放入待办池。</w:t>
      </w:r>
    </w:p>
    <w:p w14:paraId="20D3160E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88" w:name="_Toc261423664"/>
      <w:bookmarkStart w:id="89" w:name="_Toc225193874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8.3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人员的风险</w:t>
      </w:r>
      <w:bookmarkEnd w:id="88"/>
      <w:bookmarkEnd w:id="89"/>
    </w:p>
    <w:p w14:paraId="5D01E589" w14:textId="77777777" w:rsidR="00144522" w:rsidRPr="00144522" w:rsidRDefault="00144522" w:rsidP="00144522">
      <w:pPr>
        <w:spacing w:after="0" w:line="360" w:lineRule="auto"/>
        <w:ind w:firstLineChars="200" w:firstLine="440"/>
        <w:jc w:val="both"/>
        <w:rPr>
          <w:rFonts w:ascii="Times New Roman" w:eastAsia="宋体" w:hAnsi="Times New Roman" w:cs="Times New Roman" w:hint="eastAsia"/>
          <w:color w:val="000000"/>
          <w14:ligatures w14:val="none"/>
        </w:rPr>
      </w:pPr>
      <w:r w:rsidRPr="00144522">
        <w:rPr>
          <w:rFonts w:ascii="Times New Roman" w:eastAsia="宋体" w:hAnsi="Times New Roman" w:cs="Times New Roman"/>
          <w:color w:val="000000"/>
          <w14:ligatures w14:val="none"/>
        </w:rPr>
        <w:t>实行角色互补，文档主笔与建模人员保持实时同步。</w:t>
      </w:r>
    </w:p>
    <w:p w14:paraId="2CCFB06E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  <w14:ligatures w14:val="none"/>
        </w:rPr>
      </w:pPr>
      <w:bookmarkStart w:id="90" w:name="_Toc261423673"/>
      <w:bookmarkStart w:id="91" w:name="_Toc225193875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9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质量控制</w:t>
      </w:r>
      <w:bookmarkEnd w:id="90"/>
      <w:bookmarkEnd w:id="91"/>
    </w:p>
    <w:p w14:paraId="36B048DF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/>
          <w:sz w:val="21"/>
          <w14:ligatures w14:val="none"/>
        </w:rPr>
        <w:t>通过需求追踪矩阵确保每一项需求在原型中都有对应实现；引入人工审核机制校验 AI 产出的准确性。</w:t>
      </w:r>
    </w:p>
    <w:p w14:paraId="23E875D8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92" w:name="_Toc261423674"/>
      <w:bookmarkStart w:id="93" w:name="_Toc225193876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10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验收标准</w:t>
      </w:r>
      <w:bookmarkEnd w:id="92"/>
      <w:bookmarkEnd w:id="93"/>
    </w:p>
    <w:p w14:paraId="27FDA95A" w14:textId="77777777" w:rsidR="00144522" w:rsidRPr="00144522" w:rsidRDefault="00144522" w:rsidP="00144522">
      <w:pPr>
        <w:keepNext/>
        <w:keepLines/>
        <w:spacing w:before="260" w:after="260" w:line="240" w:lineRule="auto"/>
        <w:jc w:val="both"/>
        <w:outlineLvl w:val="1"/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</w:pPr>
      <w:bookmarkStart w:id="94" w:name="_Toc261423675"/>
      <w:bookmarkStart w:id="95" w:name="_Toc225193877"/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10.1</w:t>
      </w:r>
      <w:r w:rsidRPr="00144522">
        <w:rPr>
          <w:rFonts w:ascii="Cambria" w:eastAsia="宋体" w:hAnsi="Cambria" w:cs="Times New Roman" w:hint="eastAsia"/>
          <w:b/>
          <w:bCs/>
          <w:sz w:val="32"/>
          <w:szCs w:val="32"/>
          <w14:ligatures w14:val="none"/>
        </w:rPr>
        <w:t>验收方式</w:t>
      </w:r>
      <w:bookmarkEnd w:id="94"/>
      <w:bookmarkEnd w:id="95"/>
    </w:p>
    <w:p w14:paraId="495698EB" w14:textId="77777777" w:rsidR="00144522" w:rsidRPr="00144522" w:rsidRDefault="00144522" w:rsidP="00144522">
      <w:pPr>
        <w:spacing w:after="0" w:line="360" w:lineRule="auto"/>
        <w:ind w:left="440"/>
        <w:jc w:val="both"/>
        <w:rPr>
          <w:rFonts w:ascii="Times New Roman" w:eastAsia="宋体" w:hAnsi="Times New Roman" w:cs="Times New Roman" w:hint="eastAsia"/>
          <w:color w:val="000000"/>
          <w14:ligatures w14:val="none"/>
        </w:rPr>
      </w:pPr>
      <w:r w:rsidRPr="00144522">
        <w:rPr>
          <w:rFonts w:ascii="Times New Roman" w:eastAsia="宋体" w:hAnsi="Times New Roman" w:cs="Times New Roman" w:hint="eastAsia"/>
          <w:color w:val="000000"/>
          <w14:ligatures w14:val="none"/>
        </w:rPr>
        <w:t>本项目</w:t>
      </w:r>
      <w:r w:rsidRPr="00144522">
        <w:rPr>
          <w:rFonts w:ascii="Times New Roman" w:eastAsia="宋体" w:hAnsi="Times New Roman" w:cs="Times New Roman"/>
          <w:color w:val="000000"/>
          <w14:ligatures w14:val="none"/>
        </w:rPr>
        <w:t>由指导教师进行现场演示评审，结合文档查阅及原型交互测试进行评分。</w:t>
      </w:r>
    </w:p>
    <w:p w14:paraId="1A354431" w14:textId="77777777" w:rsidR="00144522" w:rsidRPr="00144522" w:rsidRDefault="00144522" w:rsidP="00144522">
      <w:pPr>
        <w:keepNext/>
        <w:widowControl/>
        <w:spacing w:before="240" w:after="260" w:line="240" w:lineRule="auto"/>
        <w:outlineLvl w:val="0"/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</w:pPr>
      <w:bookmarkStart w:id="96" w:name="_Toc261423677"/>
      <w:bookmarkStart w:id="97" w:name="_Toc225193878"/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11</w:t>
      </w:r>
      <w:r w:rsidRPr="00144522">
        <w:rPr>
          <w:rFonts w:ascii="Calibri" w:eastAsia="宋体" w:hAnsi="Calibri" w:cs="Times New Roman" w:hint="eastAsia"/>
          <w:b/>
          <w:bCs/>
          <w:kern w:val="44"/>
          <w:sz w:val="44"/>
          <w:szCs w:val="44"/>
          <w14:ligatures w14:val="none"/>
        </w:rPr>
        <w:t>文件签署</w:t>
      </w:r>
      <w:bookmarkEnd w:id="96"/>
      <w:bookmarkEnd w:id="97"/>
    </w:p>
    <w:p w14:paraId="0885D6F5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 w:hint="eastAsia"/>
          <w:sz w:val="21"/>
          <w14:ligatures w14:val="none"/>
        </w:rPr>
        <w:t>该章程已审阅并予以批准。</w:t>
      </w:r>
    </w:p>
    <w:p w14:paraId="7CF2DC11" w14:textId="4A5984BD" w:rsid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  <w:r w:rsidRPr="00144522">
        <w:rPr>
          <w:rFonts w:ascii="宋体" w:eastAsia="宋体" w:hAnsi="宋体" w:cs="Times New Roman" w:hint="eastAsia"/>
          <w:sz w:val="21"/>
          <w14:ligatures w14:val="none"/>
        </w:rPr>
        <w:t>签字确认</w:t>
      </w:r>
    </w:p>
    <w:p w14:paraId="0ACF23DA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0"/>
          <w14:ligatures w14:val="none"/>
        </w:rPr>
      </w:pPr>
    </w:p>
    <w:p w14:paraId="0BF17011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  <w:r w:rsidRPr="00144522">
        <w:rPr>
          <w:rFonts w:ascii="宋体" w:eastAsia="宋体" w:hAnsi="宋体" w:cs="Times New Roman"/>
          <w:sz w:val="21"/>
          <w14:ligatures w14:val="none"/>
        </w:rPr>
        <w:t xml:space="preserve">------------------------------                  </w:t>
      </w:r>
    </w:p>
    <w:p w14:paraId="4864E144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  <w:r w:rsidRPr="00144522">
        <w:rPr>
          <w:rFonts w:ascii="宋体" w:eastAsia="宋体" w:hAnsi="宋体" w:cs="Times New Roman" w:hint="eastAsia"/>
          <w:sz w:val="21"/>
          <w14:ligatures w14:val="none"/>
        </w:rPr>
        <w:t>项目需求发起人</w:t>
      </w:r>
      <w:r w:rsidRPr="00144522">
        <w:rPr>
          <w:rFonts w:ascii="宋体" w:eastAsia="宋体" w:hAnsi="宋体" w:cs="Times New Roman"/>
          <w:sz w:val="21"/>
          <w14:ligatures w14:val="none"/>
        </w:rPr>
        <w:t xml:space="preserve">                XXXX</w:t>
      </w:r>
      <w:r w:rsidRPr="00144522">
        <w:rPr>
          <w:rFonts w:ascii="宋体" w:eastAsia="宋体" w:hAnsi="宋体" w:cs="Times New Roman" w:hint="eastAsia"/>
          <w:sz w:val="21"/>
          <w14:ligatures w14:val="none"/>
        </w:rPr>
        <w:t>年</w:t>
      </w:r>
      <w:r w:rsidRPr="00144522">
        <w:rPr>
          <w:rFonts w:ascii="宋体" w:eastAsia="宋体" w:hAnsi="宋体" w:cs="Times New Roman"/>
          <w:sz w:val="21"/>
          <w14:ligatures w14:val="none"/>
        </w:rPr>
        <w:t>XX</w:t>
      </w:r>
      <w:r w:rsidRPr="00144522">
        <w:rPr>
          <w:rFonts w:ascii="宋体" w:eastAsia="宋体" w:hAnsi="宋体" w:cs="Times New Roman" w:hint="eastAsia"/>
          <w:sz w:val="21"/>
          <w14:ligatures w14:val="none"/>
        </w:rPr>
        <w:t>月</w:t>
      </w:r>
      <w:r w:rsidRPr="00144522">
        <w:rPr>
          <w:rFonts w:ascii="宋体" w:eastAsia="宋体" w:hAnsi="宋体" w:cs="Times New Roman"/>
          <w:sz w:val="21"/>
          <w14:ligatures w14:val="none"/>
        </w:rPr>
        <w:t xml:space="preserve">  </w:t>
      </w:r>
    </w:p>
    <w:p w14:paraId="6122C42B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</w:p>
    <w:p w14:paraId="0DCC96FE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</w:p>
    <w:p w14:paraId="7CC93AED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</w:p>
    <w:p w14:paraId="4EE6A031" w14:textId="77777777" w:rsidR="00144522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0"/>
          <w14:ligatures w14:val="none"/>
        </w:rPr>
      </w:pPr>
      <w:r w:rsidRPr="00144522">
        <w:rPr>
          <w:rFonts w:ascii="宋体" w:eastAsia="宋体" w:hAnsi="宋体" w:cs="Times New Roman"/>
          <w:sz w:val="21"/>
          <w14:ligatures w14:val="none"/>
        </w:rPr>
        <w:t>------------------------------</w:t>
      </w:r>
    </w:p>
    <w:p w14:paraId="658786A3" w14:textId="600239FD" w:rsidR="00F44E59" w:rsidRPr="00144522" w:rsidRDefault="00144522" w:rsidP="00144522">
      <w:pPr>
        <w:spacing w:after="0" w:line="36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14:ligatures w14:val="none"/>
        </w:rPr>
      </w:pPr>
      <w:r w:rsidRPr="00144522">
        <w:rPr>
          <w:rFonts w:ascii="宋体" w:eastAsia="宋体" w:hAnsi="宋体" w:cs="Times New Roman" w:hint="eastAsia"/>
          <w:sz w:val="21"/>
          <w14:ligatures w14:val="none"/>
        </w:rPr>
        <w:t>项目经理</w:t>
      </w:r>
      <w:r w:rsidRPr="00144522">
        <w:rPr>
          <w:rFonts w:ascii="宋体" w:eastAsia="宋体" w:hAnsi="宋体" w:cs="Times New Roman"/>
          <w:sz w:val="21"/>
          <w14:ligatures w14:val="none"/>
        </w:rPr>
        <w:t xml:space="preserve">                   </w:t>
      </w:r>
      <w:r w:rsidRPr="00144522">
        <w:rPr>
          <w:rFonts w:ascii="宋体" w:eastAsia="宋体" w:hAnsi="宋体" w:cs="Times New Roman" w:hint="eastAsia"/>
          <w:sz w:val="21"/>
          <w14:ligatures w14:val="none"/>
        </w:rPr>
        <w:t xml:space="preserve">   </w:t>
      </w:r>
      <w:r w:rsidRPr="00144522">
        <w:rPr>
          <w:rFonts w:ascii="宋体" w:eastAsia="宋体" w:hAnsi="宋体" w:cs="Times New Roman"/>
          <w:sz w:val="21"/>
          <w14:ligatures w14:val="none"/>
        </w:rPr>
        <w:t>XXXX</w:t>
      </w:r>
      <w:r w:rsidRPr="00144522">
        <w:rPr>
          <w:rFonts w:ascii="宋体" w:eastAsia="宋体" w:hAnsi="宋体" w:cs="Times New Roman" w:hint="eastAsia"/>
          <w:sz w:val="21"/>
          <w14:ligatures w14:val="none"/>
        </w:rPr>
        <w:t>年</w:t>
      </w:r>
      <w:r w:rsidRPr="00144522">
        <w:rPr>
          <w:rFonts w:ascii="宋体" w:eastAsia="宋体" w:hAnsi="宋体" w:cs="Times New Roman"/>
          <w:sz w:val="21"/>
          <w14:ligatures w14:val="none"/>
        </w:rPr>
        <w:t>XX</w:t>
      </w:r>
      <w:r w:rsidRPr="00144522">
        <w:rPr>
          <w:rFonts w:ascii="宋体" w:eastAsia="宋体" w:hAnsi="宋体" w:cs="Times New Roman" w:hint="eastAsia"/>
          <w:sz w:val="21"/>
          <w14:ligatures w14:val="none"/>
        </w:rPr>
        <w:t>月</w:t>
      </w:r>
      <w:r w:rsidRPr="00144522">
        <w:rPr>
          <w:rFonts w:ascii="宋体" w:eastAsia="宋体" w:hAnsi="宋体" w:cs="Times New Roman"/>
          <w:sz w:val="21"/>
          <w14:ligatures w14:val="none"/>
        </w:rPr>
        <w:t xml:space="preserve"> </w:t>
      </w:r>
    </w:p>
    <w:sectPr w:rsidR="00F44E59" w:rsidRPr="00144522" w:rsidSect="001445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008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E6D9" w14:textId="77777777" w:rsidR="00AC3DBD" w:rsidRDefault="00AC3DBD" w:rsidP="00326161">
      <w:pPr>
        <w:spacing w:after="0"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3155AB11" w14:textId="77777777" w:rsidR="00AC3DBD" w:rsidRDefault="00AC3DBD" w:rsidP="00326161">
      <w:pPr>
        <w:spacing w:after="0"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7E80" w14:textId="77777777" w:rsidR="00144522" w:rsidRDefault="00144522" w:rsidP="00BE10E7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2CAF" w14:textId="77777777" w:rsidR="00144522" w:rsidRDefault="00144522" w:rsidP="00197947">
    <w:pPr>
      <w:pStyle w:val="af0"/>
      <w:ind w:firstLine="360"/>
      <w:jc w:val="center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29</w:t>
    </w:r>
    <w:r>
      <w:rPr>
        <w:b/>
        <w:sz w:val="24"/>
        <w:szCs w:val="24"/>
      </w:rPr>
      <w:fldChar w:fldCharType="end"/>
    </w:r>
  </w:p>
  <w:p w14:paraId="50D8D93D" w14:textId="77777777" w:rsidR="00144522" w:rsidRDefault="00144522" w:rsidP="00BE10E7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4A74" w14:textId="77777777" w:rsidR="00144522" w:rsidRDefault="00144522" w:rsidP="00BE10E7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97D8C" w14:textId="77777777" w:rsidR="00AC3DBD" w:rsidRDefault="00AC3DBD" w:rsidP="00326161">
      <w:pPr>
        <w:spacing w:after="0"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2F9E62E9" w14:textId="77777777" w:rsidR="00AC3DBD" w:rsidRDefault="00AC3DBD" w:rsidP="00326161">
      <w:pPr>
        <w:spacing w:after="0"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0B73" w14:textId="77777777" w:rsidR="00144522" w:rsidRDefault="00144522" w:rsidP="00BE10E7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BCEB" w14:textId="77777777" w:rsidR="00144522" w:rsidRDefault="00144522" w:rsidP="004C000B">
    <w:pPr>
      <w:pStyle w:val="ae"/>
      <w:jc w:val="left"/>
    </w:pPr>
    <w:r>
      <w:rPr>
        <w:rFonts w:ascii="宋体" w:hAnsi="宋体" w:hint="eastAsia"/>
        <w:color w:val="000000"/>
        <w:sz w:val="28"/>
      </w:rPr>
      <w:t xml:space="preserve">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DA27" w14:textId="77777777" w:rsidR="00144522" w:rsidRDefault="00144522" w:rsidP="00BE10E7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856"/>
    <w:multiLevelType w:val="hybridMultilevel"/>
    <w:tmpl w:val="A962ADFE"/>
    <w:lvl w:ilvl="0" w:tplc="CF6849A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DB4015E"/>
    <w:multiLevelType w:val="hybridMultilevel"/>
    <w:tmpl w:val="4BD23BFC"/>
    <w:lvl w:ilvl="0" w:tplc="CF6849A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C4FC956E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4A23BFC"/>
    <w:multiLevelType w:val="hybridMultilevel"/>
    <w:tmpl w:val="4BD23BFC"/>
    <w:lvl w:ilvl="0" w:tplc="FFFFFFFF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FFFFFFFF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7011845">
    <w:abstractNumId w:val="1"/>
  </w:num>
  <w:num w:numId="2" w16cid:durableId="1153521960">
    <w:abstractNumId w:val="0"/>
  </w:num>
  <w:num w:numId="3" w16cid:durableId="165479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30"/>
    <w:rsid w:val="000C2F36"/>
    <w:rsid w:val="00144522"/>
    <w:rsid w:val="00326161"/>
    <w:rsid w:val="003B56EB"/>
    <w:rsid w:val="00444530"/>
    <w:rsid w:val="00624D1A"/>
    <w:rsid w:val="00807C81"/>
    <w:rsid w:val="0085130A"/>
    <w:rsid w:val="00895D1A"/>
    <w:rsid w:val="009F7723"/>
    <w:rsid w:val="00AC3DBD"/>
    <w:rsid w:val="00B160D0"/>
    <w:rsid w:val="00F44E59"/>
    <w:rsid w:val="00FA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71614067"/>
  <w15:chartTrackingRefBased/>
  <w15:docId w15:val="{21D5DE7B-AC67-44B4-8DEB-279F30FC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5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5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5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5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5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5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5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5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5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45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5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5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5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5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5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5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5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61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61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61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6161"/>
    <w:rPr>
      <w:sz w:val="18"/>
      <w:szCs w:val="18"/>
    </w:rPr>
  </w:style>
  <w:style w:type="table" w:styleId="af2">
    <w:name w:val="Table Grid"/>
    <w:basedOn w:val="a1"/>
    <w:uiPriority w:val="39"/>
    <w:rsid w:val="0032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2"/>
    <w:rsid w:val="00144522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a"/>
    <w:next w:val="a"/>
    <w:autoRedefine/>
    <w:uiPriority w:val="39"/>
    <w:unhideWhenUsed/>
    <w:rsid w:val="00144522"/>
  </w:style>
  <w:style w:type="paragraph" w:styleId="TOC2">
    <w:name w:val="toc 2"/>
    <w:basedOn w:val="a"/>
    <w:next w:val="a"/>
    <w:autoRedefine/>
    <w:uiPriority w:val="39"/>
    <w:unhideWhenUsed/>
    <w:rsid w:val="00144522"/>
    <w:pPr>
      <w:ind w:leftChars="200" w:left="420"/>
    </w:pPr>
  </w:style>
  <w:style w:type="character" w:styleId="af3">
    <w:name w:val="Hyperlink"/>
    <w:basedOn w:val="a0"/>
    <w:uiPriority w:val="99"/>
    <w:unhideWhenUsed/>
    <w:rsid w:val="001445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DFB20-24AD-4D04-96C7-B44E6A3D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moil li</dc:creator>
  <cp:keywords/>
  <dc:description/>
  <cp:lastModifiedBy>moil li</cp:lastModifiedBy>
  <cp:revision>6</cp:revision>
  <dcterms:created xsi:type="dcterms:W3CDTF">2026-03-14T07:48:00Z</dcterms:created>
  <dcterms:modified xsi:type="dcterms:W3CDTF">2026-03-23T13:36:00Z</dcterms:modified>
</cp:coreProperties>
</file>