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2430AD7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4E6324">
              <w:rPr>
                <w:rFonts w:hint="eastAsia"/>
                <w:b/>
                <w:bCs/>
                <w:sz w:val="30"/>
                <w:szCs w:val="30"/>
              </w:rPr>
              <w:t>3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4B45D4A8" w:rsidR="0057585C" w:rsidRPr="006A01FD" w:rsidRDefault="00584CC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</w:t>
            </w:r>
            <w:r>
              <w:rPr>
                <w:rFonts w:hint="eastAsia"/>
                <w:b/>
                <w:bCs/>
                <w:sz w:val="30"/>
                <w:szCs w:val="30"/>
              </w:rPr>
              <w:t>月</w:t>
            </w:r>
            <w:r>
              <w:rPr>
                <w:rFonts w:hint="eastAsia"/>
                <w:b/>
                <w:bCs/>
                <w:sz w:val="30"/>
                <w:szCs w:val="30"/>
              </w:rPr>
              <w:t>2</w:t>
            </w:r>
            <w:r w:rsidR="004E6324">
              <w:rPr>
                <w:rFonts w:hint="eastAsia"/>
                <w:b/>
                <w:bCs/>
                <w:sz w:val="30"/>
                <w:szCs w:val="30"/>
              </w:rPr>
              <w:t>7</w:t>
            </w:r>
            <w:r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69255B52" w:rsidR="006A01FD" w:rsidRPr="006A01FD" w:rsidRDefault="006A01FD" w:rsidP="006A01FD">
            <w:pPr>
              <w:widowControl/>
              <w:spacing w:line="180" w:lineRule="atLeast"/>
              <w:rPr>
                <w:rFonts w:ascii="宋体" w:eastAsia="宋体" w:hAnsi="宋体" w:cs="宋体" w:hint="eastAsia"/>
                <w:sz w:val="24"/>
              </w:rPr>
            </w:pPr>
            <w:r w:rsidRPr="006A01FD">
              <w:rPr>
                <w:rFonts w:ascii="宋体" w:eastAsia="宋体" w:hAnsi="宋体" w:cs="宋体"/>
                <w:sz w:val="24"/>
              </w:rPr>
              <w:t>本次会议林明确了</w:t>
            </w:r>
            <w:r w:rsidR="00FE12EA">
              <w:rPr>
                <w:rFonts w:ascii="宋体" w:eastAsia="宋体" w:hAnsi="宋体" w:cs="宋体" w:hint="eastAsia"/>
                <w:sz w:val="24"/>
              </w:rPr>
              <w:t>rational rose翻转课堂ppt任务分工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E8C29" w14:textId="77777777" w:rsidR="00FE12EA" w:rsidRPr="00100599" w:rsidRDefault="00FE12EA" w:rsidP="00FE12EA">
            <w:pPr>
              <w:widowControl/>
              <w:shd w:val="clear" w:color="auto" w:fill="FFFFFF"/>
              <w:spacing w:line="336" w:lineRule="atLeast"/>
              <w:ind w:left="42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</w:rPr>
            </w:pPr>
            <w:r w:rsidRPr="00100599">
              <w:rPr>
                <w:rFonts w:ascii="Segoe UI" w:eastAsia="宋体" w:hAnsi="Segoe UI" w:cs="Segoe UI"/>
                <w:color w:val="000000"/>
                <w:kern w:val="0"/>
                <w:sz w:val="24"/>
              </w:rPr>
              <w:t>待办事项</w:t>
            </w:r>
          </w:p>
          <w:p w14:paraId="7C63D4BC" w14:textId="77777777" w:rsidR="00FE12EA" w:rsidRDefault="00FE12EA" w:rsidP="00FE12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翻转课堂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PPT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制作：</w:t>
            </w:r>
          </w:p>
          <w:p w14:paraId="1CE53A51" w14:textId="77777777" w:rsidR="00FE12EA" w:rsidRDefault="00FE12EA" w:rsidP="00FE12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林立、李烨斌负责</w:t>
            </w:r>
            <w:r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  <w:t>R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 xml:space="preserve">ational rose 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用例图、类图、顺序图等绘制。</w:t>
            </w:r>
          </w:p>
          <w:p w14:paraId="20FAFF62" w14:textId="77777777" w:rsidR="00FE12EA" w:rsidRDefault="00FE12EA" w:rsidP="00FE12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林立负责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 xml:space="preserve">rational rose 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正向、逆向工程。</w:t>
            </w:r>
          </w:p>
          <w:p w14:paraId="582410CA" w14:textId="77777777" w:rsidR="00FE12EA" w:rsidRDefault="00FE12EA" w:rsidP="00FE12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林永翔、李烨斌、李子骏负责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PPT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制作。</w:t>
            </w:r>
          </w:p>
          <w:p w14:paraId="7AA50C71" w14:textId="77777777" w:rsidR="00FE12EA" w:rsidRPr="001F6A4E" w:rsidRDefault="00FE12EA" w:rsidP="00FE12EA">
            <w:pPr>
              <w:pStyle w:val="aa"/>
              <w:widowControl/>
              <w:numPr>
                <w:ilvl w:val="0"/>
                <w:numId w:val="6"/>
              </w:numPr>
              <w:shd w:val="clear" w:color="auto" w:fill="FFFFFF"/>
              <w:spacing w:line="336" w:lineRule="atLeast"/>
              <w:ind w:firstLineChars="0"/>
              <w:jc w:val="left"/>
              <w:rPr>
                <w:rFonts w:ascii="Segoe UI" w:eastAsia="宋体" w:hAnsi="Segoe UI" w:cs="Segoe UI"/>
                <w:color w:val="000000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  <w:t>罗树敏负责内容查找，主动报名主讲。</w:t>
            </w:r>
          </w:p>
          <w:p w14:paraId="7D0371AB" w14:textId="26A2BD8D" w:rsidR="006A01FD" w:rsidRPr="00C55BEA" w:rsidRDefault="006A01FD" w:rsidP="00FE12EA">
            <w:pPr>
              <w:pStyle w:val="aa"/>
              <w:widowControl/>
              <w:shd w:val="clear" w:color="auto" w:fill="FFFFFF"/>
              <w:spacing w:line="336" w:lineRule="atLeast"/>
              <w:ind w:left="860" w:firstLineChars="0" w:firstLine="0"/>
              <w:jc w:val="left"/>
              <w:rPr>
                <w:rFonts w:ascii="Segoe UI" w:eastAsia="宋体" w:hAnsi="Segoe UI" w:cs="Segoe UI" w:hint="eastAsia"/>
                <w:color w:val="000000"/>
                <w:kern w:val="0"/>
                <w:szCs w:val="21"/>
                <w14:ligatures w14:val="none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3C2A" w14:textId="77777777" w:rsidR="00E10C4F" w:rsidRDefault="00E10C4F" w:rsidP="00C55BEA">
      <w:r>
        <w:separator/>
      </w:r>
    </w:p>
  </w:endnote>
  <w:endnote w:type="continuationSeparator" w:id="0">
    <w:p w14:paraId="09940924" w14:textId="77777777" w:rsidR="00E10C4F" w:rsidRDefault="00E10C4F" w:rsidP="00C5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4635" w14:textId="77777777" w:rsidR="00E10C4F" w:rsidRDefault="00E10C4F" w:rsidP="00C55BEA">
      <w:r>
        <w:separator/>
      </w:r>
    </w:p>
  </w:footnote>
  <w:footnote w:type="continuationSeparator" w:id="0">
    <w:p w14:paraId="58240789" w14:textId="77777777" w:rsidR="00E10C4F" w:rsidRDefault="00E10C4F" w:rsidP="00C55B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2FA"/>
    <w:multiLevelType w:val="hybridMultilevel"/>
    <w:tmpl w:val="E5767BD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6D64029"/>
    <w:multiLevelType w:val="hybridMultilevel"/>
    <w:tmpl w:val="4CAE371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F2A7288"/>
    <w:multiLevelType w:val="hybridMultilevel"/>
    <w:tmpl w:val="582ADD3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B7A91"/>
    <w:multiLevelType w:val="hybridMultilevel"/>
    <w:tmpl w:val="BD4223F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91973299">
    <w:abstractNumId w:val="0"/>
  </w:num>
  <w:num w:numId="2" w16cid:durableId="1116945169">
    <w:abstractNumId w:val="4"/>
  </w:num>
  <w:num w:numId="3" w16cid:durableId="1301810407">
    <w:abstractNumId w:val="5"/>
  </w:num>
  <w:num w:numId="4" w16cid:durableId="1486967156">
    <w:abstractNumId w:val="2"/>
  </w:num>
  <w:num w:numId="5" w16cid:durableId="1681349137">
    <w:abstractNumId w:val="1"/>
  </w:num>
  <w:num w:numId="6" w16cid:durableId="1716462715">
    <w:abstractNumId w:val="3"/>
  </w:num>
  <w:num w:numId="7" w16cid:durableId="1024863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2C2C53"/>
    <w:rsid w:val="004356BE"/>
    <w:rsid w:val="00457619"/>
    <w:rsid w:val="004E6324"/>
    <w:rsid w:val="0057585C"/>
    <w:rsid w:val="00584CCD"/>
    <w:rsid w:val="00596568"/>
    <w:rsid w:val="006A01FD"/>
    <w:rsid w:val="0082041D"/>
    <w:rsid w:val="00AE4565"/>
    <w:rsid w:val="00C55BEA"/>
    <w:rsid w:val="00E10C4F"/>
    <w:rsid w:val="00EB6808"/>
    <w:rsid w:val="00FB4941"/>
    <w:rsid w:val="00FE12EA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55B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55B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55BE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55BEA"/>
    <w:pPr>
      <w:ind w:firstLineChars="200" w:firstLine="420"/>
    </w:pPr>
    <w:rPr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164</Words>
  <Characters>170</Characters>
  <Application>Microsoft Office Word</Application>
  <DocSecurity>0</DocSecurity>
  <Lines>15</Lines>
  <Paragraphs>18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9</cp:revision>
  <dcterms:created xsi:type="dcterms:W3CDTF">2026-05-31T07:46:00Z</dcterms:created>
  <dcterms:modified xsi:type="dcterms:W3CDTF">2026-05-31T08:04:00Z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