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2B2D9779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33290F">
              <w:rPr>
                <w:rFonts w:hint="eastAsia"/>
                <w:b/>
                <w:bCs/>
                <w:sz w:val="30"/>
                <w:szCs w:val="30"/>
              </w:rPr>
              <w:t>9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01FDA6D2" w:rsidR="0057585C" w:rsidRPr="006A01FD" w:rsidRDefault="0033290F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5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22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</w:t>
            </w:r>
            <w:r w:rsidR="00C966FE">
              <w:rPr>
                <w:rFonts w:hint="eastAsia"/>
                <w:b/>
                <w:bCs/>
                <w:sz w:val="30"/>
                <w:szCs w:val="30"/>
              </w:rPr>
              <w:t>四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7AC69B40" w:rsidR="006A01FD" w:rsidRPr="006A01FD" w:rsidRDefault="0033290F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33290F">
              <w:rPr>
                <w:rFonts w:ascii="宋体" w:eastAsia="宋体" w:hAnsi="宋体" w:cs="宋体"/>
                <w:sz w:val="24"/>
              </w:rPr>
              <w:t>本次会议主要针对下节课的任务进行了全面部署：一是确保SRS课堂评审，二是完成“UML基础III：对象图、构件图、包图”翻转课堂的PPT制作与演讲分工。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BD24D" w14:textId="5482611E" w:rsidR="006A01FD" w:rsidRPr="0033290F" w:rsidRDefault="0033290F" w:rsidP="0033290F">
            <w:pPr>
              <w:snapToGrid w:val="0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</w:t>
            </w:r>
            <w:r w:rsidRPr="0033290F">
              <w:rPr>
                <w:rFonts w:ascii="宋体" w:eastAsia="宋体" w:hAnsi="宋体" w:cs="宋体"/>
                <w:sz w:val="24"/>
              </w:rPr>
              <w:t>对上一周完成的SRS初稿进行最后的自查与细节修正</w:t>
            </w:r>
          </w:p>
          <w:p w14:paraId="7BDE4703" w14:textId="77E2EF0C" w:rsidR="0033290F" w:rsidRPr="0033290F" w:rsidRDefault="0033290F" w:rsidP="0033290F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</w:t>
            </w:r>
            <w:r w:rsidRPr="0033290F">
              <w:rPr>
                <w:rFonts w:ascii="宋体" w:eastAsia="宋体" w:hAnsi="宋体" w:cs="宋体"/>
                <w:sz w:val="24"/>
              </w:rPr>
              <w:t>翻转课堂PPT制</w:t>
            </w:r>
          </w:p>
          <w:p w14:paraId="19573933" w14:textId="366165E6" w:rsidR="0033290F" w:rsidRPr="0033290F" w:rsidRDefault="0033290F" w:rsidP="0033290F">
            <w:pPr>
              <w:snapToGrid w:val="0"/>
              <w:ind w:firstLineChars="100" w:firstLine="240"/>
              <w:jc w:val="left"/>
              <w:rPr>
                <w:rFonts w:ascii="宋体" w:eastAsia="宋体" w:hAnsi="宋体" w:cs="宋体"/>
                <w:sz w:val="24"/>
              </w:rPr>
            </w:pPr>
            <w:r w:rsidRPr="0033290F">
              <w:rPr>
                <w:rFonts w:ascii="宋体" w:eastAsia="宋体" w:hAnsi="宋体" w:cs="宋体"/>
                <w:sz w:val="24"/>
              </w:rPr>
              <w:t>UML图表绘制：林立、李烨斌 负责利用建模工具绘制翻转课堂所需的图，确保图形表达规范。</w:t>
            </w:r>
          </w:p>
          <w:p w14:paraId="423A1DCA" w14:textId="77777777" w:rsidR="0033290F" w:rsidRPr="0033290F" w:rsidRDefault="0033290F" w:rsidP="0033290F">
            <w:pPr>
              <w:snapToGrid w:val="0"/>
              <w:ind w:firstLineChars="100" w:firstLine="240"/>
              <w:jc w:val="left"/>
              <w:rPr>
                <w:rFonts w:ascii="宋体" w:eastAsia="宋体" w:hAnsi="宋体" w:cs="宋体"/>
                <w:sz w:val="24"/>
              </w:rPr>
            </w:pPr>
            <w:r w:rsidRPr="0033290F">
              <w:rPr>
                <w:rFonts w:ascii="宋体" w:eastAsia="宋体" w:hAnsi="宋体" w:cs="宋体"/>
                <w:sz w:val="24"/>
              </w:rPr>
              <w:t>PPT整合与排版：林永翔、李子骏 负责收集技术内容与图表，将其整合并制作成高质感的展示 PPT。</w:t>
            </w:r>
          </w:p>
          <w:p w14:paraId="4A959411" w14:textId="77777777" w:rsidR="0033290F" w:rsidRPr="0033290F" w:rsidRDefault="0033290F" w:rsidP="0033290F">
            <w:pPr>
              <w:snapToGrid w:val="0"/>
              <w:ind w:firstLineChars="100" w:firstLine="240"/>
              <w:jc w:val="left"/>
              <w:rPr>
                <w:rFonts w:ascii="宋体" w:eastAsia="宋体" w:hAnsi="宋体" w:cs="宋体"/>
                <w:sz w:val="24"/>
              </w:rPr>
            </w:pPr>
            <w:r w:rsidRPr="0033290F">
              <w:rPr>
                <w:rFonts w:ascii="宋体" w:eastAsia="宋体" w:hAnsi="宋体" w:cs="宋体"/>
                <w:sz w:val="24"/>
              </w:rPr>
              <w:t>资料查找与主讲：罗树敏 负责相关理论资料的补充检索，并继续作为主讲人负责下节课的课堂汇报。</w:t>
            </w:r>
          </w:p>
          <w:p w14:paraId="7D0371AB" w14:textId="5820A26B" w:rsidR="0033290F" w:rsidRPr="0033290F" w:rsidRDefault="0033290F" w:rsidP="006A01FD">
            <w:pPr>
              <w:snapToGrid w:val="0"/>
              <w:jc w:val="center"/>
              <w:rPr>
                <w:rFonts w:hint="eastAsia"/>
                <w:sz w:val="32"/>
                <w:szCs w:val="32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0AB4" w14:textId="77777777" w:rsidR="008F0A13" w:rsidRDefault="008F0A13" w:rsidP="00CE0677">
      <w:r>
        <w:separator/>
      </w:r>
    </w:p>
  </w:endnote>
  <w:endnote w:type="continuationSeparator" w:id="0">
    <w:p w14:paraId="7FD5A14F" w14:textId="77777777" w:rsidR="008F0A13" w:rsidRDefault="008F0A13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F70D0" w14:textId="77777777" w:rsidR="008F0A13" w:rsidRDefault="008F0A13" w:rsidP="00CE0677">
      <w:r>
        <w:separator/>
      </w:r>
    </w:p>
  </w:footnote>
  <w:footnote w:type="continuationSeparator" w:id="0">
    <w:p w14:paraId="07472333" w14:textId="77777777" w:rsidR="008F0A13" w:rsidRDefault="008F0A13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6634A"/>
    <w:multiLevelType w:val="hybridMultilevel"/>
    <w:tmpl w:val="ABB837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55011F"/>
    <w:multiLevelType w:val="multilevel"/>
    <w:tmpl w:val="3CDE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A3495"/>
    <w:multiLevelType w:val="hybridMultilevel"/>
    <w:tmpl w:val="D95063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97834"/>
    <w:multiLevelType w:val="multilevel"/>
    <w:tmpl w:val="7C6E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299">
    <w:abstractNumId w:val="0"/>
  </w:num>
  <w:num w:numId="2" w16cid:durableId="1116945169">
    <w:abstractNumId w:val="4"/>
  </w:num>
  <w:num w:numId="3" w16cid:durableId="1301810407">
    <w:abstractNumId w:val="5"/>
  </w:num>
  <w:num w:numId="4" w16cid:durableId="1905413216">
    <w:abstractNumId w:val="2"/>
  </w:num>
  <w:num w:numId="5" w16cid:durableId="1282759039">
    <w:abstractNumId w:val="1"/>
  </w:num>
  <w:num w:numId="6" w16cid:durableId="922376755">
    <w:abstractNumId w:val="6"/>
  </w:num>
  <w:num w:numId="7" w16cid:durableId="93869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1F0DED"/>
    <w:rsid w:val="0033290F"/>
    <w:rsid w:val="00457619"/>
    <w:rsid w:val="004B7DDE"/>
    <w:rsid w:val="0057585C"/>
    <w:rsid w:val="00584CCD"/>
    <w:rsid w:val="00596568"/>
    <w:rsid w:val="00691ECF"/>
    <w:rsid w:val="006A01FD"/>
    <w:rsid w:val="0082041D"/>
    <w:rsid w:val="008F0A13"/>
    <w:rsid w:val="00AE4565"/>
    <w:rsid w:val="00B17E20"/>
    <w:rsid w:val="00C966FE"/>
    <w:rsid w:val="00CE0677"/>
    <w:rsid w:val="00D01F26"/>
    <w:rsid w:val="00F13A55"/>
    <w:rsid w:val="00F8084B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C966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215</Words>
  <Characters>221</Characters>
  <Application>Microsoft Office Word</Application>
  <DocSecurity>0</DocSecurity>
  <Lines>27</Lines>
  <Paragraphs>29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10</cp:revision>
  <dcterms:created xsi:type="dcterms:W3CDTF">2026-05-31T07:46:00Z</dcterms:created>
  <dcterms:modified xsi:type="dcterms:W3CDTF">2026-05-31T08:35:00Z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