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2F29" w14:textId="452C550E" w:rsidR="007140C9" w:rsidRPr="007140C9" w:rsidRDefault="007140C9" w:rsidP="007140C9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  <w:r w:rsidRPr="007140C9">
        <w:rPr>
          <w:rFonts w:ascii="黑体" w:eastAsia="黑体" w:hAnsi="黑体" w:hint="eastAsia"/>
          <w:b/>
          <w:bCs/>
          <w:sz w:val="52"/>
          <w:szCs w:val="52"/>
        </w:rPr>
        <w:t>AI课程教辅系统</w:t>
      </w:r>
    </w:p>
    <w:p w14:paraId="3EEE3872" w14:textId="3DADF7E7" w:rsidR="002D6251" w:rsidRPr="007140C9" w:rsidRDefault="002D6251" w:rsidP="002D6251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r w:rsidRPr="007140C9">
        <w:rPr>
          <w:rFonts w:ascii="黑体" w:eastAsia="黑体" w:hAnsi="黑体"/>
          <w:b/>
          <w:bCs/>
          <w:sz w:val="44"/>
          <w:szCs w:val="44"/>
        </w:rPr>
        <w:t>用户群分类与产品代表说明书</w:t>
      </w:r>
    </w:p>
    <w:p w14:paraId="7E64FC57" w14:textId="77777777" w:rsidR="007140C9" w:rsidRDefault="007140C9" w:rsidP="007140C9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</w:p>
    <w:p w14:paraId="033189C0" w14:textId="77777777" w:rsidR="007140C9" w:rsidRDefault="007140C9" w:rsidP="007140C9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</w:p>
    <w:p w14:paraId="1E7E2CD8" w14:textId="77777777" w:rsidR="007140C9" w:rsidRDefault="007140C9" w:rsidP="007140C9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2B31B4A8" wp14:editId="2CEC5E5C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AA47" w14:textId="5A3EF85D" w:rsidR="007140C9" w:rsidRPr="00142EA6" w:rsidRDefault="007140C9" w:rsidP="007140C9">
      <w:pPr>
        <w:spacing w:after="200"/>
        <w:rPr>
          <w:rFonts w:ascii="黑体" w:eastAsia="黑体" w:hAnsi="黑体" w:hint="eastAsia"/>
          <w:b/>
          <w:bCs/>
          <w:sz w:val="52"/>
          <w:szCs w:val="52"/>
        </w:rPr>
      </w:pPr>
    </w:p>
    <w:p w14:paraId="1A5A5AC9" w14:textId="77777777" w:rsidR="007140C9" w:rsidRPr="00BA0932" w:rsidRDefault="007140C9" w:rsidP="007140C9">
      <w:pPr>
        <w:spacing w:after="200"/>
        <w:jc w:val="center"/>
        <w:rPr>
          <w:rFonts w:ascii="黑体" w:eastAsia="黑体" w:hAnsi="黑体" w:hint="eastAsia"/>
        </w:rPr>
      </w:pPr>
      <w:r w:rsidRPr="00BA0932">
        <w:rPr>
          <w:rFonts w:ascii="黑体" w:eastAsia="黑体" w:hAnsi="黑体" w:hint="eastAsia"/>
        </w:rPr>
        <w:t>项目小组：G08小组</w:t>
      </w:r>
    </w:p>
    <w:p w14:paraId="17598BFE" w14:textId="77777777" w:rsidR="007140C9" w:rsidRPr="00BA0932" w:rsidRDefault="007140C9" w:rsidP="007140C9">
      <w:pPr>
        <w:spacing w:after="200"/>
        <w:jc w:val="center"/>
        <w:rPr>
          <w:rFonts w:ascii="黑体" w:eastAsia="黑体" w:hAnsi="黑体" w:hint="eastAsia"/>
        </w:rPr>
      </w:pPr>
      <w:r w:rsidRPr="00BA0932">
        <w:rPr>
          <w:rFonts w:ascii="黑体" w:eastAsia="黑体" w:hAnsi="黑体" w:hint="eastAsia"/>
        </w:rPr>
        <w:t>课程名称：软件需求分析原理与实践</w:t>
      </w:r>
    </w:p>
    <w:p w14:paraId="615C40E0" w14:textId="77777777" w:rsidR="007140C9" w:rsidRDefault="007140C9" w:rsidP="007140C9">
      <w:pPr>
        <w:jc w:val="center"/>
        <w:rPr>
          <w:rFonts w:ascii="黑体" w:eastAsia="黑体" w:hAnsi="黑体" w:hint="eastAsia"/>
        </w:rPr>
      </w:pPr>
      <w:r w:rsidRPr="00BA0932">
        <w:rPr>
          <w:rFonts w:ascii="黑体" w:eastAsia="黑体" w:hAnsi="黑体" w:hint="eastAsia"/>
        </w:rPr>
        <w:t>指导教师：杨</w:t>
      </w:r>
      <w:proofErr w:type="gramStart"/>
      <w:r w:rsidRPr="00BA0932">
        <w:rPr>
          <w:rFonts w:ascii="黑体" w:eastAsia="黑体" w:hAnsi="黑体" w:hint="eastAsia"/>
        </w:rPr>
        <w:t>枨</w:t>
      </w:r>
      <w:proofErr w:type="gramEnd"/>
      <w:r w:rsidRPr="00BA0932">
        <w:rPr>
          <w:rFonts w:ascii="黑体" w:eastAsia="黑体" w:hAnsi="黑体" w:hint="eastAsia"/>
        </w:rPr>
        <w:t>老师、苏奎老师</w:t>
      </w:r>
      <w:r w:rsidRPr="00BA0932">
        <w:rPr>
          <w:rFonts w:ascii="黑体" w:eastAsia="黑体" w:hAnsi="黑体"/>
        </w:rPr>
        <w:br/>
        <w:t>适用课程： 《软件需求分析原理与实践》</w:t>
      </w:r>
    </w:p>
    <w:p w14:paraId="41DA7CE8" w14:textId="77777777" w:rsidR="002D6251" w:rsidRPr="007140C9" w:rsidRDefault="002D6251" w:rsidP="002D6251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</w:p>
    <w:p w14:paraId="53F850D8" w14:textId="46915D2B" w:rsidR="002D6251" w:rsidRPr="002D6251" w:rsidRDefault="002D6251" w:rsidP="002D6251">
      <w:pPr>
        <w:rPr>
          <w:rFonts w:ascii="宋体" w:eastAsia="宋体" w:hAnsi="宋体" w:hint="eastAsia"/>
          <w:b/>
          <w:bCs/>
        </w:rPr>
      </w:pPr>
      <w:r w:rsidRPr="002D6251">
        <w:rPr>
          <w:rFonts w:ascii="宋体" w:eastAsia="宋体" w:hAnsi="宋体"/>
          <w:b/>
          <w:bCs/>
        </w:rPr>
        <w:lastRenderedPageBreak/>
        <w:t>1. 用户群分类</w:t>
      </w:r>
    </w:p>
    <w:p w14:paraId="784249BA" w14:textId="77777777" w:rsidR="002D6251" w:rsidRPr="002D6251" w:rsidRDefault="002D6251" w:rsidP="002D6251">
      <w:pPr>
        <w:rPr>
          <w:rFonts w:ascii="宋体" w:eastAsia="宋体" w:hAnsi="宋体" w:hint="eastAsia"/>
        </w:rPr>
      </w:pPr>
      <w:r w:rsidRPr="002D6251">
        <w:rPr>
          <w:rFonts w:ascii="宋体" w:eastAsia="宋体" w:hAnsi="宋体"/>
        </w:rPr>
        <w:t>基于项目章程与业务需求，我们将本系统的用户划分为以下四大类：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4"/>
        <w:gridCol w:w="1590"/>
        <w:gridCol w:w="1102"/>
        <w:gridCol w:w="1436"/>
        <w:gridCol w:w="1116"/>
        <w:gridCol w:w="1638"/>
      </w:tblGrid>
      <w:tr w:rsidR="002D6251" w:rsidRPr="002D6251" w14:paraId="54C65526" w14:textId="77777777" w:rsidTr="002D6251">
        <w:tc>
          <w:tcPr>
            <w:tcW w:w="1414" w:type="dxa"/>
            <w:vAlign w:val="center"/>
            <w:hideMark/>
          </w:tcPr>
          <w:p w14:paraId="22136DEB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用户类</w:t>
            </w:r>
          </w:p>
        </w:tc>
        <w:tc>
          <w:tcPr>
            <w:tcW w:w="1590" w:type="dxa"/>
            <w:vAlign w:val="center"/>
            <w:hideMark/>
          </w:tcPr>
          <w:p w14:paraId="5E6C81E6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描述</w:t>
            </w:r>
          </w:p>
        </w:tc>
        <w:tc>
          <w:tcPr>
            <w:tcW w:w="1102" w:type="dxa"/>
            <w:vAlign w:val="center"/>
            <w:hideMark/>
          </w:tcPr>
          <w:p w14:paraId="03C030DF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成员规模</w:t>
            </w:r>
          </w:p>
        </w:tc>
        <w:tc>
          <w:tcPr>
            <w:tcW w:w="1436" w:type="dxa"/>
            <w:vAlign w:val="center"/>
            <w:hideMark/>
          </w:tcPr>
          <w:p w14:paraId="7F1F8618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优先级</w:t>
            </w:r>
          </w:p>
        </w:tc>
        <w:tc>
          <w:tcPr>
            <w:tcW w:w="1116" w:type="dxa"/>
            <w:vAlign w:val="center"/>
            <w:hideMark/>
          </w:tcPr>
          <w:p w14:paraId="77683190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使用频率</w:t>
            </w:r>
          </w:p>
        </w:tc>
        <w:tc>
          <w:tcPr>
            <w:tcW w:w="1638" w:type="dxa"/>
            <w:vAlign w:val="center"/>
            <w:hideMark/>
          </w:tcPr>
          <w:p w14:paraId="73426269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核心诉求</w:t>
            </w:r>
          </w:p>
        </w:tc>
      </w:tr>
      <w:tr w:rsidR="009A2766" w:rsidRPr="002D6251" w14:paraId="2DC42E23" w14:textId="77777777" w:rsidTr="001A22C7">
        <w:trPr>
          <w:trHeight w:val="2126"/>
        </w:trPr>
        <w:tc>
          <w:tcPr>
            <w:tcW w:w="1414" w:type="dxa"/>
            <w:vAlign w:val="center"/>
          </w:tcPr>
          <w:p w14:paraId="4B2369DB" w14:textId="241FD21F" w:rsidR="009A2766" w:rsidRPr="002D6251" w:rsidRDefault="009A2766" w:rsidP="002D6251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客户</w:t>
            </w:r>
          </w:p>
        </w:tc>
        <w:tc>
          <w:tcPr>
            <w:tcW w:w="1590" w:type="dxa"/>
          </w:tcPr>
          <w:p w14:paraId="28A0D63E" w14:textId="216E9A46" w:rsidR="009A2766" w:rsidRPr="002D6251" w:rsidRDefault="009A2766" w:rsidP="002D625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提出需求，为项目出资，同时负责验收</w:t>
            </w:r>
          </w:p>
        </w:tc>
        <w:tc>
          <w:tcPr>
            <w:tcW w:w="1102" w:type="dxa"/>
            <w:vAlign w:val="center"/>
          </w:tcPr>
          <w:p w14:paraId="3D47E0A4" w14:textId="58AEDB19" w:rsidR="009A2766" w:rsidRPr="002D6251" w:rsidRDefault="009A2766" w:rsidP="002D625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1人</w:t>
            </w:r>
          </w:p>
        </w:tc>
        <w:tc>
          <w:tcPr>
            <w:tcW w:w="1436" w:type="dxa"/>
            <w:vAlign w:val="center"/>
          </w:tcPr>
          <w:p w14:paraId="0981BE6F" w14:textId="032396B5" w:rsidR="009A2766" w:rsidRPr="002D6251" w:rsidRDefault="009A2766" w:rsidP="002D6251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2D6251">
              <w:rPr>
                <w:rFonts w:ascii="宋体" w:eastAsia="宋体" w:hAnsi="宋体"/>
                <w:b/>
                <w:bCs/>
              </w:rPr>
              <w:t xml:space="preserve">关键 </w:t>
            </w:r>
          </w:p>
        </w:tc>
        <w:tc>
          <w:tcPr>
            <w:tcW w:w="1116" w:type="dxa"/>
            <w:vAlign w:val="center"/>
          </w:tcPr>
          <w:p w14:paraId="51736D68" w14:textId="2D8210A1" w:rsidR="009A2766" w:rsidRPr="002D6251" w:rsidRDefault="009A2766" w:rsidP="002D6251">
            <w:pPr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高</w:t>
            </w:r>
          </w:p>
        </w:tc>
        <w:tc>
          <w:tcPr>
            <w:tcW w:w="1638" w:type="dxa"/>
          </w:tcPr>
          <w:p w14:paraId="54391AC1" w14:textId="4B0720DA" w:rsidR="009A2766" w:rsidRPr="002D6251" w:rsidRDefault="009A2766" w:rsidP="002D625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提出需求，获得系统</w:t>
            </w:r>
          </w:p>
        </w:tc>
      </w:tr>
      <w:tr w:rsidR="002D6251" w:rsidRPr="002D6251" w14:paraId="3DE6C760" w14:textId="77777777" w:rsidTr="001A22C7">
        <w:trPr>
          <w:trHeight w:val="2126"/>
        </w:trPr>
        <w:tc>
          <w:tcPr>
            <w:tcW w:w="1414" w:type="dxa"/>
            <w:vAlign w:val="center"/>
            <w:hideMark/>
          </w:tcPr>
          <w:p w14:paraId="57BD6826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授课教师</w:t>
            </w:r>
          </w:p>
        </w:tc>
        <w:tc>
          <w:tcPr>
            <w:tcW w:w="1590" w:type="dxa"/>
            <w:hideMark/>
          </w:tcPr>
          <w:p w14:paraId="18514F60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课程的主导者，负责资源上传、知识点定义及试卷生成。</w:t>
            </w:r>
          </w:p>
        </w:tc>
        <w:tc>
          <w:tcPr>
            <w:tcW w:w="1102" w:type="dxa"/>
            <w:vAlign w:val="center"/>
            <w:hideMark/>
          </w:tcPr>
          <w:p w14:paraId="025ED9FD" w14:textId="38534C00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1~</w:t>
            </w:r>
            <w:r>
              <w:rPr>
                <w:rFonts w:ascii="宋体" w:eastAsia="宋体" w:hAnsi="宋体" w:hint="eastAsia"/>
              </w:rPr>
              <w:t>2</w:t>
            </w:r>
            <w:r w:rsidRPr="002D6251">
              <w:rPr>
                <w:rFonts w:ascii="宋体" w:eastAsia="宋体" w:hAnsi="宋体"/>
              </w:rPr>
              <w:t>人</w:t>
            </w:r>
          </w:p>
        </w:tc>
        <w:tc>
          <w:tcPr>
            <w:tcW w:w="1436" w:type="dxa"/>
            <w:vAlign w:val="center"/>
            <w:hideMark/>
          </w:tcPr>
          <w:p w14:paraId="0BDD76A9" w14:textId="07595B0D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 xml:space="preserve">关键 </w:t>
            </w:r>
          </w:p>
        </w:tc>
        <w:tc>
          <w:tcPr>
            <w:tcW w:w="1116" w:type="dxa"/>
            <w:vAlign w:val="center"/>
            <w:hideMark/>
          </w:tcPr>
          <w:p w14:paraId="4A1DEA44" w14:textId="6BB23936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高</w:t>
            </w:r>
          </w:p>
        </w:tc>
        <w:tc>
          <w:tcPr>
            <w:tcW w:w="1638" w:type="dxa"/>
            <w:hideMark/>
          </w:tcPr>
          <w:p w14:paraId="78B11E5D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减少机械备课，实现资源的高效数字化管理与自动组卷。</w:t>
            </w:r>
          </w:p>
        </w:tc>
      </w:tr>
      <w:tr w:rsidR="002D6251" w:rsidRPr="002D6251" w14:paraId="03C4665D" w14:textId="77777777" w:rsidTr="001A22C7">
        <w:trPr>
          <w:trHeight w:val="2126"/>
        </w:trPr>
        <w:tc>
          <w:tcPr>
            <w:tcW w:w="1414" w:type="dxa"/>
            <w:vAlign w:val="center"/>
            <w:hideMark/>
          </w:tcPr>
          <w:p w14:paraId="597B95CD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在课学生</w:t>
            </w:r>
          </w:p>
        </w:tc>
        <w:tc>
          <w:tcPr>
            <w:tcW w:w="1590" w:type="dxa"/>
            <w:hideMark/>
          </w:tcPr>
          <w:p w14:paraId="752EB0D6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系统的主要使用者，通过系统进行学习导航、练习与评估。</w:t>
            </w:r>
          </w:p>
        </w:tc>
        <w:tc>
          <w:tcPr>
            <w:tcW w:w="1102" w:type="dxa"/>
            <w:vAlign w:val="center"/>
            <w:hideMark/>
          </w:tcPr>
          <w:p w14:paraId="1B42FA01" w14:textId="2FA6B68A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</w:t>
            </w:r>
            <w:r w:rsidRPr="002D6251">
              <w:rPr>
                <w:rFonts w:ascii="宋体" w:eastAsia="宋体" w:hAnsi="宋体"/>
              </w:rPr>
              <w:t>0~</w:t>
            </w:r>
            <w:r>
              <w:rPr>
                <w:rFonts w:ascii="宋体" w:eastAsia="宋体" w:hAnsi="宋体" w:hint="eastAsia"/>
              </w:rPr>
              <w:t>20</w:t>
            </w:r>
            <w:r w:rsidRPr="002D6251">
              <w:rPr>
                <w:rFonts w:ascii="宋体" w:eastAsia="宋体" w:hAnsi="宋体"/>
              </w:rPr>
              <w:t>人</w:t>
            </w:r>
          </w:p>
        </w:tc>
        <w:tc>
          <w:tcPr>
            <w:tcW w:w="1436" w:type="dxa"/>
            <w:vAlign w:val="center"/>
            <w:hideMark/>
          </w:tcPr>
          <w:p w14:paraId="737DC05E" w14:textId="3160DD9D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 xml:space="preserve">关键 </w:t>
            </w:r>
          </w:p>
        </w:tc>
        <w:tc>
          <w:tcPr>
            <w:tcW w:w="1116" w:type="dxa"/>
            <w:vAlign w:val="center"/>
            <w:hideMark/>
          </w:tcPr>
          <w:p w14:paraId="3A49C558" w14:textId="2F49B36C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极高</w:t>
            </w:r>
          </w:p>
        </w:tc>
        <w:tc>
          <w:tcPr>
            <w:tcW w:w="1638" w:type="dxa"/>
            <w:hideMark/>
          </w:tcPr>
          <w:p w14:paraId="3B2489BA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清晰的知识脉络图，针对性的错题练习，实时的学习反馈。</w:t>
            </w:r>
          </w:p>
        </w:tc>
      </w:tr>
      <w:tr w:rsidR="002D6251" w:rsidRPr="002D6251" w14:paraId="7A9B5112" w14:textId="77777777" w:rsidTr="002D6251">
        <w:tc>
          <w:tcPr>
            <w:tcW w:w="1414" w:type="dxa"/>
            <w:vAlign w:val="center"/>
            <w:hideMark/>
          </w:tcPr>
          <w:p w14:paraId="3AEF6E99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系统管理员</w:t>
            </w:r>
          </w:p>
        </w:tc>
        <w:tc>
          <w:tcPr>
            <w:tcW w:w="1590" w:type="dxa"/>
            <w:hideMark/>
          </w:tcPr>
          <w:p w14:paraId="0E72AE24" w14:textId="2DBFC7CD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负责系统维护、模型参数监控、权限分配。</w:t>
            </w:r>
          </w:p>
        </w:tc>
        <w:tc>
          <w:tcPr>
            <w:tcW w:w="1102" w:type="dxa"/>
            <w:vAlign w:val="center"/>
            <w:hideMark/>
          </w:tcPr>
          <w:p w14:paraId="608F4449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1~2人</w:t>
            </w:r>
          </w:p>
        </w:tc>
        <w:tc>
          <w:tcPr>
            <w:tcW w:w="1436" w:type="dxa"/>
            <w:vAlign w:val="center"/>
            <w:hideMark/>
          </w:tcPr>
          <w:p w14:paraId="733BA0F9" w14:textId="6C22973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 xml:space="preserve">次要 </w:t>
            </w:r>
          </w:p>
        </w:tc>
        <w:tc>
          <w:tcPr>
            <w:tcW w:w="1116" w:type="dxa"/>
            <w:vAlign w:val="center"/>
            <w:hideMark/>
          </w:tcPr>
          <w:p w14:paraId="519B6558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低</w:t>
            </w:r>
          </w:p>
        </w:tc>
        <w:tc>
          <w:tcPr>
            <w:tcW w:w="1638" w:type="dxa"/>
            <w:hideMark/>
          </w:tcPr>
          <w:p w14:paraId="518BC898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系统稳定运行，RAG 检索性能监控与数据安全。</w:t>
            </w:r>
          </w:p>
        </w:tc>
      </w:tr>
    </w:tbl>
    <w:p w14:paraId="33822849" w14:textId="42A2FE7D" w:rsidR="002D6251" w:rsidRPr="002D6251" w:rsidRDefault="002D6251" w:rsidP="002D6251">
      <w:pPr>
        <w:rPr>
          <w:rFonts w:ascii="宋体" w:eastAsia="宋体" w:hAnsi="宋体" w:hint="eastAsia"/>
        </w:rPr>
      </w:pPr>
    </w:p>
    <w:p w14:paraId="23503F07" w14:textId="51B01E80" w:rsidR="002D6251" w:rsidRPr="002D6251" w:rsidRDefault="002D6251" w:rsidP="002D6251">
      <w:pPr>
        <w:rPr>
          <w:rFonts w:ascii="宋体" w:eastAsia="宋体" w:hAnsi="宋体" w:hint="eastAsia"/>
          <w:b/>
          <w:bCs/>
        </w:rPr>
      </w:pPr>
      <w:r w:rsidRPr="002D6251">
        <w:rPr>
          <w:rFonts w:ascii="宋体" w:eastAsia="宋体" w:hAnsi="宋体"/>
          <w:b/>
          <w:bCs/>
        </w:rPr>
        <w:t>2. 用户特征描述</w:t>
      </w:r>
    </w:p>
    <w:p w14:paraId="050FA697" w14:textId="77777777" w:rsidR="00E35643" w:rsidRPr="00E35643" w:rsidRDefault="00E35643" w:rsidP="00E35643">
      <w:pPr>
        <w:rPr>
          <w:rFonts w:ascii="宋体" w:eastAsia="宋体" w:hAnsi="宋体" w:hint="eastAsia"/>
          <w:b/>
          <w:bCs/>
        </w:rPr>
      </w:pPr>
      <w:r w:rsidRPr="00E35643">
        <w:rPr>
          <w:rFonts w:ascii="宋体" w:eastAsia="宋体" w:hAnsi="宋体"/>
          <w:b/>
          <w:bCs/>
        </w:rPr>
        <w:t>2.1 客户（Customer）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2122"/>
        <w:gridCol w:w="6237"/>
      </w:tblGrid>
      <w:tr w:rsidR="00E35643" w:rsidRPr="00E35643" w14:paraId="3E4F3A80" w14:textId="77777777" w:rsidTr="00E35643">
        <w:tc>
          <w:tcPr>
            <w:tcW w:w="2122" w:type="dxa"/>
            <w:vAlign w:val="center"/>
            <w:hideMark/>
          </w:tcPr>
          <w:p w14:paraId="447698D1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维度</w:t>
            </w:r>
          </w:p>
        </w:tc>
        <w:tc>
          <w:tcPr>
            <w:tcW w:w="6237" w:type="dxa"/>
            <w:vAlign w:val="center"/>
            <w:hideMark/>
          </w:tcPr>
          <w:p w14:paraId="14D158FA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描述</w:t>
            </w:r>
          </w:p>
        </w:tc>
      </w:tr>
      <w:tr w:rsidR="00E35643" w:rsidRPr="00E35643" w14:paraId="5E717894" w14:textId="77777777" w:rsidTr="00E35643">
        <w:tc>
          <w:tcPr>
            <w:tcW w:w="2122" w:type="dxa"/>
            <w:vAlign w:val="center"/>
            <w:hideMark/>
          </w:tcPr>
          <w:p w14:paraId="00840583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角色定位</w:t>
            </w:r>
          </w:p>
        </w:tc>
        <w:tc>
          <w:tcPr>
            <w:tcW w:w="6237" w:type="dxa"/>
            <w:hideMark/>
          </w:tcPr>
          <w:p w14:paraId="63D4313A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项目发起人与投资方，负责需求提出、阶段验收及最终验收</w:t>
            </w:r>
          </w:p>
        </w:tc>
      </w:tr>
      <w:tr w:rsidR="00E35643" w:rsidRPr="00E35643" w14:paraId="222ADCD5" w14:textId="77777777" w:rsidTr="00E35643">
        <w:tc>
          <w:tcPr>
            <w:tcW w:w="2122" w:type="dxa"/>
            <w:vAlign w:val="center"/>
            <w:hideMark/>
          </w:tcPr>
          <w:p w14:paraId="422BAA65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核心目标</w:t>
            </w:r>
          </w:p>
        </w:tc>
        <w:tc>
          <w:tcPr>
            <w:tcW w:w="6237" w:type="dxa"/>
            <w:hideMark/>
          </w:tcPr>
          <w:p w14:paraId="2034BC5C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确保系统满足教学需求，提高课程教学质量和学习效果</w:t>
            </w:r>
          </w:p>
        </w:tc>
      </w:tr>
      <w:tr w:rsidR="00E35643" w:rsidRPr="00E35643" w14:paraId="0B0F7371" w14:textId="77777777" w:rsidTr="00E35643">
        <w:tc>
          <w:tcPr>
            <w:tcW w:w="2122" w:type="dxa"/>
            <w:vAlign w:val="center"/>
            <w:hideMark/>
          </w:tcPr>
          <w:p w14:paraId="22BB4FD2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核心诉求</w:t>
            </w:r>
          </w:p>
        </w:tc>
        <w:tc>
          <w:tcPr>
            <w:tcW w:w="6237" w:type="dxa"/>
            <w:hideMark/>
          </w:tcPr>
          <w:p w14:paraId="06F1F34D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功能完整、稳定运行、达到预期教学目标</w:t>
            </w:r>
          </w:p>
        </w:tc>
      </w:tr>
    </w:tbl>
    <w:p w14:paraId="2EF0E109" w14:textId="5DCA5F23" w:rsidR="00E35643" w:rsidRPr="00E35643" w:rsidRDefault="00E35643" w:rsidP="00E35643">
      <w:pPr>
        <w:rPr>
          <w:rFonts w:ascii="宋体" w:eastAsia="宋体" w:hAnsi="宋体" w:hint="eastAsia"/>
          <w:b/>
          <w:bCs/>
        </w:rPr>
      </w:pPr>
    </w:p>
    <w:p w14:paraId="69F5DA74" w14:textId="77777777" w:rsidR="00E35643" w:rsidRPr="00E35643" w:rsidRDefault="00E35643" w:rsidP="00E35643">
      <w:pPr>
        <w:rPr>
          <w:rFonts w:ascii="宋体" w:eastAsia="宋体" w:hAnsi="宋体" w:hint="eastAsia"/>
          <w:b/>
          <w:bCs/>
        </w:rPr>
      </w:pPr>
      <w:r w:rsidRPr="00E35643">
        <w:rPr>
          <w:rFonts w:ascii="宋体" w:eastAsia="宋体" w:hAnsi="宋体"/>
          <w:b/>
          <w:bCs/>
        </w:rPr>
        <w:lastRenderedPageBreak/>
        <w:t>2.2 授课教师（Instructor）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2120"/>
        <w:gridCol w:w="6239"/>
      </w:tblGrid>
      <w:tr w:rsidR="00E35643" w:rsidRPr="00E35643" w14:paraId="097E418D" w14:textId="77777777" w:rsidTr="00E35643">
        <w:tc>
          <w:tcPr>
            <w:tcW w:w="2120" w:type="dxa"/>
            <w:vAlign w:val="center"/>
            <w:hideMark/>
          </w:tcPr>
          <w:p w14:paraId="17CA7939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维度</w:t>
            </w:r>
          </w:p>
        </w:tc>
        <w:tc>
          <w:tcPr>
            <w:tcW w:w="6239" w:type="dxa"/>
            <w:vAlign w:val="center"/>
            <w:hideMark/>
          </w:tcPr>
          <w:p w14:paraId="4D993475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描述</w:t>
            </w:r>
          </w:p>
        </w:tc>
      </w:tr>
      <w:tr w:rsidR="00E35643" w:rsidRPr="00E35643" w14:paraId="740D4E57" w14:textId="77777777" w:rsidTr="00E35643">
        <w:tc>
          <w:tcPr>
            <w:tcW w:w="2120" w:type="dxa"/>
            <w:vAlign w:val="center"/>
            <w:hideMark/>
          </w:tcPr>
          <w:p w14:paraId="4BA577EB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角色定位</w:t>
            </w:r>
          </w:p>
        </w:tc>
        <w:tc>
          <w:tcPr>
            <w:tcW w:w="6239" w:type="dxa"/>
            <w:hideMark/>
          </w:tcPr>
          <w:p w14:paraId="25F646F8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系统核心业务用户，负责课程资源建设与教学管理</w:t>
            </w:r>
          </w:p>
        </w:tc>
      </w:tr>
      <w:tr w:rsidR="00E35643" w:rsidRPr="00E35643" w14:paraId="18DA3CD4" w14:textId="77777777" w:rsidTr="00E35643">
        <w:tc>
          <w:tcPr>
            <w:tcW w:w="2120" w:type="dxa"/>
            <w:vAlign w:val="center"/>
            <w:hideMark/>
          </w:tcPr>
          <w:p w14:paraId="3D834CED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核心目标</w:t>
            </w:r>
          </w:p>
        </w:tc>
        <w:tc>
          <w:tcPr>
            <w:tcW w:w="6239" w:type="dxa"/>
            <w:hideMark/>
          </w:tcPr>
          <w:p w14:paraId="712AFA89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降低备课成本，提高教学资源管理效率，实现精准教学</w:t>
            </w:r>
          </w:p>
        </w:tc>
      </w:tr>
      <w:tr w:rsidR="00E35643" w:rsidRPr="00E35643" w14:paraId="168D7A5F" w14:textId="77777777" w:rsidTr="00E35643">
        <w:tc>
          <w:tcPr>
            <w:tcW w:w="2120" w:type="dxa"/>
            <w:vAlign w:val="center"/>
            <w:hideMark/>
          </w:tcPr>
          <w:p w14:paraId="075C4997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技术背景</w:t>
            </w:r>
          </w:p>
        </w:tc>
        <w:tc>
          <w:tcPr>
            <w:tcW w:w="6239" w:type="dxa"/>
            <w:hideMark/>
          </w:tcPr>
          <w:p w14:paraId="7A7FDEA6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具备软件工程专业知识，但不希望学习复杂的软件操作流程</w:t>
            </w:r>
          </w:p>
        </w:tc>
      </w:tr>
      <w:tr w:rsidR="00E35643" w:rsidRPr="00E35643" w14:paraId="2528152F" w14:textId="77777777" w:rsidTr="00E35643">
        <w:tc>
          <w:tcPr>
            <w:tcW w:w="2120" w:type="dxa"/>
            <w:vAlign w:val="center"/>
            <w:hideMark/>
          </w:tcPr>
          <w:p w14:paraId="4C9C4FEC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行为特征</w:t>
            </w:r>
          </w:p>
        </w:tc>
        <w:tc>
          <w:tcPr>
            <w:tcW w:w="6239" w:type="dxa"/>
            <w:hideMark/>
          </w:tcPr>
          <w:p w14:paraId="23B30088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经常上传课件、定义知识点、调整题库、生成试卷和查看学生学习情况</w:t>
            </w:r>
          </w:p>
        </w:tc>
      </w:tr>
      <w:tr w:rsidR="00E35643" w:rsidRPr="00E35643" w14:paraId="3BBD74D3" w14:textId="77777777" w:rsidTr="00E35643">
        <w:tc>
          <w:tcPr>
            <w:tcW w:w="2120" w:type="dxa"/>
            <w:vAlign w:val="center"/>
            <w:hideMark/>
          </w:tcPr>
          <w:p w14:paraId="0DC17342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主要痛点</w:t>
            </w:r>
          </w:p>
        </w:tc>
        <w:tc>
          <w:tcPr>
            <w:tcW w:w="6239" w:type="dxa"/>
            <w:hideMark/>
          </w:tcPr>
          <w:p w14:paraId="516F73E2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知识点梳理耗时；题库维护工作量大；难以准确掌握学生薄弱知识点</w:t>
            </w:r>
          </w:p>
        </w:tc>
      </w:tr>
      <w:tr w:rsidR="00E35643" w:rsidRPr="00E35643" w14:paraId="3B71B316" w14:textId="77777777" w:rsidTr="00E35643">
        <w:tc>
          <w:tcPr>
            <w:tcW w:w="2120" w:type="dxa"/>
            <w:vAlign w:val="center"/>
            <w:hideMark/>
          </w:tcPr>
          <w:p w14:paraId="6E37A6AE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核心诉求</w:t>
            </w:r>
          </w:p>
        </w:tc>
        <w:tc>
          <w:tcPr>
            <w:tcW w:w="6239" w:type="dxa"/>
            <w:hideMark/>
          </w:tcPr>
          <w:p w14:paraId="68024DDB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自动构建知识图谱、智能组卷、学习数据分析</w:t>
            </w:r>
          </w:p>
        </w:tc>
      </w:tr>
      <w:tr w:rsidR="00E35643" w:rsidRPr="00E35643" w14:paraId="16548956" w14:textId="77777777" w:rsidTr="00E35643">
        <w:tc>
          <w:tcPr>
            <w:tcW w:w="2120" w:type="dxa"/>
            <w:vAlign w:val="center"/>
            <w:hideMark/>
          </w:tcPr>
          <w:p w14:paraId="13F01562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关注指标</w:t>
            </w:r>
          </w:p>
        </w:tc>
        <w:tc>
          <w:tcPr>
            <w:tcW w:w="6239" w:type="dxa"/>
            <w:hideMark/>
          </w:tcPr>
          <w:p w14:paraId="7C710187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资源导入效率、</w:t>
            </w:r>
            <w:proofErr w:type="gramStart"/>
            <w:r w:rsidRPr="00E35643">
              <w:rPr>
                <w:rFonts w:ascii="宋体" w:eastAsia="宋体" w:hAnsi="宋体"/>
                <w:b/>
                <w:bCs/>
              </w:rPr>
              <w:t>组卷准确率</w:t>
            </w:r>
            <w:proofErr w:type="gramEnd"/>
            <w:r w:rsidRPr="00E35643">
              <w:rPr>
                <w:rFonts w:ascii="宋体" w:eastAsia="宋体" w:hAnsi="宋体"/>
                <w:b/>
                <w:bCs/>
              </w:rPr>
              <w:t>、知识点覆盖率、学生成绩提升情况</w:t>
            </w:r>
          </w:p>
        </w:tc>
      </w:tr>
      <w:tr w:rsidR="00E35643" w:rsidRPr="00E35643" w14:paraId="3C60147B" w14:textId="77777777" w:rsidTr="00E35643">
        <w:tc>
          <w:tcPr>
            <w:tcW w:w="2120" w:type="dxa"/>
            <w:vAlign w:val="center"/>
            <w:hideMark/>
          </w:tcPr>
          <w:p w14:paraId="4425744B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使用场景</w:t>
            </w:r>
          </w:p>
        </w:tc>
        <w:tc>
          <w:tcPr>
            <w:tcW w:w="6239" w:type="dxa"/>
            <w:hideMark/>
          </w:tcPr>
          <w:p w14:paraId="6BEB4918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课程建设、试卷生成、教学分析、课后辅导</w:t>
            </w:r>
          </w:p>
        </w:tc>
      </w:tr>
      <w:tr w:rsidR="00E35643" w:rsidRPr="00E35643" w14:paraId="23A9218E" w14:textId="77777777" w:rsidTr="00E35643">
        <w:tc>
          <w:tcPr>
            <w:tcW w:w="2120" w:type="dxa"/>
            <w:vAlign w:val="center"/>
            <w:hideMark/>
          </w:tcPr>
          <w:p w14:paraId="4CFE88C7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使用终端</w:t>
            </w:r>
          </w:p>
        </w:tc>
        <w:tc>
          <w:tcPr>
            <w:tcW w:w="6239" w:type="dxa"/>
            <w:hideMark/>
          </w:tcPr>
          <w:p w14:paraId="5BD208D1" w14:textId="26C5A172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PC端</w:t>
            </w:r>
          </w:p>
        </w:tc>
      </w:tr>
    </w:tbl>
    <w:p w14:paraId="2A790015" w14:textId="14F33F24" w:rsidR="00E35643" w:rsidRPr="00E35643" w:rsidRDefault="00E35643" w:rsidP="00E35643">
      <w:pPr>
        <w:rPr>
          <w:rFonts w:ascii="宋体" w:eastAsia="宋体" w:hAnsi="宋体" w:hint="eastAsia"/>
          <w:b/>
          <w:bCs/>
        </w:rPr>
      </w:pPr>
    </w:p>
    <w:p w14:paraId="7F04E1A5" w14:textId="77777777" w:rsidR="00E35643" w:rsidRPr="00E35643" w:rsidRDefault="00E35643" w:rsidP="00E35643">
      <w:pPr>
        <w:rPr>
          <w:rFonts w:ascii="宋体" w:eastAsia="宋体" w:hAnsi="宋体" w:hint="eastAsia"/>
          <w:b/>
          <w:bCs/>
        </w:rPr>
      </w:pPr>
      <w:r w:rsidRPr="00E35643">
        <w:rPr>
          <w:rFonts w:ascii="宋体" w:eastAsia="宋体" w:hAnsi="宋体"/>
          <w:b/>
          <w:bCs/>
        </w:rPr>
        <w:t>2.3 在课学生（Student）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2120"/>
        <w:gridCol w:w="6239"/>
      </w:tblGrid>
      <w:tr w:rsidR="00E35643" w:rsidRPr="00E35643" w14:paraId="481F4851" w14:textId="77777777" w:rsidTr="00E35643">
        <w:tc>
          <w:tcPr>
            <w:tcW w:w="2120" w:type="dxa"/>
            <w:vAlign w:val="center"/>
            <w:hideMark/>
          </w:tcPr>
          <w:p w14:paraId="795163BC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维度</w:t>
            </w:r>
          </w:p>
        </w:tc>
        <w:tc>
          <w:tcPr>
            <w:tcW w:w="6239" w:type="dxa"/>
            <w:vAlign w:val="center"/>
            <w:hideMark/>
          </w:tcPr>
          <w:p w14:paraId="426C199C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描述</w:t>
            </w:r>
          </w:p>
        </w:tc>
      </w:tr>
      <w:tr w:rsidR="00E35643" w:rsidRPr="00E35643" w14:paraId="25430DC5" w14:textId="77777777" w:rsidTr="00E35643">
        <w:tc>
          <w:tcPr>
            <w:tcW w:w="2120" w:type="dxa"/>
            <w:vAlign w:val="center"/>
            <w:hideMark/>
          </w:tcPr>
          <w:p w14:paraId="732632AD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角色定位</w:t>
            </w:r>
          </w:p>
        </w:tc>
        <w:tc>
          <w:tcPr>
            <w:tcW w:w="6239" w:type="dxa"/>
            <w:hideMark/>
          </w:tcPr>
          <w:p w14:paraId="1B72FC3A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系统主要使用群体，通过系统完成学习与练习</w:t>
            </w:r>
          </w:p>
        </w:tc>
      </w:tr>
      <w:tr w:rsidR="00E35643" w:rsidRPr="00E35643" w14:paraId="360F7D6A" w14:textId="77777777" w:rsidTr="00E35643">
        <w:tc>
          <w:tcPr>
            <w:tcW w:w="2120" w:type="dxa"/>
            <w:vAlign w:val="center"/>
            <w:hideMark/>
          </w:tcPr>
          <w:p w14:paraId="18740A19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核心目标</w:t>
            </w:r>
          </w:p>
        </w:tc>
        <w:tc>
          <w:tcPr>
            <w:tcW w:w="6239" w:type="dxa"/>
            <w:hideMark/>
          </w:tcPr>
          <w:p w14:paraId="36B41828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快速掌握课程知识，提高考试成绩和实践能力</w:t>
            </w:r>
          </w:p>
        </w:tc>
      </w:tr>
      <w:tr w:rsidR="00E35643" w:rsidRPr="00E35643" w14:paraId="3D270228" w14:textId="77777777" w:rsidTr="00E35643">
        <w:tc>
          <w:tcPr>
            <w:tcW w:w="2120" w:type="dxa"/>
            <w:vAlign w:val="center"/>
            <w:hideMark/>
          </w:tcPr>
          <w:p w14:paraId="0B4B1EE8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技术背景</w:t>
            </w:r>
          </w:p>
        </w:tc>
        <w:tc>
          <w:tcPr>
            <w:tcW w:w="6239" w:type="dxa"/>
            <w:hideMark/>
          </w:tcPr>
          <w:p w14:paraId="5BED6420" w14:textId="71F11BCC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软件相关专业学生</w:t>
            </w:r>
          </w:p>
        </w:tc>
      </w:tr>
      <w:tr w:rsidR="00E35643" w:rsidRPr="00E35643" w14:paraId="2A7E6A72" w14:textId="77777777" w:rsidTr="00E35643">
        <w:tc>
          <w:tcPr>
            <w:tcW w:w="2120" w:type="dxa"/>
            <w:vAlign w:val="center"/>
            <w:hideMark/>
          </w:tcPr>
          <w:p w14:paraId="1C8A8CE7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行为特征</w:t>
            </w:r>
          </w:p>
        </w:tc>
        <w:tc>
          <w:tcPr>
            <w:tcW w:w="6239" w:type="dxa"/>
            <w:hideMark/>
          </w:tcPr>
          <w:p w14:paraId="0A4C41A1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高频访问系统，利用碎片时间学习，偏好即时反馈</w:t>
            </w:r>
          </w:p>
        </w:tc>
      </w:tr>
      <w:tr w:rsidR="00E35643" w:rsidRPr="00E35643" w14:paraId="038C26CA" w14:textId="77777777" w:rsidTr="00E35643">
        <w:tc>
          <w:tcPr>
            <w:tcW w:w="2120" w:type="dxa"/>
            <w:vAlign w:val="center"/>
            <w:hideMark/>
          </w:tcPr>
          <w:p w14:paraId="4EC670A7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心理预期</w:t>
            </w:r>
          </w:p>
        </w:tc>
        <w:tc>
          <w:tcPr>
            <w:tcW w:w="6239" w:type="dxa"/>
            <w:hideMark/>
          </w:tcPr>
          <w:p w14:paraId="2DDC9D52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希望练习内容与个人薄弱点高度相关，避免重复无效学习</w:t>
            </w:r>
          </w:p>
        </w:tc>
      </w:tr>
      <w:tr w:rsidR="00E35643" w:rsidRPr="00E35643" w14:paraId="3E3A72EE" w14:textId="77777777" w:rsidTr="00E35643">
        <w:tc>
          <w:tcPr>
            <w:tcW w:w="2120" w:type="dxa"/>
            <w:vAlign w:val="center"/>
            <w:hideMark/>
          </w:tcPr>
          <w:p w14:paraId="32B8B840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主要痛点</w:t>
            </w:r>
          </w:p>
        </w:tc>
        <w:tc>
          <w:tcPr>
            <w:tcW w:w="6239" w:type="dxa"/>
            <w:hideMark/>
          </w:tcPr>
          <w:p w14:paraId="738130CF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知识点之间关联不清晰；难以发现自身弱项；练习针对性不足</w:t>
            </w:r>
          </w:p>
        </w:tc>
      </w:tr>
      <w:tr w:rsidR="00E35643" w:rsidRPr="00E35643" w14:paraId="40A57BB4" w14:textId="77777777" w:rsidTr="00E35643">
        <w:tc>
          <w:tcPr>
            <w:tcW w:w="2120" w:type="dxa"/>
            <w:vAlign w:val="center"/>
            <w:hideMark/>
          </w:tcPr>
          <w:p w14:paraId="6357E681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核心诉求</w:t>
            </w:r>
          </w:p>
        </w:tc>
        <w:tc>
          <w:tcPr>
            <w:tcW w:w="6239" w:type="dxa"/>
            <w:hideMark/>
          </w:tcPr>
          <w:p w14:paraId="3E32DF18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知识导航、智能推荐练习、错题管理、学习进度追踪</w:t>
            </w:r>
          </w:p>
        </w:tc>
      </w:tr>
      <w:tr w:rsidR="00E35643" w:rsidRPr="00E35643" w14:paraId="048EF006" w14:textId="77777777" w:rsidTr="00E35643">
        <w:tc>
          <w:tcPr>
            <w:tcW w:w="2120" w:type="dxa"/>
            <w:vAlign w:val="center"/>
            <w:hideMark/>
          </w:tcPr>
          <w:p w14:paraId="27877605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关注指标</w:t>
            </w:r>
          </w:p>
        </w:tc>
        <w:tc>
          <w:tcPr>
            <w:tcW w:w="6239" w:type="dxa"/>
            <w:hideMark/>
          </w:tcPr>
          <w:p w14:paraId="12C75830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知识掌握度、正确率、学习时长、能力雷达图变化趋势</w:t>
            </w:r>
          </w:p>
        </w:tc>
      </w:tr>
      <w:tr w:rsidR="00E35643" w:rsidRPr="00E35643" w14:paraId="5F703FE0" w14:textId="77777777" w:rsidTr="00E35643">
        <w:tc>
          <w:tcPr>
            <w:tcW w:w="2120" w:type="dxa"/>
            <w:vAlign w:val="center"/>
            <w:hideMark/>
          </w:tcPr>
          <w:p w14:paraId="7A9ACDB3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使用场景</w:t>
            </w:r>
          </w:p>
        </w:tc>
        <w:tc>
          <w:tcPr>
            <w:tcW w:w="6239" w:type="dxa"/>
            <w:hideMark/>
          </w:tcPr>
          <w:p w14:paraId="1FD23CB9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课前预习、课后复习、考前冲刺、自主练习</w:t>
            </w:r>
          </w:p>
        </w:tc>
      </w:tr>
      <w:tr w:rsidR="00E35643" w:rsidRPr="00E35643" w14:paraId="08822290" w14:textId="77777777" w:rsidTr="00E35643">
        <w:tc>
          <w:tcPr>
            <w:tcW w:w="2120" w:type="dxa"/>
            <w:vAlign w:val="center"/>
            <w:hideMark/>
          </w:tcPr>
          <w:p w14:paraId="704F56D4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使用终端</w:t>
            </w:r>
          </w:p>
        </w:tc>
        <w:tc>
          <w:tcPr>
            <w:tcW w:w="6239" w:type="dxa"/>
            <w:hideMark/>
          </w:tcPr>
          <w:p w14:paraId="2EC2F6C8" w14:textId="0A21767E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PC端</w:t>
            </w:r>
          </w:p>
        </w:tc>
      </w:tr>
    </w:tbl>
    <w:p w14:paraId="0374A1DE" w14:textId="06CF6451" w:rsidR="00E35643" w:rsidRPr="00E35643" w:rsidRDefault="00E35643" w:rsidP="00E35643">
      <w:pPr>
        <w:rPr>
          <w:rFonts w:ascii="宋体" w:eastAsia="宋体" w:hAnsi="宋体" w:hint="eastAsia"/>
          <w:b/>
          <w:bCs/>
        </w:rPr>
      </w:pPr>
    </w:p>
    <w:p w14:paraId="2C7273ED" w14:textId="77777777" w:rsidR="00E35643" w:rsidRPr="00E35643" w:rsidRDefault="00E35643" w:rsidP="00E35643">
      <w:pPr>
        <w:rPr>
          <w:rFonts w:ascii="宋体" w:eastAsia="宋体" w:hAnsi="宋体" w:hint="eastAsia"/>
          <w:b/>
          <w:bCs/>
        </w:rPr>
      </w:pPr>
      <w:r w:rsidRPr="00E35643">
        <w:rPr>
          <w:rFonts w:ascii="宋体" w:eastAsia="宋体" w:hAnsi="宋体"/>
          <w:b/>
          <w:bCs/>
        </w:rPr>
        <w:t>2.4 系统管理员（Administrator）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2120"/>
        <w:gridCol w:w="6239"/>
      </w:tblGrid>
      <w:tr w:rsidR="00E35643" w:rsidRPr="00E35643" w14:paraId="748581FA" w14:textId="77777777" w:rsidTr="00CD09F5">
        <w:tc>
          <w:tcPr>
            <w:tcW w:w="2120" w:type="dxa"/>
            <w:vAlign w:val="center"/>
            <w:hideMark/>
          </w:tcPr>
          <w:p w14:paraId="3DD6205E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维度</w:t>
            </w:r>
          </w:p>
        </w:tc>
        <w:tc>
          <w:tcPr>
            <w:tcW w:w="6239" w:type="dxa"/>
            <w:vAlign w:val="center"/>
            <w:hideMark/>
          </w:tcPr>
          <w:p w14:paraId="5AA484BF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描述</w:t>
            </w:r>
          </w:p>
        </w:tc>
      </w:tr>
      <w:tr w:rsidR="00E35643" w:rsidRPr="00E35643" w14:paraId="2A8155C6" w14:textId="77777777" w:rsidTr="00CD09F5">
        <w:tc>
          <w:tcPr>
            <w:tcW w:w="2120" w:type="dxa"/>
            <w:vAlign w:val="center"/>
            <w:hideMark/>
          </w:tcPr>
          <w:p w14:paraId="40D857EB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角色定位</w:t>
            </w:r>
          </w:p>
        </w:tc>
        <w:tc>
          <w:tcPr>
            <w:tcW w:w="6239" w:type="dxa"/>
            <w:hideMark/>
          </w:tcPr>
          <w:p w14:paraId="46B1B534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系统运维与权限管理人员</w:t>
            </w:r>
          </w:p>
        </w:tc>
      </w:tr>
      <w:tr w:rsidR="00E35643" w:rsidRPr="00E35643" w14:paraId="20D09511" w14:textId="77777777" w:rsidTr="00CD09F5">
        <w:tc>
          <w:tcPr>
            <w:tcW w:w="2120" w:type="dxa"/>
            <w:vAlign w:val="center"/>
            <w:hideMark/>
          </w:tcPr>
          <w:p w14:paraId="3EC44427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核心目标</w:t>
            </w:r>
          </w:p>
        </w:tc>
        <w:tc>
          <w:tcPr>
            <w:tcW w:w="6239" w:type="dxa"/>
            <w:hideMark/>
          </w:tcPr>
          <w:p w14:paraId="0A7760FE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保证系统稳定、安全、高效运行</w:t>
            </w:r>
          </w:p>
        </w:tc>
      </w:tr>
      <w:tr w:rsidR="00E35643" w:rsidRPr="00E35643" w14:paraId="6B0106AE" w14:textId="77777777" w:rsidTr="00CD09F5">
        <w:tc>
          <w:tcPr>
            <w:tcW w:w="2120" w:type="dxa"/>
            <w:vAlign w:val="center"/>
            <w:hideMark/>
          </w:tcPr>
          <w:p w14:paraId="7CF367C4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技术背景</w:t>
            </w:r>
          </w:p>
        </w:tc>
        <w:tc>
          <w:tcPr>
            <w:tcW w:w="6239" w:type="dxa"/>
            <w:hideMark/>
          </w:tcPr>
          <w:p w14:paraId="20E0CC0E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具备数据库、服务器及AI系统管理能力</w:t>
            </w:r>
          </w:p>
        </w:tc>
      </w:tr>
      <w:tr w:rsidR="00E35643" w:rsidRPr="00E35643" w14:paraId="3F6837ED" w14:textId="77777777" w:rsidTr="00CD09F5">
        <w:tc>
          <w:tcPr>
            <w:tcW w:w="2120" w:type="dxa"/>
            <w:vAlign w:val="center"/>
            <w:hideMark/>
          </w:tcPr>
          <w:p w14:paraId="216A39FF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行为特征</w:t>
            </w:r>
          </w:p>
        </w:tc>
        <w:tc>
          <w:tcPr>
            <w:tcW w:w="6239" w:type="dxa"/>
            <w:hideMark/>
          </w:tcPr>
          <w:p w14:paraId="033FBDFD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定期监控系统状态，处理异常告警和权限配置</w:t>
            </w:r>
          </w:p>
        </w:tc>
      </w:tr>
      <w:tr w:rsidR="00E35643" w:rsidRPr="00E35643" w14:paraId="38B6F4B3" w14:textId="77777777" w:rsidTr="00CD09F5">
        <w:tc>
          <w:tcPr>
            <w:tcW w:w="2120" w:type="dxa"/>
            <w:vAlign w:val="center"/>
            <w:hideMark/>
          </w:tcPr>
          <w:p w14:paraId="1C364E9A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主要痛点</w:t>
            </w:r>
          </w:p>
        </w:tc>
        <w:tc>
          <w:tcPr>
            <w:tcW w:w="6239" w:type="dxa"/>
            <w:hideMark/>
          </w:tcPr>
          <w:p w14:paraId="6A7229B5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检索性能波动；系统并发压力；权限管理复杂；数据安全风险</w:t>
            </w:r>
          </w:p>
        </w:tc>
      </w:tr>
      <w:tr w:rsidR="00E35643" w:rsidRPr="00E35643" w14:paraId="33DEC063" w14:textId="77777777" w:rsidTr="00CD09F5">
        <w:tc>
          <w:tcPr>
            <w:tcW w:w="2120" w:type="dxa"/>
            <w:vAlign w:val="center"/>
            <w:hideMark/>
          </w:tcPr>
          <w:p w14:paraId="5DD638BD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核心诉求</w:t>
            </w:r>
          </w:p>
        </w:tc>
        <w:tc>
          <w:tcPr>
            <w:tcW w:w="6239" w:type="dxa"/>
            <w:hideMark/>
          </w:tcPr>
          <w:p w14:paraId="7E4B8FF6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实时监控、日志追踪、权限管理、模型性能分析</w:t>
            </w:r>
          </w:p>
        </w:tc>
      </w:tr>
      <w:tr w:rsidR="00E35643" w:rsidRPr="00E35643" w14:paraId="52B21C8B" w14:textId="77777777" w:rsidTr="00CD09F5">
        <w:tc>
          <w:tcPr>
            <w:tcW w:w="2120" w:type="dxa"/>
            <w:vAlign w:val="center"/>
            <w:hideMark/>
          </w:tcPr>
          <w:p w14:paraId="03875EB9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关注指标</w:t>
            </w:r>
          </w:p>
        </w:tc>
        <w:tc>
          <w:tcPr>
            <w:tcW w:w="6239" w:type="dxa"/>
            <w:hideMark/>
          </w:tcPr>
          <w:p w14:paraId="7B49A0FE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系统可用率、响应时间、检索准确率、故障恢复时间</w:t>
            </w:r>
          </w:p>
        </w:tc>
      </w:tr>
      <w:tr w:rsidR="00E35643" w:rsidRPr="00E35643" w14:paraId="571091F0" w14:textId="77777777" w:rsidTr="00CD09F5">
        <w:tc>
          <w:tcPr>
            <w:tcW w:w="2120" w:type="dxa"/>
            <w:vAlign w:val="center"/>
            <w:hideMark/>
          </w:tcPr>
          <w:p w14:paraId="15FDEC78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使用场景</w:t>
            </w:r>
          </w:p>
        </w:tc>
        <w:tc>
          <w:tcPr>
            <w:tcW w:w="6239" w:type="dxa"/>
            <w:hideMark/>
          </w:tcPr>
          <w:p w14:paraId="4965879E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系统维护、权限分配、性能优化、安全审计</w:t>
            </w:r>
          </w:p>
        </w:tc>
      </w:tr>
      <w:tr w:rsidR="00E35643" w:rsidRPr="00E35643" w14:paraId="52D57DFB" w14:textId="77777777" w:rsidTr="00CD09F5">
        <w:tc>
          <w:tcPr>
            <w:tcW w:w="2120" w:type="dxa"/>
            <w:vAlign w:val="center"/>
            <w:hideMark/>
          </w:tcPr>
          <w:p w14:paraId="31BB805A" w14:textId="77777777" w:rsidR="00E35643" w:rsidRPr="00E35643" w:rsidRDefault="00E35643" w:rsidP="00E35643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使用终端</w:t>
            </w:r>
          </w:p>
        </w:tc>
        <w:tc>
          <w:tcPr>
            <w:tcW w:w="6239" w:type="dxa"/>
            <w:hideMark/>
          </w:tcPr>
          <w:p w14:paraId="0137C036" w14:textId="77777777" w:rsidR="00E35643" w:rsidRPr="00E35643" w:rsidRDefault="00E35643" w:rsidP="00E35643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E35643">
              <w:rPr>
                <w:rFonts w:ascii="宋体" w:eastAsia="宋体" w:hAnsi="宋体"/>
                <w:b/>
                <w:bCs/>
              </w:rPr>
              <w:t>PC管理后台</w:t>
            </w:r>
          </w:p>
        </w:tc>
      </w:tr>
    </w:tbl>
    <w:p w14:paraId="55799EC1" w14:textId="4E5F8CA2" w:rsidR="002D6251" w:rsidRPr="002D6251" w:rsidRDefault="002D6251" w:rsidP="002D6251">
      <w:pPr>
        <w:rPr>
          <w:rFonts w:ascii="宋体" w:eastAsia="宋体" w:hAnsi="宋体" w:hint="eastAsia"/>
        </w:rPr>
      </w:pPr>
    </w:p>
    <w:p w14:paraId="35CC334C" w14:textId="14D4E63D" w:rsidR="002D6251" w:rsidRPr="002D6251" w:rsidRDefault="002D6251" w:rsidP="002D6251">
      <w:pPr>
        <w:rPr>
          <w:rFonts w:ascii="宋体" w:eastAsia="宋体" w:hAnsi="宋体" w:hint="eastAsia"/>
          <w:b/>
          <w:bCs/>
        </w:rPr>
      </w:pPr>
      <w:r w:rsidRPr="002D6251">
        <w:rPr>
          <w:rFonts w:ascii="宋体" w:eastAsia="宋体" w:hAnsi="宋体"/>
          <w:b/>
          <w:bCs/>
        </w:rPr>
        <w:t>3. 产品代表选择</w:t>
      </w:r>
    </w:p>
    <w:p w14:paraId="75D8B4A3" w14:textId="3974F1CE" w:rsidR="002D6251" w:rsidRPr="002D6251" w:rsidRDefault="002D6251" w:rsidP="002D6251">
      <w:pPr>
        <w:rPr>
          <w:rFonts w:ascii="宋体" w:eastAsia="宋体" w:hAnsi="宋体" w:hint="eastAsia"/>
        </w:rPr>
      </w:pPr>
      <w:r w:rsidRPr="002D6251">
        <w:rPr>
          <w:rFonts w:ascii="宋体" w:eastAsia="宋体" w:hAnsi="宋体"/>
        </w:rPr>
        <w:t>为了确保各用户群的需求能准确转化为功能逻辑，我们为每一类用户选择了对应的“产品代表”，负责需求的最终确认。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1843"/>
        <w:gridCol w:w="1843"/>
        <w:gridCol w:w="1843"/>
        <w:gridCol w:w="2830"/>
      </w:tblGrid>
      <w:tr w:rsidR="002D6251" w:rsidRPr="002D6251" w14:paraId="377B726A" w14:textId="77777777" w:rsidTr="00CD09F5">
        <w:tc>
          <w:tcPr>
            <w:tcW w:w="1843" w:type="dxa"/>
            <w:vAlign w:val="center"/>
            <w:hideMark/>
          </w:tcPr>
          <w:p w14:paraId="1596BCBD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目标用户群</w:t>
            </w:r>
          </w:p>
        </w:tc>
        <w:tc>
          <w:tcPr>
            <w:tcW w:w="1843" w:type="dxa"/>
            <w:vAlign w:val="center"/>
            <w:hideMark/>
          </w:tcPr>
          <w:p w14:paraId="52D36B50" w14:textId="496473EB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 xml:space="preserve">产品代表 </w:t>
            </w:r>
          </w:p>
        </w:tc>
        <w:tc>
          <w:tcPr>
            <w:tcW w:w="1843" w:type="dxa"/>
            <w:vAlign w:val="center"/>
            <w:hideMark/>
          </w:tcPr>
          <w:p w14:paraId="13C8AEF0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身份/职能</w:t>
            </w:r>
          </w:p>
        </w:tc>
        <w:tc>
          <w:tcPr>
            <w:tcW w:w="2830" w:type="dxa"/>
            <w:vAlign w:val="center"/>
            <w:hideMark/>
          </w:tcPr>
          <w:p w14:paraId="14EBDC9F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职责范围</w:t>
            </w:r>
          </w:p>
        </w:tc>
      </w:tr>
      <w:tr w:rsidR="009A2766" w:rsidRPr="002D6251" w14:paraId="0A0A2277" w14:textId="77777777" w:rsidTr="00CD09F5">
        <w:trPr>
          <w:trHeight w:val="1616"/>
        </w:trPr>
        <w:tc>
          <w:tcPr>
            <w:tcW w:w="1843" w:type="dxa"/>
            <w:vAlign w:val="center"/>
          </w:tcPr>
          <w:p w14:paraId="67B92A72" w14:textId="4C59525D" w:rsidR="009A2766" w:rsidRPr="002D6251" w:rsidRDefault="009A2766" w:rsidP="009A276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客户</w:t>
            </w:r>
          </w:p>
        </w:tc>
        <w:tc>
          <w:tcPr>
            <w:tcW w:w="1843" w:type="dxa"/>
            <w:vAlign w:val="center"/>
          </w:tcPr>
          <w:p w14:paraId="459E4C14" w14:textId="1A172A7F" w:rsidR="009A2766" w:rsidRPr="002D6251" w:rsidRDefault="009A2766" w:rsidP="00475B1C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杨</w:t>
            </w:r>
            <w:proofErr w:type="gramStart"/>
            <w:r w:rsidRPr="002D6251">
              <w:rPr>
                <w:rFonts w:ascii="宋体" w:eastAsia="宋体" w:hAnsi="宋体"/>
                <w:b/>
                <w:bCs/>
              </w:rPr>
              <w:t>枨</w:t>
            </w:r>
            <w:proofErr w:type="gramEnd"/>
            <w:r w:rsidRPr="002D6251">
              <w:rPr>
                <w:rFonts w:ascii="宋体" w:eastAsia="宋体" w:hAnsi="宋体"/>
                <w:b/>
                <w:bCs/>
              </w:rPr>
              <w:t>老师</w:t>
            </w:r>
          </w:p>
        </w:tc>
        <w:tc>
          <w:tcPr>
            <w:tcW w:w="1843" w:type="dxa"/>
            <w:vAlign w:val="center"/>
          </w:tcPr>
          <w:p w14:paraId="64D96DFC" w14:textId="18815102" w:rsidR="009A2766" w:rsidRPr="000763FC" w:rsidRDefault="009A2766" w:rsidP="009A2766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0763FC">
              <w:rPr>
                <w:rFonts w:ascii="宋体" w:eastAsia="宋体" w:hAnsi="宋体" w:hint="eastAsia"/>
                <w:b/>
                <w:bCs/>
              </w:rPr>
              <w:t>客户</w:t>
            </w:r>
          </w:p>
        </w:tc>
        <w:tc>
          <w:tcPr>
            <w:tcW w:w="2830" w:type="dxa"/>
          </w:tcPr>
          <w:p w14:paraId="62578B99" w14:textId="14AF6CD6" w:rsidR="009A2766" w:rsidRPr="002D6251" w:rsidRDefault="009A2766" w:rsidP="009A2766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 xml:space="preserve">1. </w:t>
            </w:r>
            <w:r>
              <w:rPr>
                <w:rFonts w:ascii="宋体" w:eastAsia="宋体" w:hAnsi="宋体" w:hint="eastAsia"/>
              </w:rPr>
              <w:t>提出需求</w:t>
            </w:r>
          </w:p>
          <w:p w14:paraId="045D4AC5" w14:textId="7EAA5555" w:rsidR="009A2766" w:rsidRPr="009A2766" w:rsidRDefault="009A2766" w:rsidP="009A2766">
            <w:pPr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 xml:space="preserve">2. </w:t>
            </w:r>
            <w:r>
              <w:rPr>
                <w:rFonts w:ascii="宋体" w:eastAsia="宋体" w:hAnsi="宋体" w:hint="eastAsia"/>
              </w:rPr>
              <w:t>项目系统验收</w:t>
            </w:r>
          </w:p>
        </w:tc>
      </w:tr>
      <w:tr w:rsidR="009A2766" w:rsidRPr="002D6251" w14:paraId="2CC05676" w14:textId="77777777" w:rsidTr="00CD09F5">
        <w:tc>
          <w:tcPr>
            <w:tcW w:w="1843" w:type="dxa"/>
            <w:vAlign w:val="center"/>
            <w:hideMark/>
          </w:tcPr>
          <w:p w14:paraId="15E11E42" w14:textId="77777777" w:rsidR="009A2766" w:rsidRPr="002D6251" w:rsidRDefault="009A2766" w:rsidP="009A2766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授课教师</w:t>
            </w:r>
          </w:p>
        </w:tc>
        <w:tc>
          <w:tcPr>
            <w:tcW w:w="1843" w:type="dxa"/>
            <w:vAlign w:val="center"/>
            <w:hideMark/>
          </w:tcPr>
          <w:p w14:paraId="785283F8" w14:textId="11ACDD72" w:rsidR="009A2766" w:rsidRPr="002D6251" w:rsidRDefault="009A2766" w:rsidP="00475B1C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杨</w:t>
            </w:r>
            <w:proofErr w:type="gramStart"/>
            <w:r w:rsidRPr="002D6251">
              <w:rPr>
                <w:rFonts w:ascii="宋体" w:eastAsia="宋体" w:hAnsi="宋体"/>
                <w:b/>
                <w:bCs/>
              </w:rPr>
              <w:t>枨</w:t>
            </w:r>
            <w:proofErr w:type="gramEnd"/>
            <w:r w:rsidRPr="002D6251">
              <w:rPr>
                <w:rFonts w:ascii="宋体" w:eastAsia="宋体" w:hAnsi="宋体"/>
                <w:b/>
                <w:bCs/>
              </w:rPr>
              <w:t>老师</w:t>
            </w:r>
          </w:p>
        </w:tc>
        <w:tc>
          <w:tcPr>
            <w:tcW w:w="1843" w:type="dxa"/>
            <w:vAlign w:val="center"/>
            <w:hideMark/>
          </w:tcPr>
          <w:p w14:paraId="109DB190" w14:textId="6D9DA47F" w:rsidR="009A2766" w:rsidRPr="000763FC" w:rsidRDefault="009A2766" w:rsidP="009A2766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0763FC">
              <w:rPr>
                <w:rFonts w:ascii="宋体" w:eastAsia="宋体" w:hAnsi="宋体"/>
                <w:b/>
                <w:bCs/>
              </w:rPr>
              <w:t>教师</w:t>
            </w:r>
            <w:r w:rsidR="00475B1C" w:rsidRPr="000763FC">
              <w:rPr>
                <w:rFonts w:ascii="宋体" w:eastAsia="宋体" w:hAnsi="宋体" w:hint="eastAsia"/>
                <w:b/>
                <w:bCs/>
              </w:rPr>
              <w:t>代表</w:t>
            </w:r>
          </w:p>
        </w:tc>
        <w:tc>
          <w:tcPr>
            <w:tcW w:w="2830" w:type="dxa"/>
            <w:hideMark/>
          </w:tcPr>
          <w:p w14:paraId="175A7061" w14:textId="3958538C" w:rsidR="009A2766" w:rsidRPr="002D6251" w:rsidRDefault="009A2766" w:rsidP="009A2766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1. 确认知识图谱生成的逻辑准确性；</w:t>
            </w:r>
          </w:p>
          <w:p w14:paraId="03960166" w14:textId="77777777" w:rsidR="009A2766" w:rsidRPr="002D6251" w:rsidRDefault="009A2766" w:rsidP="009A2766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2. 审核</w:t>
            </w:r>
            <w:proofErr w:type="gramStart"/>
            <w:r w:rsidRPr="002D6251">
              <w:rPr>
                <w:rFonts w:ascii="宋体" w:eastAsia="宋体" w:hAnsi="宋体"/>
              </w:rPr>
              <w:t>自动组卷的</w:t>
            </w:r>
            <w:proofErr w:type="gramEnd"/>
            <w:r w:rsidRPr="002D6251">
              <w:rPr>
                <w:rFonts w:ascii="宋体" w:eastAsia="宋体" w:hAnsi="宋体"/>
              </w:rPr>
              <w:t>业务规则。</w:t>
            </w:r>
          </w:p>
        </w:tc>
      </w:tr>
      <w:tr w:rsidR="009A2766" w:rsidRPr="002D6251" w14:paraId="67D5CBB6" w14:textId="77777777" w:rsidTr="00CD09F5">
        <w:tc>
          <w:tcPr>
            <w:tcW w:w="1843" w:type="dxa"/>
            <w:vAlign w:val="center"/>
            <w:hideMark/>
          </w:tcPr>
          <w:p w14:paraId="69C1AD61" w14:textId="77777777" w:rsidR="009A2766" w:rsidRPr="002D6251" w:rsidRDefault="009A2766" w:rsidP="009A2766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在课学生</w:t>
            </w:r>
          </w:p>
        </w:tc>
        <w:tc>
          <w:tcPr>
            <w:tcW w:w="1843" w:type="dxa"/>
            <w:vAlign w:val="center"/>
            <w:hideMark/>
          </w:tcPr>
          <w:p w14:paraId="46254B23" w14:textId="6A4F19C0" w:rsidR="009A2766" w:rsidRPr="00475B1C" w:rsidRDefault="00BE13CC" w:rsidP="00475B1C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proofErr w:type="gramStart"/>
            <w:r>
              <w:rPr>
                <w:rFonts w:ascii="宋体" w:eastAsia="宋体" w:hAnsi="宋体" w:hint="eastAsia"/>
                <w:b/>
                <w:bCs/>
              </w:rPr>
              <w:t>周凡尧</w:t>
            </w:r>
            <w:proofErr w:type="gramEnd"/>
          </w:p>
        </w:tc>
        <w:tc>
          <w:tcPr>
            <w:tcW w:w="1843" w:type="dxa"/>
            <w:vAlign w:val="center"/>
            <w:hideMark/>
          </w:tcPr>
          <w:p w14:paraId="1FC062F2" w14:textId="2F2F3486" w:rsidR="009A2766" w:rsidRPr="000763FC" w:rsidRDefault="00475B1C" w:rsidP="00475B1C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0763FC">
              <w:rPr>
                <w:rFonts w:ascii="宋体" w:eastAsia="宋体" w:hAnsi="宋体"/>
                <w:b/>
                <w:bCs/>
              </w:rPr>
              <w:t>学生代表</w:t>
            </w:r>
          </w:p>
        </w:tc>
        <w:tc>
          <w:tcPr>
            <w:tcW w:w="2830" w:type="dxa"/>
            <w:hideMark/>
          </w:tcPr>
          <w:p w14:paraId="573E00BF" w14:textId="25AF0683" w:rsidR="009A2766" w:rsidRPr="002D6251" w:rsidRDefault="009A2766" w:rsidP="009A2766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1. 模拟学生操作路径，反馈交互体验；</w:t>
            </w:r>
          </w:p>
          <w:p w14:paraId="00AF8033" w14:textId="77777777" w:rsidR="009A2766" w:rsidRPr="002D6251" w:rsidRDefault="009A2766" w:rsidP="009A2766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2. 确认雷达图指标的有效</w:t>
            </w:r>
            <w:r w:rsidRPr="002D6251">
              <w:rPr>
                <w:rFonts w:ascii="宋体" w:eastAsia="宋体" w:hAnsi="宋体"/>
              </w:rPr>
              <w:lastRenderedPageBreak/>
              <w:t>性。</w:t>
            </w:r>
          </w:p>
        </w:tc>
      </w:tr>
      <w:tr w:rsidR="009A2766" w:rsidRPr="002D6251" w14:paraId="03356235" w14:textId="77777777" w:rsidTr="00CD09F5">
        <w:tc>
          <w:tcPr>
            <w:tcW w:w="1843" w:type="dxa"/>
            <w:vAlign w:val="center"/>
            <w:hideMark/>
          </w:tcPr>
          <w:p w14:paraId="550515D7" w14:textId="77777777" w:rsidR="009A2766" w:rsidRPr="002D6251" w:rsidRDefault="009A2766" w:rsidP="009A2766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  <w:b/>
                <w:bCs/>
              </w:rPr>
              <w:lastRenderedPageBreak/>
              <w:t>系统管理员</w:t>
            </w:r>
          </w:p>
        </w:tc>
        <w:tc>
          <w:tcPr>
            <w:tcW w:w="1843" w:type="dxa"/>
            <w:vAlign w:val="center"/>
            <w:hideMark/>
          </w:tcPr>
          <w:p w14:paraId="3F23C06F" w14:textId="28D145A3" w:rsidR="009A2766" w:rsidRPr="00BE13CC" w:rsidRDefault="00BE13CC" w:rsidP="00475B1C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proofErr w:type="gramStart"/>
            <w:r w:rsidRPr="00BE13CC">
              <w:rPr>
                <w:rFonts w:ascii="宋体" w:eastAsia="宋体" w:hAnsi="宋体" w:hint="eastAsia"/>
                <w:b/>
                <w:bCs/>
              </w:rPr>
              <w:t>李沐航</w:t>
            </w:r>
            <w:proofErr w:type="gramEnd"/>
          </w:p>
        </w:tc>
        <w:tc>
          <w:tcPr>
            <w:tcW w:w="1843" w:type="dxa"/>
            <w:vAlign w:val="center"/>
            <w:hideMark/>
          </w:tcPr>
          <w:p w14:paraId="599A284E" w14:textId="724391DB" w:rsidR="009A2766" w:rsidRPr="000763FC" w:rsidRDefault="00BE13CC" w:rsidP="009A2766">
            <w:pPr>
              <w:spacing w:after="160" w:line="278" w:lineRule="auto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0763FC">
              <w:rPr>
                <w:rFonts w:ascii="宋体" w:eastAsia="宋体" w:hAnsi="宋体"/>
                <w:b/>
                <w:bCs/>
              </w:rPr>
              <w:t>管理员</w:t>
            </w:r>
            <w:r w:rsidRPr="000763FC">
              <w:rPr>
                <w:rFonts w:ascii="宋体" w:eastAsia="宋体" w:hAnsi="宋体" w:hint="eastAsia"/>
                <w:b/>
                <w:bCs/>
              </w:rPr>
              <w:t>代表</w:t>
            </w:r>
          </w:p>
        </w:tc>
        <w:tc>
          <w:tcPr>
            <w:tcW w:w="2830" w:type="dxa"/>
            <w:hideMark/>
          </w:tcPr>
          <w:p w14:paraId="1CCB2ED4" w14:textId="2D5A162E" w:rsidR="009A2766" w:rsidRPr="002D6251" w:rsidRDefault="009A2766" w:rsidP="009A2766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1. 确定 RAG 检索的响应时间阈值；</w:t>
            </w:r>
          </w:p>
          <w:p w14:paraId="39D032B0" w14:textId="77777777" w:rsidR="009A2766" w:rsidRPr="002D6251" w:rsidRDefault="009A2766" w:rsidP="009A2766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2. 评估</w:t>
            </w:r>
            <w:proofErr w:type="gramStart"/>
            <w:r w:rsidRPr="002D6251">
              <w:rPr>
                <w:rFonts w:ascii="宋体" w:eastAsia="宋体" w:hAnsi="宋体"/>
              </w:rPr>
              <w:t>服务器算力限制</w:t>
            </w:r>
            <w:proofErr w:type="gramEnd"/>
            <w:r w:rsidRPr="002D6251">
              <w:rPr>
                <w:rFonts w:ascii="宋体" w:eastAsia="宋体" w:hAnsi="宋体"/>
              </w:rPr>
              <w:t>下的并发策略。</w:t>
            </w:r>
          </w:p>
        </w:tc>
      </w:tr>
    </w:tbl>
    <w:p w14:paraId="32053DAF" w14:textId="74119C7A" w:rsidR="002D6251" w:rsidRPr="002D6251" w:rsidRDefault="002D6251" w:rsidP="002D6251">
      <w:pPr>
        <w:rPr>
          <w:rFonts w:ascii="宋体" w:eastAsia="宋体" w:hAnsi="宋体" w:hint="eastAsia"/>
        </w:rPr>
      </w:pPr>
    </w:p>
    <w:p w14:paraId="0E1C1F6C" w14:textId="77777777" w:rsidR="002D6251" w:rsidRPr="002D6251" w:rsidRDefault="002D6251" w:rsidP="002D6251">
      <w:pPr>
        <w:rPr>
          <w:rFonts w:ascii="宋体" w:eastAsia="宋体" w:hAnsi="宋体" w:hint="eastAsia"/>
          <w:b/>
          <w:bCs/>
        </w:rPr>
      </w:pPr>
      <w:r w:rsidRPr="002D6251">
        <w:rPr>
          <w:rFonts w:ascii="宋体" w:eastAsia="宋体" w:hAnsi="宋体"/>
          <w:b/>
          <w:bCs/>
        </w:rPr>
        <w:t>4. 维护与沟通计划</w:t>
      </w:r>
    </w:p>
    <w:p w14:paraId="67EE293B" w14:textId="77777777" w:rsidR="002D6251" w:rsidRPr="002D6251" w:rsidRDefault="002D6251" w:rsidP="002D6251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2D6251">
        <w:rPr>
          <w:rFonts w:ascii="宋体" w:eastAsia="宋体" w:hAnsi="宋体"/>
          <w:b/>
          <w:bCs/>
        </w:rPr>
        <w:t>需求走查机制：</w:t>
      </w:r>
      <w:r w:rsidRPr="002D6251">
        <w:rPr>
          <w:rFonts w:ascii="宋体" w:eastAsia="宋体" w:hAnsi="宋体"/>
        </w:rPr>
        <w:t xml:space="preserve"> 在原型设计前（由李子</w:t>
      </w:r>
      <w:proofErr w:type="gramStart"/>
      <w:r w:rsidRPr="002D6251">
        <w:rPr>
          <w:rFonts w:ascii="宋体" w:eastAsia="宋体" w:hAnsi="宋体"/>
        </w:rPr>
        <w:t>骏</w:t>
      </w:r>
      <w:proofErr w:type="gramEnd"/>
      <w:r w:rsidRPr="002D6251">
        <w:rPr>
          <w:rFonts w:ascii="宋体" w:eastAsia="宋体" w:hAnsi="宋体"/>
        </w:rPr>
        <w:t>负责），</w:t>
      </w:r>
      <w:proofErr w:type="gramStart"/>
      <w:r w:rsidRPr="002D6251">
        <w:rPr>
          <w:rFonts w:ascii="宋体" w:eastAsia="宋体" w:hAnsi="宋体"/>
        </w:rPr>
        <w:t>需邀请</w:t>
      </w:r>
      <w:proofErr w:type="gramEnd"/>
      <w:r w:rsidRPr="002D6251">
        <w:rPr>
          <w:rFonts w:ascii="宋体" w:eastAsia="宋体" w:hAnsi="宋体"/>
        </w:rPr>
        <w:t>教师代表进行“用例图+原型”交叉走查，避免 R2 风险（模型与原型脱节）。</w:t>
      </w:r>
    </w:p>
    <w:p w14:paraId="36B0A2B6" w14:textId="77777777" w:rsidR="002D6251" w:rsidRPr="002D6251" w:rsidRDefault="002D6251" w:rsidP="002D6251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2D6251">
        <w:rPr>
          <w:rFonts w:ascii="宋体" w:eastAsia="宋体" w:hAnsi="宋体"/>
          <w:b/>
          <w:bCs/>
        </w:rPr>
        <w:t>变更确认：</w:t>
      </w:r>
      <w:r w:rsidRPr="002D6251">
        <w:rPr>
          <w:rFonts w:ascii="宋体" w:eastAsia="宋体" w:hAnsi="宋体"/>
        </w:rPr>
        <w:t xml:space="preserve"> 若出现 R1 风险（需求蔓延），必须经由项目经理（林立）与产品代表（杨</w:t>
      </w:r>
      <w:proofErr w:type="gramStart"/>
      <w:r w:rsidRPr="002D6251">
        <w:rPr>
          <w:rFonts w:ascii="宋体" w:eastAsia="宋体" w:hAnsi="宋体"/>
        </w:rPr>
        <w:t>枨</w:t>
      </w:r>
      <w:proofErr w:type="gramEnd"/>
      <w:r w:rsidRPr="002D6251">
        <w:rPr>
          <w:rFonts w:ascii="宋体" w:eastAsia="宋体" w:hAnsi="宋体"/>
        </w:rPr>
        <w:t xml:space="preserve">老师）共同协商，按 </w:t>
      </w:r>
      <w:proofErr w:type="spellStart"/>
      <w:r w:rsidRPr="002D6251">
        <w:rPr>
          <w:rFonts w:ascii="宋体" w:eastAsia="宋体" w:hAnsi="宋体"/>
        </w:rPr>
        <w:t>MoSCoW</w:t>
      </w:r>
      <w:proofErr w:type="spellEnd"/>
      <w:r w:rsidRPr="002D6251">
        <w:rPr>
          <w:rFonts w:ascii="宋体" w:eastAsia="宋体" w:hAnsi="宋体"/>
        </w:rPr>
        <w:t xml:space="preserve"> 法则进行筛选。</w:t>
      </w:r>
    </w:p>
    <w:p w14:paraId="1C64298E" w14:textId="5A16BC93" w:rsidR="00F44E59" w:rsidRPr="00E005C2" w:rsidRDefault="002D6251" w:rsidP="00E005C2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2D6251">
        <w:rPr>
          <w:rFonts w:ascii="宋体" w:eastAsia="宋体" w:hAnsi="宋体"/>
          <w:b/>
          <w:bCs/>
        </w:rPr>
        <w:t>例会反馈：</w:t>
      </w:r>
      <w:r w:rsidRPr="002D6251">
        <w:rPr>
          <w:rFonts w:ascii="宋体" w:eastAsia="宋体" w:hAnsi="宋体"/>
        </w:rPr>
        <w:t xml:space="preserve"> 每周五下午 4:00 的例会中，各产品代表需反馈其代表群体的最新意见，并记入会议纪要。</w:t>
      </w:r>
    </w:p>
    <w:sectPr w:rsidR="00F44E59" w:rsidRPr="00E005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935D1" w14:textId="77777777" w:rsidR="00710CAB" w:rsidRDefault="00710CAB" w:rsidP="00E005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6B0D94" w14:textId="77777777" w:rsidR="00710CAB" w:rsidRDefault="00710CAB" w:rsidP="00E005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2FEF5" w14:textId="77777777" w:rsidR="00710CAB" w:rsidRDefault="00710CAB" w:rsidP="00E005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3E6645" w14:textId="77777777" w:rsidR="00710CAB" w:rsidRDefault="00710CAB" w:rsidP="00E005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04B4"/>
    <w:multiLevelType w:val="multilevel"/>
    <w:tmpl w:val="3996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13199"/>
    <w:multiLevelType w:val="multilevel"/>
    <w:tmpl w:val="D748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1F790B"/>
    <w:multiLevelType w:val="hybridMultilevel"/>
    <w:tmpl w:val="7C368C56"/>
    <w:lvl w:ilvl="0" w:tplc="BC4A04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FED73DC"/>
    <w:multiLevelType w:val="multilevel"/>
    <w:tmpl w:val="37B0C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1982261">
    <w:abstractNumId w:val="0"/>
  </w:num>
  <w:num w:numId="2" w16cid:durableId="1948610572">
    <w:abstractNumId w:val="1"/>
  </w:num>
  <w:num w:numId="3" w16cid:durableId="1869367467">
    <w:abstractNumId w:val="3"/>
  </w:num>
  <w:num w:numId="4" w16cid:durableId="1290087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938"/>
    <w:rsid w:val="000763FC"/>
    <w:rsid w:val="001A1CFB"/>
    <w:rsid w:val="001A22C7"/>
    <w:rsid w:val="001E539E"/>
    <w:rsid w:val="002D6251"/>
    <w:rsid w:val="003C4567"/>
    <w:rsid w:val="00475B1C"/>
    <w:rsid w:val="004D287B"/>
    <w:rsid w:val="00536FF1"/>
    <w:rsid w:val="006209D1"/>
    <w:rsid w:val="00710CAB"/>
    <w:rsid w:val="007140C9"/>
    <w:rsid w:val="007903FA"/>
    <w:rsid w:val="007C4E2E"/>
    <w:rsid w:val="00826AF7"/>
    <w:rsid w:val="00850BB0"/>
    <w:rsid w:val="0091554F"/>
    <w:rsid w:val="009A2766"/>
    <w:rsid w:val="009A5938"/>
    <w:rsid w:val="00B160D0"/>
    <w:rsid w:val="00BD27CF"/>
    <w:rsid w:val="00BE13CC"/>
    <w:rsid w:val="00CC2E4B"/>
    <w:rsid w:val="00CD09F5"/>
    <w:rsid w:val="00E005C2"/>
    <w:rsid w:val="00E05C58"/>
    <w:rsid w:val="00E172F8"/>
    <w:rsid w:val="00E35643"/>
    <w:rsid w:val="00F4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37AFD"/>
  <w15:chartTrackingRefBased/>
  <w15:docId w15:val="{E6C30542-B0BC-4071-A3C5-BA6663A6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59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A59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9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9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9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9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9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9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59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5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A5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59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59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59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59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59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59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59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9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59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59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59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59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5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59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593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D6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005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005C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005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005C2"/>
    <w:rPr>
      <w:sz w:val="18"/>
      <w:szCs w:val="18"/>
    </w:rPr>
  </w:style>
  <w:style w:type="table" w:styleId="af3">
    <w:name w:val="Grid Table Light"/>
    <w:basedOn w:val="a1"/>
    <w:uiPriority w:val="40"/>
    <w:rsid w:val="00E3564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moil li</dc:creator>
  <cp:keywords/>
  <dc:description/>
  <cp:lastModifiedBy>a96766</cp:lastModifiedBy>
  <cp:revision>16</cp:revision>
  <dcterms:created xsi:type="dcterms:W3CDTF">2026-04-14T05:39:00Z</dcterms:created>
  <dcterms:modified xsi:type="dcterms:W3CDTF">2026-06-06T03:56:00Z</dcterms:modified>
</cp:coreProperties>
</file>