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23E2E" w14:textId="066D8CEE" w:rsidR="00E7500A" w:rsidRDefault="00AF7EE2">
      <w:pPr>
        <w:spacing w:before="480" w:after="480" w:line="288" w:lineRule="auto"/>
      </w:pPr>
      <w:r>
        <w:rPr>
          <w:rFonts w:ascii="Arial" w:eastAsia="等线" w:hAnsi="Arial" w:cs="Arial" w:hint="eastAsia"/>
          <w:b/>
          <w:sz w:val="52"/>
        </w:rPr>
        <w:t>会议</w:t>
      </w:r>
      <w:r>
        <w:rPr>
          <w:rFonts w:ascii="Arial" w:eastAsia="等线" w:hAnsi="Arial" w:cs="Arial"/>
          <w:b/>
          <w:sz w:val="52"/>
        </w:rPr>
        <w:t>纪要：</w:t>
      </w:r>
      <w:r w:rsidR="00100599" w:rsidRPr="00100599">
        <w:rPr>
          <w:rFonts w:ascii="Arial" w:eastAsia="等线" w:hAnsi="Arial" w:cs="Arial"/>
          <w:b/>
          <w:sz w:val="52"/>
        </w:rPr>
        <w:t>项目管理文档规范对齐</w:t>
      </w:r>
      <w:r w:rsidR="00100599">
        <w:rPr>
          <w:rFonts w:ascii="Arial" w:eastAsia="等线" w:hAnsi="Arial" w:cs="Arial" w:hint="eastAsia"/>
          <w:b/>
          <w:sz w:val="52"/>
        </w:rPr>
        <w:t>与分工</w:t>
      </w:r>
      <w:r w:rsidR="00100599" w:rsidRPr="00100599">
        <w:rPr>
          <w:rFonts w:ascii="Arial" w:eastAsia="等线" w:hAnsi="Arial" w:cs="Arial"/>
          <w:b/>
          <w:sz w:val="52"/>
        </w:rPr>
        <w:t>会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741E6B" w:rsidRPr="00741E6B" w14:paraId="1FDD06EE" w14:textId="77777777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85F74" w14:textId="72166CC9" w:rsidR="00E7500A" w:rsidRPr="00741E6B" w:rsidRDefault="00000000">
            <w:pPr>
              <w:spacing w:before="120" w:after="120" w:line="288" w:lineRule="auto"/>
              <w:jc w:val="left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741E6B">
              <w:rPr>
                <w:rFonts w:ascii="宋体" w:eastAsia="宋体" w:hAnsi="宋体" w:cs="Arial"/>
                <w:color w:val="000000" w:themeColor="text1"/>
                <w:sz w:val="24"/>
                <w:szCs w:val="24"/>
              </w:rPr>
              <w:t>会议主题：</w:t>
            </w:r>
            <w:r w:rsidR="00100599" w:rsidRPr="00100599">
              <w:rPr>
                <w:rFonts w:ascii="宋体" w:eastAsia="宋体" w:hAnsi="宋体" w:cs="Arial"/>
                <w:color w:val="000000" w:themeColor="text1"/>
                <w:sz w:val="24"/>
                <w:szCs w:val="24"/>
              </w:rPr>
              <w:t>项目管理文档规范对齐</w:t>
            </w:r>
            <w:r w:rsidR="00100599" w:rsidRPr="00100599">
              <w:rPr>
                <w:rFonts w:ascii="宋体" w:eastAsia="宋体" w:hAnsi="宋体" w:cs="Arial" w:hint="eastAsia"/>
                <w:color w:val="000000" w:themeColor="text1"/>
                <w:sz w:val="24"/>
                <w:szCs w:val="24"/>
              </w:rPr>
              <w:t>与分工</w:t>
            </w:r>
            <w:r w:rsidR="00100599" w:rsidRPr="00100599">
              <w:rPr>
                <w:rFonts w:ascii="宋体" w:eastAsia="宋体" w:hAnsi="宋体" w:cs="Arial"/>
                <w:color w:val="000000" w:themeColor="text1"/>
                <w:sz w:val="24"/>
                <w:szCs w:val="24"/>
              </w:rPr>
              <w:t>会</w:t>
            </w:r>
          </w:p>
          <w:p w14:paraId="4E5A7E3A" w14:textId="2AB332EE" w:rsidR="00741E6B" w:rsidRPr="00741E6B" w:rsidRDefault="00000000" w:rsidP="00741E6B">
            <w:pPr>
              <w:spacing w:before="120" w:after="120" w:line="288" w:lineRule="auto"/>
              <w:jc w:val="left"/>
              <w:rPr>
                <w:rFonts w:ascii="宋体" w:eastAsia="宋体" w:hAnsi="宋体" w:cs="Arial"/>
                <w:color w:val="000000" w:themeColor="text1"/>
                <w:sz w:val="24"/>
                <w:szCs w:val="24"/>
              </w:rPr>
            </w:pPr>
            <w:r w:rsidRPr="00741E6B">
              <w:rPr>
                <w:rFonts w:ascii="宋体" w:eastAsia="宋体" w:hAnsi="宋体" w:cs="Arial"/>
                <w:color w:val="000000" w:themeColor="text1"/>
                <w:sz w:val="24"/>
                <w:szCs w:val="24"/>
              </w:rPr>
              <w:t>会议时间：2026年3月</w:t>
            </w:r>
            <w:r w:rsidR="00100599">
              <w:rPr>
                <w:rFonts w:ascii="宋体" w:eastAsia="宋体" w:hAnsi="宋体" w:cs="Arial" w:hint="eastAsia"/>
                <w:color w:val="000000" w:themeColor="text1"/>
                <w:sz w:val="24"/>
                <w:szCs w:val="24"/>
              </w:rPr>
              <w:t>20</w:t>
            </w:r>
            <w:r w:rsidRPr="00741E6B">
              <w:rPr>
                <w:rFonts w:ascii="宋体" w:eastAsia="宋体" w:hAnsi="宋体" w:cs="Arial"/>
                <w:color w:val="000000" w:themeColor="text1"/>
                <w:sz w:val="24"/>
                <w:szCs w:val="24"/>
              </w:rPr>
              <w:t>日（周</w:t>
            </w:r>
            <w:r w:rsidR="00741E6B" w:rsidRPr="00741E6B">
              <w:rPr>
                <w:rFonts w:ascii="宋体" w:eastAsia="宋体" w:hAnsi="宋体" w:cs="Arial" w:hint="eastAsia"/>
                <w:color w:val="000000" w:themeColor="text1"/>
                <w:sz w:val="24"/>
                <w:szCs w:val="24"/>
              </w:rPr>
              <w:t>五</w:t>
            </w:r>
            <w:r w:rsidRPr="00741E6B">
              <w:rPr>
                <w:rFonts w:ascii="宋体" w:eastAsia="宋体" w:hAnsi="宋体" w:cs="Arial"/>
                <w:color w:val="000000" w:themeColor="text1"/>
                <w:sz w:val="24"/>
                <w:szCs w:val="24"/>
              </w:rPr>
              <w:t>）</w:t>
            </w:r>
          </w:p>
          <w:p w14:paraId="16D5B713" w14:textId="5E5A6ED3" w:rsidR="00E7500A" w:rsidRPr="00741E6B" w:rsidRDefault="00000000" w:rsidP="00741E6B">
            <w:pPr>
              <w:spacing w:before="120" w:after="120" w:line="288" w:lineRule="auto"/>
              <w:jc w:val="left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741E6B">
              <w:rPr>
                <w:rFonts w:ascii="宋体" w:eastAsia="宋体" w:hAnsi="宋体" w:cs="Arial"/>
                <w:color w:val="000000" w:themeColor="text1"/>
                <w:sz w:val="24"/>
                <w:szCs w:val="24"/>
              </w:rPr>
              <w:t>参会人：</w:t>
            </w:r>
            <w:r w:rsidR="00741E6B" w:rsidRPr="00741E6B">
              <w:rPr>
                <w:rFonts w:ascii="宋体" w:eastAsia="宋体" w:hAnsi="宋体" w:cs="Arial" w:hint="eastAsia"/>
                <w:color w:val="000000" w:themeColor="text1"/>
                <w:sz w:val="24"/>
                <w:szCs w:val="24"/>
              </w:rPr>
              <w:t>林立、李烨斌、李子骏、林永翔、罗树敏</w:t>
            </w:r>
          </w:p>
        </w:tc>
      </w:tr>
    </w:tbl>
    <w:p w14:paraId="3001C754" w14:textId="56ECB786" w:rsidR="00100599" w:rsidRDefault="00741E6B" w:rsidP="00100599">
      <w:pPr>
        <w:rPr>
          <w:rFonts w:ascii="宋体" w:eastAsia="宋体" w:hAnsi="宋体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>记录人：李烨斌</w:t>
      </w:r>
    </w:p>
    <w:p w14:paraId="6966F6B0" w14:textId="77777777" w:rsidR="00100599" w:rsidRDefault="00100599" w:rsidP="00100599">
      <w:pPr>
        <w:rPr>
          <w:rFonts w:ascii="宋体" w:eastAsia="宋体" w:hAnsi="宋体" w:hint="eastAsia"/>
          <w:color w:val="000000" w:themeColor="text1"/>
          <w:sz w:val="24"/>
          <w:szCs w:val="24"/>
        </w:rPr>
      </w:pPr>
    </w:p>
    <w:p w14:paraId="34B2BEF2" w14:textId="79672E74" w:rsidR="00100599" w:rsidRPr="00741E6B" w:rsidRDefault="00100599" w:rsidP="00100599">
      <w:pPr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100599">
        <w:rPr>
          <w:rFonts w:ascii="宋体" w:eastAsia="宋体" w:hAnsi="宋体"/>
          <w:color w:val="000000" w:themeColor="text1"/>
          <w:sz w:val="24"/>
          <w:szCs w:val="24"/>
        </w:rPr>
        <w:t>会议摘要：本次会议林明确了项目文档的修订规范，重点针对甘特图、WBS、OBS及预算明细的格式与内容进行了详细说明，并提供了参考模板。</w:t>
      </w:r>
    </w:p>
    <w:p w14:paraId="209C5FFF" w14:textId="77777777" w:rsidR="00E7500A" w:rsidRDefault="00000000">
      <w:pPr>
        <w:spacing w:before="380" w:after="140" w:line="288" w:lineRule="auto"/>
        <w:jc w:val="left"/>
        <w:outlineLvl w:val="0"/>
      </w:pPr>
      <w:bookmarkStart w:id="0" w:name="heading_0"/>
      <w:r>
        <w:rPr>
          <w:rFonts w:ascii="Arial" w:eastAsia="等线" w:hAnsi="Arial" w:cs="Arial"/>
          <w:b/>
          <w:sz w:val="36"/>
        </w:rPr>
        <w:t>总结</w:t>
      </w:r>
      <w:bookmarkEnd w:id="0"/>
    </w:p>
    <w:p w14:paraId="7109F18C" w14:textId="77777777" w:rsidR="00100599" w:rsidRPr="00100599" w:rsidRDefault="00100599" w:rsidP="00100599">
      <w:pPr>
        <w:widowControl/>
        <w:shd w:val="clear" w:color="auto" w:fill="FFFFFF"/>
        <w:spacing w:line="336" w:lineRule="atLeast"/>
        <w:ind w:left="420"/>
        <w:jc w:val="left"/>
        <w:rPr>
          <w:rFonts w:ascii="Segoe UI" w:eastAsia="宋体" w:hAnsi="Segoe UI" w:cs="Segoe UI"/>
          <w:color w:val="000000"/>
          <w:kern w:val="0"/>
          <w:szCs w:val="21"/>
          <w14:ligatures w14:val="none"/>
        </w:rPr>
      </w:pPr>
      <w:r w:rsidRPr="00100599">
        <w:rPr>
          <w:rFonts w:ascii="Segoe UI" w:eastAsia="宋体" w:hAnsi="Segoe UI" w:cs="Segoe UI"/>
          <w:color w:val="000000"/>
          <w:kern w:val="0"/>
          <w:sz w:val="24"/>
          <w:szCs w:val="24"/>
          <w14:ligatures w14:val="none"/>
        </w:rPr>
        <w:t>一、项目文档修订规范</w:t>
      </w:r>
    </w:p>
    <w:p w14:paraId="258468F8" w14:textId="77777777" w:rsidR="00100599" w:rsidRPr="00100599" w:rsidRDefault="00100599" w:rsidP="00100599">
      <w:pPr>
        <w:widowControl/>
        <w:shd w:val="clear" w:color="auto" w:fill="FFFFFF"/>
        <w:spacing w:line="336" w:lineRule="atLeast"/>
        <w:ind w:left="420"/>
        <w:jc w:val="left"/>
        <w:rPr>
          <w:rFonts w:ascii="Segoe UI" w:eastAsia="宋体" w:hAnsi="Segoe UI" w:cs="Segoe UI"/>
          <w:color w:val="000000"/>
          <w:kern w:val="0"/>
          <w:szCs w:val="21"/>
          <w14:ligatures w14:val="none"/>
        </w:rPr>
      </w:pPr>
      <w:r w:rsidRPr="00100599">
        <w:rPr>
          <w:rFonts w:ascii="Segoe UI" w:eastAsia="宋体" w:hAnsi="Segoe UI" w:cs="Segoe UI"/>
          <w:color w:val="000000"/>
          <w:kern w:val="0"/>
          <w:szCs w:val="21"/>
          <w14:ligatures w14:val="none"/>
        </w:rPr>
        <w:t>针对项目计划书及配套图表，会议明确了以下核心修订标准：</w:t>
      </w:r>
    </w:p>
    <w:p w14:paraId="63BBB527" w14:textId="77777777" w:rsidR="00100599" w:rsidRPr="00100599" w:rsidRDefault="00100599" w:rsidP="00100599">
      <w:pPr>
        <w:widowControl/>
        <w:shd w:val="clear" w:color="auto" w:fill="FFFFFF"/>
        <w:spacing w:line="336" w:lineRule="atLeast"/>
        <w:ind w:left="420"/>
        <w:jc w:val="left"/>
        <w:rPr>
          <w:rFonts w:ascii="Segoe UI" w:eastAsia="宋体" w:hAnsi="Segoe UI" w:cs="Segoe UI"/>
          <w:color w:val="000000"/>
          <w:kern w:val="0"/>
          <w:szCs w:val="21"/>
          <w14:ligatures w14:val="none"/>
        </w:rPr>
      </w:pPr>
      <w:r w:rsidRPr="00100599">
        <w:rPr>
          <w:rFonts w:ascii="Segoe UI" w:eastAsia="宋体" w:hAnsi="Segoe UI" w:cs="Segoe UI"/>
          <w:color w:val="000000"/>
          <w:kern w:val="0"/>
          <w:szCs w:val="21"/>
          <w14:ligatures w14:val="none"/>
        </w:rPr>
        <w:t xml:space="preserve">1. </w:t>
      </w:r>
      <w:r w:rsidRPr="00100599">
        <w:rPr>
          <w:rFonts w:ascii="Segoe UI" w:eastAsia="宋体" w:hAnsi="Segoe UI" w:cs="Segoe UI"/>
          <w:color w:val="000000"/>
          <w:kern w:val="0"/>
          <w:szCs w:val="21"/>
          <w14:ligatures w14:val="none"/>
        </w:rPr>
        <w:t>图表绘制规范</w:t>
      </w:r>
    </w:p>
    <w:p w14:paraId="332188D0" w14:textId="77777777" w:rsidR="00100599" w:rsidRPr="00100599" w:rsidRDefault="00100599" w:rsidP="00100599">
      <w:pPr>
        <w:pStyle w:val="a7"/>
        <w:widowControl/>
        <w:numPr>
          <w:ilvl w:val="0"/>
          <w:numId w:val="19"/>
        </w:numPr>
        <w:shd w:val="clear" w:color="auto" w:fill="FFFFFF"/>
        <w:spacing w:line="336" w:lineRule="atLeast"/>
        <w:ind w:firstLineChars="0"/>
        <w:jc w:val="left"/>
        <w:rPr>
          <w:rFonts w:ascii="Segoe UI" w:eastAsia="宋体" w:hAnsi="Segoe UI" w:cs="Segoe UI"/>
          <w:color w:val="000000"/>
          <w:kern w:val="0"/>
          <w:szCs w:val="21"/>
          <w14:ligatures w14:val="none"/>
        </w:rPr>
      </w:pPr>
      <w:r w:rsidRPr="00100599">
        <w:rPr>
          <w:rFonts w:ascii="Segoe UI" w:eastAsia="宋体" w:hAnsi="Segoe UI" w:cs="Segoe UI"/>
          <w:color w:val="000000"/>
          <w:kern w:val="0"/>
          <w:szCs w:val="21"/>
          <w14:ligatures w14:val="none"/>
        </w:rPr>
        <w:t>图表类型与样式调整：甘特图、</w:t>
      </w:r>
      <w:r w:rsidRPr="00100599">
        <w:rPr>
          <w:rFonts w:ascii="Segoe UI" w:eastAsia="宋体" w:hAnsi="Segoe UI" w:cs="Segoe UI"/>
          <w:color w:val="000000"/>
          <w:kern w:val="0"/>
          <w:szCs w:val="21"/>
          <w14:ligatures w14:val="none"/>
        </w:rPr>
        <w:t>WBS</w:t>
      </w:r>
      <w:r w:rsidRPr="00100599">
        <w:rPr>
          <w:rFonts w:ascii="Segoe UI" w:eastAsia="宋体" w:hAnsi="Segoe UI" w:cs="Segoe UI"/>
          <w:color w:val="000000"/>
          <w:kern w:val="0"/>
          <w:szCs w:val="21"/>
          <w14:ligatures w14:val="none"/>
        </w:rPr>
        <w:t>（工作分解结构）和</w:t>
      </w:r>
      <w:r w:rsidRPr="00100599">
        <w:rPr>
          <w:rFonts w:ascii="Segoe UI" w:eastAsia="宋体" w:hAnsi="Segoe UI" w:cs="Segoe UI"/>
          <w:color w:val="000000"/>
          <w:kern w:val="0"/>
          <w:szCs w:val="21"/>
          <w14:ligatures w14:val="none"/>
        </w:rPr>
        <w:t xml:space="preserve"> OBS</w:t>
      </w:r>
      <w:r w:rsidRPr="00100599">
        <w:rPr>
          <w:rFonts w:ascii="Segoe UI" w:eastAsia="宋体" w:hAnsi="Segoe UI" w:cs="Segoe UI"/>
          <w:color w:val="000000"/>
          <w:kern w:val="0"/>
          <w:szCs w:val="21"/>
          <w14:ligatures w14:val="none"/>
        </w:rPr>
        <w:t>（组织分解结构）需统一调整为流程图样式，而非原有的列表形式。</w:t>
      </w:r>
    </w:p>
    <w:p w14:paraId="288A5FC4" w14:textId="77777777" w:rsidR="00100599" w:rsidRPr="00100599" w:rsidRDefault="00100599" w:rsidP="00100599">
      <w:pPr>
        <w:pStyle w:val="a7"/>
        <w:widowControl/>
        <w:numPr>
          <w:ilvl w:val="0"/>
          <w:numId w:val="19"/>
        </w:numPr>
        <w:shd w:val="clear" w:color="auto" w:fill="FFFFFF"/>
        <w:spacing w:line="336" w:lineRule="atLeast"/>
        <w:ind w:firstLineChars="0"/>
        <w:jc w:val="left"/>
        <w:rPr>
          <w:rFonts w:ascii="Segoe UI" w:eastAsia="宋体" w:hAnsi="Segoe UI" w:cs="Segoe UI"/>
          <w:color w:val="000000"/>
          <w:kern w:val="0"/>
          <w:szCs w:val="21"/>
          <w14:ligatures w14:val="none"/>
        </w:rPr>
      </w:pPr>
      <w:r w:rsidRPr="00100599">
        <w:rPr>
          <w:rFonts w:ascii="Segoe UI" w:eastAsia="宋体" w:hAnsi="Segoe UI" w:cs="Segoe UI"/>
          <w:color w:val="000000"/>
          <w:kern w:val="0"/>
          <w:szCs w:val="21"/>
          <w14:ligatures w14:val="none"/>
        </w:rPr>
        <w:t>甘特图资源关联：甘特图中的每项任务必须补充对应的</w:t>
      </w:r>
      <w:r w:rsidRPr="00100599">
        <w:rPr>
          <w:rFonts w:ascii="Segoe UI" w:eastAsia="宋体" w:hAnsi="Segoe UI" w:cs="Segoe UI"/>
          <w:color w:val="000000"/>
          <w:kern w:val="0"/>
          <w:szCs w:val="21"/>
          <w14:ligatures w14:val="none"/>
        </w:rPr>
        <w:t>“</w:t>
      </w:r>
      <w:r w:rsidRPr="00100599">
        <w:rPr>
          <w:rFonts w:ascii="Segoe UI" w:eastAsia="宋体" w:hAnsi="Segoe UI" w:cs="Segoe UI"/>
          <w:color w:val="000000"/>
          <w:kern w:val="0"/>
          <w:szCs w:val="21"/>
          <w14:ligatures w14:val="none"/>
        </w:rPr>
        <w:t>资源名称</w:t>
      </w:r>
      <w:r w:rsidRPr="00100599">
        <w:rPr>
          <w:rFonts w:ascii="Segoe UI" w:eastAsia="宋体" w:hAnsi="Segoe UI" w:cs="Segoe UI"/>
          <w:color w:val="000000"/>
          <w:kern w:val="0"/>
          <w:szCs w:val="21"/>
          <w14:ligatures w14:val="none"/>
        </w:rPr>
        <w:t>”</w:t>
      </w:r>
      <w:r w:rsidRPr="00100599">
        <w:rPr>
          <w:rFonts w:ascii="Segoe UI" w:eastAsia="宋体" w:hAnsi="Segoe UI" w:cs="Segoe UI"/>
          <w:color w:val="000000"/>
          <w:kern w:val="0"/>
          <w:szCs w:val="21"/>
          <w14:ligatures w14:val="none"/>
        </w:rPr>
        <w:t>字段，确保任务与执行人员或资源的映射关系清晰。</w:t>
      </w:r>
    </w:p>
    <w:p w14:paraId="5F88B1A0" w14:textId="77777777" w:rsidR="00100599" w:rsidRPr="00100599" w:rsidRDefault="00100599" w:rsidP="00100599">
      <w:pPr>
        <w:pStyle w:val="a7"/>
        <w:widowControl/>
        <w:numPr>
          <w:ilvl w:val="0"/>
          <w:numId w:val="19"/>
        </w:numPr>
        <w:shd w:val="clear" w:color="auto" w:fill="FFFFFF"/>
        <w:spacing w:line="336" w:lineRule="atLeast"/>
        <w:ind w:firstLineChars="0"/>
        <w:jc w:val="left"/>
        <w:rPr>
          <w:rFonts w:ascii="Segoe UI" w:eastAsia="宋体" w:hAnsi="Segoe UI" w:cs="Segoe UI"/>
          <w:color w:val="000000"/>
          <w:kern w:val="0"/>
          <w:szCs w:val="21"/>
          <w14:ligatures w14:val="none"/>
        </w:rPr>
      </w:pPr>
      <w:r w:rsidRPr="00100599">
        <w:rPr>
          <w:rFonts w:ascii="Segoe UI" w:eastAsia="宋体" w:hAnsi="Segoe UI" w:cs="Segoe UI"/>
          <w:color w:val="000000"/>
          <w:kern w:val="0"/>
          <w:szCs w:val="21"/>
          <w14:ligatures w14:val="none"/>
        </w:rPr>
        <w:t>参考依据确认：针对</w:t>
      </w:r>
      <w:r w:rsidRPr="00100599">
        <w:rPr>
          <w:rFonts w:ascii="Segoe UI" w:eastAsia="宋体" w:hAnsi="Segoe UI" w:cs="Segoe UI"/>
          <w:color w:val="000000"/>
          <w:kern w:val="0"/>
          <w:szCs w:val="21"/>
          <w14:ligatures w14:val="none"/>
        </w:rPr>
        <w:t xml:space="preserve"> OBS </w:t>
      </w:r>
      <w:r w:rsidRPr="00100599">
        <w:rPr>
          <w:rFonts w:ascii="Segoe UI" w:eastAsia="宋体" w:hAnsi="Segoe UI" w:cs="Segoe UI"/>
          <w:color w:val="000000"/>
          <w:kern w:val="0"/>
          <w:szCs w:val="21"/>
          <w14:ligatures w14:val="none"/>
        </w:rPr>
        <w:t>的绘制，建议参考课件回放中的示例样式进行修改。</w:t>
      </w:r>
    </w:p>
    <w:p w14:paraId="1A1335A6" w14:textId="77777777" w:rsidR="00100599" w:rsidRPr="00100599" w:rsidRDefault="00100599" w:rsidP="00100599">
      <w:pPr>
        <w:widowControl/>
        <w:shd w:val="clear" w:color="auto" w:fill="FFFFFF"/>
        <w:spacing w:line="336" w:lineRule="atLeast"/>
        <w:ind w:left="420"/>
        <w:jc w:val="left"/>
        <w:rPr>
          <w:rFonts w:ascii="Segoe UI" w:eastAsia="宋体" w:hAnsi="Segoe UI" w:cs="Segoe UI"/>
          <w:color w:val="000000"/>
          <w:kern w:val="0"/>
          <w:szCs w:val="21"/>
          <w14:ligatures w14:val="none"/>
        </w:rPr>
      </w:pPr>
      <w:r w:rsidRPr="00100599">
        <w:rPr>
          <w:rFonts w:ascii="Segoe UI" w:eastAsia="宋体" w:hAnsi="Segoe UI" w:cs="Segoe UI"/>
          <w:color w:val="000000"/>
          <w:kern w:val="0"/>
          <w:szCs w:val="21"/>
          <w14:ligatures w14:val="none"/>
        </w:rPr>
        <w:t xml:space="preserve">2. </w:t>
      </w:r>
      <w:r w:rsidRPr="00100599">
        <w:rPr>
          <w:rFonts w:ascii="Segoe UI" w:eastAsia="宋体" w:hAnsi="Segoe UI" w:cs="Segoe UI"/>
          <w:color w:val="000000"/>
          <w:kern w:val="0"/>
          <w:szCs w:val="21"/>
          <w14:ligatures w14:val="none"/>
        </w:rPr>
        <w:t>内容要素补充</w:t>
      </w:r>
    </w:p>
    <w:p w14:paraId="6DFDD1B5" w14:textId="77777777" w:rsidR="00100599" w:rsidRPr="00100599" w:rsidRDefault="00100599" w:rsidP="00100599">
      <w:pPr>
        <w:pStyle w:val="a7"/>
        <w:widowControl/>
        <w:numPr>
          <w:ilvl w:val="0"/>
          <w:numId w:val="20"/>
        </w:numPr>
        <w:shd w:val="clear" w:color="auto" w:fill="FFFFFF"/>
        <w:spacing w:line="336" w:lineRule="atLeast"/>
        <w:ind w:firstLineChars="0"/>
        <w:jc w:val="left"/>
        <w:rPr>
          <w:rFonts w:ascii="Segoe UI" w:eastAsia="宋体" w:hAnsi="Segoe UI" w:cs="Segoe UI"/>
          <w:color w:val="000000"/>
          <w:kern w:val="0"/>
          <w:szCs w:val="21"/>
          <w14:ligatures w14:val="none"/>
        </w:rPr>
      </w:pPr>
      <w:r w:rsidRPr="00100599">
        <w:rPr>
          <w:rFonts w:ascii="Segoe UI" w:eastAsia="宋体" w:hAnsi="Segoe UI" w:cs="Segoe UI"/>
          <w:color w:val="000000"/>
          <w:kern w:val="0"/>
          <w:szCs w:val="21"/>
          <w14:ligatures w14:val="none"/>
        </w:rPr>
        <w:t>预算与劳务明细：项目计划中必须包含详细的劳务费用说明、预算费用明细以及劳务预算的具体构成。</w:t>
      </w:r>
    </w:p>
    <w:p w14:paraId="3D62F3A2" w14:textId="77777777" w:rsidR="00100599" w:rsidRPr="00100599" w:rsidRDefault="00100599" w:rsidP="00100599">
      <w:pPr>
        <w:pStyle w:val="a7"/>
        <w:widowControl/>
        <w:numPr>
          <w:ilvl w:val="0"/>
          <w:numId w:val="20"/>
        </w:numPr>
        <w:shd w:val="clear" w:color="auto" w:fill="FFFFFF"/>
        <w:spacing w:line="336" w:lineRule="atLeast"/>
        <w:ind w:firstLineChars="0"/>
        <w:jc w:val="left"/>
        <w:rPr>
          <w:rFonts w:ascii="Segoe UI" w:eastAsia="宋体" w:hAnsi="Segoe UI" w:cs="Segoe UI"/>
          <w:color w:val="000000"/>
          <w:kern w:val="0"/>
          <w:szCs w:val="21"/>
          <w14:ligatures w14:val="none"/>
        </w:rPr>
      </w:pPr>
      <w:r w:rsidRPr="00100599">
        <w:rPr>
          <w:rFonts w:ascii="Segoe UI" w:eastAsia="宋体" w:hAnsi="Segoe UI" w:cs="Segoe UI"/>
          <w:color w:val="000000"/>
          <w:kern w:val="0"/>
          <w:szCs w:val="21"/>
          <w14:ligatures w14:val="none"/>
        </w:rPr>
        <w:t>干系人信息完善：需在文档中补充完整的干系人联系方式列表。</w:t>
      </w:r>
    </w:p>
    <w:p w14:paraId="18295077" w14:textId="77777777" w:rsidR="00100599" w:rsidRPr="00100599" w:rsidRDefault="00100599" w:rsidP="00100599">
      <w:pPr>
        <w:pStyle w:val="a7"/>
        <w:widowControl/>
        <w:numPr>
          <w:ilvl w:val="0"/>
          <w:numId w:val="20"/>
        </w:numPr>
        <w:shd w:val="clear" w:color="auto" w:fill="FFFFFF"/>
        <w:spacing w:line="336" w:lineRule="atLeast"/>
        <w:ind w:firstLineChars="0"/>
        <w:jc w:val="left"/>
        <w:rPr>
          <w:rFonts w:ascii="Segoe UI" w:eastAsia="宋体" w:hAnsi="Segoe UI" w:cs="Segoe UI"/>
          <w:color w:val="000000"/>
          <w:kern w:val="0"/>
          <w:szCs w:val="21"/>
          <w14:ligatures w14:val="none"/>
        </w:rPr>
      </w:pPr>
      <w:r w:rsidRPr="00100599">
        <w:rPr>
          <w:rFonts w:ascii="Segoe UI" w:eastAsia="宋体" w:hAnsi="Segoe UI" w:cs="Segoe UI"/>
          <w:color w:val="000000"/>
          <w:kern w:val="0"/>
          <w:szCs w:val="21"/>
          <w14:ligatures w14:val="none"/>
        </w:rPr>
        <w:t>任务时间粒度：项目具体任务的工期估算需控制在</w:t>
      </w:r>
      <w:r w:rsidRPr="00100599">
        <w:rPr>
          <w:rFonts w:ascii="Segoe UI" w:eastAsia="宋体" w:hAnsi="Segoe UI" w:cs="Segoe UI"/>
          <w:color w:val="000000"/>
          <w:kern w:val="0"/>
          <w:szCs w:val="21"/>
          <w14:ligatures w14:val="none"/>
        </w:rPr>
        <w:t xml:space="preserve"> 1 </w:t>
      </w:r>
      <w:r w:rsidRPr="00100599">
        <w:rPr>
          <w:rFonts w:ascii="Segoe UI" w:eastAsia="宋体" w:hAnsi="Segoe UI" w:cs="Segoe UI"/>
          <w:color w:val="000000"/>
          <w:kern w:val="0"/>
          <w:szCs w:val="21"/>
          <w14:ligatures w14:val="none"/>
        </w:rPr>
        <w:t>到</w:t>
      </w:r>
      <w:r w:rsidRPr="00100599">
        <w:rPr>
          <w:rFonts w:ascii="Segoe UI" w:eastAsia="宋体" w:hAnsi="Segoe UI" w:cs="Segoe UI"/>
          <w:color w:val="000000"/>
          <w:kern w:val="0"/>
          <w:szCs w:val="21"/>
          <w14:ligatures w14:val="none"/>
        </w:rPr>
        <w:t xml:space="preserve"> 2 </w:t>
      </w:r>
      <w:r w:rsidRPr="00100599">
        <w:rPr>
          <w:rFonts w:ascii="Segoe UI" w:eastAsia="宋体" w:hAnsi="Segoe UI" w:cs="Segoe UI"/>
          <w:color w:val="000000"/>
          <w:kern w:val="0"/>
          <w:szCs w:val="21"/>
          <w14:ligatures w14:val="none"/>
        </w:rPr>
        <w:t>天以内，以保证计划的精细度。</w:t>
      </w:r>
    </w:p>
    <w:p w14:paraId="0400AB11" w14:textId="77777777" w:rsidR="00100599" w:rsidRPr="00100599" w:rsidRDefault="00100599" w:rsidP="00100599">
      <w:pPr>
        <w:widowControl/>
        <w:shd w:val="clear" w:color="auto" w:fill="FFFFFF"/>
        <w:spacing w:line="336" w:lineRule="atLeast"/>
        <w:ind w:left="420"/>
        <w:jc w:val="left"/>
        <w:rPr>
          <w:rFonts w:ascii="Segoe UI" w:eastAsia="宋体" w:hAnsi="Segoe UI" w:cs="Segoe UI"/>
          <w:color w:val="000000"/>
          <w:kern w:val="0"/>
          <w:szCs w:val="21"/>
          <w14:ligatures w14:val="none"/>
        </w:rPr>
      </w:pPr>
      <w:r w:rsidRPr="00100599">
        <w:rPr>
          <w:rFonts w:ascii="Segoe UI" w:eastAsia="宋体" w:hAnsi="Segoe UI" w:cs="Segoe UI"/>
          <w:color w:val="000000"/>
          <w:kern w:val="0"/>
          <w:szCs w:val="21"/>
          <w14:ligatures w14:val="none"/>
        </w:rPr>
        <w:t xml:space="preserve">3. </w:t>
      </w:r>
      <w:r w:rsidRPr="00100599">
        <w:rPr>
          <w:rFonts w:ascii="Segoe UI" w:eastAsia="宋体" w:hAnsi="Segoe UI" w:cs="Segoe UI"/>
          <w:color w:val="000000"/>
          <w:kern w:val="0"/>
          <w:szCs w:val="21"/>
          <w14:ligatures w14:val="none"/>
        </w:rPr>
        <w:t>模板与子计划要求</w:t>
      </w:r>
    </w:p>
    <w:p w14:paraId="28AF69BE" w14:textId="77777777" w:rsidR="00100599" w:rsidRPr="00100599" w:rsidRDefault="00100599" w:rsidP="00100599">
      <w:pPr>
        <w:pStyle w:val="a7"/>
        <w:widowControl/>
        <w:numPr>
          <w:ilvl w:val="0"/>
          <w:numId w:val="21"/>
        </w:numPr>
        <w:shd w:val="clear" w:color="auto" w:fill="FFFFFF"/>
        <w:spacing w:line="336" w:lineRule="atLeast"/>
        <w:ind w:firstLineChars="0"/>
        <w:jc w:val="left"/>
        <w:rPr>
          <w:rFonts w:ascii="Segoe UI" w:eastAsia="宋体" w:hAnsi="Segoe UI" w:cs="Segoe UI"/>
          <w:color w:val="000000"/>
          <w:kern w:val="0"/>
          <w:szCs w:val="21"/>
          <w14:ligatures w14:val="none"/>
        </w:rPr>
      </w:pPr>
      <w:r w:rsidRPr="00100599">
        <w:rPr>
          <w:rFonts w:ascii="Segoe UI" w:eastAsia="宋体" w:hAnsi="Segoe UI" w:cs="Segoe UI"/>
          <w:color w:val="000000"/>
          <w:kern w:val="0"/>
          <w:szCs w:val="21"/>
          <w14:ligatures w14:val="none"/>
        </w:rPr>
        <w:t>模板参考：林提供了项目计划的参考模板，要求团队成员确认是否采纳该模板格式。</w:t>
      </w:r>
    </w:p>
    <w:p w14:paraId="6C786B32" w14:textId="77777777" w:rsidR="00100599" w:rsidRPr="00100599" w:rsidRDefault="00100599" w:rsidP="00100599">
      <w:pPr>
        <w:pStyle w:val="a7"/>
        <w:widowControl/>
        <w:numPr>
          <w:ilvl w:val="0"/>
          <w:numId w:val="21"/>
        </w:numPr>
        <w:shd w:val="clear" w:color="auto" w:fill="FFFFFF"/>
        <w:spacing w:line="336" w:lineRule="atLeast"/>
        <w:ind w:firstLineChars="0"/>
        <w:jc w:val="left"/>
        <w:rPr>
          <w:rFonts w:ascii="Segoe UI" w:eastAsia="宋体" w:hAnsi="Segoe UI" w:cs="Segoe UI"/>
          <w:color w:val="000000"/>
          <w:kern w:val="0"/>
          <w:szCs w:val="21"/>
          <w14:ligatures w14:val="none"/>
        </w:rPr>
      </w:pPr>
      <w:r w:rsidRPr="00100599">
        <w:rPr>
          <w:rFonts w:ascii="Segoe UI" w:eastAsia="宋体" w:hAnsi="Segoe UI" w:cs="Segoe UI"/>
          <w:color w:val="000000"/>
          <w:kern w:val="0"/>
          <w:szCs w:val="21"/>
          <w14:ligatures w14:val="none"/>
        </w:rPr>
        <w:t>子计划覆盖：项目计划需包含人力资源等子计划，具体内容需参照目录结构进行补充。</w:t>
      </w:r>
    </w:p>
    <w:p w14:paraId="62B560D0" w14:textId="77777777" w:rsidR="00100599" w:rsidRPr="00100599" w:rsidRDefault="00100599" w:rsidP="00100599">
      <w:pPr>
        <w:widowControl/>
        <w:shd w:val="clear" w:color="auto" w:fill="FFFFFF"/>
        <w:spacing w:line="336" w:lineRule="atLeast"/>
        <w:ind w:left="420"/>
        <w:jc w:val="left"/>
        <w:rPr>
          <w:rFonts w:ascii="Segoe UI" w:eastAsia="宋体" w:hAnsi="Segoe UI" w:cs="Segoe UI"/>
          <w:color w:val="000000"/>
          <w:kern w:val="0"/>
          <w:szCs w:val="21"/>
          <w14:ligatures w14:val="none"/>
        </w:rPr>
      </w:pPr>
      <w:r w:rsidRPr="00100599">
        <w:rPr>
          <w:rFonts w:ascii="Segoe UI" w:eastAsia="宋体" w:hAnsi="Segoe UI" w:cs="Segoe UI"/>
          <w:color w:val="000000"/>
          <w:kern w:val="0"/>
          <w:sz w:val="24"/>
          <w:szCs w:val="24"/>
          <w14:ligatures w14:val="none"/>
        </w:rPr>
        <w:t>二、待办事项</w:t>
      </w:r>
    </w:p>
    <w:p w14:paraId="634FEAF2" w14:textId="77777777" w:rsidR="00100599" w:rsidRPr="00100599" w:rsidRDefault="00100599" w:rsidP="00100599">
      <w:pPr>
        <w:pStyle w:val="a7"/>
        <w:widowControl/>
        <w:numPr>
          <w:ilvl w:val="0"/>
          <w:numId w:val="22"/>
        </w:numPr>
        <w:shd w:val="clear" w:color="auto" w:fill="FFFFFF"/>
        <w:spacing w:line="336" w:lineRule="atLeast"/>
        <w:ind w:firstLineChars="0"/>
        <w:jc w:val="left"/>
        <w:rPr>
          <w:rFonts w:ascii="Segoe UI" w:eastAsia="宋体" w:hAnsi="Segoe UI" w:cs="Segoe UI"/>
          <w:color w:val="000000"/>
          <w:kern w:val="0"/>
          <w:szCs w:val="21"/>
          <w14:ligatures w14:val="none"/>
        </w:rPr>
      </w:pPr>
      <w:r w:rsidRPr="00100599">
        <w:rPr>
          <w:rFonts w:ascii="Segoe UI" w:eastAsia="宋体" w:hAnsi="Segoe UI" w:cs="Segoe UI"/>
          <w:color w:val="000000"/>
          <w:kern w:val="0"/>
          <w:szCs w:val="21"/>
          <w14:ligatures w14:val="none"/>
        </w:rPr>
        <w:t>修改甘特图、</w:t>
      </w:r>
      <w:r w:rsidRPr="00100599">
        <w:rPr>
          <w:rFonts w:ascii="Segoe UI" w:eastAsia="宋体" w:hAnsi="Segoe UI" w:cs="Segoe UI"/>
          <w:color w:val="000000"/>
          <w:kern w:val="0"/>
          <w:szCs w:val="21"/>
          <w14:ligatures w14:val="none"/>
        </w:rPr>
        <w:t>WBS</w:t>
      </w:r>
      <w:r w:rsidRPr="00100599">
        <w:rPr>
          <w:rFonts w:ascii="Segoe UI" w:eastAsia="宋体" w:hAnsi="Segoe UI" w:cs="Segoe UI"/>
          <w:color w:val="000000"/>
          <w:kern w:val="0"/>
          <w:szCs w:val="21"/>
          <w14:ligatures w14:val="none"/>
        </w:rPr>
        <w:t>、</w:t>
      </w:r>
      <w:r w:rsidRPr="00100599">
        <w:rPr>
          <w:rFonts w:ascii="Segoe UI" w:eastAsia="宋体" w:hAnsi="Segoe UI" w:cs="Segoe UI"/>
          <w:color w:val="000000"/>
          <w:kern w:val="0"/>
          <w:szCs w:val="21"/>
          <w14:ligatures w14:val="none"/>
        </w:rPr>
        <w:t xml:space="preserve">OBS </w:t>
      </w:r>
      <w:r w:rsidRPr="00100599">
        <w:rPr>
          <w:rFonts w:ascii="Segoe UI" w:eastAsia="宋体" w:hAnsi="Segoe UI" w:cs="Segoe UI"/>
          <w:color w:val="000000"/>
          <w:kern w:val="0"/>
          <w:szCs w:val="21"/>
          <w14:ligatures w14:val="none"/>
        </w:rPr>
        <w:t>为流程图样式，并补充资源名称。</w:t>
      </w:r>
      <w:r w:rsidRPr="00100599">
        <w:rPr>
          <w:rFonts w:ascii="Segoe UI" w:eastAsia="宋体" w:hAnsi="Segoe UI" w:cs="Segoe UI"/>
          <w:color w:val="000000"/>
          <w:kern w:val="0"/>
          <w:szCs w:val="21"/>
          <w14:ligatures w14:val="none"/>
        </w:rPr>
        <w:t xml:space="preserve"> @</w:t>
      </w:r>
      <w:r w:rsidRPr="00100599">
        <w:rPr>
          <w:rFonts w:ascii="Segoe UI" w:eastAsia="宋体" w:hAnsi="Segoe UI" w:cs="Segoe UI"/>
          <w:color w:val="000000"/>
          <w:kern w:val="0"/>
          <w:szCs w:val="21"/>
          <w14:ligatures w14:val="none"/>
        </w:rPr>
        <w:t>李烨斌</w:t>
      </w:r>
    </w:p>
    <w:p w14:paraId="0BF52886" w14:textId="77777777" w:rsidR="00100599" w:rsidRPr="00100599" w:rsidRDefault="00100599" w:rsidP="00100599">
      <w:pPr>
        <w:pStyle w:val="a7"/>
        <w:widowControl/>
        <w:numPr>
          <w:ilvl w:val="0"/>
          <w:numId w:val="22"/>
        </w:numPr>
        <w:shd w:val="clear" w:color="auto" w:fill="FFFFFF"/>
        <w:spacing w:line="336" w:lineRule="atLeast"/>
        <w:ind w:firstLineChars="0"/>
        <w:jc w:val="left"/>
        <w:rPr>
          <w:rFonts w:ascii="Segoe UI" w:eastAsia="宋体" w:hAnsi="Segoe UI" w:cs="Segoe UI"/>
          <w:color w:val="000000"/>
          <w:kern w:val="0"/>
          <w:szCs w:val="21"/>
          <w14:ligatures w14:val="none"/>
        </w:rPr>
      </w:pPr>
      <w:r w:rsidRPr="00100599">
        <w:rPr>
          <w:rFonts w:ascii="Segoe UI" w:eastAsia="宋体" w:hAnsi="Segoe UI" w:cs="Segoe UI"/>
          <w:color w:val="000000"/>
          <w:kern w:val="0"/>
          <w:szCs w:val="21"/>
          <w14:ligatures w14:val="none"/>
        </w:rPr>
        <w:lastRenderedPageBreak/>
        <w:t>补充项目计划中的劳务费用说明、预算明细及干系人联系方式。</w:t>
      </w:r>
      <w:r w:rsidRPr="00100599">
        <w:rPr>
          <w:rFonts w:ascii="Segoe UI" w:eastAsia="宋体" w:hAnsi="Segoe UI" w:cs="Segoe UI"/>
          <w:color w:val="000000"/>
          <w:kern w:val="0"/>
          <w:szCs w:val="21"/>
          <w14:ligatures w14:val="none"/>
        </w:rPr>
        <w:t xml:space="preserve"> @</w:t>
      </w:r>
      <w:r w:rsidRPr="00100599">
        <w:rPr>
          <w:rFonts w:ascii="Segoe UI" w:eastAsia="宋体" w:hAnsi="Segoe UI" w:cs="Segoe UI"/>
          <w:color w:val="000000"/>
          <w:kern w:val="0"/>
          <w:szCs w:val="21"/>
          <w14:ligatures w14:val="none"/>
        </w:rPr>
        <w:t>李烨斌</w:t>
      </w:r>
    </w:p>
    <w:p w14:paraId="572051A7" w14:textId="77777777" w:rsidR="00100599" w:rsidRPr="00100599" w:rsidRDefault="00100599" w:rsidP="00100599">
      <w:pPr>
        <w:pStyle w:val="a7"/>
        <w:widowControl/>
        <w:numPr>
          <w:ilvl w:val="0"/>
          <w:numId w:val="22"/>
        </w:numPr>
        <w:shd w:val="clear" w:color="auto" w:fill="FFFFFF"/>
        <w:spacing w:line="336" w:lineRule="atLeast"/>
        <w:ind w:firstLineChars="0"/>
        <w:jc w:val="left"/>
        <w:rPr>
          <w:rFonts w:ascii="Segoe UI" w:eastAsia="宋体" w:hAnsi="Segoe UI" w:cs="Segoe UI"/>
          <w:color w:val="000000"/>
          <w:kern w:val="0"/>
          <w:szCs w:val="21"/>
          <w14:ligatures w14:val="none"/>
        </w:rPr>
      </w:pPr>
      <w:r w:rsidRPr="00100599">
        <w:rPr>
          <w:rFonts w:ascii="Segoe UI" w:eastAsia="宋体" w:hAnsi="Segoe UI" w:cs="Segoe UI"/>
          <w:color w:val="000000"/>
          <w:kern w:val="0"/>
          <w:szCs w:val="21"/>
          <w14:ligatures w14:val="none"/>
        </w:rPr>
        <w:t>确认并参考林提供的项目计划模板。</w:t>
      </w:r>
      <w:r w:rsidRPr="00100599">
        <w:rPr>
          <w:rFonts w:ascii="Segoe UI" w:eastAsia="宋体" w:hAnsi="Segoe UI" w:cs="Segoe UI"/>
          <w:color w:val="000000"/>
          <w:kern w:val="0"/>
          <w:szCs w:val="21"/>
          <w14:ligatures w14:val="none"/>
        </w:rPr>
        <w:t xml:space="preserve"> @</w:t>
      </w:r>
      <w:r w:rsidRPr="00100599">
        <w:rPr>
          <w:rFonts w:ascii="Segoe UI" w:eastAsia="宋体" w:hAnsi="Segoe UI" w:cs="Segoe UI"/>
          <w:color w:val="000000"/>
          <w:kern w:val="0"/>
          <w:szCs w:val="21"/>
          <w14:ligatures w14:val="none"/>
        </w:rPr>
        <w:t>李烨斌</w:t>
      </w:r>
      <w:r w:rsidRPr="00100599">
        <w:rPr>
          <w:rFonts w:ascii="Segoe UI" w:eastAsia="宋体" w:hAnsi="Segoe UI" w:cs="Segoe UI"/>
          <w:color w:val="000000"/>
          <w:kern w:val="0"/>
          <w:szCs w:val="21"/>
          <w14:ligatures w14:val="none"/>
        </w:rPr>
        <w:t xml:space="preserve"> @</w:t>
      </w:r>
      <w:r w:rsidRPr="00100599">
        <w:rPr>
          <w:rFonts w:ascii="Segoe UI" w:eastAsia="宋体" w:hAnsi="Segoe UI" w:cs="Segoe UI"/>
          <w:color w:val="000000"/>
          <w:kern w:val="0"/>
          <w:szCs w:val="21"/>
          <w14:ligatures w14:val="none"/>
        </w:rPr>
        <w:t>罗树敏</w:t>
      </w:r>
    </w:p>
    <w:p w14:paraId="69221C6F" w14:textId="46313906" w:rsidR="00E7500A" w:rsidRPr="00100599" w:rsidRDefault="00100599" w:rsidP="00100599">
      <w:pPr>
        <w:pStyle w:val="a7"/>
        <w:widowControl/>
        <w:numPr>
          <w:ilvl w:val="0"/>
          <w:numId w:val="22"/>
        </w:numPr>
        <w:shd w:val="clear" w:color="auto" w:fill="FFFFFF"/>
        <w:spacing w:line="336" w:lineRule="atLeast"/>
        <w:ind w:firstLineChars="0"/>
        <w:jc w:val="left"/>
        <w:rPr>
          <w:rFonts w:ascii="Segoe UI" w:eastAsia="宋体" w:hAnsi="Segoe UI" w:cs="Segoe UI" w:hint="eastAsia"/>
          <w:color w:val="000000"/>
          <w:kern w:val="0"/>
          <w:szCs w:val="21"/>
          <w14:ligatures w14:val="none"/>
        </w:rPr>
      </w:pPr>
      <w:r w:rsidRPr="00100599">
        <w:rPr>
          <w:rFonts w:ascii="Segoe UI" w:eastAsia="宋体" w:hAnsi="Segoe UI" w:cs="Segoe UI"/>
          <w:color w:val="000000"/>
          <w:kern w:val="0"/>
          <w:szCs w:val="21"/>
          <w14:ligatures w14:val="none"/>
        </w:rPr>
        <w:t>修改可行性报告和项目章程。</w:t>
      </w:r>
      <w:r w:rsidRPr="00100599">
        <w:rPr>
          <w:rFonts w:ascii="Segoe UI" w:eastAsia="宋体" w:hAnsi="Segoe UI" w:cs="Segoe UI"/>
          <w:color w:val="000000"/>
          <w:kern w:val="0"/>
          <w:szCs w:val="21"/>
          <w14:ligatures w14:val="none"/>
        </w:rPr>
        <w:t xml:space="preserve"> @</w:t>
      </w:r>
      <w:r w:rsidRPr="00100599">
        <w:rPr>
          <w:rFonts w:ascii="Segoe UI" w:eastAsia="宋体" w:hAnsi="Segoe UI" w:cs="Segoe UI"/>
          <w:color w:val="000000"/>
          <w:kern w:val="0"/>
          <w:szCs w:val="21"/>
          <w14:ligatures w14:val="none"/>
        </w:rPr>
        <w:t>林</w:t>
      </w:r>
    </w:p>
    <w:sectPr w:rsidR="00E7500A" w:rsidRPr="00100599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9EA57" w14:textId="77777777" w:rsidR="00D92A0A" w:rsidRDefault="00D92A0A">
      <w:r>
        <w:separator/>
      </w:r>
    </w:p>
  </w:endnote>
  <w:endnote w:type="continuationSeparator" w:id="0">
    <w:p w14:paraId="28DD7C9D" w14:textId="77777777" w:rsidR="00D92A0A" w:rsidRDefault="00D92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9A72E" w14:textId="77777777" w:rsidR="00D92A0A" w:rsidRDefault="00D92A0A">
      <w:r>
        <w:separator/>
      </w:r>
    </w:p>
  </w:footnote>
  <w:footnote w:type="continuationSeparator" w:id="0">
    <w:p w14:paraId="39A330AB" w14:textId="77777777" w:rsidR="00D92A0A" w:rsidRDefault="00D92A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4E36"/>
    <w:multiLevelType w:val="multilevel"/>
    <w:tmpl w:val="84008BF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BA02FA"/>
    <w:multiLevelType w:val="hybridMultilevel"/>
    <w:tmpl w:val="E5767BD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0B7C56F1"/>
    <w:multiLevelType w:val="multilevel"/>
    <w:tmpl w:val="6472E4C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3E974AB"/>
    <w:multiLevelType w:val="multilevel"/>
    <w:tmpl w:val="1B0C163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6D64029"/>
    <w:multiLevelType w:val="hybridMultilevel"/>
    <w:tmpl w:val="4CAE371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" w15:restartNumberingAfterBreak="0">
    <w:nsid w:val="17EA29B8"/>
    <w:multiLevelType w:val="multilevel"/>
    <w:tmpl w:val="5010FAF4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AF445B5"/>
    <w:multiLevelType w:val="multilevel"/>
    <w:tmpl w:val="F35A5FA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E99510D"/>
    <w:multiLevelType w:val="hybridMultilevel"/>
    <w:tmpl w:val="54FCAF5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" w15:restartNumberingAfterBreak="0">
    <w:nsid w:val="2F2F6D17"/>
    <w:multiLevelType w:val="multilevel"/>
    <w:tmpl w:val="C5CE171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4D17979"/>
    <w:multiLevelType w:val="multilevel"/>
    <w:tmpl w:val="D9CAB5B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8DA4003"/>
    <w:multiLevelType w:val="multilevel"/>
    <w:tmpl w:val="EE8E842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B63776F"/>
    <w:multiLevelType w:val="multilevel"/>
    <w:tmpl w:val="3F6C95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C33278D"/>
    <w:multiLevelType w:val="multilevel"/>
    <w:tmpl w:val="131EBF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F2A7288"/>
    <w:multiLevelType w:val="hybridMultilevel"/>
    <w:tmpl w:val="582ADD3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4" w15:restartNumberingAfterBreak="0">
    <w:nsid w:val="402748E1"/>
    <w:multiLevelType w:val="multilevel"/>
    <w:tmpl w:val="506EE2A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2870917"/>
    <w:multiLevelType w:val="multilevel"/>
    <w:tmpl w:val="C66CA86A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8687249"/>
    <w:multiLevelType w:val="multilevel"/>
    <w:tmpl w:val="39E8061C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B6F6A58"/>
    <w:multiLevelType w:val="multilevel"/>
    <w:tmpl w:val="EF7E6F8C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FFC16EA"/>
    <w:multiLevelType w:val="multilevel"/>
    <w:tmpl w:val="749E4C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1C63D1D"/>
    <w:multiLevelType w:val="multilevel"/>
    <w:tmpl w:val="8C0885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25B7A91"/>
    <w:multiLevelType w:val="hybridMultilevel"/>
    <w:tmpl w:val="BD4223F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1" w15:restartNumberingAfterBreak="0">
    <w:nsid w:val="7E4501E6"/>
    <w:multiLevelType w:val="hybridMultilevel"/>
    <w:tmpl w:val="183CFD9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1038162141">
    <w:abstractNumId w:val="19"/>
  </w:num>
  <w:num w:numId="2" w16cid:durableId="109398173">
    <w:abstractNumId w:val="18"/>
  </w:num>
  <w:num w:numId="3" w16cid:durableId="147328644">
    <w:abstractNumId w:val="3"/>
  </w:num>
  <w:num w:numId="4" w16cid:durableId="252279038">
    <w:abstractNumId w:val="10"/>
  </w:num>
  <w:num w:numId="5" w16cid:durableId="1819763827">
    <w:abstractNumId w:val="0"/>
  </w:num>
  <w:num w:numId="6" w16cid:durableId="606887463">
    <w:abstractNumId w:val="9"/>
  </w:num>
  <w:num w:numId="7" w16cid:durableId="406727998">
    <w:abstractNumId w:val="5"/>
  </w:num>
  <w:num w:numId="8" w16cid:durableId="1422988536">
    <w:abstractNumId w:val="12"/>
  </w:num>
  <w:num w:numId="9" w16cid:durableId="391315971">
    <w:abstractNumId w:val="6"/>
  </w:num>
  <w:num w:numId="10" w16cid:durableId="1451122323">
    <w:abstractNumId w:val="17"/>
  </w:num>
  <w:num w:numId="11" w16cid:durableId="1892375500">
    <w:abstractNumId w:val="16"/>
  </w:num>
  <w:num w:numId="12" w16cid:durableId="2122261375">
    <w:abstractNumId w:val="2"/>
  </w:num>
  <w:num w:numId="13" w16cid:durableId="850724537">
    <w:abstractNumId w:val="15"/>
  </w:num>
  <w:num w:numId="14" w16cid:durableId="1343511969">
    <w:abstractNumId w:val="8"/>
  </w:num>
  <w:num w:numId="15" w16cid:durableId="1285311050">
    <w:abstractNumId w:val="11"/>
  </w:num>
  <w:num w:numId="16" w16cid:durableId="649600218">
    <w:abstractNumId w:val="14"/>
  </w:num>
  <w:num w:numId="17" w16cid:durableId="1086655859">
    <w:abstractNumId w:val="7"/>
  </w:num>
  <w:num w:numId="18" w16cid:durableId="906765070">
    <w:abstractNumId w:val="21"/>
  </w:num>
  <w:num w:numId="19" w16cid:durableId="1486967156">
    <w:abstractNumId w:val="4"/>
  </w:num>
  <w:num w:numId="20" w16cid:durableId="1681349137">
    <w:abstractNumId w:val="1"/>
  </w:num>
  <w:num w:numId="21" w16cid:durableId="1716462715">
    <w:abstractNumId w:val="13"/>
  </w:num>
  <w:num w:numId="22" w16cid:durableId="102486314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00A"/>
    <w:rsid w:val="00100599"/>
    <w:rsid w:val="00240C89"/>
    <w:rsid w:val="003A1658"/>
    <w:rsid w:val="00683BF6"/>
    <w:rsid w:val="00741E6B"/>
    <w:rsid w:val="007B2D05"/>
    <w:rsid w:val="00875C8B"/>
    <w:rsid w:val="009A133B"/>
    <w:rsid w:val="00A04898"/>
    <w:rsid w:val="00AF7EE2"/>
    <w:rsid w:val="00BA72E3"/>
    <w:rsid w:val="00D92A0A"/>
    <w:rsid w:val="00E75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BD7317"/>
  <w15:docId w15:val="{96402C6C-917A-491E-925A-0863E690A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75C8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75C8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75C8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75C8B"/>
    <w:rPr>
      <w:sz w:val="18"/>
      <w:szCs w:val="18"/>
    </w:rPr>
  </w:style>
  <w:style w:type="character" w:customStyle="1" w:styleId="summary-sub-itemstitlelevel3m0ypg">
    <w:name w:val="summary-sub-items_titlelevel3__m0ypg"/>
    <w:basedOn w:val="a0"/>
    <w:rsid w:val="00100599"/>
  </w:style>
  <w:style w:type="character" w:customStyle="1" w:styleId="summary-sub-itemstitlelevel4cmxfn">
    <w:name w:val="summary-sub-items_titlelevel4__cmxfn"/>
    <w:basedOn w:val="a0"/>
    <w:rsid w:val="00100599"/>
  </w:style>
  <w:style w:type="paragraph" w:styleId="a7">
    <w:name w:val="List Paragraph"/>
    <w:basedOn w:val="a"/>
    <w:uiPriority w:val="34"/>
    <w:qFormat/>
    <w:rsid w:val="0010059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337</Words>
  <Characters>366</Characters>
  <Application>Microsoft Office Word</Application>
  <DocSecurity>0</DocSecurity>
  <Lines>30</Lines>
  <Paragraphs>33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烨斌 李</cp:lastModifiedBy>
  <cp:revision>2</cp:revision>
  <dcterms:created xsi:type="dcterms:W3CDTF">2026-03-24T00:14:00Z</dcterms:created>
  <dcterms:modified xsi:type="dcterms:W3CDTF">2026-03-24T00:14:00Z</dcterms:modified>
</cp:coreProperties>
</file>