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90E" w:rsidRDefault="006B090E" w:rsidP="00372405">
      <w:pPr>
        <w:jc w:val="both"/>
        <w:rPr>
          <w:b/>
          <w:sz w:val="40"/>
          <w:szCs w:val="40"/>
          <w:lang w:val="it-IT"/>
        </w:rPr>
      </w:pPr>
      <w:r>
        <w:rPr>
          <w:noProof/>
          <w:lang w:val="it-IT" w:eastAsia="it-IT"/>
        </w:rPr>
        <w:drawing>
          <wp:inline distT="0" distB="0" distL="0" distR="0">
            <wp:extent cx="5943600" cy="3847948"/>
            <wp:effectExtent l="19050" t="0" r="0" b="0"/>
            <wp:docPr id="1" name="Picture 1" descr="http://95.110.171.18:8280/modules/img/logo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5.110.171.18:8280/modules/img/logohome.png"/>
                    <pic:cNvPicPr>
                      <a:picLocks noChangeAspect="1" noChangeArrowheads="1"/>
                    </pic:cNvPicPr>
                  </pic:nvPicPr>
                  <pic:blipFill>
                    <a:blip r:embed="rId7" cstate="print"/>
                    <a:srcRect/>
                    <a:stretch>
                      <a:fillRect/>
                    </a:stretch>
                  </pic:blipFill>
                  <pic:spPr bwMode="auto">
                    <a:xfrm>
                      <a:off x="0" y="0"/>
                      <a:ext cx="5943600" cy="3847948"/>
                    </a:xfrm>
                    <a:prstGeom prst="rect">
                      <a:avLst/>
                    </a:prstGeom>
                    <a:noFill/>
                    <a:ln w="9525">
                      <a:noFill/>
                      <a:miter lim="800000"/>
                      <a:headEnd/>
                      <a:tailEnd/>
                    </a:ln>
                  </pic:spPr>
                </pic:pic>
              </a:graphicData>
            </a:graphic>
          </wp:inline>
        </w:drawing>
      </w:r>
    </w:p>
    <w:p w:rsidR="00353C0B" w:rsidRPr="00CB55AC" w:rsidRDefault="006B090E" w:rsidP="006B090E">
      <w:pPr>
        <w:jc w:val="center"/>
        <w:rPr>
          <w:b/>
          <w:sz w:val="40"/>
          <w:szCs w:val="40"/>
          <w:lang w:val="it-IT"/>
        </w:rPr>
      </w:pPr>
      <w:r w:rsidRPr="00CB55AC">
        <w:rPr>
          <w:b/>
          <w:sz w:val="40"/>
          <w:szCs w:val="40"/>
          <w:lang w:val="it-IT"/>
        </w:rPr>
        <w:t>GUIDA</w:t>
      </w:r>
      <w:r w:rsidR="00577768" w:rsidRPr="00CB55AC">
        <w:rPr>
          <w:b/>
          <w:sz w:val="40"/>
          <w:szCs w:val="40"/>
          <w:lang w:val="it-IT"/>
        </w:rPr>
        <w:t xml:space="preserve"> UTENTE</w:t>
      </w:r>
    </w:p>
    <w:p w:rsidR="006B090E" w:rsidRDefault="006B090E" w:rsidP="00372405">
      <w:pPr>
        <w:jc w:val="both"/>
        <w:rPr>
          <w:b/>
          <w:sz w:val="40"/>
          <w:szCs w:val="40"/>
          <w:lang w:val="it-IT"/>
        </w:rPr>
      </w:pPr>
    </w:p>
    <w:p w:rsidR="006B090E" w:rsidRDefault="006B090E" w:rsidP="00372405">
      <w:pPr>
        <w:jc w:val="both"/>
        <w:rPr>
          <w:b/>
          <w:sz w:val="40"/>
          <w:szCs w:val="40"/>
          <w:lang w:val="it-IT"/>
        </w:rPr>
      </w:pPr>
    </w:p>
    <w:p w:rsidR="006B090E" w:rsidRDefault="006B090E" w:rsidP="00372405">
      <w:pPr>
        <w:jc w:val="both"/>
        <w:rPr>
          <w:b/>
          <w:sz w:val="40"/>
          <w:szCs w:val="40"/>
          <w:lang w:val="it-IT"/>
        </w:rPr>
      </w:pPr>
    </w:p>
    <w:p w:rsidR="006B090E" w:rsidRDefault="006B090E" w:rsidP="00372405">
      <w:pPr>
        <w:jc w:val="both"/>
        <w:rPr>
          <w:b/>
          <w:sz w:val="40"/>
          <w:szCs w:val="40"/>
          <w:lang w:val="it-IT"/>
        </w:rPr>
      </w:pPr>
    </w:p>
    <w:p w:rsidR="006B090E" w:rsidRDefault="006B090E" w:rsidP="00372405">
      <w:pPr>
        <w:jc w:val="both"/>
        <w:rPr>
          <w:b/>
          <w:sz w:val="40"/>
          <w:szCs w:val="40"/>
          <w:lang w:val="it-IT"/>
        </w:rPr>
      </w:pPr>
    </w:p>
    <w:p w:rsidR="006B090E" w:rsidRPr="00577768" w:rsidRDefault="006B090E" w:rsidP="00372405">
      <w:pPr>
        <w:jc w:val="both"/>
        <w:rPr>
          <w:b/>
          <w:sz w:val="40"/>
          <w:szCs w:val="40"/>
          <w:lang w:val="it-IT"/>
        </w:rPr>
      </w:pPr>
    </w:p>
    <w:p w:rsidR="006B090E" w:rsidRDefault="006B090E" w:rsidP="00372405">
      <w:pPr>
        <w:jc w:val="both"/>
        <w:rPr>
          <w:b/>
          <w:sz w:val="36"/>
          <w:szCs w:val="36"/>
          <w:u w:val="single"/>
          <w:lang w:val="it-IT"/>
        </w:rPr>
      </w:pPr>
    </w:p>
    <w:p w:rsidR="006B090E" w:rsidRDefault="006B090E" w:rsidP="00372405">
      <w:pPr>
        <w:jc w:val="both"/>
        <w:rPr>
          <w:b/>
          <w:sz w:val="36"/>
          <w:szCs w:val="36"/>
          <w:u w:val="single"/>
          <w:lang w:val="it-IT"/>
        </w:rPr>
      </w:pPr>
    </w:p>
    <w:p w:rsidR="004E3141" w:rsidRDefault="004E3141" w:rsidP="00372405">
      <w:pPr>
        <w:jc w:val="both"/>
        <w:rPr>
          <w:b/>
          <w:sz w:val="36"/>
          <w:szCs w:val="36"/>
          <w:u w:val="single"/>
          <w:lang w:val="it-IT"/>
        </w:rPr>
      </w:pPr>
      <w:r>
        <w:rPr>
          <w:b/>
          <w:sz w:val="36"/>
          <w:szCs w:val="36"/>
          <w:u w:val="single"/>
          <w:lang w:val="it-IT"/>
        </w:rPr>
        <w:lastRenderedPageBreak/>
        <w:t>Questa guida</w:t>
      </w:r>
    </w:p>
    <w:p w:rsidR="004E3141" w:rsidRPr="00457051" w:rsidRDefault="004E3141" w:rsidP="00372405">
      <w:pPr>
        <w:jc w:val="both"/>
        <w:rPr>
          <w:b/>
          <w:sz w:val="24"/>
          <w:szCs w:val="24"/>
          <w:lang w:val="it-IT"/>
        </w:rPr>
      </w:pPr>
      <w:r w:rsidRPr="00457051">
        <w:rPr>
          <w:b/>
          <w:sz w:val="24"/>
          <w:szCs w:val="24"/>
          <w:lang w:val="it-IT"/>
        </w:rPr>
        <w:t xml:space="preserve">Lo scopo del presente documento è quello di introdurre l’utente all’utilizzo ed alle logiche su cui si basa il funzionamento di ACDQ Engine. Lo stile scelto è molto discorsivo e basato su esempi allo scopo di essere semplice ma allo stesso tempo comprensibile ed esaustivo. </w:t>
      </w:r>
      <w:r w:rsidR="00457051" w:rsidRPr="00457051">
        <w:rPr>
          <w:b/>
          <w:sz w:val="24"/>
          <w:szCs w:val="24"/>
          <w:lang w:val="it-IT"/>
        </w:rPr>
        <w:t>Gli utenti a cui si ri</w:t>
      </w:r>
      <w:r w:rsidR="006F4022">
        <w:rPr>
          <w:b/>
          <w:sz w:val="24"/>
          <w:szCs w:val="24"/>
          <w:lang w:val="it-IT"/>
        </w:rPr>
        <w:t xml:space="preserve">volge sono funzionali tranne </w:t>
      </w:r>
      <w:r w:rsidR="00457051" w:rsidRPr="00457051">
        <w:rPr>
          <w:b/>
          <w:sz w:val="24"/>
          <w:szCs w:val="24"/>
          <w:lang w:val="it-IT"/>
        </w:rPr>
        <w:t>l’</w:t>
      </w:r>
      <w:r w:rsidR="006F4022">
        <w:rPr>
          <w:b/>
          <w:sz w:val="24"/>
          <w:szCs w:val="24"/>
          <w:lang w:val="it-IT"/>
        </w:rPr>
        <w:t xml:space="preserve">ultimo paragrafo introduttivo </w:t>
      </w:r>
      <w:r w:rsidR="00457051" w:rsidRPr="00457051">
        <w:rPr>
          <w:b/>
          <w:sz w:val="24"/>
          <w:szCs w:val="24"/>
          <w:lang w:val="it-IT"/>
        </w:rPr>
        <w:t>che parla delle API per estendere le funzionalità del prodotto – gli utenti a cui si rivolge in questo caso sono sviluppatori.</w:t>
      </w: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4E3141" w:rsidRDefault="004E3141" w:rsidP="00372405">
      <w:pPr>
        <w:jc w:val="both"/>
        <w:rPr>
          <w:b/>
          <w:sz w:val="36"/>
          <w:szCs w:val="36"/>
          <w:u w:val="single"/>
          <w:lang w:val="it-IT"/>
        </w:rPr>
      </w:pPr>
    </w:p>
    <w:p w:rsidR="005D4D85" w:rsidRPr="00295769" w:rsidRDefault="00577768" w:rsidP="00372405">
      <w:pPr>
        <w:jc w:val="both"/>
        <w:rPr>
          <w:b/>
          <w:sz w:val="36"/>
          <w:szCs w:val="36"/>
          <w:u w:val="single"/>
          <w:lang w:val="it-IT"/>
        </w:rPr>
      </w:pPr>
      <w:r w:rsidRPr="00295769">
        <w:rPr>
          <w:b/>
          <w:sz w:val="36"/>
          <w:szCs w:val="36"/>
          <w:u w:val="single"/>
          <w:lang w:val="it-IT"/>
        </w:rPr>
        <w:lastRenderedPageBreak/>
        <w:t>Introduzione al prodotto</w:t>
      </w:r>
    </w:p>
    <w:p w:rsidR="005D4D85" w:rsidRDefault="005D4D85" w:rsidP="00372405">
      <w:pPr>
        <w:jc w:val="both"/>
        <w:rPr>
          <w:lang w:val="it-IT"/>
        </w:rPr>
      </w:pPr>
      <w:r>
        <w:rPr>
          <w:lang w:val="it-IT"/>
        </w:rPr>
        <w:t>ACDQ Engine è un prodotto che svolge i seguenti compiti:</w:t>
      </w:r>
    </w:p>
    <w:p w:rsidR="005D4D85" w:rsidRDefault="005D4D85" w:rsidP="00372405">
      <w:pPr>
        <w:pStyle w:val="Paragrafoelenco"/>
        <w:numPr>
          <w:ilvl w:val="0"/>
          <w:numId w:val="1"/>
        </w:numPr>
        <w:jc w:val="both"/>
        <w:rPr>
          <w:lang w:val="it-IT"/>
        </w:rPr>
      </w:pPr>
      <w:r>
        <w:rPr>
          <w:lang w:val="it-IT"/>
        </w:rPr>
        <w:t>Contenere e gestire informazioni</w:t>
      </w:r>
    </w:p>
    <w:p w:rsidR="005D4D85" w:rsidRDefault="005D4D85" w:rsidP="00372405">
      <w:pPr>
        <w:pStyle w:val="Paragrafoelenco"/>
        <w:numPr>
          <w:ilvl w:val="0"/>
          <w:numId w:val="1"/>
        </w:numPr>
        <w:jc w:val="both"/>
        <w:rPr>
          <w:lang w:val="it-IT"/>
        </w:rPr>
      </w:pPr>
      <w:r>
        <w:rPr>
          <w:lang w:val="it-IT"/>
        </w:rPr>
        <w:t>Presentarle agli utenti</w:t>
      </w:r>
    </w:p>
    <w:p w:rsidR="005D4D85" w:rsidRDefault="005D4D85" w:rsidP="00372405">
      <w:pPr>
        <w:pStyle w:val="Paragrafoelenco"/>
        <w:numPr>
          <w:ilvl w:val="0"/>
          <w:numId w:val="1"/>
        </w:numPr>
        <w:jc w:val="both"/>
        <w:rPr>
          <w:lang w:val="it-IT"/>
        </w:rPr>
      </w:pPr>
      <w:r>
        <w:rPr>
          <w:lang w:val="it-IT"/>
        </w:rPr>
        <w:t>Manipolarle</w:t>
      </w:r>
    </w:p>
    <w:p w:rsidR="005D4D85" w:rsidRDefault="005D4D85" w:rsidP="00372405">
      <w:pPr>
        <w:jc w:val="both"/>
        <w:rPr>
          <w:lang w:val="it-IT"/>
        </w:rPr>
      </w:pPr>
      <w:r>
        <w:rPr>
          <w:lang w:val="it-IT"/>
        </w:rPr>
        <w:t xml:space="preserve">Tecnicamente, è un’applicazione web basata su Java, con un DB </w:t>
      </w:r>
      <w:proofErr w:type="spellStart"/>
      <w:r>
        <w:rPr>
          <w:lang w:val="it-IT"/>
        </w:rPr>
        <w:t>MySql</w:t>
      </w:r>
      <w:proofErr w:type="spellEnd"/>
      <w:r>
        <w:rPr>
          <w:lang w:val="it-IT"/>
        </w:rPr>
        <w:t xml:space="preserve"> – come </w:t>
      </w:r>
      <w:proofErr w:type="spellStart"/>
      <w:r>
        <w:rPr>
          <w:lang w:val="it-IT"/>
        </w:rPr>
        <w:t>application</w:t>
      </w:r>
      <w:proofErr w:type="spellEnd"/>
      <w:r>
        <w:rPr>
          <w:lang w:val="it-IT"/>
        </w:rPr>
        <w:t xml:space="preserve"> Server usa </w:t>
      </w:r>
      <w:proofErr w:type="spellStart"/>
      <w:r>
        <w:rPr>
          <w:lang w:val="it-IT"/>
        </w:rPr>
        <w:t>Tomcat</w:t>
      </w:r>
      <w:proofErr w:type="spellEnd"/>
      <w:r>
        <w:rPr>
          <w:lang w:val="it-IT"/>
        </w:rPr>
        <w:t>.</w:t>
      </w:r>
    </w:p>
    <w:p w:rsidR="005D4D85" w:rsidRDefault="005D4D85" w:rsidP="00372405">
      <w:pPr>
        <w:jc w:val="both"/>
        <w:rPr>
          <w:lang w:val="it-IT"/>
        </w:rPr>
      </w:pPr>
      <w:r>
        <w:rPr>
          <w:lang w:val="it-IT"/>
        </w:rPr>
        <w:t>Le principali caratteristiche sono:</w:t>
      </w:r>
    </w:p>
    <w:p w:rsidR="005D4D85" w:rsidRDefault="005D4D85" w:rsidP="00372405">
      <w:pPr>
        <w:pStyle w:val="Paragrafoelenco"/>
        <w:numPr>
          <w:ilvl w:val="0"/>
          <w:numId w:val="2"/>
        </w:numPr>
        <w:jc w:val="both"/>
        <w:rPr>
          <w:lang w:val="it-IT"/>
        </w:rPr>
      </w:pPr>
      <w:r>
        <w:rPr>
          <w:lang w:val="it-IT"/>
        </w:rPr>
        <w:t>Altissima flessibilità nella definizione del modello dati</w:t>
      </w:r>
    </w:p>
    <w:p w:rsidR="00117D15" w:rsidRDefault="00117D15" w:rsidP="00372405">
      <w:pPr>
        <w:pStyle w:val="Paragrafoelenco"/>
        <w:numPr>
          <w:ilvl w:val="0"/>
          <w:numId w:val="2"/>
        </w:numPr>
        <w:jc w:val="both"/>
        <w:rPr>
          <w:lang w:val="it-IT"/>
        </w:rPr>
      </w:pPr>
      <w:r>
        <w:rPr>
          <w:lang w:val="it-IT"/>
        </w:rPr>
        <w:t xml:space="preserve">Modifiche al modello senza necessità di </w:t>
      </w:r>
      <w:proofErr w:type="spellStart"/>
      <w:r>
        <w:rPr>
          <w:lang w:val="it-IT"/>
        </w:rPr>
        <w:t>deploy</w:t>
      </w:r>
      <w:proofErr w:type="spellEnd"/>
      <w:r>
        <w:rPr>
          <w:lang w:val="it-IT"/>
        </w:rPr>
        <w:t xml:space="preserve"> applicativi</w:t>
      </w:r>
    </w:p>
    <w:p w:rsidR="00117D15" w:rsidRDefault="00117D15" w:rsidP="00372405">
      <w:pPr>
        <w:pStyle w:val="Paragrafoelenco"/>
        <w:numPr>
          <w:ilvl w:val="0"/>
          <w:numId w:val="2"/>
        </w:numPr>
        <w:jc w:val="both"/>
        <w:rPr>
          <w:lang w:val="it-IT"/>
        </w:rPr>
      </w:pPr>
      <w:r>
        <w:rPr>
          <w:lang w:val="it-IT"/>
        </w:rPr>
        <w:t>User-</w:t>
      </w:r>
      <w:proofErr w:type="spellStart"/>
      <w:r>
        <w:rPr>
          <w:lang w:val="it-IT"/>
        </w:rPr>
        <w:t>friendly</w:t>
      </w:r>
      <w:proofErr w:type="spellEnd"/>
    </w:p>
    <w:p w:rsidR="005D4D85" w:rsidRDefault="005D4D85" w:rsidP="00372405">
      <w:pPr>
        <w:pStyle w:val="Paragrafoelenco"/>
        <w:numPr>
          <w:ilvl w:val="0"/>
          <w:numId w:val="2"/>
        </w:numPr>
        <w:jc w:val="both"/>
        <w:rPr>
          <w:lang w:val="it-IT"/>
        </w:rPr>
      </w:pPr>
      <w:r>
        <w:rPr>
          <w:lang w:val="it-IT"/>
        </w:rPr>
        <w:t>Basato sul web: non sono necessarie installazioni, manutenzioni e upgrade lato client</w:t>
      </w:r>
    </w:p>
    <w:p w:rsidR="005D4D85" w:rsidRDefault="005D4D85" w:rsidP="00372405">
      <w:pPr>
        <w:pStyle w:val="Paragrafoelenco"/>
        <w:numPr>
          <w:ilvl w:val="0"/>
          <w:numId w:val="2"/>
        </w:numPr>
        <w:jc w:val="both"/>
        <w:rPr>
          <w:lang w:val="it-IT"/>
        </w:rPr>
      </w:pPr>
      <w:r>
        <w:rPr>
          <w:lang w:val="it-IT"/>
        </w:rPr>
        <w:t>Estendibile: tramite API è possibile aggiungere logica e/o creare applicazioni alternative che utilizzano la medesima base dati</w:t>
      </w:r>
    </w:p>
    <w:p w:rsidR="005D4D85" w:rsidRDefault="005D4D85" w:rsidP="00372405">
      <w:pPr>
        <w:pStyle w:val="Paragrafoelenco"/>
        <w:numPr>
          <w:ilvl w:val="0"/>
          <w:numId w:val="2"/>
        </w:numPr>
        <w:jc w:val="both"/>
        <w:rPr>
          <w:lang w:val="it-IT"/>
        </w:rPr>
      </w:pPr>
      <w:r>
        <w:rPr>
          <w:lang w:val="it-IT"/>
        </w:rPr>
        <w:t xml:space="preserve">Presentazione/modifica dei dati: sia in formato web che in formato </w:t>
      </w:r>
      <w:proofErr w:type="spellStart"/>
      <w:r>
        <w:rPr>
          <w:lang w:val="it-IT"/>
        </w:rPr>
        <w:t>csv</w:t>
      </w:r>
      <w:proofErr w:type="spellEnd"/>
    </w:p>
    <w:p w:rsidR="005D4D85" w:rsidRDefault="005D4D85" w:rsidP="00372405">
      <w:pPr>
        <w:pStyle w:val="Paragrafoelenco"/>
        <w:numPr>
          <w:ilvl w:val="0"/>
          <w:numId w:val="2"/>
        </w:numPr>
        <w:jc w:val="both"/>
        <w:rPr>
          <w:lang w:val="it-IT"/>
        </w:rPr>
      </w:pPr>
      <w:r>
        <w:rPr>
          <w:lang w:val="it-IT"/>
        </w:rPr>
        <w:t>Condivisione delle informazioni</w:t>
      </w:r>
    </w:p>
    <w:p w:rsidR="005D4D85" w:rsidRDefault="005D4D85" w:rsidP="00372405">
      <w:pPr>
        <w:pStyle w:val="Paragrafoelenco"/>
        <w:numPr>
          <w:ilvl w:val="0"/>
          <w:numId w:val="2"/>
        </w:numPr>
        <w:jc w:val="both"/>
        <w:rPr>
          <w:lang w:val="it-IT"/>
        </w:rPr>
      </w:pPr>
      <w:r>
        <w:rPr>
          <w:lang w:val="it-IT"/>
        </w:rPr>
        <w:t>Risoluzione dei permessi/diritti di accesso</w:t>
      </w:r>
      <w:r w:rsidR="00117D15">
        <w:rPr>
          <w:lang w:val="it-IT"/>
        </w:rPr>
        <w:t xml:space="preserve"> utente</w:t>
      </w:r>
      <w:r>
        <w:rPr>
          <w:lang w:val="it-IT"/>
        </w:rPr>
        <w:t xml:space="preserve"> a livello di singola informazione</w:t>
      </w:r>
    </w:p>
    <w:p w:rsidR="006F4022" w:rsidRDefault="006F4022" w:rsidP="00372405">
      <w:pPr>
        <w:pStyle w:val="Paragrafoelenco"/>
        <w:numPr>
          <w:ilvl w:val="0"/>
          <w:numId w:val="2"/>
        </w:numPr>
        <w:jc w:val="both"/>
        <w:rPr>
          <w:lang w:val="it-IT"/>
        </w:rPr>
      </w:pPr>
      <w:r>
        <w:rPr>
          <w:lang w:val="it-IT"/>
        </w:rPr>
        <w:t xml:space="preserve">Predisposto per interfacce web service </w:t>
      </w:r>
      <w:proofErr w:type="spellStart"/>
      <w:r>
        <w:rPr>
          <w:lang w:val="it-IT"/>
        </w:rPr>
        <w:t>Rest</w:t>
      </w:r>
      <w:proofErr w:type="spellEnd"/>
      <w:r>
        <w:rPr>
          <w:lang w:val="it-IT"/>
        </w:rPr>
        <w:t xml:space="preserve"> e SOAP</w:t>
      </w:r>
    </w:p>
    <w:p w:rsidR="00117D15" w:rsidRDefault="00117D15" w:rsidP="00372405">
      <w:pPr>
        <w:jc w:val="both"/>
        <w:rPr>
          <w:lang w:val="it-IT"/>
        </w:rPr>
      </w:pPr>
    </w:p>
    <w:p w:rsidR="006B090E" w:rsidRDefault="006B090E" w:rsidP="00372405">
      <w:pPr>
        <w:jc w:val="both"/>
        <w:rPr>
          <w:lang w:val="it-IT"/>
        </w:rPr>
      </w:pPr>
    </w:p>
    <w:p w:rsidR="006B090E" w:rsidRDefault="006B090E" w:rsidP="00372405">
      <w:pPr>
        <w:jc w:val="both"/>
        <w:rPr>
          <w:lang w:val="it-IT"/>
        </w:rPr>
      </w:pPr>
    </w:p>
    <w:p w:rsidR="006B090E" w:rsidRDefault="006B090E" w:rsidP="00372405">
      <w:pPr>
        <w:jc w:val="both"/>
        <w:rPr>
          <w:lang w:val="it-IT"/>
        </w:rPr>
      </w:pPr>
    </w:p>
    <w:p w:rsidR="006B090E" w:rsidRDefault="006B090E" w:rsidP="00372405">
      <w:pPr>
        <w:jc w:val="both"/>
        <w:rPr>
          <w:lang w:val="it-IT"/>
        </w:rPr>
      </w:pPr>
    </w:p>
    <w:p w:rsidR="006B090E" w:rsidRDefault="006B090E" w:rsidP="00372405">
      <w:pPr>
        <w:jc w:val="both"/>
        <w:rPr>
          <w:lang w:val="it-IT"/>
        </w:rPr>
      </w:pPr>
    </w:p>
    <w:p w:rsidR="006B090E" w:rsidRDefault="006B090E" w:rsidP="00372405">
      <w:pPr>
        <w:jc w:val="both"/>
        <w:rPr>
          <w:lang w:val="it-IT"/>
        </w:rPr>
      </w:pPr>
    </w:p>
    <w:p w:rsidR="006B090E" w:rsidRDefault="006B090E" w:rsidP="00372405">
      <w:pPr>
        <w:jc w:val="both"/>
        <w:rPr>
          <w:lang w:val="it-IT"/>
        </w:rPr>
      </w:pPr>
    </w:p>
    <w:p w:rsidR="006B090E" w:rsidRDefault="006B090E" w:rsidP="00372405">
      <w:pPr>
        <w:jc w:val="both"/>
        <w:rPr>
          <w:lang w:val="it-IT"/>
        </w:rPr>
      </w:pPr>
    </w:p>
    <w:p w:rsidR="006B090E" w:rsidRDefault="006B090E" w:rsidP="00372405">
      <w:pPr>
        <w:jc w:val="both"/>
        <w:rPr>
          <w:lang w:val="it-IT"/>
        </w:rPr>
      </w:pPr>
    </w:p>
    <w:p w:rsidR="006B090E" w:rsidRDefault="006B090E" w:rsidP="00372405">
      <w:pPr>
        <w:jc w:val="both"/>
        <w:rPr>
          <w:lang w:val="it-IT"/>
        </w:rPr>
      </w:pPr>
    </w:p>
    <w:p w:rsidR="006B090E" w:rsidRDefault="006B090E" w:rsidP="00372405">
      <w:pPr>
        <w:jc w:val="both"/>
        <w:rPr>
          <w:lang w:val="it-IT"/>
        </w:rPr>
      </w:pPr>
    </w:p>
    <w:p w:rsidR="001C5B9A" w:rsidRPr="00295769" w:rsidRDefault="001C5B9A" w:rsidP="00372405">
      <w:pPr>
        <w:jc w:val="both"/>
        <w:rPr>
          <w:b/>
          <w:sz w:val="36"/>
          <w:szCs w:val="36"/>
          <w:u w:val="single"/>
          <w:lang w:val="it-IT"/>
        </w:rPr>
      </w:pPr>
      <w:r w:rsidRPr="00295769">
        <w:rPr>
          <w:b/>
          <w:sz w:val="36"/>
          <w:szCs w:val="36"/>
          <w:u w:val="single"/>
          <w:lang w:val="it-IT"/>
        </w:rPr>
        <w:t>Login</w:t>
      </w:r>
    </w:p>
    <w:p w:rsidR="001C5B9A" w:rsidRDefault="001C5B9A" w:rsidP="00372405">
      <w:pPr>
        <w:jc w:val="both"/>
        <w:rPr>
          <w:lang w:val="it-IT"/>
        </w:rPr>
      </w:pPr>
      <w:r>
        <w:rPr>
          <w:lang w:val="it-IT"/>
        </w:rPr>
        <w:t>Per accedere ad ACDQ Engine è necessario inserire 3 parametri</w:t>
      </w:r>
    </w:p>
    <w:p w:rsidR="001C5B9A" w:rsidRDefault="001C5B9A" w:rsidP="00372405">
      <w:pPr>
        <w:pStyle w:val="Paragrafoelenco"/>
        <w:numPr>
          <w:ilvl w:val="0"/>
          <w:numId w:val="4"/>
        </w:numPr>
        <w:jc w:val="both"/>
        <w:rPr>
          <w:lang w:val="it-IT"/>
        </w:rPr>
      </w:pPr>
      <w:r>
        <w:rPr>
          <w:lang w:val="it-IT"/>
        </w:rPr>
        <w:t xml:space="preserve">Un identificativo della </w:t>
      </w:r>
      <w:r w:rsidR="00A07FC1">
        <w:rPr>
          <w:lang w:val="it-IT"/>
        </w:rPr>
        <w:t>società</w:t>
      </w:r>
      <w:r>
        <w:rPr>
          <w:lang w:val="it-IT"/>
        </w:rPr>
        <w:t xml:space="preserve"> di cui si fa parte</w:t>
      </w:r>
    </w:p>
    <w:p w:rsidR="001C5B9A" w:rsidRDefault="001C5B9A" w:rsidP="00372405">
      <w:pPr>
        <w:pStyle w:val="Paragrafoelenco"/>
        <w:numPr>
          <w:ilvl w:val="0"/>
          <w:numId w:val="4"/>
        </w:numPr>
        <w:jc w:val="both"/>
        <w:rPr>
          <w:lang w:val="it-IT"/>
        </w:rPr>
      </w:pPr>
      <w:r>
        <w:rPr>
          <w:lang w:val="it-IT"/>
        </w:rPr>
        <w:t>Un’email che identifica l’</w:t>
      </w:r>
      <w:proofErr w:type="spellStart"/>
      <w:r>
        <w:rPr>
          <w:lang w:val="it-IT"/>
        </w:rPr>
        <w:t>untente</w:t>
      </w:r>
      <w:proofErr w:type="spellEnd"/>
    </w:p>
    <w:p w:rsidR="001C5B9A" w:rsidRDefault="001C5B9A" w:rsidP="00372405">
      <w:pPr>
        <w:pStyle w:val="Paragrafoelenco"/>
        <w:numPr>
          <w:ilvl w:val="0"/>
          <w:numId w:val="4"/>
        </w:numPr>
        <w:jc w:val="both"/>
        <w:rPr>
          <w:lang w:val="it-IT"/>
        </w:rPr>
      </w:pPr>
      <w:r>
        <w:rPr>
          <w:lang w:val="it-IT"/>
        </w:rPr>
        <w:t>Una password</w:t>
      </w:r>
    </w:p>
    <w:p w:rsidR="001C5B9A" w:rsidRDefault="001C5B9A" w:rsidP="00372405">
      <w:pPr>
        <w:jc w:val="both"/>
        <w:rPr>
          <w:lang w:val="it-IT"/>
        </w:rPr>
      </w:pPr>
      <w:r>
        <w:rPr>
          <w:lang w:val="it-IT"/>
        </w:rPr>
        <w:t>In caso di riconoscimento di questa tripla di valori sarà possibile accedere al sistema, altrimenti i campi verranno svuotati per eseguire un nuovo tentativo.</w:t>
      </w:r>
    </w:p>
    <w:p w:rsidR="007D2EB0" w:rsidRDefault="007D2EB0" w:rsidP="00372405">
      <w:pPr>
        <w:jc w:val="both"/>
        <w:rPr>
          <w:lang w:val="it-IT"/>
        </w:rPr>
      </w:pPr>
      <w:r>
        <w:rPr>
          <w:lang w:val="it-IT"/>
        </w:rPr>
        <w:t>Nella home, oltre ai filtri per le ricerche e le altre funzionalità espresse nei paragrafi successivi, è presente una “bacheca” in cui ogni utente può scrivere un messaggio SMS-</w:t>
      </w:r>
      <w:proofErr w:type="spellStart"/>
      <w:r>
        <w:rPr>
          <w:lang w:val="it-IT"/>
        </w:rPr>
        <w:t>like</w:t>
      </w:r>
      <w:proofErr w:type="spellEnd"/>
      <w:r>
        <w:rPr>
          <w:lang w:val="it-IT"/>
        </w:rPr>
        <w:t xml:space="preserve"> (lunghezza 160 caratteri)</w:t>
      </w:r>
      <w:r w:rsidR="003B0BC2">
        <w:rPr>
          <w:lang w:val="it-IT"/>
        </w:rPr>
        <w:t>,</w:t>
      </w:r>
      <w:r w:rsidR="00B815E4">
        <w:rPr>
          <w:lang w:val="it-IT"/>
        </w:rPr>
        <w:t xml:space="preserve"> che </w:t>
      </w:r>
      <w:r w:rsidR="003B0BC2">
        <w:rPr>
          <w:lang w:val="it-IT"/>
        </w:rPr>
        <w:t>diventerà</w:t>
      </w:r>
      <w:r w:rsidR="00B815E4">
        <w:rPr>
          <w:lang w:val="it-IT"/>
        </w:rPr>
        <w:t xml:space="preserve"> visibile a tutti gli utenti delle società.</w:t>
      </w:r>
    </w:p>
    <w:p w:rsidR="006A7077" w:rsidRPr="00295769" w:rsidRDefault="006A7077" w:rsidP="00372405">
      <w:pPr>
        <w:jc w:val="both"/>
        <w:rPr>
          <w:b/>
          <w:sz w:val="36"/>
          <w:szCs w:val="36"/>
          <w:u w:val="single"/>
          <w:lang w:val="it-IT"/>
        </w:rPr>
      </w:pPr>
      <w:proofErr w:type="spellStart"/>
      <w:r w:rsidRPr="00295769">
        <w:rPr>
          <w:b/>
          <w:sz w:val="36"/>
          <w:szCs w:val="36"/>
          <w:u w:val="single"/>
          <w:lang w:val="it-IT"/>
        </w:rPr>
        <w:t>Logout</w:t>
      </w:r>
      <w:proofErr w:type="spellEnd"/>
    </w:p>
    <w:p w:rsidR="006A7077" w:rsidRPr="006A7077" w:rsidRDefault="006A7077" w:rsidP="00372405">
      <w:pPr>
        <w:jc w:val="both"/>
        <w:rPr>
          <w:lang w:val="it-IT"/>
        </w:rPr>
      </w:pPr>
      <w:r w:rsidRPr="006A7077">
        <w:rPr>
          <w:lang w:val="it-IT"/>
        </w:rPr>
        <w:t xml:space="preserve">Una volta che l’utente preme il tasto </w:t>
      </w:r>
      <w:proofErr w:type="spellStart"/>
      <w:r w:rsidRPr="006A7077">
        <w:rPr>
          <w:lang w:val="it-IT"/>
        </w:rPr>
        <w:t>logout</w:t>
      </w:r>
      <w:proofErr w:type="spellEnd"/>
      <w:r w:rsidRPr="006A7077">
        <w:rPr>
          <w:lang w:val="it-IT"/>
        </w:rPr>
        <w:t xml:space="preserve"> in una qualunque delle sezioni del sito, la sessione utente viene rimossa e per riutilizzare ACDQ Engine un nuovo Login è necessario.</w:t>
      </w:r>
    </w:p>
    <w:p w:rsidR="006A7077" w:rsidRPr="00C07B24" w:rsidRDefault="006A7077" w:rsidP="00372405">
      <w:pPr>
        <w:jc w:val="both"/>
        <w:rPr>
          <w:i/>
          <w:sz w:val="20"/>
          <w:szCs w:val="20"/>
          <w:highlight w:val="yellow"/>
          <w:lang w:val="it-IT"/>
        </w:rPr>
      </w:pPr>
      <w:r w:rsidRPr="00C07B24">
        <w:rPr>
          <w:b/>
          <w:i/>
          <w:sz w:val="20"/>
          <w:szCs w:val="20"/>
          <w:highlight w:val="yellow"/>
          <w:lang w:val="it-IT"/>
        </w:rPr>
        <w:t>NB</w:t>
      </w:r>
      <w:r w:rsidR="00202EC9" w:rsidRPr="00C07B24">
        <w:rPr>
          <w:b/>
          <w:i/>
          <w:sz w:val="20"/>
          <w:szCs w:val="20"/>
          <w:highlight w:val="yellow"/>
          <w:lang w:val="it-IT"/>
        </w:rPr>
        <w:t>1</w:t>
      </w:r>
      <w:r w:rsidRPr="00C07B24">
        <w:rPr>
          <w:i/>
          <w:sz w:val="20"/>
          <w:szCs w:val="20"/>
          <w:highlight w:val="yellow"/>
          <w:lang w:val="it-IT"/>
        </w:rPr>
        <w:t xml:space="preserve">: Login e </w:t>
      </w:r>
      <w:proofErr w:type="spellStart"/>
      <w:r w:rsidRPr="00C07B24">
        <w:rPr>
          <w:i/>
          <w:sz w:val="20"/>
          <w:szCs w:val="20"/>
          <w:highlight w:val="yellow"/>
          <w:lang w:val="it-IT"/>
        </w:rPr>
        <w:t>Logout</w:t>
      </w:r>
      <w:proofErr w:type="spellEnd"/>
      <w:r w:rsidRPr="00C07B24">
        <w:rPr>
          <w:i/>
          <w:sz w:val="20"/>
          <w:szCs w:val="20"/>
          <w:highlight w:val="yellow"/>
          <w:lang w:val="it-IT"/>
        </w:rPr>
        <w:t xml:space="preserve"> utente vengono tracciate a livello audit (si veda l’apposita sezione per approfondimenti)</w:t>
      </w:r>
    </w:p>
    <w:p w:rsidR="00202EC9" w:rsidRPr="00C07B24" w:rsidRDefault="00202EC9" w:rsidP="00372405">
      <w:pPr>
        <w:jc w:val="both"/>
        <w:rPr>
          <w:i/>
          <w:sz w:val="20"/>
          <w:szCs w:val="20"/>
          <w:highlight w:val="yellow"/>
          <w:lang w:val="it-IT"/>
        </w:rPr>
      </w:pPr>
      <w:r w:rsidRPr="00C07B24">
        <w:rPr>
          <w:b/>
          <w:i/>
          <w:sz w:val="20"/>
          <w:szCs w:val="20"/>
          <w:highlight w:val="yellow"/>
          <w:lang w:val="it-IT"/>
        </w:rPr>
        <w:t>NB2</w:t>
      </w:r>
      <w:r w:rsidRPr="00C07B24">
        <w:rPr>
          <w:i/>
          <w:sz w:val="20"/>
          <w:szCs w:val="20"/>
          <w:highlight w:val="yellow"/>
          <w:lang w:val="it-IT"/>
        </w:rPr>
        <w:t>: Gli utenti possono essere amministratori (A) o semplici (U)</w:t>
      </w:r>
    </w:p>
    <w:p w:rsidR="00202EC9" w:rsidRPr="00C07B24" w:rsidRDefault="00202EC9" w:rsidP="00372405">
      <w:pPr>
        <w:pStyle w:val="Paragrafoelenco"/>
        <w:numPr>
          <w:ilvl w:val="0"/>
          <w:numId w:val="6"/>
        </w:numPr>
        <w:jc w:val="both"/>
        <w:rPr>
          <w:i/>
          <w:sz w:val="20"/>
          <w:szCs w:val="20"/>
          <w:highlight w:val="yellow"/>
          <w:lang w:val="it-IT"/>
        </w:rPr>
      </w:pPr>
      <w:r w:rsidRPr="00C07B24">
        <w:rPr>
          <w:i/>
          <w:sz w:val="20"/>
          <w:szCs w:val="20"/>
          <w:highlight w:val="yellow"/>
          <w:lang w:val="it-IT"/>
        </w:rPr>
        <w:t>Gli amministratori possono creare e modificare campi formula (si veda la sezione relativa), possono creare/modificare/cancellare tutti gli utenti della compagnia di riferimento</w:t>
      </w:r>
    </w:p>
    <w:p w:rsidR="006B090E" w:rsidRDefault="006B090E" w:rsidP="00372405">
      <w:pPr>
        <w:jc w:val="both"/>
        <w:rPr>
          <w:b/>
          <w:sz w:val="36"/>
          <w:szCs w:val="36"/>
          <w:u w:val="single"/>
          <w:lang w:val="it-IT"/>
        </w:rPr>
      </w:pPr>
    </w:p>
    <w:p w:rsidR="006B090E" w:rsidRDefault="006B090E" w:rsidP="00372405">
      <w:pPr>
        <w:jc w:val="both"/>
        <w:rPr>
          <w:b/>
          <w:sz w:val="36"/>
          <w:szCs w:val="36"/>
          <w:u w:val="single"/>
          <w:lang w:val="it-IT"/>
        </w:rPr>
      </w:pPr>
    </w:p>
    <w:p w:rsidR="006B090E" w:rsidRDefault="006B090E" w:rsidP="00372405">
      <w:pPr>
        <w:jc w:val="both"/>
        <w:rPr>
          <w:b/>
          <w:sz w:val="36"/>
          <w:szCs w:val="36"/>
          <w:u w:val="single"/>
          <w:lang w:val="it-IT"/>
        </w:rPr>
      </w:pPr>
    </w:p>
    <w:p w:rsidR="006B090E" w:rsidRDefault="006B090E" w:rsidP="00372405">
      <w:pPr>
        <w:jc w:val="both"/>
        <w:rPr>
          <w:b/>
          <w:sz w:val="36"/>
          <w:szCs w:val="36"/>
          <w:u w:val="single"/>
          <w:lang w:val="it-IT"/>
        </w:rPr>
      </w:pPr>
    </w:p>
    <w:p w:rsidR="006B090E" w:rsidRDefault="006B090E" w:rsidP="00372405">
      <w:pPr>
        <w:jc w:val="both"/>
        <w:rPr>
          <w:b/>
          <w:sz w:val="36"/>
          <w:szCs w:val="36"/>
          <w:u w:val="single"/>
          <w:lang w:val="it-IT"/>
        </w:rPr>
      </w:pPr>
    </w:p>
    <w:p w:rsidR="006B090E" w:rsidRDefault="006B090E" w:rsidP="00372405">
      <w:pPr>
        <w:jc w:val="both"/>
        <w:rPr>
          <w:b/>
          <w:sz w:val="36"/>
          <w:szCs w:val="36"/>
          <w:u w:val="single"/>
          <w:lang w:val="it-IT"/>
        </w:rPr>
      </w:pPr>
    </w:p>
    <w:p w:rsidR="006F4022" w:rsidRDefault="006F4022" w:rsidP="00372405">
      <w:pPr>
        <w:jc w:val="both"/>
        <w:rPr>
          <w:b/>
          <w:sz w:val="36"/>
          <w:szCs w:val="36"/>
          <w:u w:val="single"/>
          <w:lang w:val="it-IT"/>
        </w:rPr>
      </w:pPr>
    </w:p>
    <w:p w:rsidR="0062752F" w:rsidRPr="00295769" w:rsidRDefault="0062752F" w:rsidP="00372405">
      <w:pPr>
        <w:jc w:val="both"/>
        <w:rPr>
          <w:b/>
          <w:sz w:val="36"/>
          <w:szCs w:val="36"/>
          <w:u w:val="single"/>
          <w:lang w:val="it-IT"/>
        </w:rPr>
      </w:pPr>
      <w:r w:rsidRPr="00295769">
        <w:rPr>
          <w:b/>
          <w:sz w:val="36"/>
          <w:szCs w:val="36"/>
          <w:u w:val="single"/>
          <w:lang w:val="it-IT"/>
        </w:rPr>
        <w:lastRenderedPageBreak/>
        <w:t>Campi</w:t>
      </w:r>
    </w:p>
    <w:p w:rsidR="008655AE" w:rsidRPr="00202EC9" w:rsidRDefault="008655AE" w:rsidP="00372405">
      <w:pPr>
        <w:jc w:val="both"/>
        <w:rPr>
          <w:lang w:val="it-IT"/>
        </w:rPr>
      </w:pPr>
      <w:r w:rsidRPr="00202EC9">
        <w:rPr>
          <w:lang w:val="it-IT"/>
        </w:rPr>
        <w:t>I Campi sono le parti elementari di ACDQ Engine. Ogni utente si può creare la sua collezione di campi che può decidere di usare come vuole. Esempi di campi possono essere nome, cognome, codice fiscale, lista degli alunni di una classe etc.</w:t>
      </w:r>
      <w:r w:rsidR="00941035">
        <w:rPr>
          <w:lang w:val="it-IT"/>
        </w:rPr>
        <w:t xml:space="preserve"> Inoltre, un utente può ereditare campi speciali creati da altri utenti, come verrà spiegato in seguito.</w:t>
      </w:r>
    </w:p>
    <w:p w:rsidR="008655AE" w:rsidRPr="00202EC9" w:rsidRDefault="008655AE" w:rsidP="00372405">
      <w:pPr>
        <w:jc w:val="both"/>
        <w:rPr>
          <w:lang w:val="it-IT"/>
        </w:rPr>
      </w:pPr>
      <w:r w:rsidRPr="00202EC9">
        <w:rPr>
          <w:lang w:val="it-IT"/>
        </w:rPr>
        <w:t>I campi hanno un nome che li identifica, un tipo e, dove previsto una lunghezza massima, un’intestazione ed un valore di default.</w:t>
      </w:r>
    </w:p>
    <w:p w:rsidR="008655AE" w:rsidRPr="00202EC9" w:rsidRDefault="008655AE" w:rsidP="00372405">
      <w:pPr>
        <w:jc w:val="both"/>
        <w:rPr>
          <w:lang w:val="it-IT"/>
        </w:rPr>
      </w:pPr>
      <w:r w:rsidRPr="00202EC9">
        <w:rPr>
          <w:lang w:val="it-IT"/>
        </w:rPr>
        <w:t>Di seguito passiamo in rassegna i tipi nativi con le loro caratteristiche:</w:t>
      </w:r>
    </w:p>
    <w:p w:rsidR="008655AE" w:rsidRPr="00202EC9" w:rsidRDefault="008655AE" w:rsidP="00372405">
      <w:pPr>
        <w:pStyle w:val="Paragrafoelenco"/>
        <w:numPr>
          <w:ilvl w:val="0"/>
          <w:numId w:val="5"/>
        </w:numPr>
        <w:jc w:val="both"/>
        <w:rPr>
          <w:lang w:val="it-IT"/>
        </w:rPr>
      </w:pPr>
      <w:r w:rsidRPr="00202EC9">
        <w:rPr>
          <w:lang w:val="it-IT"/>
        </w:rPr>
        <w:t>Text: è un comune testo (esempio: cognome, numero di telefono) – ha un nome</w:t>
      </w:r>
      <w:r w:rsidR="00202EC9">
        <w:rPr>
          <w:lang w:val="it-IT"/>
        </w:rPr>
        <w:t>, lunghezza</w:t>
      </w:r>
      <w:r w:rsidRPr="00202EC9">
        <w:rPr>
          <w:lang w:val="it-IT"/>
        </w:rPr>
        <w:t xml:space="preserve"> e un possibile default</w:t>
      </w:r>
    </w:p>
    <w:p w:rsidR="008655AE" w:rsidRPr="00202EC9" w:rsidRDefault="008655AE" w:rsidP="00372405">
      <w:pPr>
        <w:pStyle w:val="Paragrafoelenco"/>
        <w:numPr>
          <w:ilvl w:val="0"/>
          <w:numId w:val="5"/>
        </w:numPr>
        <w:jc w:val="both"/>
        <w:rPr>
          <w:lang w:val="it-IT"/>
        </w:rPr>
      </w:pPr>
      <w:proofErr w:type="gramStart"/>
      <w:r w:rsidRPr="00202EC9">
        <w:rPr>
          <w:lang w:val="it-IT"/>
        </w:rPr>
        <w:t>date</w:t>
      </w:r>
      <w:proofErr w:type="gramEnd"/>
      <w:r w:rsidRPr="00202EC9">
        <w:rPr>
          <w:lang w:val="it-IT"/>
        </w:rPr>
        <w:t>: è una data (esempio: data di nascita) – ha un nome</w:t>
      </w:r>
      <w:r w:rsidR="00202EC9">
        <w:rPr>
          <w:lang w:val="it-IT"/>
        </w:rPr>
        <w:t>, lunghezza</w:t>
      </w:r>
      <w:r w:rsidRPr="00202EC9">
        <w:rPr>
          <w:lang w:val="it-IT"/>
        </w:rPr>
        <w:t xml:space="preserve"> e un possibile default</w:t>
      </w:r>
    </w:p>
    <w:p w:rsidR="008655AE" w:rsidRPr="00202EC9" w:rsidRDefault="008655AE" w:rsidP="00372405">
      <w:pPr>
        <w:pStyle w:val="Paragrafoelenco"/>
        <w:numPr>
          <w:ilvl w:val="0"/>
          <w:numId w:val="5"/>
        </w:numPr>
        <w:jc w:val="both"/>
        <w:rPr>
          <w:lang w:val="it-IT"/>
        </w:rPr>
      </w:pPr>
      <w:proofErr w:type="spellStart"/>
      <w:proofErr w:type="gramStart"/>
      <w:r w:rsidRPr="00202EC9">
        <w:rPr>
          <w:lang w:val="it-IT"/>
        </w:rPr>
        <w:t>number</w:t>
      </w:r>
      <w:proofErr w:type="spellEnd"/>
      <w:proofErr w:type="gramEnd"/>
      <w:r w:rsidRPr="00202EC9">
        <w:rPr>
          <w:lang w:val="it-IT"/>
        </w:rPr>
        <w:t>: è qualunque numero (esempio: numero spettatori) – ha un nome e un possibile default</w:t>
      </w:r>
    </w:p>
    <w:p w:rsidR="008655AE" w:rsidRPr="00202EC9" w:rsidRDefault="008655AE" w:rsidP="00372405">
      <w:pPr>
        <w:pStyle w:val="Paragrafoelenco"/>
        <w:numPr>
          <w:ilvl w:val="0"/>
          <w:numId w:val="5"/>
        </w:numPr>
        <w:jc w:val="both"/>
        <w:rPr>
          <w:lang w:val="it-IT"/>
        </w:rPr>
      </w:pPr>
      <w:proofErr w:type="spellStart"/>
      <w:proofErr w:type="gramStart"/>
      <w:r w:rsidRPr="00202EC9">
        <w:rPr>
          <w:lang w:val="it-IT"/>
        </w:rPr>
        <w:t>choice</w:t>
      </w:r>
      <w:proofErr w:type="spellEnd"/>
      <w:proofErr w:type="gramEnd"/>
      <w:r w:rsidRPr="00202EC9">
        <w:rPr>
          <w:lang w:val="it-IT"/>
        </w:rPr>
        <w:t>: è un campo vero/falso (esempio: maggiorenne?) – ha un nome</w:t>
      </w:r>
    </w:p>
    <w:p w:rsidR="008655AE" w:rsidRPr="00202EC9" w:rsidRDefault="008655AE" w:rsidP="00372405">
      <w:pPr>
        <w:pStyle w:val="Paragrafoelenco"/>
        <w:numPr>
          <w:ilvl w:val="0"/>
          <w:numId w:val="5"/>
        </w:numPr>
        <w:jc w:val="both"/>
        <w:rPr>
          <w:lang w:val="it-IT"/>
        </w:rPr>
      </w:pPr>
      <w:proofErr w:type="spellStart"/>
      <w:proofErr w:type="gramStart"/>
      <w:r w:rsidRPr="00202EC9">
        <w:rPr>
          <w:lang w:val="it-IT"/>
        </w:rPr>
        <w:t>select</w:t>
      </w:r>
      <w:proofErr w:type="spellEnd"/>
      <w:proofErr w:type="gramEnd"/>
      <w:r w:rsidRPr="00202EC9">
        <w:rPr>
          <w:lang w:val="it-IT"/>
        </w:rPr>
        <w:t>: è un campo scelta multipla (esempio: impiegato, quadro o dirigente?) – ha un nome e un set di possibilità personalizzabili dall’utente</w:t>
      </w:r>
    </w:p>
    <w:p w:rsidR="008655AE" w:rsidRDefault="008655AE" w:rsidP="00372405">
      <w:pPr>
        <w:pStyle w:val="Paragrafoelenco"/>
        <w:numPr>
          <w:ilvl w:val="0"/>
          <w:numId w:val="5"/>
        </w:numPr>
        <w:jc w:val="both"/>
        <w:rPr>
          <w:lang w:val="it-IT"/>
        </w:rPr>
      </w:pPr>
      <w:proofErr w:type="gramStart"/>
      <w:r w:rsidRPr="00202EC9">
        <w:rPr>
          <w:lang w:val="it-IT"/>
        </w:rPr>
        <w:t>formula</w:t>
      </w:r>
      <w:proofErr w:type="gramEnd"/>
      <w:r w:rsidRPr="00202EC9">
        <w:rPr>
          <w:lang w:val="it-IT"/>
        </w:rPr>
        <w:t>: è un campo calcolato (esempio</w:t>
      </w:r>
      <w:r w:rsidR="00202EC9" w:rsidRPr="00202EC9">
        <w:rPr>
          <w:lang w:val="it-IT"/>
        </w:rPr>
        <w:t>:</w:t>
      </w:r>
      <w:r w:rsidRPr="00202EC9">
        <w:rPr>
          <w:lang w:val="it-IT"/>
        </w:rPr>
        <w:t xml:space="preserve"> </w:t>
      </w:r>
      <w:r w:rsidR="00202EC9" w:rsidRPr="00202EC9">
        <w:rPr>
          <w:lang w:val="it-IT"/>
        </w:rPr>
        <w:t>IVA</w:t>
      </w:r>
      <w:r w:rsidRPr="00202EC9">
        <w:rPr>
          <w:lang w:val="it-IT"/>
        </w:rPr>
        <w:t>)</w:t>
      </w:r>
      <w:r w:rsidR="00202EC9" w:rsidRPr="00202EC9">
        <w:rPr>
          <w:lang w:val="it-IT"/>
        </w:rPr>
        <w:t xml:space="preserve"> – si ottiene con una </w:t>
      </w:r>
      <w:proofErr w:type="spellStart"/>
      <w:r w:rsidR="00202EC9" w:rsidRPr="00202EC9">
        <w:rPr>
          <w:lang w:val="it-IT"/>
        </w:rPr>
        <w:t>query</w:t>
      </w:r>
      <w:proofErr w:type="spellEnd"/>
      <w:r w:rsidR="00202EC9" w:rsidRPr="00202EC9">
        <w:rPr>
          <w:lang w:val="it-IT"/>
        </w:rPr>
        <w:t xml:space="preserve"> diretta al DB ACDQ Engine che può contenere il parametro :ID: dell’informazione a cui si riferisce – per poter utilizzare questo campo bisogna avere i </w:t>
      </w:r>
      <w:proofErr w:type="spellStart"/>
      <w:r w:rsidR="00202EC9" w:rsidRPr="00202EC9">
        <w:rPr>
          <w:lang w:val="it-IT"/>
        </w:rPr>
        <w:t>pemessi</w:t>
      </w:r>
      <w:proofErr w:type="spellEnd"/>
      <w:r w:rsidR="00202EC9" w:rsidRPr="00202EC9">
        <w:rPr>
          <w:lang w:val="it-IT"/>
        </w:rPr>
        <w:t xml:space="preserve"> di amministratore</w:t>
      </w:r>
      <w:r w:rsidR="00577768">
        <w:rPr>
          <w:lang w:val="it-IT"/>
        </w:rPr>
        <w:t xml:space="preserve"> e conoscere le tabelle interne del database di ACDQ Engine</w:t>
      </w:r>
      <w:r w:rsidR="00202EC9">
        <w:rPr>
          <w:lang w:val="it-IT"/>
        </w:rPr>
        <w:t xml:space="preserve"> – ha un nome ed una </w:t>
      </w:r>
      <w:proofErr w:type="spellStart"/>
      <w:r w:rsidR="00202EC9">
        <w:rPr>
          <w:lang w:val="it-IT"/>
        </w:rPr>
        <w:t>query</w:t>
      </w:r>
      <w:proofErr w:type="spellEnd"/>
      <w:r w:rsidR="00202EC9">
        <w:rPr>
          <w:lang w:val="it-IT"/>
        </w:rPr>
        <w:t xml:space="preserve"> relativa</w:t>
      </w:r>
    </w:p>
    <w:p w:rsidR="00202EC9" w:rsidRDefault="00202EC9" w:rsidP="00372405">
      <w:pPr>
        <w:pStyle w:val="Paragrafoelenco"/>
        <w:numPr>
          <w:ilvl w:val="0"/>
          <w:numId w:val="5"/>
        </w:numPr>
        <w:jc w:val="both"/>
        <w:rPr>
          <w:lang w:val="it-IT"/>
        </w:rPr>
      </w:pPr>
      <w:proofErr w:type="spellStart"/>
      <w:proofErr w:type="gramStart"/>
      <w:r>
        <w:rPr>
          <w:lang w:val="it-IT"/>
        </w:rPr>
        <w:t>send</w:t>
      </w:r>
      <w:proofErr w:type="gramEnd"/>
      <w:r>
        <w:rPr>
          <w:lang w:val="it-IT"/>
        </w:rPr>
        <w:t>_email</w:t>
      </w:r>
      <w:proofErr w:type="spellEnd"/>
      <w:r>
        <w:rPr>
          <w:lang w:val="it-IT"/>
        </w:rPr>
        <w:t>: è un campo vero/falso che è fisso (ogni informazione creata ne possiederà in automatico uno): serve a dire se mandare notifiche email ogniqualvolta ci sono modifiche alle informazioni oppure no (per approfondimenti si veda la sezione sulla informazioni – ha un nome</w:t>
      </w:r>
    </w:p>
    <w:p w:rsidR="00EE384E" w:rsidRDefault="00EE384E" w:rsidP="00EE384E">
      <w:pPr>
        <w:pStyle w:val="Paragrafoelenco"/>
        <w:numPr>
          <w:ilvl w:val="0"/>
          <w:numId w:val="5"/>
        </w:numPr>
        <w:jc w:val="both"/>
        <w:rPr>
          <w:lang w:val="it-IT"/>
        </w:rPr>
      </w:pPr>
      <w:proofErr w:type="spellStart"/>
      <w:proofErr w:type="gramStart"/>
      <w:r>
        <w:rPr>
          <w:lang w:val="it-IT"/>
        </w:rPr>
        <w:t>versioning</w:t>
      </w:r>
      <w:proofErr w:type="spellEnd"/>
      <w:proofErr w:type="gramEnd"/>
      <w:r>
        <w:rPr>
          <w:lang w:val="it-IT"/>
        </w:rPr>
        <w:t xml:space="preserve">: è un campo vero/falso che è fisso (ogni informazione creata ne possiederà in automatico uno): serve a dire se </w:t>
      </w:r>
      <w:r>
        <w:rPr>
          <w:lang w:val="it-IT"/>
        </w:rPr>
        <w:t>salvare una versione dell’informazione ad ogni salvataggio per poter avere uno storico di tutte le versioni consultabile in ogni momento</w:t>
      </w:r>
    </w:p>
    <w:p w:rsidR="00EE384E" w:rsidRPr="00EE384E" w:rsidRDefault="00EE384E" w:rsidP="00EE384E">
      <w:pPr>
        <w:pStyle w:val="Paragrafoelenco"/>
        <w:numPr>
          <w:ilvl w:val="0"/>
          <w:numId w:val="5"/>
        </w:numPr>
        <w:jc w:val="both"/>
        <w:rPr>
          <w:lang w:val="it-IT"/>
        </w:rPr>
      </w:pPr>
      <w:proofErr w:type="spellStart"/>
      <w:proofErr w:type="gramStart"/>
      <w:r>
        <w:rPr>
          <w:lang w:val="it-IT"/>
        </w:rPr>
        <w:t>calculate</w:t>
      </w:r>
      <w:proofErr w:type="spellEnd"/>
      <w:proofErr w:type="gramEnd"/>
      <w:r>
        <w:rPr>
          <w:lang w:val="it-IT"/>
        </w:rPr>
        <w:t xml:space="preserve">: è un campo vero/falso che è fisso (ogni informazione creata ne possiederà in automatico uno): serve a dire </w:t>
      </w:r>
      <w:r>
        <w:rPr>
          <w:lang w:val="it-IT"/>
        </w:rPr>
        <w:t>se eventuali metodi di calcolo sull’informazione devono abilitati o meno</w:t>
      </w:r>
    </w:p>
    <w:p w:rsidR="00B3619F" w:rsidRDefault="00B3619F" w:rsidP="00372405">
      <w:pPr>
        <w:pStyle w:val="Paragrafoelenco"/>
        <w:numPr>
          <w:ilvl w:val="0"/>
          <w:numId w:val="5"/>
        </w:numPr>
        <w:jc w:val="both"/>
        <w:rPr>
          <w:lang w:val="it-IT"/>
        </w:rPr>
      </w:pPr>
      <w:proofErr w:type="spellStart"/>
      <w:proofErr w:type="gramStart"/>
      <w:r>
        <w:rPr>
          <w:lang w:val="it-IT"/>
        </w:rPr>
        <w:t>discussion</w:t>
      </w:r>
      <w:proofErr w:type="spellEnd"/>
      <w:proofErr w:type="gramEnd"/>
      <w:r>
        <w:rPr>
          <w:lang w:val="it-IT"/>
        </w:rPr>
        <w:t>: questo tipo consente a tutti gli utenti che hanno accesso all’informazione di aggiungere commenti in un formato simile a un forum: questo serve per tener traccia nello stesso punto di commenti degli utenti senza dover ricercare in svariate mail o altre fonti.</w:t>
      </w:r>
    </w:p>
    <w:p w:rsidR="00B3619F" w:rsidRDefault="00B3619F" w:rsidP="00372405">
      <w:pPr>
        <w:pStyle w:val="Paragrafoelenco"/>
        <w:numPr>
          <w:ilvl w:val="1"/>
          <w:numId w:val="5"/>
        </w:numPr>
        <w:jc w:val="both"/>
        <w:rPr>
          <w:lang w:val="it-IT"/>
        </w:rPr>
      </w:pPr>
      <w:r>
        <w:rPr>
          <w:lang w:val="it-IT"/>
        </w:rPr>
        <w:t xml:space="preserve">Ad esempio, se si immagazzina un’attività di un progetto, un campo </w:t>
      </w:r>
      <w:proofErr w:type="spellStart"/>
      <w:r>
        <w:rPr>
          <w:lang w:val="it-IT"/>
        </w:rPr>
        <w:t>discussion</w:t>
      </w:r>
      <w:proofErr w:type="spellEnd"/>
      <w:r>
        <w:rPr>
          <w:lang w:val="it-IT"/>
        </w:rPr>
        <w:t xml:space="preserve"> permette di tenere l’analisi, ripensamenti ecc tutti dentro l’informativa stessa dell’attività</w:t>
      </w:r>
    </w:p>
    <w:p w:rsidR="00202EC9" w:rsidRDefault="00202EC9" w:rsidP="00372405">
      <w:pPr>
        <w:pStyle w:val="Paragrafoelenco"/>
        <w:numPr>
          <w:ilvl w:val="0"/>
          <w:numId w:val="5"/>
        </w:numPr>
        <w:jc w:val="both"/>
        <w:rPr>
          <w:lang w:val="it-IT"/>
        </w:rPr>
      </w:pPr>
      <w:proofErr w:type="gramStart"/>
      <w:r>
        <w:rPr>
          <w:lang w:val="it-IT"/>
        </w:rPr>
        <w:t>per</w:t>
      </w:r>
      <w:proofErr w:type="gramEnd"/>
      <w:r>
        <w:rPr>
          <w:lang w:val="it-IT"/>
        </w:rPr>
        <w:t xml:space="preserve"> i campi text, date, </w:t>
      </w:r>
      <w:proofErr w:type="spellStart"/>
      <w:r>
        <w:rPr>
          <w:lang w:val="it-IT"/>
        </w:rPr>
        <w:t>number</w:t>
      </w:r>
      <w:proofErr w:type="spellEnd"/>
      <w:r>
        <w:rPr>
          <w:lang w:val="it-IT"/>
        </w:rPr>
        <w:t xml:space="preserve"> e formula è presente anche un equivalente lista: </w:t>
      </w:r>
      <w:proofErr w:type="spellStart"/>
      <w:r>
        <w:rPr>
          <w:lang w:val="it-IT"/>
        </w:rPr>
        <w:t>list_text</w:t>
      </w:r>
      <w:proofErr w:type="spellEnd"/>
      <w:r>
        <w:rPr>
          <w:lang w:val="it-IT"/>
        </w:rPr>
        <w:t xml:space="preserve">, </w:t>
      </w:r>
      <w:proofErr w:type="spellStart"/>
      <w:r>
        <w:rPr>
          <w:lang w:val="it-IT"/>
        </w:rPr>
        <w:t>list_number</w:t>
      </w:r>
      <w:proofErr w:type="spellEnd"/>
      <w:r>
        <w:rPr>
          <w:lang w:val="it-IT"/>
        </w:rPr>
        <w:t xml:space="preserve">, </w:t>
      </w:r>
      <w:proofErr w:type="spellStart"/>
      <w:r>
        <w:rPr>
          <w:lang w:val="it-IT"/>
        </w:rPr>
        <w:t>list_date</w:t>
      </w:r>
      <w:proofErr w:type="spellEnd"/>
      <w:r>
        <w:rPr>
          <w:lang w:val="it-IT"/>
        </w:rPr>
        <w:t xml:space="preserve">, </w:t>
      </w:r>
      <w:proofErr w:type="spellStart"/>
      <w:r>
        <w:rPr>
          <w:lang w:val="it-IT"/>
        </w:rPr>
        <w:t>list_formula</w:t>
      </w:r>
      <w:proofErr w:type="spellEnd"/>
      <w:r>
        <w:rPr>
          <w:lang w:val="it-IT"/>
        </w:rPr>
        <w:t>: questi campi sono pensati per avere più elementi in serie di uno stesso tipo (esempio: lista di attività da svolgere) – hanno un nome</w:t>
      </w:r>
    </w:p>
    <w:p w:rsidR="00202EC9" w:rsidRDefault="00202EC9" w:rsidP="00372405">
      <w:pPr>
        <w:pStyle w:val="Paragrafoelenco"/>
        <w:numPr>
          <w:ilvl w:val="1"/>
          <w:numId w:val="5"/>
        </w:numPr>
        <w:jc w:val="both"/>
        <w:rPr>
          <w:lang w:val="it-IT"/>
        </w:rPr>
      </w:pPr>
      <w:proofErr w:type="gramStart"/>
      <w:r>
        <w:rPr>
          <w:lang w:val="it-IT"/>
        </w:rPr>
        <w:t>il</w:t>
      </w:r>
      <w:proofErr w:type="gramEnd"/>
      <w:r>
        <w:rPr>
          <w:lang w:val="it-IT"/>
        </w:rPr>
        <w:t xml:space="preserve"> tipo </w:t>
      </w:r>
      <w:proofErr w:type="spellStart"/>
      <w:r>
        <w:rPr>
          <w:lang w:val="it-IT"/>
        </w:rPr>
        <w:t>list_text</w:t>
      </w:r>
      <w:proofErr w:type="spellEnd"/>
      <w:r>
        <w:rPr>
          <w:lang w:val="it-IT"/>
        </w:rPr>
        <w:t xml:space="preserve"> merita un discorso </w:t>
      </w:r>
      <w:proofErr w:type="spellStart"/>
      <w:r>
        <w:rPr>
          <w:lang w:val="it-IT"/>
        </w:rPr>
        <w:t>apparte</w:t>
      </w:r>
      <w:proofErr w:type="spellEnd"/>
      <w:r>
        <w:rPr>
          <w:lang w:val="it-IT"/>
        </w:rPr>
        <w:t>: possiede infatti anche un’intestazione che, se usata, rende la lista una tabella</w:t>
      </w:r>
    </w:p>
    <w:p w:rsidR="00202EC9" w:rsidRDefault="00202EC9" w:rsidP="00372405">
      <w:pPr>
        <w:pStyle w:val="Paragrafoelenco"/>
        <w:numPr>
          <w:ilvl w:val="2"/>
          <w:numId w:val="5"/>
        </w:numPr>
        <w:jc w:val="both"/>
        <w:rPr>
          <w:lang w:val="it-IT"/>
        </w:rPr>
      </w:pPr>
      <w:proofErr w:type="gramStart"/>
      <w:r>
        <w:rPr>
          <w:lang w:val="it-IT"/>
        </w:rPr>
        <w:lastRenderedPageBreak/>
        <w:t>l’intestazione</w:t>
      </w:r>
      <w:proofErr w:type="gramEnd"/>
      <w:r>
        <w:rPr>
          <w:lang w:val="it-IT"/>
        </w:rPr>
        <w:t xml:space="preserve"> della tabella ha il seguente formato</w:t>
      </w:r>
      <w:r w:rsidR="00941035">
        <w:rPr>
          <w:lang w:val="it-IT"/>
        </w:rPr>
        <w:t>:</w:t>
      </w:r>
    </w:p>
    <w:p w:rsidR="00941035" w:rsidRDefault="00941035" w:rsidP="00372405">
      <w:pPr>
        <w:pStyle w:val="Paragrafoelenco"/>
        <w:numPr>
          <w:ilvl w:val="3"/>
          <w:numId w:val="5"/>
        </w:numPr>
        <w:jc w:val="both"/>
        <w:rPr>
          <w:lang w:val="it-IT"/>
        </w:rPr>
      </w:pPr>
      <w:proofErr w:type="gramStart"/>
      <w:r>
        <w:rPr>
          <w:lang w:val="it-IT"/>
        </w:rPr>
        <w:t>nome</w:t>
      </w:r>
      <w:proofErr w:type="gramEnd"/>
      <w:r>
        <w:rPr>
          <w:lang w:val="it-IT"/>
        </w:rPr>
        <w:t xml:space="preserve"> colonna:tipo colonna:obbligatorio(yes/no)@@</w:t>
      </w:r>
      <w:r w:rsidRPr="00941035">
        <w:rPr>
          <w:lang w:val="it-IT"/>
        </w:rPr>
        <w:t xml:space="preserve"> </w:t>
      </w:r>
      <w:r>
        <w:rPr>
          <w:lang w:val="it-IT"/>
        </w:rPr>
        <w:t>nome colonna:tipo colonna:obbligatorio(yes/no)@@...   (“:” e “@@” sono separatori all’occorrenza modificabili)</w:t>
      </w:r>
    </w:p>
    <w:p w:rsidR="00941035" w:rsidRDefault="00941035" w:rsidP="00372405">
      <w:pPr>
        <w:pStyle w:val="Paragrafoelenco"/>
        <w:numPr>
          <w:ilvl w:val="3"/>
          <w:numId w:val="5"/>
        </w:numPr>
        <w:jc w:val="both"/>
        <w:rPr>
          <w:lang w:val="it-IT"/>
        </w:rPr>
      </w:pPr>
      <w:proofErr w:type="gramStart"/>
      <w:r>
        <w:rPr>
          <w:lang w:val="it-IT"/>
        </w:rPr>
        <w:t>esempio</w:t>
      </w:r>
      <w:proofErr w:type="gramEnd"/>
      <w:r>
        <w:rPr>
          <w:lang w:val="it-IT"/>
        </w:rPr>
        <w:t xml:space="preserve"> di intestazione - </w:t>
      </w:r>
      <w:proofErr w:type="spellStart"/>
      <w:r>
        <w:rPr>
          <w:lang w:val="it-IT"/>
        </w:rPr>
        <w:t>attivita:text:yes</w:t>
      </w:r>
      <w:proofErr w:type="spellEnd"/>
      <w:r>
        <w:rPr>
          <w:lang w:val="it-IT"/>
        </w:rPr>
        <w:t>@@</w:t>
      </w:r>
      <w:proofErr w:type="spellStart"/>
      <w:r>
        <w:rPr>
          <w:lang w:val="it-IT"/>
        </w:rPr>
        <w:t>fine:date:yes</w:t>
      </w:r>
      <w:proofErr w:type="spellEnd"/>
    </w:p>
    <w:p w:rsidR="00941035" w:rsidRDefault="00941035" w:rsidP="00372405">
      <w:pPr>
        <w:pStyle w:val="Paragrafoelenco"/>
        <w:numPr>
          <w:ilvl w:val="0"/>
          <w:numId w:val="5"/>
        </w:numPr>
        <w:jc w:val="both"/>
        <w:rPr>
          <w:lang w:val="it-IT"/>
        </w:rPr>
      </w:pPr>
      <w:proofErr w:type="gramStart"/>
      <w:r>
        <w:rPr>
          <w:lang w:val="it-IT"/>
        </w:rPr>
        <w:t>oltre</w:t>
      </w:r>
      <w:proofErr w:type="gramEnd"/>
      <w:r>
        <w:rPr>
          <w:lang w:val="it-IT"/>
        </w:rPr>
        <w:t xml:space="preserve"> a tutti questi tipi di campi “nativi” ci sono altri tipi di campi “speciali” che vengono creati dall’utente.</w:t>
      </w:r>
    </w:p>
    <w:p w:rsidR="00941035" w:rsidRDefault="00941035" w:rsidP="00372405">
      <w:pPr>
        <w:pStyle w:val="Paragrafoelenco"/>
        <w:numPr>
          <w:ilvl w:val="1"/>
          <w:numId w:val="5"/>
        </w:numPr>
        <w:jc w:val="both"/>
        <w:rPr>
          <w:lang w:val="it-IT"/>
        </w:rPr>
      </w:pPr>
      <w:r>
        <w:rPr>
          <w:lang w:val="it-IT"/>
        </w:rPr>
        <w:t>La creazione di questi tipi di dato avviene quando l’utente crea una categoria</w:t>
      </w:r>
    </w:p>
    <w:p w:rsidR="00941035" w:rsidRDefault="00941035" w:rsidP="00372405">
      <w:pPr>
        <w:pStyle w:val="Paragrafoelenco"/>
        <w:numPr>
          <w:ilvl w:val="2"/>
          <w:numId w:val="5"/>
        </w:numPr>
        <w:jc w:val="both"/>
        <w:rPr>
          <w:lang w:val="it-IT"/>
        </w:rPr>
      </w:pPr>
      <w:r>
        <w:rPr>
          <w:lang w:val="it-IT"/>
        </w:rPr>
        <w:t>Un esempio: l’utente crea la categoria “dipendente” con i campi nome, cognome e telefono di tipo text</w:t>
      </w:r>
    </w:p>
    <w:p w:rsidR="00941035" w:rsidRDefault="00941035" w:rsidP="00372405">
      <w:pPr>
        <w:pStyle w:val="Paragrafoelenco"/>
        <w:numPr>
          <w:ilvl w:val="2"/>
          <w:numId w:val="5"/>
        </w:numPr>
        <w:jc w:val="both"/>
        <w:rPr>
          <w:lang w:val="it-IT"/>
        </w:rPr>
      </w:pPr>
      <w:r>
        <w:rPr>
          <w:lang w:val="it-IT"/>
        </w:rPr>
        <w:t>La categoria dipendente diventa anche un tipo di dato il che significa che sarà possibile definire dei campi di tipo “dipendente”</w:t>
      </w:r>
    </w:p>
    <w:p w:rsidR="00941035" w:rsidRPr="00941035" w:rsidRDefault="00941035" w:rsidP="00372405">
      <w:pPr>
        <w:pStyle w:val="Paragrafoelenco"/>
        <w:numPr>
          <w:ilvl w:val="2"/>
          <w:numId w:val="5"/>
        </w:numPr>
        <w:jc w:val="both"/>
        <w:rPr>
          <w:lang w:val="it-IT"/>
        </w:rPr>
      </w:pPr>
      <w:r>
        <w:rPr>
          <w:lang w:val="it-IT"/>
        </w:rPr>
        <w:t>Si potrebbe entrare nella categoria “dipendente” definita sopra ed aggiungere un campo di tipo “dipendente” di nome “responsabile” – si andrebbe a definire chi è il capo dei dipendenti registrati a sistema: in questo modo il nome del responsabile non è solo un testo con un nome ma è un riferimento ad un altro utente registrato</w:t>
      </w:r>
    </w:p>
    <w:p w:rsidR="00941035" w:rsidRPr="00680E96" w:rsidRDefault="00680E96" w:rsidP="00372405">
      <w:pPr>
        <w:jc w:val="both"/>
        <w:rPr>
          <w:lang w:val="it-IT"/>
        </w:rPr>
      </w:pPr>
      <w:r>
        <w:rPr>
          <w:lang w:val="it-IT"/>
        </w:rPr>
        <w:t>I campi, se non in uso</w:t>
      </w:r>
      <w:r w:rsidR="00A07FC1">
        <w:rPr>
          <w:lang w:val="it-IT"/>
        </w:rPr>
        <w:t xml:space="preserve"> da almeno una categoria</w:t>
      </w:r>
      <w:r>
        <w:rPr>
          <w:lang w:val="it-IT"/>
        </w:rPr>
        <w:t>, sono cancellabili</w:t>
      </w:r>
    </w:p>
    <w:p w:rsidR="00941035" w:rsidRPr="00281E7E" w:rsidRDefault="00941035" w:rsidP="00372405">
      <w:pPr>
        <w:jc w:val="both"/>
        <w:rPr>
          <w:i/>
          <w:sz w:val="20"/>
          <w:szCs w:val="20"/>
          <w:highlight w:val="yellow"/>
          <w:lang w:val="it-IT"/>
        </w:rPr>
      </w:pPr>
      <w:r w:rsidRPr="00281E7E">
        <w:rPr>
          <w:b/>
          <w:i/>
          <w:sz w:val="20"/>
          <w:szCs w:val="20"/>
          <w:highlight w:val="yellow"/>
          <w:lang w:val="it-IT"/>
        </w:rPr>
        <w:t>NB1</w:t>
      </w:r>
      <w:r w:rsidRPr="00281E7E">
        <w:rPr>
          <w:i/>
          <w:sz w:val="20"/>
          <w:szCs w:val="20"/>
          <w:highlight w:val="yellow"/>
          <w:lang w:val="it-IT"/>
        </w:rPr>
        <w:t>: il nome del campo è unico per ogni utente il che significa che:</w:t>
      </w:r>
    </w:p>
    <w:p w:rsidR="00941035" w:rsidRPr="00281E7E" w:rsidRDefault="00941035" w:rsidP="00372405">
      <w:pPr>
        <w:pStyle w:val="Paragrafoelenco"/>
        <w:numPr>
          <w:ilvl w:val="0"/>
          <w:numId w:val="7"/>
        </w:numPr>
        <w:jc w:val="both"/>
        <w:rPr>
          <w:i/>
          <w:sz w:val="20"/>
          <w:szCs w:val="20"/>
          <w:highlight w:val="yellow"/>
          <w:lang w:val="it-IT"/>
        </w:rPr>
      </w:pPr>
      <w:proofErr w:type="gramStart"/>
      <w:r w:rsidRPr="00281E7E">
        <w:rPr>
          <w:i/>
          <w:sz w:val="20"/>
          <w:szCs w:val="20"/>
          <w:highlight w:val="yellow"/>
          <w:lang w:val="it-IT"/>
        </w:rPr>
        <w:t>ogni</w:t>
      </w:r>
      <w:proofErr w:type="gramEnd"/>
      <w:r w:rsidRPr="00281E7E">
        <w:rPr>
          <w:i/>
          <w:sz w:val="20"/>
          <w:szCs w:val="20"/>
          <w:highlight w:val="yellow"/>
          <w:lang w:val="it-IT"/>
        </w:rPr>
        <w:t xml:space="preserve"> utente può avere un solo campo cognome</w:t>
      </w:r>
    </w:p>
    <w:p w:rsidR="00941035" w:rsidRPr="00281E7E" w:rsidRDefault="00941035" w:rsidP="00372405">
      <w:pPr>
        <w:pStyle w:val="Paragrafoelenco"/>
        <w:numPr>
          <w:ilvl w:val="0"/>
          <w:numId w:val="7"/>
        </w:numPr>
        <w:jc w:val="both"/>
        <w:rPr>
          <w:i/>
          <w:sz w:val="20"/>
          <w:szCs w:val="20"/>
          <w:highlight w:val="yellow"/>
          <w:lang w:val="it-IT"/>
        </w:rPr>
      </w:pPr>
      <w:proofErr w:type="gramStart"/>
      <w:r w:rsidRPr="00281E7E">
        <w:rPr>
          <w:i/>
          <w:sz w:val="20"/>
          <w:szCs w:val="20"/>
          <w:highlight w:val="yellow"/>
          <w:lang w:val="it-IT"/>
        </w:rPr>
        <w:t>nel</w:t>
      </w:r>
      <w:proofErr w:type="gramEnd"/>
      <w:r w:rsidRPr="00281E7E">
        <w:rPr>
          <w:i/>
          <w:sz w:val="20"/>
          <w:szCs w:val="20"/>
          <w:highlight w:val="yellow"/>
          <w:lang w:val="it-IT"/>
        </w:rPr>
        <w:t xml:space="preserve"> sistema ci possono essere più campi cognome appartenenti a più utenti</w:t>
      </w:r>
    </w:p>
    <w:p w:rsidR="00941035" w:rsidRPr="00281E7E" w:rsidRDefault="00941035" w:rsidP="00372405">
      <w:pPr>
        <w:jc w:val="both"/>
        <w:rPr>
          <w:i/>
          <w:sz w:val="20"/>
          <w:szCs w:val="20"/>
          <w:highlight w:val="yellow"/>
          <w:lang w:val="it-IT"/>
        </w:rPr>
      </w:pPr>
      <w:r w:rsidRPr="00281E7E">
        <w:rPr>
          <w:b/>
          <w:i/>
          <w:sz w:val="20"/>
          <w:szCs w:val="20"/>
          <w:highlight w:val="yellow"/>
          <w:lang w:val="it-IT"/>
        </w:rPr>
        <w:t>NB2</w:t>
      </w:r>
      <w:r w:rsidRPr="00281E7E">
        <w:rPr>
          <w:i/>
          <w:sz w:val="20"/>
          <w:szCs w:val="20"/>
          <w:highlight w:val="yellow"/>
          <w:lang w:val="it-IT"/>
        </w:rPr>
        <w:t>: il campo è indipendente dalla categoria q</w:t>
      </w:r>
      <w:r w:rsidR="006468DE" w:rsidRPr="00281E7E">
        <w:rPr>
          <w:i/>
          <w:sz w:val="20"/>
          <w:szCs w:val="20"/>
          <w:highlight w:val="yellow"/>
          <w:lang w:val="it-IT"/>
        </w:rPr>
        <w:t>uindi è usabile in più di esse</w:t>
      </w:r>
    </w:p>
    <w:p w:rsidR="00941035" w:rsidRPr="00281E7E" w:rsidRDefault="00941035" w:rsidP="00372405">
      <w:pPr>
        <w:pStyle w:val="Paragrafoelenco"/>
        <w:numPr>
          <w:ilvl w:val="0"/>
          <w:numId w:val="8"/>
        </w:numPr>
        <w:jc w:val="both"/>
        <w:rPr>
          <w:i/>
          <w:sz w:val="20"/>
          <w:szCs w:val="20"/>
          <w:highlight w:val="yellow"/>
          <w:lang w:val="it-IT"/>
        </w:rPr>
      </w:pPr>
      <w:proofErr w:type="gramStart"/>
      <w:r w:rsidRPr="00281E7E">
        <w:rPr>
          <w:i/>
          <w:sz w:val="20"/>
          <w:szCs w:val="20"/>
          <w:highlight w:val="yellow"/>
          <w:lang w:val="it-IT"/>
        </w:rPr>
        <w:t>ad</w:t>
      </w:r>
      <w:proofErr w:type="gramEnd"/>
      <w:r w:rsidRPr="00281E7E">
        <w:rPr>
          <w:i/>
          <w:sz w:val="20"/>
          <w:szCs w:val="20"/>
          <w:highlight w:val="yellow"/>
          <w:lang w:val="it-IT"/>
        </w:rPr>
        <w:t xml:space="preserve"> esempio un campo “nome” si può usare in una categoria “dipendente” (nome del dipendente) ed in una “progetto” (nome del progetto)</w:t>
      </w:r>
    </w:p>
    <w:p w:rsidR="00202EC9" w:rsidRPr="00281E7E" w:rsidRDefault="00577768" w:rsidP="00372405">
      <w:pPr>
        <w:jc w:val="both"/>
        <w:rPr>
          <w:i/>
          <w:sz w:val="20"/>
          <w:szCs w:val="20"/>
          <w:highlight w:val="yellow"/>
          <w:lang w:val="it-IT"/>
        </w:rPr>
      </w:pPr>
      <w:r w:rsidRPr="00281E7E">
        <w:rPr>
          <w:b/>
          <w:i/>
          <w:sz w:val="20"/>
          <w:szCs w:val="20"/>
          <w:highlight w:val="yellow"/>
          <w:lang w:val="it-IT"/>
        </w:rPr>
        <w:t>NB3</w:t>
      </w:r>
      <w:r w:rsidRPr="00281E7E">
        <w:rPr>
          <w:i/>
          <w:sz w:val="20"/>
          <w:szCs w:val="20"/>
          <w:highlight w:val="yellow"/>
          <w:lang w:val="it-IT"/>
        </w:rPr>
        <w:t>: sui campi formula:</w:t>
      </w:r>
    </w:p>
    <w:p w:rsidR="00577768" w:rsidRPr="00281E7E" w:rsidRDefault="00577768" w:rsidP="00372405">
      <w:pPr>
        <w:pStyle w:val="Paragrafoelenco"/>
        <w:numPr>
          <w:ilvl w:val="0"/>
          <w:numId w:val="8"/>
        </w:numPr>
        <w:jc w:val="both"/>
        <w:rPr>
          <w:i/>
          <w:sz w:val="20"/>
          <w:szCs w:val="20"/>
          <w:highlight w:val="yellow"/>
          <w:lang w:val="it-IT"/>
        </w:rPr>
      </w:pPr>
      <w:proofErr w:type="gramStart"/>
      <w:r w:rsidRPr="00281E7E">
        <w:rPr>
          <w:i/>
          <w:sz w:val="20"/>
          <w:szCs w:val="20"/>
          <w:highlight w:val="yellow"/>
          <w:lang w:val="it-IT"/>
        </w:rPr>
        <w:t>inserita</w:t>
      </w:r>
      <w:proofErr w:type="gramEnd"/>
      <w:r w:rsidRPr="00281E7E">
        <w:rPr>
          <w:i/>
          <w:sz w:val="20"/>
          <w:szCs w:val="20"/>
          <w:highlight w:val="yellow"/>
          <w:lang w:val="it-IT"/>
        </w:rPr>
        <w:t xml:space="preserve"> la </w:t>
      </w:r>
      <w:proofErr w:type="spellStart"/>
      <w:r w:rsidRPr="00281E7E">
        <w:rPr>
          <w:i/>
          <w:sz w:val="20"/>
          <w:szCs w:val="20"/>
          <w:highlight w:val="yellow"/>
          <w:lang w:val="it-IT"/>
        </w:rPr>
        <w:t>query</w:t>
      </w:r>
      <w:proofErr w:type="spellEnd"/>
      <w:r w:rsidRPr="00281E7E">
        <w:rPr>
          <w:i/>
          <w:sz w:val="20"/>
          <w:szCs w:val="20"/>
          <w:highlight w:val="yellow"/>
          <w:lang w:val="it-IT"/>
        </w:rPr>
        <w:t xml:space="preserve"> c’è un processo di validazione della stessa</w:t>
      </w:r>
    </w:p>
    <w:p w:rsidR="00577768" w:rsidRPr="00281E7E" w:rsidRDefault="00577768" w:rsidP="00372405">
      <w:pPr>
        <w:pStyle w:val="Paragrafoelenco"/>
        <w:numPr>
          <w:ilvl w:val="1"/>
          <w:numId w:val="8"/>
        </w:numPr>
        <w:jc w:val="both"/>
        <w:rPr>
          <w:i/>
          <w:sz w:val="20"/>
          <w:szCs w:val="20"/>
          <w:highlight w:val="yellow"/>
          <w:lang w:val="it-IT"/>
        </w:rPr>
      </w:pPr>
      <w:proofErr w:type="gramStart"/>
      <w:r w:rsidRPr="00281E7E">
        <w:rPr>
          <w:i/>
          <w:sz w:val="20"/>
          <w:szCs w:val="20"/>
          <w:highlight w:val="yellow"/>
          <w:lang w:val="it-IT"/>
        </w:rPr>
        <w:t>in</w:t>
      </w:r>
      <w:proofErr w:type="gramEnd"/>
      <w:r w:rsidRPr="00281E7E">
        <w:rPr>
          <w:i/>
          <w:sz w:val="20"/>
          <w:szCs w:val="20"/>
          <w:highlight w:val="yellow"/>
          <w:lang w:val="it-IT"/>
        </w:rPr>
        <w:t xml:space="preserve"> caso il tipo di campo sia </w:t>
      </w:r>
      <w:r w:rsidRPr="00281E7E">
        <w:rPr>
          <w:b/>
          <w:i/>
          <w:sz w:val="20"/>
          <w:szCs w:val="20"/>
          <w:highlight w:val="yellow"/>
          <w:lang w:val="it-IT"/>
        </w:rPr>
        <w:t>“formula”</w:t>
      </w:r>
      <w:r w:rsidRPr="00281E7E">
        <w:rPr>
          <w:i/>
          <w:sz w:val="20"/>
          <w:szCs w:val="20"/>
          <w:highlight w:val="yellow"/>
          <w:lang w:val="it-IT"/>
        </w:rPr>
        <w:t xml:space="preserve"> la </w:t>
      </w:r>
      <w:proofErr w:type="spellStart"/>
      <w:r w:rsidRPr="00281E7E">
        <w:rPr>
          <w:i/>
          <w:sz w:val="20"/>
          <w:szCs w:val="20"/>
          <w:highlight w:val="yellow"/>
          <w:lang w:val="it-IT"/>
        </w:rPr>
        <w:t>query</w:t>
      </w:r>
      <w:proofErr w:type="spellEnd"/>
      <w:r w:rsidRPr="00281E7E">
        <w:rPr>
          <w:i/>
          <w:sz w:val="20"/>
          <w:szCs w:val="20"/>
          <w:highlight w:val="yellow"/>
          <w:lang w:val="it-IT"/>
        </w:rPr>
        <w:t xml:space="preserve"> deve restituire </w:t>
      </w:r>
      <w:r w:rsidRPr="00281E7E">
        <w:rPr>
          <w:b/>
          <w:i/>
          <w:sz w:val="20"/>
          <w:szCs w:val="20"/>
          <w:highlight w:val="yellow"/>
          <w:lang w:val="it-IT"/>
        </w:rPr>
        <w:t>uno e un solo risultato</w:t>
      </w:r>
    </w:p>
    <w:p w:rsidR="00577768" w:rsidRPr="00281E7E" w:rsidRDefault="00577768" w:rsidP="00372405">
      <w:pPr>
        <w:pStyle w:val="Paragrafoelenco"/>
        <w:numPr>
          <w:ilvl w:val="1"/>
          <w:numId w:val="8"/>
        </w:numPr>
        <w:jc w:val="both"/>
        <w:rPr>
          <w:i/>
          <w:sz w:val="20"/>
          <w:szCs w:val="20"/>
          <w:highlight w:val="yellow"/>
          <w:lang w:val="it-IT"/>
        </w:rPr>
      </w:pPr>
      <w:proofErr w:type="gramStart"/>
      <w:r w:rsidRPr="00281E7E">
        <w:rPr>
          <w:i/>
          <w:sz w:val="20"/>
          <w:szCs w:val="20"/>
          <w:highlight w:val="yellow"/>
          <w:lang w:val="it-IT"/>
        </w:rPr>
        <w:t>in</w:t>
      </w:r>
      <w:proofErr w:type="gramEnd"/>
      <w:r w:rsidRPr="00281E7E">
        <w:rPr>
          <w:i/>
          <w:sz w:val="20"/>
          <w:szCs w:val="20"/>
          <w:highlight w:val="yellow"/>
          <w:lang w:val="it-IT"/>
        </w:rPr>
        <w:t xml:space="preserve"> caso sia di tipo </w:t>
      </w:r>
      <w:r w:rsidRPr="00281E7E">
        <w:rPr>
          <w:b/>
          <w:i/>
          <w:sz w:val="20"/>
          <w:szCs w:val="20"/>
          <w:highlight w:val="yellow"/>
          <w:lang w:val="it-IT"/>
        </w:rPr>
        <w:t>“</w:t>
      </w:r>
      <w:proofErr w:type="spellStart"/>
      <w:r w:rsidRPr="00281E7E">
        <w:rPr>
          <w:b/>
          <w:i/>
          <w:sz w:val="20"/>
          <w:szCs w:val="20"/>
          <w:highlight w:val="yellow"/>
          <w:lang w:val="it-IT"/>
        </w:rPr>
        <w:t>list_formula</w:t>
      </w:r>
      <w:proofErr w:type="spellEnd"/>
      <w:r w:rsidRPr="00281E7E">
        <w:rPr>
          <w:b/>
          <w:i/>
          <w:sz w:val="20"/>
          <w:szCs w:val="20"/>
          <w:highlight w:val="yellow"/>
          <w:lang w:val="it-IT"/>
        </w:rPr>
        <w:t xml:space="preserve">” </w:t>
      </w:r>
      <w:r w:rsidRPr="00281E7E">
        <w:rPr>
          <w:i/>
          <w:sz w:val="20"/>
          <w:szCs w:val="20"/>
          <w:highlight w:val="yellow"/>
          <w:lang w:val="it-IT"/>
        </w:rPr>
        <w:t xml:space="preserve">deve restituire da </w:t>
      </w:r>
      <w:r w:rsidRPr="00281E7E">
        <w:rPr>
          <w:b/>
          <w:i/>
          <w:sz w:val="20"/>
          <w:szCs w:val="20"/>
          <w:highlight w:val="yellow"/>
          <w:lang w:val="it-IT"/>
        </w:rPr>
        <w:t>1 a n</w:t>
      </w:r>
      <w:r w:rsidRPr="00281E7E">
        <w:rPr>
          <w:i/>
          <w:sz w:val="20"/>
          <w:szCs w:val="20"/>
          <w:highlight w:val="yellow"/>
          <w:lang w:val="it-IT"/>
        </w:rPr>
        <w:t xml:space="preserve"> risultati</w:t>
      </w:r>
    </w:p>
    <w:p w:rsidR="0062752F" w:rsidRDefault="0062752F" w:rsidP="00372405">
      <w:pPr>
        <w:jc w:val="both"/>
        <w:rPr>
          <w:i/>
          <w:sz w:val="20"/>
          <w:szCs w:val="20"/>
          <w:lang w:val="it-IT"/>
        </w:rPr>
      </w:pPr>
    </w:p>
    <w:p w:rsidR="006B090E" w:rsidRDefault="006B090E" w:rsidP="00372405">
      <w:pPr>
        <w:jc w:val="both"/>
        <w:rPr>
          <w:b/>
          <w:sz w:val="36"/>
          <w:szCs w:val="36"/>
          <w:u w:val="single"/>
          <w:lang w:val="it-IT"/>
        </w:rPr>
      </w:pPr>
    </w:p>
    <w:p w:rsidR="006B090E" w:rsidRDefault="006B090E" w:rsidP="00372405">
      <w:pPr>
        <w:jc w:val="both"/>
        <w:rPr>
          <w:b/>
          <w:sz w:val="36"/>
          <w:szCs w:val="36"/>
          <w:u w:val="single"/>
          <w:lang w:val="it-IT"/>
        </w:rPr>
      </w:pPr>
    </w:p>
    <w:p w:rsidR="006F4022" w:rsidRDefault="006F4022" w:rsidP="00372405">
      <w:pPr>
        <w:jc w:val="both"/>
        <w:rPr>
          <w:b/>
          <w:sz w:val="36"/>
          <w:szCs w:val="36"/>
          <w:u w:val="single"/>
          <w:lang w:val="it-IT"/>
        </w:rPr>
      </w:pPr>
    </w:p>
    <w:p w:rsidR="0062752F" w:rsidRPr="006B090E" w:rsidRDefault="0062752F" w:rsidP="00372405">
      <w:pPr>
        <w:jc w:val="both"/>
        <w:rPr>
          <w:b/>
          <w:sz w:val="36"/>
          <w:szCs w:val="36"/>
          <w:u w:val="single"/>
          <w:lang w:val="it-IT"/>
        </w:rPr>
      </w:pPr>
      <w:r w:rsidRPr="006B090E">
        <w:rPr>
          <w:b/>
          <w:sz w:val="36"/>
          <w:szCs w:val="36"/>
          <w:u w:val="single"/>
          <w:lang w:val="it-IT"/>
        </w:rPr>
        <w:lastRenderedPageBreak/>
        <w:t>Categorie</w:t>
      </w:r>
    </w:p>
    <w:p w:rsidR="004B4C08" w:rsidRPr="00023709" w:rsidRDefault="004B4C08" w:rsidP="00372405">
      <w:pPr>
        <w:jc w:val="both"/>
        <w:rPr>
          <w:lang w:val="it-IT"/>
        </w:rPr>
      </w:pPr>
      <w:r w:rsidRPr="00023709">
        <w:rPr>
          <w:lang w:val="it-IT"/>
        </w:rPr>
        <w:t>Le categorie sono i secondi elementi base di ACDQ Engine: di fatto sono degli insiemi di campi.</w:t>
      </w:r>
    </w:p>
    <w:p w:rsidR="004B4C08" w:rsidRPr="00023709" w:rsidRDefault="004B4C08" w:rsidP="00372405">
      <w:pPr>
        <w:jc w:val="both"/>
        <w:rPr>
          <w:lang w:val="it-IT"/>
        </w:rPr>
      </w:pPr>
      <w:r w:rsidRPr="00023709">
        <w:rPr>
          <w:lang w:val="it-IT"/>
        </w:rPr>
        <w:t>Una categoria può essere, come visto sopra “dipendente” con i campi nome, cognome e telefono ad essa associati. Questo significa che ogni volta (come si vedrà in seguito) che verrà creata un’informazione di categoria “dipendente” l’utente potrà assegnare un nome, un cognome ed un telefono.</w:t>
      </w:r>
    </w:p>
    <w:p w:rsidR="004B4C08" w:rsidRPr="00023709" w:rsidRDefault="004B4C08" w:rsidP="00372405">
      <w:pPr>
        <w:jc w:val="both"/>
        <w:rPr>
          <w:lang w:val="it-IT"/>
        </w:rPr>
      </w:pPr>
      <w:r w:rsidRPr="00023709">
        <w:rPr>
          <w:lang w:val="it-IT"/>
        </w:rPr>
        <w:t>Ogni categoria ha un nome, un elenco di utenti che diventano “manager” di categoria ed un insieme di campi associati.</w:t>
      </w:r>
    </w:p>
    <w:p w:rsidR="004B4C08" w:rsidRPr="00023709" w:rsidRDefault="004B4C08" w:rsidP="00372405">
      <w:pPr>
        <w:jc w:val="both"/>
        <w:rPr>
          <w:lang w:val="it-IT"/>
        </w:rPr>
      </w:pPr>
      <w:r w:rsidRPr="00023709">
        <w:rPr>
          <w:lang w:val="it-IT"/>
        </w:rPr>
        <w:t>Gli ultimi due punti meritano un approfondimento.</w:t>
      </w:r>
    </w:p>
    <w:p w:rsidR="004B4C08" w:rsidRPr="00295769" w:rsidRDefault="004B4C08" w:rsidP="00372405">
      <w:pPr>
        <w:jc w:val="both"/>
        <w:rPr>
          <w:b/>
          <w:sz w:val="28"/>
          <w:szCs w:val="28"/>
          <w:lang w:val="it-IT"/>
        </w:rPr>
      </w:pPr>
      <w:r w:rsidRPr="00295769">
        <w:rPr>
          <w:b/>
          <w:sz w:val="28"/>
          <w:szCs w:val="28"/>
          <w:lang w:val="it-IT"/>
        </w:rPr>
        <w:t>Manager di categoria</w:t>
      </w:r>
    </w:p>
    <w:p w:rsidR="004B4C08" w:rsidRPr="00023709" w:rsidRDefault="004B4C08" w:rsidP="00372405">
      <w:pPr>
        <w:jc w:val="both"/>
        <w:rPr>
          <w:lang w:val="it-IT"/>
        </w:rPr>
      </w:pPr>
      <w:r w:rsidRPr="00023709">
        <w:rPr>
          <w:lang w:val="it-IT"/>
        </w:rPr>
        <w:t>Gli utenti manager di categoria</w:t>
      </w:r>
      <w:r w:rsidR="00A07FC1">
        <w:rPr>
          <w:lang w:val="it-IT"/>
        </w:rPr>
        <w:t xml:space="preserve"> (possono essere più di uno)</w:t>
      </w:r>
      <w:r w:rsidRPr="00023709">
        <w:rPr>
          <w:lang w:val="it-IT"/>
        </w:rPr>
        <w:t xml:space="preserve"> hanno principalmente </w:t>
      </w:r>
      <w:r w:rsidR="00A07FC1">
        <w:rPr>
          <w:lang w:val="it-IT"/>
        </w:rPr>
        <w:t>quattro</w:t>
      </w:r>
      <w:r w:rsidRPr="00023709">
        <w:rPr>
          <w:lang w:val="it-IT"/>
        </w:rPr>
        <w:t xml:space="preserve"> possibilità:</w:t>
      </w:r>
    </w:p>
    <w:p w:rsidR="004B4C08" w:rsidRPr="00023709" w:rsidRDefault="004B4C08" w:rsidP="00372405">
      <w:pPr>
        <w:pStyle w:val="Paragrafoelenco"/>
        <w:numPr>
          <w:ilvl w:val="0"/>
          <w:numId w:val="8"/>
        </w:numPr>
        <w:jc w:val="both"/>
        <w:rPr>
          <w:lang w:val="it-IT"/>
        </w:rPr>
      </w:pPr>
      <w:proofErr w:type="gramStart"/>
      <w:r w:rsidRPr="00023709">
        <w:rPr>
          <w:lang w:val="it-IT"/>
        </w:rPr>
        <w:t>possono</w:t>
      </w:r>
      <w:proofErr w:type="gramEnd"/>
      <w:r w:rsidRPr="00023709">
        <w:rPr>
          <w:lang w:val="it-IT"/>
        </w:rPr>
        <w:t xml:space="preserve"> creare informazioni di quella categoria</w:t>
      </w:r>
    </w:p>
    <w:p w:rsidR="004B4C08" w:rsidRPr="00023709" w:rsidRDefault="004B4C08" w:rsidP="00372405">
      <w:pPr>
        <w:pStyle w:val="Paragrafoelenco"/>
        <w:numPr>
          <w:ilvl w:val="1"/>
          <w:numId w:val="8"/>
        </w:numPr>
        <w:jc w:val="both"/>
        <w:rPr>
          <w:lang w:val="it-IT"/>
        </w:rPr>
      </w:pPr>
      <w:proofErr w:type="gramStart"/>
      <w:r w:rsidRPr="00023709">
        <w:rPr>
          <w:lang w:val="it-IT"/>
        </w:rPr>
        <w:t>le</w:t>
      </w:r>
      <w:proofErr w:type="gramEnd"/>
      <w:r w:rsidRPr="00023709">
        <w:rPr>
          <w:lang w:val="it-IT"/>
        </w:rPr>
        <w:t xml:space="preserve"> informazioni, salvo condivisione</w:t>
      </w:r>
      <w:r w:rsidR="00023709" w:rsidRPr="00023709">
        <w:rPr>
          <w:lang w:val="it-IT"/>
        </w:rPr>
        <w:t xml:space="preserve"> delle stesse</w:t>
      </w:r>
      <w:r w:rsidRPr="00023709">
        <w:rPr>
          <w:lang w:val="it-IT"/>
        </w:rPr>
        <w:t xml:space="preserve"> come si vedrà in seguito, saranno visibili solo </w:t>
      </w:r>
      <w:r w:rsidR="00023709" w:rsidRPr="00023709">
        <w:rPr>
          <w:lang w:val="it-IT"/>
        </w:rPr>
        <w:t>a chi ha creato l’informazione</w:t>
      </w:r>
    </w:p>
    <w:p w:rsidR="004B4C08" w:rsidRPr="00023709" w:rsidRDefault="004B4C08" w:rsidP="00372405">
      <w:pPr>
        <w:pStyle w:val="Paragrafoelenco"/>
        <w:numPr>
          <w:ilvl w:val="0"/>
          <w:numId w:val="8"/>
        </w:numPr>
        <w:jc w:val="both"/>
        <w:rPr>
          <w:lang w:val="it-IT"/>
        </w:rPr>
      </w:pPr>
      <w:proofErr w:type="gramStart"/>
      <w:r w:rsidRPr="00023709">
        <w:rPr>
          <w:lang w:val="it-IT"/>
        </w:rPr>
        <w:t>possono</w:t>
      </w:r>
      <w:proofErr w:type="gramEnd"/>
      <w:r w:rsidRPr="00023709">
        <w:rPr>
          <w:lang w:val="it-IT"/>
        </w:rPr>
        <w:t xml:space="preserve"> modificare l’anagrafica della categoria (nome, lista manager, campi associati)</w:t>
      </w:r>
    </w:p>
    <w:p w:rsidR="00023709" w:rsidRPr="00023709" w:rsidRDefault="00023709" w:rsidP="00372405">
      <w:pPr>
        <w:pStyle w:val="Paragrafoelenco"/>
        <w:numPr>
          <w:ilvl w:val="1"/>
          <w:numId w:val="8"/>
        </w:numPr>
        <w:jc w:val="both"/>
        <w:rPr>
          <w:lang w:val="it-IT"/>
        </w:rPr>
      </w:pPr>
      <w:proofErr w:type="gramStart"/>
      <w:r w:rsidRPr="00023709">
        <w:rPr>
          <w:lang w:val="it-IT"/>
        </w:rPr>
        <w:t>queste</w:t>
      </w:r>
      <w:proofErr w:type="gramEnd"/>
      <w:r w:rsidRPr="00023709">
        <w:rPr>
          <w:lang w:val="it-IT"/>
        </w:rPr>
        <w:t xml:space="preserve"> modifiche saranno visibili a tutti quelli che sono manager di categoria</w:t>
      </w:r>
    </w:p>
    <w:p w:rsidR="00023709" w:rsidRPr="00023709" w:rsidRDefault="00023709" w:rsidP="00372405">
      <w:pPr>
        <w:pStyle w:val="Paragrafoelenco"/>
        <w:numPr>
          <w:ilvl w:val="0"/>
          <w:numId w:val="8"/>
        </w:numPr>
        <w:jc w:val="both"/>
        <w:rPr>
          <w:lang w:val="it-IT"/>
        </w:rPr>
      </w:pPr>
      <w:proofErr w:type="gramStart"/>
      <w:r w:rsidRPr="00023709">
        <w:rPr>
          <w:lang w:val="it-IT"/>
        </w:rPr>
        <w:t>possono</w:t>
      </w:r>
      <w:proofErr w:type="gramEnd"/>
      <w:r w:rsidRPr="00023709">
        <w:rPr>
          <w:lang w:val="it-IT"/>
        </w:rPr>
        <w:t xml:space="preserve"> creare campi del tipo della categoria (come anticipato nella sezione sui campi)</w:t>
      </w:r>
    </w:p>
    <w:p w:rsidR="00023709" w:rsidRDefault="00023709" w:rsidP="00372405">
      <w:pPr>
        <w:pStyle w:val="Paragrafoelenco"/>
        <w:numPr>
          <w:ilvl w:val="1"/>
          <w:numId w:val="8"/>
        </w:numPr>
        <w:jc w:val="both"/>
        <w:rPr>
          <w:lang w:val="it-IT"/>
        </w:rPr>
      </w:pPr>
      <w:proofErr w:type="gramStart"/>
      <w:r w:rsidRPr="00023709">
        <w:rPr>
          <w:lang w:val="it-IT"/>
        </w:rPr>
        <w:t>l’utente</w:t>
      </w:r>
      <w:proofErr w:type="gramEnd"/>
      <w:r w:rsidRPr="00023709">
        <w:rPr>
          <w:lang w:val="it-IT"/>
        </w:rPr>
        <w:t xml:space="preserve"> che viene posto a manager della categoria “dipendente” può creare campi di tipo “dipendente”</w:t>
      </w:r>
    </w:p>
    <w:p w:rsidR="00A07FC1" w:rsidRPr="00023709" w:rsidRDefault="00A07FC1" w:rsidP="00A07FC1">
      <w:pPr>
        <w:pStyle w:val="Paragrafoelenco"/>
        <w:numPr>
          <w:ilvl w:val="0"/>
          <w:numId w:val="8"/>
        </w:numPr>
        <w:jc w:val="both"/>
        <w:rPr>
          <w:lang w:val="it-IT"/>
        </w:rPr>
      </w:pPr>
      <w:proofErr w:type="gramStart"/>
      <w:r>
        <w:rPr>
          <w:lang w:val="it-IT"/>
        </w:rPr>
        <w:t>possono</w:t>
      </w:r>
      <w:proofErr w:type="gramEnd"/>
      <w:r>
        <w:rPr>
          <w:lang w:val="it-IT"/>
        </w:rPr>
        <w:t xml:space="preserve"> dare l’</w:t>
      </w:r>
      <w:proofErr w:type="spellStart"/>
      <w:r>
        <w:rPr>
          <w:lang w:val="it-IT"/>
        </w:rPr>
        <w:t>ownership</w:t>
      </w:r>
      <w:proofErr w:type="spellEnd"/>
      <w:r>
        <w:rPr>
          <w:lang w:val="it-IT"/>
        </w:rPr>
        <w:t xml:space="preserve"> della categoria (per poterla modificare a loro volta o creare informazioni) ad altri utenti</w:t>
      </w:r>
    </w:p>
    <w:p w:rsidR="00023709" w:rsidRPr="00295769" w:rsidRDefault="00023709" w:rsidP="00372405">
      <w:pPr>
        <w:jc w:val="both"/>
        <w:rPr>
          <w:b/>
          <w:sz w:val="28"/>
          <w:szCs w:val="28"/>
          <w:lang w:val="it-IT"/>
        </w:rPr>
      </w:pPr>
      <w:r w:rsidRPr="00295769">
        <w:rPr>
          <w:b/>
          <w:sz w:val="28"/>
          <w:szCs w:val="28"/>
          <w:lang w:val="it-IT"/>
        </w:rPr>
        <w:t>Campi associati</w:t>
      </w:r>
    </w:p>
    <w:p w:rsidR="00023709" w:rsidRDefault="00023709" w:rsidP="00372405">
      <w:pPr>
        <w:jc w:val="both"/>
        <w:rPr>
          <w:lang w:val="it-IT"/>
        </w:rPr>
      </w:pPr>
      <w:r w:rsidRPr="00023709">
        <w:rPr>
          <w:lang w:val="it-IT"/>
        </w:rPr>
        <w:t>Nell’associare i campi ad una categoria l’utente può utilizzare tutta la sua collezione di campi a patto che ogni campo appaia solo una volta nella categoria (non posso definire una categoria che contiene due volte</w:t>
      </w:r>
      <w:r w:rsidR="006C1941">
        <w:rPr>
          <w:lang w:val="it-IT"/>
        </w:rPr>
        <w:t xml:space="preserve"> un campo di nome </w:t>
      </w:r>
      <w:r w:rsidR="006A416F">
        <w:rPr>
          <w:lang w:val="it-IT"/>
        </w:rPr>
        <w:t>“</w:t>
      </w:r>
      <w:r w:rsidR="006C1941">
        <w:rPr>
          <w:lang w:val="it-IT"/>
        </w:rPr>
        <w:t>cognome</w:t>
      </w:r>
      <w:r w:rsidR="006A416F">
        <w:rPr>
          <w:lang w:val="it-IT"/>
        </w:rPr>
        <w:t>”</w:t>
      </w:r>
      <w:r w:rsidRPr="00023709">
        <w:rPr>
          <w:lang w:val="it-IT"/>
        </w:rPr>
        <w:t>)</w:t>
      </w:r>
      <w:r w:rsidR="001178B5">
        <w:rPr>
          <w:lang w:val="it-IT"/>
        </w:rPr>
        <w:t>.</w:t>
      </w:r>
    </w:p>
    <w:p w:rsidR="00B3619F" w:rsidRPr="00023709" w:rsidRDefault="00B3619F" w:rsidP="00372405">
      <w:pPr>
        <w:jc w:val="both"/>
        <w:rPr>
          <w:lang w:val="it-IT"/>
        </w:rPr>
      </w:pPr>
      <w:r>
        <w:rPr>
          <w:lang w:val="it-IT"/>
        </w:rPr>
        <w:t xml:space="preserve">Per i campi </w:t>
      </w:r>
      <w:r w:rsidRPr="00B3619F">
        <w:rPr>
          <w:b/>
          <w:lang w:val="it-IT"/>
        </w:rPr>
        <w:t>che non sono</w:t>
      </w:r>
      <w:r>
        <w:rPr>
          <w:lang w:val="it-IT"/>
        </w:rPr>
        <w:t xml:space="preserve"> “list_”, “</w:t>
      </w:r>
      <w:proofErr w:type="spellStart"/>
      <w:r>
        <w:rPr>
          <w:lang w:val="it-IT"/>
        </w:rPr>
        <w:t>choice</w:t>
      </w:r>
      <w:proofErr w:type="spellEnd"/>
      <w:r>
        <w:rPr>
          <w:lang w:val="it-IT"/>
        </w:rPr>
        <w:t>”, “formula” ci sono due versioni: obbligatorio</w:t>
      </w:r>
      <w:r w:rsidR="006C1941">
        <w:rPr>
          <w:lang w:val="it-IT"/>
        </w:rPr>
        <w:t xml:space="preserve"> (MAN)</w:t>
      </w:r>
      <w:r>
        <w:rPr>
          <w:lang w:val="it-IT"/>
        </w:rPr>
        <w:t xml:space="preserve"> e non obbligatorio. Per gli obbligatori, al momento di creazione o modifica dell’informazione qualora manchino e vengano svuotati, un errore bloccante eviterà all’utente di proseguire (ad esempio, per un dipendente, il cognome è fondamentale, il terzo recapito telefonico no)</w:t>
      </w:r>
      <w:r w:rsidR="001178B5">
        <w:rPr>
          <w:lang w:val="it-IT"/>
        </w:rPr>
        <w:t>.</w:t>
      </w:r>
    </w:p>
    <w:p w:rsidR="00023709" w:rsidRPr="00023709" w:rsidRDefault="00023709" w:rsidP="00372405">
      <w:pPr>
        <w:jc w:val="both"/>
        <w:rPr>
          <w:lang w:val="it-IT"/>
        </w:rPr>
      </w:pPr>
      <w:r w:rsidRPr="00023709">
        <w:rPr>
          <w:lang w:val="it-IT"/>
        </w:rPr>
        <w:t>Se l’utente modifica una categoria esistente togliendo un campo questo verrà tagliato da tutte le informazioni di quella categoria causando una potenziale perdita di informazione</w:t>
      </w:r>
      <w:r w:rsidR="001178B5">
        <w:rPr>
          <w:lang w:val="it-IT"/>
        </w:rPr>
        <w:t>.</w:t>
      </w:r>
    </w:p>
    <w:p w:rsidR="00023709" w:rsidRPr="00023709" w:rsidRDefault="00023709" w:rsidP="00372405">
      <w:pPr>
        <w:jc w:val="both"/>
        <w:rPr>
          <w:lang w:val="it-IT"/>
        </w:rPr>
      </w:pPr>
      <w:r w:rsidRPr="00023709">
        <w:rPr>
          <w:lang w:val="it-IT"/>
        </w:rPr>
        <w:lastRenderedPageBreak/>
        <w:t>Se invece un campo viene aggiunto, viene messo in automatico a tutte le info precedentemente create di quella categoria (se per il campo è previsto un default viene messo in automatico quel valore)</w:t>
      </w:r>
      <w:r w:rsidR="001178B5">
        <w:rPr>
          <w:lang w:val="it-IT"/>
        </w:rPr>
        <w:t>.</w:t>
      </w:r>
    </w:p>
    <w:p w:rsidR="00023709" w:rsidRPr="00023709" w:rsidRDefault="00023709" w:rsidP="00372405">
      <w:pPr>
        <w:jc w:val="both"/>
        <w:rPr>
          <w:lang w:val="it-IT"/>
        </w:rPr>
      </w:pPr>
      <w:r w:rsidRPr="00023709">
        <w:rPr>
          <w:lang w:val="it-IT"/>
        </w:rPr>
        <w:t>Un utente che modifica la categoria può togliere un qualunque campo ma può aggiungere solo quelli della sua collezione</w:t>
      </w:r>
      <w:r w:rsidR="001178B5">
        <w:rPr>
          <w:lang w:val="it-IT"/>
        </w:rPr>
        <w:t>.</w:t>
      </w:r>
    </w:p>
    <w:p w:rsidR="00023709" w:rsidRPr="00023709" w:rsidRDefault="00023709" w:rsidP="00372405">
      <w:pPr>
        <w:jc w:val="both"/>
        <w:rPr>
          <w:lang w:val="it-IT"/>
        </w:rPr>
      </w:pPr>
      <w:r w:rsidRPr="00023709">
        <w:rPr>
          <w:lang w:val="it-IT"/>
        </w:rPr>
        <w:t xml:space="preserve">Modificare il nome della categoria vuol dire </w:t>
      </w:r>
      <w:proofErr w:type="spellStart"/>
      <w:r w:rsidRPr="00023709">
        <w:rPr>
          <w:lang w:val="it-IT"/>
        </w:rPr>
        <w:t>modific</w:t>
      </w:r>
      <w:r w:rsidR="006A416F">
        <w:rPr>
          <w:lang w:val="it-IT"/>
        </w:rPr>
        <w:t>re</w:t>
      </w:r>
      <w:proofErr w:type="spellEnd"/>
      <w:r w:rsidRPr="00023709">
        <w:rPr>
          <w:lang w:val="it-IT"/>
        </w:rPr>
        <w:t xml:space="preserve"> anche il nome del tipo di campo relativo</w:t>
      </w:r>
    </w:p>
    <w:p w:rsidR="00023709" w:rsidRDefault="00023709" w:rsidP="00372405">
      <w:pPr>
        <w:pStyle w:val="Paragrafoelenco"/>
        <w:numPr>
          <w:ilvl w:val="0"/>
          <w:numId w:val="9"/>
        </w:numPr>
        <w:jc w:val="both"/>
        <w:rPr>
          <w:lang w:val="it-IT"/>
        </w:rPr>
      </w:pPr>
      <w:proofErr w:type="gramStart"/>
      <w:r w:rsidRPr="00023709">
        <w:rPr>
          <w:lang w:val="it-IT"/>
        </w:rPr>
        <w:t>se</w:t>
      </w:r>
      <w:proofErr w:type="gramEnd"/>
      <w:r w:rsidRPr="00023709">
        <w:rPr>
          <w:lang w:val="it-IT"/>
        </w:rPr>
        <w:t xml:space="preserve"> modifico “dipendente” in “dipendente2” tutti i manager di categoria vedranno il tipo “dipendente2” con effetto retroattivo sui campi precedenti di tipo “dipendente”</w:t>
      </w:r>
    </w:p>
    <w:p w:rsidR="006A416F" w:rsidRDefault="006A416F" w:rsidP="006A416F">
      <w:pPr>
        <w:jc w:val="both"/>
        <w:rPr>
          <w:b/>
          <w:sz w:val="28"/>
          <w:szCs w:val="28"/>
          <w:lang w:val="it-IT"/>
        </w:rPr>
      </w:pPr>
      <w:proofErr w:type="spellStart"/>
      <w:r>
        <w:rPr>
          <w:b/>
          <w:sz w:val="28"/>
          <w:szCs w:val="28"/>
          <w:lang w:val="it-IT"/>
        </w:rPr>
        <w:t>Workflow</w:t>
      </w:r>
      <w:proofErr w:type="spellEnd"/>
      <w:r>
        <w:rPr>
          <w:b/>
          <w:sz w:val="28"/>
          <w:szCs w:val="28"/>
          <w:lang w:val="it-IT"/>
        </w:rPr>
        <w:t xml:space="preserve"> e nomi automatici</w:t>
      </w:r>
    </w:p>
    <w:p w:rsidR="006A416F" w:rsidRPr="0023648C" w:rsidRDefault="006A416F" w:rsidP="006A416F">
      <w:pPr>
        <w:jc w:val="both"/>
        <w:rPr>
          <w:lang w:val="it-IT"/>
        </w:rPr>
      </w:pPr>
      <w:r w:rsidRPr="0023648C">
        <w:rPr>
          <w:lang w:val="it-IT"/>
        </w:rPr>
        <w:t>Creando una categoria, oltre al nome, gli utenti che possono accedervi e la collezione di campi, è possibile definire altre tre caratteristiche:</w:t>
      </w:r>
    </w:p>
    <w:p w:rsidR="006A416F" w:rsidRPr="0023648C" w:rsidRDefault="006A416F" w:rsidP="006A416F">
      <w:pPr>
        <w:pStyle w:val="Paragrafoelenco"/>
        <w:numPr>
          <w:ilvl w:val="0"/>
          <w:numId w:val="19"/>
        </w:numPr>
        <w:jc w:val="both"/>
        <w:rPr>
          <w:lang w:val="it-IT"/>
        </w:rPr>
      </w:pPr>
      <w:proofErr w:type="gramStart"/>
      <w:r w:rsidRPr="0023648C">
        <w:rPr>
          <w:lang w:val="it-IT"/>
        </w:rPr>
        <w:t>se</w:t>
      </w:r>
      <w:proofErr w:type="gramEnd"/>
      <w:r w:rsidRPr="0023648C">
        <w:rPr>
          <w:lang w:val="it-IT"/>
        </w:rPr>
        <w:t xml:space="preserve"> una categoria è </w:t>
      </w:r>
      <w:proofErr w:type="spellStart"/>
      <w:r w:rsidRPr="0023648C">
        <w:rPr>
          <w:lang w:val="it-IT"/>
        </w:rPr>
        <w:t>workflow</w:t>
      </w:r>
      <w:proofErr w:type="spellEnd"/>
      <w:r w:rsidRPr="0023648C">
        <w:rPr>
          <w:lang w:val="it-IT"/>
        </w:rPr>
        <w:t>:</w:t>
      </w:r>
    </w:p>
    <w:p w:rsidR="006A416F" w:rsidRPr="0023648C" w:rsidRDefault="006A416F" w:rsidP="006A416F">
      <w:pPr>
        <w:pStyle w:val="Paragrafoelenco"/>
        <w:numPr>
          <w:ilvl w:val="1"/>
          <w:numId w:val="19"/>
        </w:numPr>
        <w:jc w:val="both"/>
        <w:rPr>
          <w:lang w:val="it-IT"/>
        </w:rPr>
      </w:pPr>
      <w:proofErr w:type="gramStart"/>
      <w:r w:rsidRPr="0023648C">
        <w:rPr>
          <w:lang w:val="it-IT"/>
        </w:rPr>
        <w:t>questo</w:t>
      </w:r>
      <w:proofErr w:type="gramEnd"/>
      <w:r w:rsidRPr="0023648C">
        <w:rPr>
          <w:lang w:val="it-IT"/>
        </w:rPr>
        <w:t xml:space="preserve"> significa che gli utenti che possono modificare informazioni di quella categoria possono associare uno “stato” all’informazione, in base al suo stato dell’arte (si pensi ad un’informazione che descrive un progetto). Gli stati possono essere:</w:t>
      </w:r>
    </w:p>
    <w:p w:rsidR="006A416F" w:rsidRPr="0023648C" w:rsidRDefault="006A416F" w:rsidP="006A416F">
      <w:pPr>
        <w:pStyle w:val="Paragrafoelenco"/>
        <w:numPr>
          <w:ilvl w:val="1"/>
          <w:numId w:val="19"/>
        </w:numPr>
        <w:jc w:val="both"/>
        <w:rPr>
          <w:lang w:val="it-IT"/>
        </w:rPr>
      </w:pPr>
      <w:proofErr w:type="gramStart"/>
      <w:r w:rsidRPr="0023648C">
        <w:rPr>
          <w:lang w:val="it-IT"/>
        </w:rPr>
        <w:t>aperto</w:t>
      </w:r>
      <w:proofErr w:type="gramEnd"/>
    </w:p>
    <w:p w:rsidR="006A416F" w:rsidRPr="0023648C" w:rsidRDefault="006A416F" w:rsidP="006A416F">
      <w:pPr>
        <w:pStyle w:val="Paragrafoelenco"/>
        <w:numPr>
          <w:ilvl w:val="1"/>
          <w:numId w:val="19"/>
        </w:numPr>
        <w:jc w:val="both"/>
        <w:rPr>
          <w:lang w:val="it-IT"/>
        </w:rPr>
      </w:pPr>
      <w:proofErr w:type="gramStart"/>
      <w:r w:rsidRPr="0023648C">
        <w:rPr>
          <w:lang w:val="it-IT"/>
        </w:rPr>
        <w:t>in</w:t>
      </w:r>
      <w:proofErr w:type="gramEnd"/>
      <w:r w:rsidRPr="0023648C">
        <w:rPr>
          <w:lang w:val="it-IT"/>
        </w:rPr>
        <w:t xml:space="preserve"> attesa (i.e. per un’altra attività bloccante)</w:t>
      </w:r>
    </w:p>
    <w:p w:rsidR="006A416F" w:rsidRPr="0023648C" w:rsidRDefault="006A416F" w:rsidP="006A416F">
      <w:pPr>
        <w:pStyle w:val="Paragrafoelenco"/>
        <w:numPr>
          <w:ilvl w:val="1"/>
          <w:numId w:val="19"/>
        </w:numPr>
        <w:jc w:val="both"/>
        <w:rPr>
          <w:lang w:val="it-IT"/>
        </w:rPr>
      </w:pPr>
      <w:proofErr w:type="gramStart"/>
      <w:r w:rsidRPr="0023648C">
        <w:rPr>
          <w:lang w:val="it-IT"/>
        </w:rPr>
        <w:t>richiesta</w:t>
      </w:r>
      <w:proofErr w:type="gramEnd"/>
      <w:r w:rsidRPr="0023648C">
        <w:rPr>
          <w:lang w:val="it-IT"/>
        </w:rPr>
        <w:t xml:space="preserve"> di chiarimenti</w:t>
      </w:r>
    </w:p>
    <w:p w:rsidR="0023648C" w:rsidRPr="0023648C" w:rsidRDefault="0023648C" w:rsidP="006A416F">
      <w:pPr>
        <w:pStyle w:val="Paragrafoelenco"/>
        <w:numPr>
          <w:ilvl w:val="1"/>
          <w:numId w:val="19"/>
        </w:numPr>
        <w:jc w:val="both"/>
        <w:rPr>
          <w:lang w:val="it-IT"/>
        </w:rPr>
      </w:pPr>
      <w:proofErr w:type="gramStart"/>
      <w:r w:rsidRPr="0023648C">
        <w:rPr>
          <w:lang w:val="it-IT"/>
        </w:rPr>
        <w:t>terze</w:t>
      </w:r>
      <w:proofErr w:type="gramEnd"/>
      <w:r w:rsidRPr="0023648C">
        <w:rPr>
          <w:lang w:val="it-IT"/>
        </w:rPr>
        <w:t xml:space="preserve"> parti (il lavoro si è dato ad un’altra società)</w:t>
      </w:r>
    </w:p>
    <w:p w:rsidR="0023648C" w:rsidRPr="0023648C" w:rsidRDefault="0023648C" w:rsidP="006A416F">
      <w:pPr>
        <w:pStyle w:val="Paragrafoelenco"/>
        <w:numPr>
          <w:ilvl w:val="1"/>
          <w:numId w:val="19"/>
        </w:numPr>
        <w:jc w:val="both"/>
        <w:rPr>
          <w:lang w:val="it-IT"/>
        </w:rPr>
      </w:pPr>
      <w:proofErr w:type="gramStart"/>
      <w:r w:rsidRPr="0023648C">
        <w:rPr>
          <w:lang w:val="it-IT"/>
        </w:rPr>
        <w:t>chiuso</w:t>
      </w:r>
      <w:proofErr w:type="gramEnd"/>
      <w:r w:rsidRPr="0023648C">
        <w:rPr>
          <w:lang w:val="it-IT"/>
        </w:rPr>
        <w:t xml:space="preserve"> (l’attività è stata portata a termine)</w:t>
      </w:r>
    </w:p>
    <w:p w:rsidR="0023648C" w:rsidRPr="0023648C" w:rsidRDefault="0023648C" w:rsidP="0023648C">
      <w:pPr>
        <w:pStyle w:val="Paragrafoelenco"/>
        <w:numPr>
          <w:ilvl w:val="2"/>
          <w:numId w:val="19"/>
        </w:numPr>
        <w:jc w:val="both"/>
        <w:rPr>
          <w:lang w:val="it-IT"/>
        </w:rPr>
      </w:pPr>
      <w:proofErr w:type="gramStart"/>
      <w:r w:rsidRPr="0023648C">
        <w:rPr>
          <w:lang w:val="it-IT"/>
        </w:rPr>
        <w:t>è</w:t>
      </w:r>
      <w:proofErr w:type="gramEnd"/>
      <w:r w:rsidRPr="0023648C">
        <w:rPr>
          <w:lang w:val="it-IT"/>
        </w:rPr>
        <w:t xml:space="preserve"> sempre possibile passare da uno stato all’altro, tranne tornare ad “aperto” che è lo stato iniziale</w:t>
      </w:r>
    </w:p>
    <w:p w:rsidR="0023648C" w:rsidRPr="0023648C" w:rsidRDefault="0023648C" w:rsidP="0023648C">
      <w:pPr>
        <w:pStyle w:val="Paragrafoelenco"/>
        <w:numPr>
          <w:ilvl w:val="2"/>
          <w:numId w:val="19"/>
        </w:numPr>
        <w:jc w:val="both"/>
        <w:rPr>
          <w:lang w:val="it-IT"/>
        </w:rPr>
      </w:pPr>
      <w:proofErr w:type="gramStart"/>
      <w:r w:rsidRPr="0023648C">
        <w:rPr>
          <w:lang w:val="it-IT"/>
        </w:rPr>
        <w:t>la</w:t>
      </w:r>
      <w:proofErr w:type="gramEnd"/>
      <w:r w:rsidRPr="0023648C">
        <w:rPr>
          <w:lang w:val="it-IT"/>
        </w:rPr>
        <w:t xml:space="preserve"> storia dei cambiamenti di stato è consultabile</w:t>
      </w:r>
    </w:p>
    <w:p w:rsidR="0023648C" w:rsidRPr="0023648C" w:rsidRDefault="0023648C" w:rsidP="0023648C">
      <w:pPr>
        <w:pStyle w:val="Paragrafoelenco"/>
        <w:numPr>
          <w:ilvl w:val="0"/>
          <w:numId w:val="19"/>
        </w:numPr>
        <w:jc w:val="both"/>
        <w:rPr>
          <w:lang w:val="it-IT"/>
        </w:rPr>
      </w:pPr>
      <w:r w:rsidRPr="0023648C">
        <w:rPr>
          <w:lang w:val="it-IT"/>
        </w:rPr>
        <w:t xml:space="preserve"> </w:t>
      </w:r>
      <w:proofErr w:type="gramStart"/>
      <w:r w:rsidRPr="0023648C">
        <w:rPr>
          <w:lang w:val="it-IT"/>
        </w:rPr>
        <w:t>se</w:t>
      </w:r>
      <w:proofErr w:type="gramEnd"/>
      <w:r w:rsidRPr="0023648C">
        <w:rPr>
          <w:lang w:val="it-IT"/>
        </w:rPr>
        <w:t xml:space="preserve"> un </w:t>
      </w:r>
      <w:proofErr w:type="spellStart"/>
      <w:r w:rsidRPr="0023648C">
        <w:rPr>
          <w:lang w:val="it-IT"/>
        </w:rPr>
        <w:t>workflow</w:t>
      </w:r>
      <w:proofErr w:type="spellEnd"/>
      <w:r w:rsidRPr="0023648C">
        <w:rPr>
          <w:lang w:val="it-IT"/>
        </w:rPr>
        <w:t xml:space="preserve"> è da approvare prima di partire</w:t>
      </w:r>
    </w:p>
    <w:p w:rsidR="0023648C" w:rsidRPr="0023648C" w:rsidRDefault="0023648C" w:rsidP="0023648C">
      <w:pPr>
        <w:pStyle w:val="Paragrafoelenco"/>
        <w:numPr>
          <w:ilvl w:val="1"/>
          <w:numId w:val="19"/>
        </w:numPr>
        <w:jc w:val="both"/>
        <w:rPr>
          <w:lang w:val="it-IT"/>
        </w:rPr>
      </w:pPr>
      <w:r w:rsidRPr="0023648C">
        <w:rPr>
          <w:lang w:val="it-IT"/>
        </w:rPr>
        <w:t xml:space="preserve">In questo caso si aggiunge uno stato al </w:t>
      </w:r>
      <w:proofErr w:type="spellStart"/>
      <w:r w:rsidRPr="0023648C">
        <w:rPr>
          <w:lang w:val="it-IT"/>
        </w:rPr>
        <w:t>workflow</w:t>
      </w:r>
      <w:proofErr w:type="spellEnd"/>
      <w:r w:rsidRPr="0023648C">
        <w:rPr>
          <w:lang w:val="it-IT"/>
        </w:rPr>
        <w:t>: “da approvare”</w:t>
      </w:r>
    </w:p>
    <w:p w:rsidR="0023648C" w:rsidRPr="0023648C" w:rsidRDefault="0023648C" w:rsidP="0023648C">
      <w:pPr>
        <w:pStyle w:val="Paragrafoelenco"/>
        <w:numPr>
          <w:ilvl w:val="2"/>
          <w:numId w:val="19"/>
        </w:numPr>
        <w:jc w:val="both"/>
        <w:rPr>
          <w:lang w:val="it-IT"/>
        </w:rPr>
      </w:pPr>
      <w:r w:rsidRPr="0023648C">
        <w:rPr>
          <w:lang w:val="it-IT"/>
        </w:rPr>
        <w:t xml:space="preserve">Quando l’utente crea un’informazione di una categoria </w:t>
      </w:r>
      <w:proofErr w:type="spellStart"/>
      <w:r w:rsidRPr="0023648C">
        <w:rPr>
          <w:lang w:val="it-IT"/>
        </w:rPr>
        <w:t>workflow</w:t>
      </w:r>
      <w:proofErr w:type="spellEnd"/>
      <w:r w:rsidRPr="0023648C">
        <w:rPr>
          <w:lang w:val="it-IT"/>
        </w:rPr>
        <w:t xml:space="preserve"> da approvare significa che, per poter essere chiusa, mandata in terze party, richiesta chiarimento, in attesa va prima approvata dal responsabile dell’utente che l’ha creata</w:t>
      </w:r>
    </w:p>
    <w:p w:rsidR="0023648C" w:rsidRPr="0023648C" w:rsidRDefault="0023648C" w:rsidP="0023648C">
      <w:pPr>
        <w:pStyle w:val="Paragrafoelenco"/>
        <w:numPr>
          <w:ilvl w:val="3"/>
          <w:numId w:val="19"/>
        </w:numPr>
        <w:jc w:val="both"/>
        <w:rPr>
          <w:lang w:val="it-IT"/>
        </w:rPr>
      </w:pPr>
      <w:r w:rsidRPr="0023648C">
        <w:rPr>
          <w:lang w:val="it-IT"/>
        </w:rPr>
        <w:t>Il responsabile è definito in fase di creazione/modifica dell’utente</w:t>
      </w:r>
    </w:p>
    <w:p w:rsidR="0023648C" w:rsidRPr="0023648C" w:rsidRDefault="0023648C" w:rsidP="0023648C">
      <w:pPr>
        <w:pStyle w:val="Paragrafoelenco"/>
        <w:numPr>
          <w:ilvl w:val="0"/>
          <w:numId w:val="19"/>
        </w:numPr>
        <w:jc w:val="both"/>
        <w:rPr>
          <w:lang w:val="it-IT"/>
        </w:rPr>
      </w:pPr>
      <w:r w:rsidRPr="0023648C">
        <w:rPr>
          <w:lang w:val="it-IT"/>
        </w:rPr>
        <w:t>Se alle informazioni della categoria si vuole dare un nome automatico</w:t>
      </w:r>
    </w:p>
    <w:p w:rsidR="0023648C" w:rsidRPr="0023648C" w:rsidRDefault="0023648C" w:rsidP="0023648C">
      <w:pPr>
        <w:pStyle w:val="Paragrafoelenco"/>
        <w:numPr>
          <w:ilvl w:val="1"/>
          <w:numId w:val="19"/>
        </w:numPr>
        <w:jc w:val="both"/>
        <w:rPr>
          <w:lang w:val="it-IT"/>
        </w:rPr>
      </w:pPr>
      <w:r w:rsidRPr="0023648C">
        <w:rPr>
          <w:lang w:val="it-IT"/>
        </w:rPr>
        <w:t>Questo significa che, definendo una radice da 1 a 3 caratteri (i.e. “AUT”) è possibile fare in modo che venga proposto un nome in fase di creazione della info (che si può comunque modificare)</w:t>
      </w:r>
    </w:p>
    <w:p w:rsidR="0023648C" w:rsidRPr="0023648C" w:rsidRDefault="0023648C" w:rsidP="0023648C">
      <w:pPr>
        <w:pStyle w:val="Paragrafoelenco"/>
        <w:numPr>
          <w:ilvl w:val="2"/>
          <w:numId w:val="19"/>
        </w:numPr>
        <w:jc w:val="both"/>
        <w:rPr>
          <w:lang w:val="it-IT"/>
        </w:rPr>
      </w:pPr>
      <w:r w:rsidRPr="0023648C">
        <w:rPr>
          <w:lang w:val="it-IT"/>
        </w:rPr>
        <w:t xml:space="preserve">Il nome è del tipo </w:t>
      </w:r>
      <w:proofErr w:type="spellStart"/>
      <w:r w:rsidRPr="0023648C">
        <w:rPr>
          <w:lang w:val="it-IT"/>
        </w:rPr>
        <w:t>radice+timestamp</w:t>
      </w:r>
      <w:proofErr w:type="spellEnd"/>
      <w:r w:rsidRPr="0023648C">
        <w:rPr>
          <w:lang w:val="it-IT"/>
        </w:rPr>
        <w:t xml:space="preserve"> (i.e. “AUT121015131224”)</w:t>
      </w:r>
    </w:p>
    <w:p w:rsidR="006A416F" w:rsidRPr="006A416F" w:rsidRDefault="006A416F" w:rsidP="006A416F">
      <w:pPr>
        <w:jc w:val="both"/>
        <w:rPr>
          <w:lang w:val="it-IT"/>
        </w:rPr>
      </w:pPr>
    </w:p>
    <w:p w:rsidR="00B3619F" w:rsidRDefault="00B3619F" w:rsidP="00372405">
      <w:pPr>
        <w:jc w:val="both"/>
        <w:rPr>
          <w:i/>
          <w:sz w:val="20"/>
          <w:szCs w:val="20"/>
          <w:lang w:val="it-IT"/>
        </w:rPr>
      </w:pPr>
    </w:p>
    <w:p w:rsidR="00B3619F" w:rsidRDefault="00B3619F" w:rsidP="00372405">
      <w:pPr>
        <w:jc w:val="both"/>
        <w:rPr>
          <w:i/>
          <w:sz w:val="20"/>
          <w:szCs w:val="20"/>
          <w:lang w:val="it-IT"/>
        </w:rPr>
      </w:pPr>
      <w:r w:rsidRPr="00281E7E">
        <w:rPr>
          <w:b/>
          <w:i/>
          <w:sz w:val="20"/>
          <w:szCs w:val="20"/>
          <w:highlight w:val="yellow"/>
          <w:lang w:val="it-IT"/>
        </w:rPr>
        <w:lastRenderedPageBreak/>
        <w:t>NB1</w:t>
      </w:r>
      <w:r w:rsidRPr="00281E7E">
        <w:rPr>
          <w:i/>
          <w:sz w:val="20"/>
          <w:szCs w:val="20"/>
          <w:highlight w:val="yellow"/>
          <w:lang w:val="it-IT"/>
        </w:rPr>
        <w:t>: Ogniqualvolta s</w:t>
      </w:r>
      <w:r w:rsidR="006A416F">
        <w:rPr>
          <w:i/>
          <w:sz w:val="20"/>
          <w:szCs w:val="20"/>
          <w:highlight w:val="yellow"/>
          <w:lang w:val="it-IT"/>
        </w:rPr>
        <w:t>i crea una nuova informazione i campi</w:t>
      </w:r>
      <w:r w:rsidRPr="00281E7E">
        <w:rPr>
          <w:i/>
          <w:sz w:val="20"/>
          <w:szCs w:val="20"/>
          <w:highlight w:val="yellow"/>
          <w:lang w:val="it-IT"/>
        </w:rPr>
        <w:t xml:space="preserve"> </w:t>
      </w:r>
      <w:proofErr w:type="spellStart"/>
      <w:r w:rsidRPr="00281E7E">
        <w:rPr>
          <w:i/>
          <w:sz w:val="20"/>
          <w:szCs w:val="20"/>
          <w:highlight w:val="yellow"/>
          <w:lang w:val="it-IT"/>
        </w:rPr>
        <w:t>send_email</w:t>
      </w:r>
      <w:proofErr w:type="spellEnd"/>
      <w:r w:rsidR="006A416F">
        <w:rPr>
          <w:i/>
          <w:sz w:val="20"/>
          <w:szCs w:val="20"/>
          <w:highlight w:val="yellow"/>
          <w:lang w:val="it-IT"/>
        </w:rPr>
        <w:t xml:space="preserve">, </w:t>
      </w:r>
      <w:proofErr w:type="spellStart"/>
      <w:r w:rsidR="006A416F">
        <w:rPr>
          <w:i/>
          <w:sz w:val="20"/>
          <w:szCs w:val="20"/>
          <w:highlight w:val="yellow"/>
          <w:lang w:val="it-IT"/>
        </w:rPr>
        <w:t>versioning</w:t>
      </w:r>
      <w:proofErr w:type="spellEnd"/>
      <w:r w:rsidR="006A416F">
        <w:rPr>
          <w:i/>
          <w:sz w:val="20"/>
          <w:szCs w:val="20"/>
          <w:highlight w:val="yellow"/>
          <w:lang w:val="it-IT"/>
        </w:rPr>
        <w:t xml:space="preserve"> e </w:t>
      </w:r>
      <w:proofErr w:type="spellStart"/>
      <w:r w:rsidR="006A416F">
        <w:rPr>
          <w:i/>
          <w:sz w:val="20"/>
          <w:szCs w:val="20"/>
          <w:highlight w:val="yellow"/>
          <w:lang w:val="it-IT"/>
        </w:rPr>
        <w:t>calculate</w:t>
      </w:r>
      <w:proofErr w:type="spellEnd"/>
      <w:r w:rsidRPr="00281E7E">
        <w:rPr>
          <w:i/>
          <w:sz w:val="20"/>
          <w:szCs w:val="20"/>
          <w:highlight w:val="yellow"/>
          <w:lang w:val="it-IT"/>
        </w:rPr>
        <w:t xml:space="preserve"> per attivare/disat</w:t>
      </w:r>
      <w:r w:rsidR="006A416F">
        <w:rPr>
          <w:i/>
          <w:sz w:val="20"/>
          <w:szCs w:val="20"/>
          <w:highlight w:val="yellow"/>
          <w:lang w:val="it-IT"/>
        </w:rPr>
        <w:t>tivare le modifiche vengono creati</w:t>
      </w:r>
      <w:r w:rsidRPr="00281E7E">
        <w:rPr>
          <w:i/>
          <w:sz w:val="20"/>
          <w:szCs w:val="20"/>
          <w:highlight w:val="yellow"/>
          <w:lang w:val="it-IT"/>
        </w:rPr>
        <w:t xml:space="preserve"> in automatico</w:t>
      </w:r>
    </w:p>
    <w:p w:rsidR="00A07FC1" w:rsidRPr="00281E7E" w:rsidRDefault="00A07FC1" w:rsidP="00A07FC1">
      <w:pPr>
        <w:jc w:val="both"/>
        <w:rPr>
          <w:i/>
          <w:sz w:val="20"/>
          <w:szCs w:val="20"/>
          <w:highlight w:val="yellow"/>
          <w:lang w:val="it-IT"/>
        </w:rPr>
      </w:pPr>
      <w:r w:rsidRPr="00281E7E">
        <w:rPr>
          <w:b/>
          <w:i/>
          <w:sz w:val="20"/>
          <w:szCs w:val="20"/>
          <w:highlight w:val="yellow"/>
          <w:lang w:val="it-IT"/>
        </w:rPr>
        <w:t>NB</w:t>
      </w:r>
      <w:r>
        <w:rPr>
          <w:b/>
          <w:i/>
          <w:sz w:val="20"/>
          <w:szCs w:val="20"/>
          <w:highlight w:val="yellow"/>
          <w:lang w:val="it-IT"/>
        </w:rPr>
        <w:t>2</w:t>
      </w:r>
      <w:r>
        <w:rPr>
          <w:i/>
          <w:sz w:val="20"/>
          <w:szCs w:val="20"/>
          <w:highlight w:val="yellow"/>
          <w:lang w:val="it-IT"/>
        </w:rPr>
        <w:t>: il nome della categoria</w:t>
      </w:r>
      <w:r w:rsidRPr="00281E7E">
        <w:rPr>
          <w:i/>
          <w:sz w:val="20"/>
          <w:szCs w:val="20"/>
          <w:highlight w:val="yellow"/>
          <w:lang w:val="it-IT"/>
        </w:rPr>
        <w:t xml:space="preserve"> è unico per ogni utente il che significa che:</w:t>
      </w:r>
    </w:p>
    <w:p w:rsidR="00A07FC1" w:rsidRPr="00281E7E" w:rsidRDefault="00A07FC1" w:rsidP="00A07FC1">
      <w:pPr>
        <w:pStyle w:val="Paragrafoelenco"/>
        <w:numPr>
          <w:ilvl w:val="0"/>
          <w:numId w:val="7"/>
        </w:numPr>
        <w:jc w:val="both"/>
        <w:rPr>
          <w:i/>
          <w:sz w:val="20"/>
          <w:szCs w:val="20"/>
          <w:highlight w:val="yellow"/>
          <w:lang w:val="it-IT"/>
        </w:rPr>
      </w:pPr>
      <w:proofErr w:type="gramStart"/>
      <w:r w:rsidRPr="00281E7E">
        <w:rPr>
          <w:i/>
          <w:sz w:val="20"/>
          <w:szCs w:val="20"/>
          <w:highlight w:val="yellow"/>
          <w:lang w:val="it-IT"/>
        </w:rPr>
        <w:t>ogni</w:t>
      </w:r>
      <w:proofErr w:type="gramEnd"/>
      <w:r w:rsidRPr="00281E7E">
        <w:rPr>
          <w:i/>
          <w:sz w:val="20"/>
          <w:szCs w:val="20"/>
          <w:highlight w:val="yellow"/>
          <w:lang w:val="it-IT"/>
        </w:rPr>
        <w:t xml:space="preserve"> utente</w:t>
      </w:r>
      <w:r>
        <w:rPr>
          <w:i/>
          <w:sz w:val="20"/>
          <w:szCs w:val="20"/>
          <w:highlight w:val="yellow"/>
          <w:lang w:val="it-IT"/>
        </w:rPr>
        <w:t xml:space="preserve"> può avere una sola categoria dipendente</w:t>
      </w:r>
    </w:p>
    <w:p w:rsidR="00A07FC1" w:rsidRPr="00281E7E" w:rsidRDefault="00A07FC1" w:rsidP="00A07FC1">
      <w:pPr>
        <w:pStyle w:val="Paragrafoelenco"/>
        <w:numPr>
          <w:ilvl w:val="0"/>
          <w:numId w:val="7"/>
        </w:numPr>
        <w:jc w:val="both"/>
        <w:rPr>
          <w:i/>
          <w:sz w:val="20"/>
          <w:szCs w:val="20"/>
          <w:highlight w:val="yellow"/>
          <w:lang w:val="it-IT"/>
        </w:rPr>
      </w:pPr>
      <w:proofErr w:type="gramStart"/>
      <w:r w:rsidRPr="00281E7E">
        <w:rPr>
          <w:i/>
          <w:sz w:val="20"/>
          <w:szCs w:val="20"/>
          <w:highlight w:val="yellow"/>
          <w:lang w:val="it-IT"/>
        </w:rPr>
        <w:t>nel</w:t>
      </w:r>
      <w:proofErr w:type="gramEnd"/>
      <w:r w:rsidRPr="00281E7E">
        <w:rPr>
          <w:i/>
          <w:sz w:val="20"/>
          <w:szCs w:val="20"/>
          <w:highlight w:val="yellow"/>
          <w:lang w:val="it-IT"/>
        </w:rPr>
        <w:t xml:space="preserve"> si</w:t>
      </w:r>
      <w:r>
        <w:rPr>
          <w:i/>
          <w:sz w:val="20"/>
          <w:szCs w:val="20"/>
          <w:highlight w:val="yellow"/>
          <w:lang w:val="it-IT"/>
        </w:rPr>
        <w:t>stema ci possono essere più categorie</w:t>
      </w:r>
      <w:r w:rsidRPr="00281E7E">
        <w:rPr>
          <w:i/>
          <w:sz w:val="20"/>
          <w:szCs w:val="20"/>
          <w:highlight w:val="yellow"/>
          <w:lang w:val="it-IT"/>
        </w:rPr>
        <w:t xml:space="preserve"> </w:t>
      </w:r>
      <w:r>
        <w:rPr>
          <w:i/>
          <w:sz w:val="20"/>
          <w:szCs w:val="20"/>
          <w:highlight w:val="yellow"/>
          <w:lang w:val="it-IT"/>
        </w:rPr>
        <w:t>dipendente</w:t>
      </w:r>
      <w:r w:rsidRPr="00281E7E">
        <w:rPr>
          <w:i/>
          <w:sz w:val="20"/>
          <w:szCs w:val="20"/>
          <w:highlight w:val="yellow"/>
          <w:lang w:val="it-IT"/>
        </w:rPr>
        <w:t xml:space="preserve"> </w:t>
      </w:r>
      <w:r w:rsidRPr="0023648C">
        <w:rPr>
          <w:i/>
          <w:sz w:val="20"/>
          <w:szCs w:val="20"/>
          <w:highlight w:val="yellow"/>
          <w:lang w:val="it-IT"/>
        </w:rPr>
        <w:t>appartenenti a più utenti</w:t>
      </w:r>
    </w:p>
    <w:p w:rsidR="0023648C" w:rsidRDefault="0023648C" w:rsidP="0023648C">
      <w:pPr>
        <w:jc w:val="both"/>
        <w:rPr>
          <w:i/>
          <w:sz w:val="20"/>
          <w:szCs w:val="20"/>
          <w:highlight w:val="yellow"/>
          <w:lang w:val="it-IT"/>
        </w:rPr>
      </w:pPr>
      <w:r w:rsidRPr="0023648C">
        <w:rPr>
          <w:b/>
          <w:i/>
          <w:sz w:val="20"/>
          <w:szCs w:val="20"/>
          <w:highlight w:val="yellow"/>
          <w:lang w:val="it-IT"/>
        </w:rPr>
        <w:t>NB3</w:t>
      </w:r>
      <w:r w:rsidRPr="0023648C">
        <w:rPr>
          <w:b/>
          <w:i/>
          <w:sz w:val="20"/>
          <w:szCs w:val="20"/>
          <w:highlight w:val="yellow"/>
          <w:lang w:val="it-IT"/>
        </w:rPr>
        <w:t>:</w:t>
      </w:r>
      <w:r w:rsidRPr="0023648C">
        <w:rPr>
          <w:i/>
          <w:sz w:val="20"/>
          <w:szCs w:val="20"/>
          <w:highlight w:val="yellow"/>
          <w:lang w:val="it-IT"/>
        </w:rPr>
        <w:t xml:space="preserve"> </w:t>
      </w:r>
      <w:r w:rsidRPr="0023648C">
        <w:rPr>
          <w:i/>
          <w:sz w:val="20"/>
          <w:szCs w:val="20"/>
          <w:highlight w:val="yellow"/>
          <w:lang w:val="it-IT"/>
        </w:rPr>
        <w:t>In caso di nome automatico, la proposta di questo viene fatta solo nell’import da GUI</w:t>
      </w:r>
    </w:p>
    <w:p w:rsidR="005F41C2" w:rsidRDefault="005F41C2" w:rsidP="005F41C2">
      <w:pPr>
        <w:jc w:val="both"/>
        <w:rPr>
          <w:i/>
          <w:sz w:val="20"/>
          <w:szCs w:val="20"/>
          <w:highlight w:val="yellow"/>
          <w:lang w:val="it-IT"/>
        </w:rPr>
      </w:pPr>
      <w:r>
        <w:rPr>
          <w:b/>
          <w:i/>
          <w:sz w:val="20"/>
          <w:szCs w:val="20"/>
          <w:highlight w:val="yellow"/>
          <w:lang w:val="it-IT"/>
        </w:rPr>
        <w:t>NB4</w:t>
      </w:r>
      <w:r w:rsidRPr="0023648C">
        <w:rPr>
          <w:b/>
          <w:i/>
          <w:sz w:val="20"/>
          <w:szCs w:val="20"/>
          <w:highlight w:val="yellow"/>
          <w:lang w:val="it-IT"/>
        </w:rPr>
        <w:t>:</w:t>
      </w:r>
      <w:r w:rsidRPr="0023648C">
        <w:rPr>
          <w:i/>
          <w:sz w:val="20"/>
          <w:szCs w:val="20"/>
          <w:highlight w:val="yellow"/>
          <w:lang w:val="it-IT"/>
        </w:rPr>
        <w:t xml:space="preserve"> </w:t>
      </w:r>
      <w:r>
        <w:rPr>
          <w:i/>
          <w:sz w:val="20"/>
          <w:szCs w:val="20"/>
          <w:highlight w:val="yellow"/>
          <w:lang w:val="it-IT"/>
        </w:rPr>
        <w:t xml:space="preserve">gli stati del </w:t>
      </w:r>
      <w:proofErr w:type="spellStart"/>
      <w:r>
        <w:rPr>
          <w:i/>
          <w:sz w:val="20"/>
          <w:szCs w:val="20"/>
          <w:highlight w:val="yellow"/>
          <w:lang w:val="it-IT"/>
        </w:rPr>
        <w:t>workflow</w:t>
      </w:r>
      <w:proofErr w:type="spellEnd"/>
      <w:r>
        <w:rPr>
          <w:i/>
          <w:sz w:val="20"/>
          <w:szCs w:val="20"/>
          <w:highlight w:val="yellow"/>
          <w:lang w:val="it-IT"/>
        </w:rPr>
        <w:t xml:space="preserve"> sono modificabili solo da GUI</w:t>
      </w:r>
    </w:p>
    <w:p w:rsidR="005F41C2" w:rsidRDefault="005F41C2" w:rsidP="0023648C">
      <w:pPr>
        <w:jc w:val="both"/>
        <w:rPr>
          <w:i/>
          <w:sz w:val="20"/>
          <w:szCs w:val="20"/>
          <w:highlight w:val="yellow"/>
          <w:lang w:val="it-IT"/>
        </w:rPr>
      </w:pPr>
    </w:p>
    <w:p w:rsidR="005F41C2" w:rsidRPr="0023648C" w:rsidRDefault="005F41C2" w:rsidP="0023648C">
      <w:pPr>
        <w:jc w:val="both"/>
        <w:rPr>
          <w:i/>
          <w:sz w:val="20"/>
          <w:szCs w:val="20"/>
          <w:highlight w:val="yellow"/>
          <w:lang w:val="it-IT"/>
        </w:rPr>
      </w:pPr>
    </w:p>
    <w:p w:rsidR="006B090E" w:rsidRDefault="006B090E" w:rsidP="00372405">
      <w:pPr>
        <w:jc w:val="both"/>
        <w:rPr>
          <w:b/>
          <w:sz w:val="36"/>
          <w:szCs w:val="36"/>
          <w:u w:val="single"/>
          <w:lang w:val="it-IT"/>
        </w:rPr>
      </w:pPr>
    </w:p>
    <w:p w:rsidR="0062752F" w:rsidRPr="00295769" w:rsidRDefault="0062752F" w:rsidP="00372405">
      <w:pPr>
        <w:jc w:val="both"/>
        <w:rPr>
          <w:b/>
          <w:sz w:val="36"/>
          <w:szCs w:val="36"/>
          <w:u w:val="single"/>
          <w:lang w:val="it-IT"/>
        </w:rPr>
      </w:pPr>
      <w:r w:rsidRPr="00295769">
        <w:rPr>
          <w:b/>
          <w:sz w:val="36"/>
          <w:szCs w:val="36"/>
          <w:u w:val="single"/>
          <w:lang w:val="it-IT"/>
        </w:rPr>
        <w:t>Informazioni</w:t>
      </w:r>
    </w:p>
    <w:p w:rsidR="006A49EA" w:rsidRPr="00B3619F" w:rsidRDefault="006A49EA" w:rsidP="00372405">
      <w:pPr>
        <w:jc w:val="both"/>
        <w:rPr>
          <w:lang w:val="it-IT"/>
        </w:rPr>
      </w:pPr>
      <w:r w:rsidRPr="00B3619F">
        <w:rPr>
          <w:lang w:val="it-IT"/>
        </w:rPr>
        <w:t>Le informazioni sono il cuore di ACDQ Engine, rappresentando di fatto il contenuto informativo degli utenti a differenza di campi e categorie che sono dei componenti di infrastruttura.</w:t>
      </w:r>
    </w:p>
    <w:p w:rsidR="006A49EA" w:rsidRPr="00B3619F" w:rsidRDefault="006A49EA" w:rsidP="00372405">
      <w:pPr>
        <w:jc w:val="both"/>
        <w:rPr>
          <w:lang w:val="it-IT"/>
        </w:rPr>
      </w:pPr>
      <w:r w:rsidRPr="00B3619F">
        <w:rPr>
          <w:lang w:val="it-IT"/>
        </w:rPr>
        <w:t xml:space="preserve">Un’informazione si potrebbe definire come un’istanza di una categoria. Ragionando anche qui con esempi, se la categoria è dipendente, informazioni di tipo dipendente sono </w:t>
      </w:r>
      <w:proofErr w:type="spellStart"/>
      <w:r w:rsidRPr="00B3619F">
        <w:rPr>
          <w:lang w:val="it-IT"/>
        </w:rPr>
        <w:t>MarioRossi</w:t>
      </w:r>
      <w:proofErr w:type="spellEnd"/>
      <w:r w:rsidRPr="00B3619F">
        <w:rPr>
          <w:lang w:val="it-IT"/>
        </w:rPr>
        <w:t xml:space="preserve"> e </w:t>
      </w:r>
      <w:proofErr w:type="spellStart"/>
      <w:r w:rsidRPr="00B3619F">
        <w:rPr>
          <w:lang w:val="it-IT"/>
        </w:rPr>
        <w:t>AndreaBianchi</w:t>
      </w:r>
      <w:proofErr w:type="spellEnd"/>
      <w:r w:rsidRPr="00B3619F">
        <w:rPr>
          <w:lang w:val="it-IT"/>
        </w:rPr>
        <w:t>.</w:t>
      </w:r>
    </w:p>
    <w:p w:rsidR="006A49EA" w:rsidRPr="00B3619F" w:rsidRDefault="006A49EA" w:rsidP="00372405">
      <w:pPr>
        <w:jc w:val="both"/>
        <w:rPr>
          <w:lang w:val="it-IT"/>
        </w:rPr>
      </w:pPr>
      <w:r w:rsidRPr="00B3619F">
        <w:rPr>
          <w:lang w:val="it-IT"/>
        </w:rPr>
        <w:t xml:space="preserve">La chiave dell’informazione è il </w:t>
      </w:r>
      <w:proofErr w:type="spellStart"/>
      <w:r w:rsidRPr="00B3619F">
        <w:rPr>
          <w:lang w:val="it-IT"/>
        </w:rPr>
        <w:t>subjec</w:t>
      </w:r>
      <w:r w:rsidR="005F41C2">
        <w:rPr>
          <w:lang w:val="it-IT"/>
        </w:rPr>
        <w:t>t</w:t>
      </w:r>
      <w:proofErr w:type="spellEnd"/>
      <w:r w:rsidR="005F41C2">
        <w:rPr>
          <w:lang w:val="it-IT"/>
        </w:rPr>
        <w:t xml:space="preserve"> – il </w:t>
      </w:r>
      <w:proofErr w:type="spellStart"/>
      <w:r w:rsidR="005F41C2">
        <w:rPr>
          <w:lang w:val="it-IT"/>
        </w:rPr>
        <w:t>subject</w:t>
      </w:r>
      <w:proofErr w:type="spellEnd"/>
      <w:r w:rsidR="005F41C2">
        <w:rPr>
          <w:lang w:val="it-IT"/>
        </w:rPr>
        <w:t xml:space="preserve"> deve essere unico</w:t>
      </w:r>
      <w:r w:rsidRPr="00B3619F">
        <w:rPr>
          <w:lang w:val="it-IT"/>
        </w:rPr>
        <w:t xml:space="preserve">, anche tra più categorie diverse – quindi non può esistere un’informazione </w:t>
      </w:r>
      <w:proofErr w:type="spellStart"/>
      <w:r w:rsidRPr="00B3619F">
        <w:rPr>
          <w:lang w:val="it-IT"/>
        </w:rPr>
        <w:t>MarioRossi</w:t>
      </w:r>
      <w:proofErr w:type="spellEnd"/>
      <w:r w:rsidRPr="00B3619F">
        <w:rPr>
          <w:lang w:val="it-IT"/>
        </w:rPr>
        <w:t xml:space="preserve"> di tipo dipendente ed una Mario</w:t>
      </w:r>
      <w:r w:rsidR="00F34108">
        <w:rPr>
          <w:lang w:val="it-IT"/>
        </w:rPr>
        <w:t xml:space="preserve"> </w:t>
      </w:r>
      <w:r w:rsidRPr="00B3619F">
        <w:rPr>
          <w:lang w:val="it-IT"/>
        </w:rPr>
        <w:t xml:space="preserve">Rossi di tipo Progetto. Il </w:t>
      </w:r>
      <w:proofErr w:type="spellStart"/>
      <w:r w:rsidRPr="00B3619F">
        <w:rPr>
          <w:lang w:val="it-IT"/>
        </w:rPr>
        <w:t>sub</w:t>
      </w:r>
      <w:bookmarkStart w:id="0" w:name="_GoBack"/>
      <w:bookmarkEnd w:id="0"/>
      <w:r w:rsidRPr="00B3619F">
        <w:rPr>
          <w:lang w:val="it-IT"/>
        </w:rPr>
        <w:t>ject</w:t>
      </w:r>
      <w:proofErr w:type="spellEnd"/>
      <w:r w:rsidRPr="00B3619F">
        <w:rPr>
          <w:lang w:val="it-IT"/>
        </w:rPr>
        <w:t xml:space="preserve"> può contenere solo caratteri </w:t>
      </w:r>
      <w:proofErr w:type="spellStart"/>
      <w:r w:rsidRPr="00B3619F">
        <w:rPr>
          <w:lang w:val="it-IT"/>
        </w:rPr>
        <w:t>alphanumerici</w:t>
      </w:r>
      <w:proofErr w:type="spellEnd"/>
      <w:r w:rsidRPr="00B3619F">
        <w:rPr>
          <w:lang w:val="it-IT"/>
        </w:rPr>
        <w:t xml:space="preserve"> e “_”</w:t>
      </w:r>
      <w:proofErr w:type="gramStart"/>
      <w:r w:rsidRPr="00B3619F">
        <w:rPr>
          <w:lang w:val="it-IT"/>
        </w:rPr>
        <w:t>,”-</w:t>
      </w:r>
      <w:proofErr w:type="gramEnd"/>
      <w:r w:rsidRPr="00B3619F">
        <w:rPr>
          <w:lang w:val="it-IT"/>
        </w:rPr>
        <w:t>“ – quindi no spazi e altri caratteri.</w:t>
      </w:r>
    </w:p>
    <w:p w:rsidR="006A49EA" w:rsidRPr="00B3619F" w:rsidRDefault="00B3619F" w:rsidP="00372405">
      <w:pPr>
        <w:jc w:val="both"/>
        <w:rPr>
          <w:lang w:val="it-IT"/>
        </w:rPr>
      </w:pPr>
      <w:r w:rsidRPr="00B3619F">
        <w:rPr>
          <w:lang w:val="it-IT"/>
        </w:rPr>
        <w:t>Nell’inserimento/modifica dell’informazione si tiene conto, come scritto nella sezione sulle categorie, di campi obbligatori e non.</w:t>
      </w:r>
    </w:p>
    <w:p w:rsidR="00B3619F" w:rsidRPr="00B3619F" w:rsidRDefault="00B3619F" w:rsidP="00372405">
      <w:pPr>
        <w:jc w:val="both"/>
        <w:rPr>
          <w:lang w:val="it-IT"/>
        </w:rPr>
      </w:pPr>
      <w:r w:rsidRPr="00B3619F">
        <w:rPr>
          <w:lang w:val="it-IT"/>
        </w:rPr>
        <w:t>Quando si crea/modifica un’informazione è possibile mettere in</w:t>
      </w:r>
      <w:r w:rsidR="004D3E2B">
        <w:rPr>
          <w:lang w:val="it-IT"/>
        </w:rPr>
        <w:t xml:space="preserve"> scrittura o in</w:t>
      </w:r>
      <w:r w:rsidRPr="00B3619F">
        <w:rPr>
          <w:lang w:val="it-IT"/>
        </w:rPr>
        <w:t xml:space="preserve"> sola lettura altri utenti</w:t>
      </w:r>
      <w:r w:rsidR="003B0BC2">
        <w:rPr>
          <w:lang w:val="it-IT"/>
        </w:rPr>
        <w:t xml:space="preserve"> della società</w:t>
      </w:r>
      <w:r w:rsidRPr="00B3619F">
        <w:rPr>
          <w:lang w:val="it-IT"/>
        </w:rPr>
        <w:t>, che potranno quindi accedere all’informazione (pur non essen</w:t>
      </w:r>
      <w:r w:rsidR="004D3E2B">
        <w:rPr>
          <w:lang w:val="it-IT"/>
        </w:rPr>
        <w:t xml:space="preserve">do magari manager di categoria). Gli utenti in sola lettura potranno solo modificare i campi di tipo </w:t>
      </w:r>
      <w:proofErr w:type="spellStart"/>
      <w:r w:rsidR="004D3E2B">
        <w:rPr>
          <w:lang w:val="it-IT"/>
        </w:rPr>
        <w:t>discussion</w:t>
      </w:r>
      <w:proofErr w:type="spellEnd"/>
      <w:r w:rsidR="004D3E2B">
        <w:rPr>
          <w:lang w:val="it-IT"/>
        </w:rPr>
        <w:t xml:space="preserve"> aggiungendo nuovi commenti in stile forum</w:t>
      </w:r>
      <w:r w:rsidR="00842C30">
        <w:rPr>
          <w:lang w:val="it-IT"/>
        </w:rPr>
        <w:t xml:space="preserve">. </w:t>
      </w:r>
      <w:r w:rsidR="00842C30" w:rsidRPr="00842C30">
        <w:rPr>
          <w:b/>
          <w:lang w:val="it-IT"/>
        </w:rPr>
        <w:t>Gli utenti che possono modificare ma che non sono gli autori dell’informazione, non possono cancellarla.</w:t>
      </w:r>
    </w:p>
    <w:p w:rsidR="00F34108" w:rsidRDefault="00B3619F" w:rsidP="00372405">
      <w:pPr>
        <w:jc w:val="both"/>
        <w:rPr>
          <w:lang w:val="it-IT"/>
        </w:rPr>
      </w:pPr>
      <w:r w:rsidRPr="00B3619F">
        <w:rPr>
          <w:lang w:val="it-IT"/>
        </w:rPr>
        <w:t xml:space="preserve">Alle informazioni possono venire associati dei documenti in allegato (in formato </w:t>
      </w:r>
      <w:proofErr w:type="spellStart"/>
      <w:r w:rsidRPr="00B3619F">
        <w:rPr>
          <w:lang w:val="it-IT"/>
        </w:rPr>
        <w:t>excel</w:t>
      </w:r>
      <w:proofErr w:type="spellEnd"/>
      <w:r w:rsidRPr="00B3619F">
        <w:rPr>
          <w:lang w:val="it-IT"/>
        </w:rPr>
        <w:t xml:space="preserve">, word e </w:t>
      </w:r>
      <w:proofErr w:type="spellStart"/>
      <w:r w:rsidRPr="00B3619F">
        <w:rPr>
          <w:lang w:val="it-IT"/>
        </w:rPr>
        <w:t>power</w:t>
      </w:r>
      <w:proofErr w:type="spellEnd"/>
      <w:r w:rsidRPr="00B3619F">
        <w:rPr>
          <w:lang w:val="it-IT"/>
        </w:rPr>
        <w:t xml:space="preserve"> </w:t>
      </w:r>
      <w:proofErr w:type="spellStart"/>
      <w:r w:rsidRPr="00B3619F">
        <w:rPr>
          <w:lang w:val="it-IT"/>
        </w:rPr>
        <w:t>point</w:t>
      </w:r>
      <w:proofErr w:type="spellEnd"/>
      <w:r w:rsidRPr="00B3619F">
        <w:rPr>
          <w:lang w:val="it-IT"/>
        </w:rPr>
        <w:t xml:space="preserve"> senza macro, pdf, </w:t>
      </w:r>
      <w:proofErr w:type="spellStart"/>
      <w:r w:rsidRPr="00B3619F">
        <w:rPr>
          <w:lang w:val="it-IT"/>
        </w:rPr>
        <w:t>jpg</w:t>
      </w:r>
      <w:proofErr w:type="spellEnd"/>
      <w:r w:rsidRPr="00B3619F">
        <w:rPr>
          <w:lang w:val="it-IT"/>
        </w:rPr>
        <w:t xml:space="preserve">, </w:t>
      </w:r>
      <w:proofErr w:type="spellStart"/>
      <w:r w:rsidRPr="00B3619F">
        <w:rPr>
          <w:lang w:val="it-IT"/>
        </w:rPr>
        <w:t>bnp</w:t>
      </w:r>
      <w:proofErr w:type="spellEnd"/>
      <w:r w:rsidRPr="00B3619F">
        <w:rPr>
          <w:lang w:val="it-IT"/>
        </w:rPr>
        <w:t xml:space="preserve">, </w:t>
      </w:r>
      <w:proofErr w:type="spellStart"/>
      <w:r w:rsidRPr="00B3619F">
        <w:rPr>
          <w:lang w:val="it-IT"/>
        </w:rPr>
        <w:t>txt</w:t>
      </w:r>
      <w:proofErr w:type="spellEnd"/>
      <w:r w:rsidRPr="00B3619F">
        <w:rPr>
          <w:lang w:val="it-IT"/>
        </w:rPr>
        <w:t xml:space="preserve"> e </w:t>
      </w:r>
      <w:proofErr w:type="spellStart"/>
      <w:r w:rsidRPr="00B3619F">
        <w:rPr>
          <w:lang w:val="it-IT"/>
        </w:rPr>
        <w:t>csv</w:t>
      </w:r>
      <w:proofErr w:type="spellEnd"/>
      <w:r w:rsidRPr="00B3619F">
        <w:rPr>
          <w:lang w:val="it-IT"/>
        </w:rPr>
        <w:t>)</w:t>
      </w:r>
      <w:r w:rsidR="001178B5">
        <w:rPr>
          <w:lang w:val="it-IT"/>
        </w:rPr>
        <w:t xml:space="preserve"> anche dagli utenti in sola lettura.</w:t>
      </w:r>
      <w:r w:rsidR="00F34108">
        <w:rPr>
          <w:lang w:val="it-IT"/>
        </w:rPr>
        <w:t xml:space="preserve"> </w:t>
      </w:r>
    </w:p>
    <w:p w:rsidR="00B3619F" w:rsidRPr="00CF5D32" w:rsidRDefault="00F34108" w:rsidP="00372405">
      <w:pPr>
        <w:jc w:val="both"/>
        <w:rPr>
          <w:b/>
          <w:lang w:val="it-IT"/>
        </w:rPr>
      </w:pPr>
      <w:r w:rsidRPr="00CF5D32">
        <w:rPr>
          <w:b/>
          <w:lang w:val="it-IT"/>
        </w:rPr>
        <w:t xml:space="preserve">Facendo l’upload di immagini </w:t>
      </w:r>
      <w:proofErr w:type="spellStart"/>
      <w:r w:rsidRPr="00CF5D32">
        <w:rPr>
          <w:b/>
          <w:lang w:val="it-IT"/>
        </w:rPr>
        <w:t>jpg</w:t>
      </w:r>
      <w:proofErr w:type="spellEnd"/>
      <w:r w:rsidRPr="00CF5D32">
        <w:rPr>
          <w:b/>
          <w:lang w:val="it-IT"/>
        </w:rPr>
        <w:t xml:space="preserve"> che contengono “id_” nel nome del file, quest’immagine verrà inserita in visualizzazione nel front end dell’informazione</w:t>
      </w:r>
      <w:r w:rsidR="00CF5D32" w:rsidRPr="00CF5D32">
        <w:rPr>
          <w:b/>
          <w:lang w:val="it-IT"/>
        </w:rPr>
        <w:t>. Se ci sono più immagini associate ad un’informazione che contengono “id_”, viene preso il più recente.</w:t>
      </w:r>
    </w:p>
    <w:p w:rsidR="00680E96" w:rsidRDefault="00680E96" w:rsidP="00372405">
      <w:pPr>
        <w:jc w:val="both"/>
        <w:rPr>
          <w:lang w:val="it-IT"/>
        </w:rPr>
      </w:pPr>
      <w:r w:rsidRPr="00680E96">
        <w:rPr>
          <w:lang w:val="it-IT"/>
        </w:rPr>
        <w:lastRenderedPageBreak/>
        <w:t>Le informazioni sono cancellabili</w:t>
      </w:r>
    </w:p>
    <w:p w:rsidR="005F41C2" w:rsidRPr="005F41C2" w:rsidRDefault="005F41C2" w:rsidP="00372405">
      <w:pPr>
        <w:jc w:val="both"/>
        <w:rPr>
          <w:b/>
          <w:u w:val="single"/>
          <w:lang w:val="it-IT"/>
        </w:rPr>
      </w:pPr>
      <w:r w:rsidRPr="005F41C2">
        <w:rPr>
          <w:b/>
          <w:u w:val="single"/>
          <w:lang w:val="it-IT"/>
        </w:rPr>
        <w:t>E’ possibile clonare un’informazione creando un’altra istanza del tutto identica a livello di valore dei campi ed utenti ma col nome=</w:t>
      </w:r>
      <w:proofErr w:type="spellStart"/>
      <w:r w:rsidRPr="005F41C2">
        <w:rPr>
          <w:b/>
          <w:u w:val="single"/>
          <w:lang w:val="it-IT"/>
        </w:rPr>
        <w:t>nome</w:t>
      </w:r>
      <w:proofErr w:type="gramStart"/>
      <w:r w:rsidRPr="005F41C2">
        <w:rPr>
          <w:b/>
          <w:u w:val="single"/>
          <w:lang w:val="it-IT"/>
        </w:rPr>
        <w:t>+”_</w:t>
      </w:r>
      <w:proofErr w:type="gramEnd"/>
      <w:r w:rsidRPr="005F41C2">
        <w:rPr>
          <w:b/>
          <w:u w:val="single"/>
          <w:lang w:val="it-IT"/>
        </w:rPr>
        <w:t>clone</w:t>
      </w:r>
      <w:proofErr w:type="spellEnd"/>
      <w:r w:rsidRPr="005F41C2">
        <w:rPr>
          <w:b/>
          <w:u w:val="single"/>
          <w:lang w:val="it-IT"/>
        </w:rPr>
        <w:t>”</w:t>
      </w:r>
      <w:r w:rsidR="006F4022">
        <w:rPr>
          <w:b/>
          <w:u w:val="single"/>
          <w:lang w:val="it-IT"/>
        </w:rPr>
        <w:t>. Ad esempio l’informazione clone di “</w:t>
      </w:r>
      <w:proofErr w:type="spellStart"/>
      <w:r w:rsidR="006F4022">
        <w:rPr>
          <w:b/>
          <w:u w:val="single"/>
          <w:lang w:val="it-IT"/>
        </w:rPr>
        <w:t>ristorantedamario</w:t>
      </w:r>
      <w:proofErr w:type="spellEnd"/>
      <w:r w:rsidR="006F4022">
        <w:rPr>
          <w:b/>
          <w:u w:val="single"/>
          <w:lang w:val="it-IT"/>
        </w:rPr>
        <w:t>” sarebbe “</w:t>
      </w:r>
      <w:proofErr w:type="spellStart"/>
      <w:r w:rsidR="006F4022">
        <w:rPr>
          <w:b/>
          <w:u w:val="single"/>
          <w:lang w:val="it-IT"/>
        </w:rPr>
        <w:t>ristorantedamario_clone</w:t>
      </w:r>
      <w:proofErr w:type="spellEnd"/>
      <w:r w:rsidR="006F4022">
        <w:rPr>
          <w:b/>
          <w:u w:val="single"/>
          <w:lang w:val="it-IT"/>
        </w:rPr>
        <w:t>”</w:t>
      </w:r>
    </w:p>
    <w:p w:rsidR="006A7077" w:rsidRPr="00295769" w:rsidRDefault="001178B5" w:rsidP="00372405">
      <w:pPr>
        <w:jc w:val="both"/>
        <w:rPr>
          <w:b/>
          <w:sz w:val="28"/>
          <w:szCs w:val="28"/>
          <w:lang w:val="it-IT"/>
        </w:rPr>
      </w:pPr>
      <w:r w:rsidRPr="00295769">
        <w:rPr>
          <w:b/>
          <w:sz w:val="28"/>
          <w:szCs w:val="28"/>
          <w:lang w:val="it-IT"/>
        </w:rPr>
        <w:t>Tabelle e liste</w:t>
      </w:r>
    </w:p>
    <w:p w:rsidR="00680E96" w:rsidRDefault="00680E96" w:rsidP="00372405">
      <w:pPr>
        <w:jc w:val="both"/>
        <w:rPr>
          <w:lang w:val="it-IT"/>
        </w:rPr>
      </w:pPr>
      <w:r w:rsidRPr="00680E96">
        <w:rPr>
          <w:lang w:val="it-IT"/>
        </w:rPr>
        <w:t>Come detto sopra, alcuni campi di una categoria possono essere tipi di campo complesso come tabelle e liste. Al momento di inserire elementi di questi campi verranno effettuati g</w:t>
      </w:r>
      <w:r w:rsidR="00577768">
        <w:rPr>
          <w:lang w:val="it-IT"/>
        </w:rPr>
        <w:t>li stessi controlli di integrità</w:t>
      </w:r>
      <w:r w:rsidRPr="00680E96">
        <w:rPr>
          <w:lang w:val="it-IT"/>
        </w:rPr>
        <w:t xml:space="preserve"> dei normali campi.</w:t>
      </w:r>
      <w:r>
        <w:rPr>
          <w:lang w:val="it-IT"/>
        </w:rPr>
        <w:t xml:space="preserve"> Da interfaccia grafica gli inserimenti di questi elementi sono guidati, nel caso di import/update da </w:t>
      </w:r>
      <w:proofErr w:type="spellStart"/>
      <w:r>
        <w:rPr>
          <w:lang w:val="it-IT"/>
        </w:rPr>
        <w:t>csv</w:t>
      </w:r>
      <w:proofErr w:type="spellEnd"/>
      <w:r>
        <w:rPr>
          <w:lang w:val="it-IT"/>
        </w:rPr>
        <w:t xml:space="preserve"> c’è da seguire una sintassi specifica a cui si rimanda nell’apposita sezione.</w:t>
      </w:r>
    </w:p>
    <w:p w:rsidR="006B7D4B" w:rsidRDefault="006B7D4B" w:rsidP="00372405">
      <w:pPr>
        <w:jc w:val="both"/>
        <w:rPr>
          <w:b/>
          <w:sz w:val="28"/>
          <w:szCs w:val="28"/>
          <w:lang w:val="it-IT"/>
        </w:rPr>
      </w:pPr>
    </w:p>
    <w:p w:rsidR="00F86B73" w:rsidRPr="006B7D4B" w:rsidRDefault="006B7D4B" w:rsidP="00372405">
      <w:pPr>
        <w:jc w:val="both"/>
        <w:rPr>
          <w:b/>
          <w:sz w:val="28"/>
          <w:szCs w:val="28"/>
          <w:lang w:val="it-IT"/>
        </w:rPr>
      </w:pPr>
      <w:r w:rsidRPr="006B7D4B">
        <w:rPr>
          <w:b/>
          <w:sz w:val="28"/>
          <w:szCs w:val="28"/>
          <w:lang w:val="it-IT"/>
        </w:rPr>
        <w:t>Tasto “considera”</w:t>
      </w:r>
    </w:p>
    <w:p w:rsidR="006B7D4B" w:rsidRDefault="006B7D4B" w:rsidP="00372405">
      <w:pPr>
        <w:jc w:val="both"/>
        <w:rPr>
          <w:lang w:val="it-IT"/>
        </w:rPr>
      </w:pPr>
      <w:r>
        <w:rPr>
          <w:lang w:val="it-IT"/>
        </w:rPr>
        <w:t xml:space="preserve">Gli utenti abilitati alle modifiche su una certa informazione possono premere un </w:t>
      </w:r>
      <w:r w:rsidR="005120C6">
        <w:rPr>
          <w:lang w:val="it-IT"/>
        </w:rPr>
        <w:t>tasto</w:t>
      </w:r>
      <w:r>
        <w:rPr>
          <w:lang w:val="it-IT"/>
        </w:rPr>
        <w:t xml:space="preserve"> di “considerazione” dell’informazione e possono </w:t>
      </w:r>
      <w:proofErr w:type="spellStart"/>
      <w:r>
        <w:rPr>
          <w:lang w:val="it-IT"/>
        </w:rPr>
        <w:t>riazzerarlo</w:t>
      </w:r>
      <w:proofErr w:type="spellEnd"/>
      <w:r>
        <w:rPr>
          <w:lang w:val="it-IT"/>
        </w:rPr>
        <w:t xml:space="preserve"> quando vogliono. Il senso di questo indicatore può essere molteplice e dipende dal tipo di uso che si intende dare. Ad esempio, si può utilizzare per esprimere approvazione o meno nei confronti del contenuto di un’informazione.</w:t>
      </w:r>
    </w:p>
    <w:p w:rsidR="006B090E" w:rsidRDefault="006B090E" w:rsidP="00372405">
      <w:pPr>
        <w:jc w:val="both"/>
        <w:rPr>
          <w:b/>
          <w:sz w:val="36"/>
          <w:szCs w:val="36"/>
          <w:u w:val="single"/>
          <w:lang w:val="it-IT"/>
        </w:rPr>
      </w:pPr>
    </w:p>
    <w:p w:rsidR="006B090E" w:rsidRDefault="006B090E" w:rsidP="00372405">
      <w:pPr>
        <w:jc w:val="both"/>
        <w:rPr>
          <w:b/>
          <w:sz w:val="36"/>
          <w:szCs w:val="36"/>
          <w:u w:val="single"/>
          <w:lang w:val="it-IT"/>
        </w:rPr>
      </w:pPr>
    </w:p>
    <w:p w:rsidR="00F86B73" w:rsidRPr="00295769" w:rsidRDefault="00F86B73" w:rsidP="00372405">
      <w:pPr>
        <w:jc w:val="both"/>
        <w:rPr>
          <w:b/>
          <w:sz w:val="36"/>
          <w:szCs w:val="36"/>
          <w:u w:val="single"/>
          <w:lang w:val="it-IT"/>
        </w:rPr>
      </w:pPr>
      <w:r w:rsidRPr="00295769">
        <w:rPr>
          <w:b/>
          <w:sz w:val="36"/>
          <w:szCs w:val="36"/>
          <w:u w:val="single"/>
          <w:lang w:val="it-IT"/>
        </w:rPr>
        <w:t>Ricerche</w:t>
      </w:r>
    </w:p>
    <w:p w:rsidR="00F86B73" w:rsidRPr="00A7689C" w:rsidRDefault="00F86B73" w:rsidP="00372405">
      <w:pPr>
        <w:jc w:val="both"/>
        <w:rPr>
          <w:lang w:val="it-IT"/>
        </w:rPr>
      </w:pPr>
      <w:r w:rsidRPr="00A7689C">
        <w:rPr>
          <w:lang w:val="it-IT"/>
        </w:rPr>
        <w:t>Visto il numero di informazioni ed il loro tipo, che può crescere anche di tanto, sono state predisposte delle funzionalità avanzate di ricerca.</w:t>
      </w:r>
    </w:p>
    <w:p w:rsidR="00F86B73" w:rsidRPr="00A7689C" w:rsidRDefault="00F86B73" w:rsidP="00372405">
      <w:pPr>
        <w:jc w:val="both"/>
        <w:rPr>
          <w:lang w:val="it-IT"/>
        </w:rPr>
      </w:pPr>
      <w:r w:rsidRPr="00A7689C">
        <w:rPr>
          <w:lang w:val="it-IT"/>
        </w:rPr>
        <w:t xml:space="preserve">Ci sono due tipi di </w:t>
      </w:r>
      <w:proofErr w:type="spellStart"/>
      <w:r w:rsidRPr="00A7689C">
        <w:rPr>
          <w:lang w:val="it-IT"/>
        </w:rPr>
        <w:t>filti</w:t>
      </w:r>
      <w:proofErr w:type="spellEnd"/>
    </w:p>
    <w:p w:rsidR="00F86B73" w:rsidRPr="00A7689C" w:rsidRDefault="00DA217D" w:rsidP="00372405">
      <w:pPr>
        <w:jc w:val="both"/>
        <w:rPr>
          <w:lang w:val="it-IT"/>
        </w:rPr>
      </w:pPr>
      <w:r w:rsidRPr="006F4022">
        <w:rPr>
          <w:b/>
          <w:lang w:val="it-IT"/>
        </w:rPr>
        <w:t xml:space="preserve">Filtro </w:t>
      </w:r>
      <w:r w:rsidR="00F86B73" w:rsidRPr="006F4022">
        <w:rPr>
          <w:b/>
          <w:lang w:val="it-IT"/>
        </w:rPr>
        <w:t>Generale</w:t>
      </w:r>
      <w:r w:rsidR="00A7689C" w:rsidRPr="006F4022">
        <w:rPr>
          <w:b/>
          <w:lang w:val="it-IT"/>
        </w:rPr>
        <w:t>:</w:t>
      </w:r>
      <w:r w:rsidR="00A7689C" w:rsidRPr="00A7689C">
        <w:rPr>
          <w:lang w:val="it-IT"/>
        </w:rPr>
        <w:t xml:space="preserve"> estra</w:t>
      </w:r>
      <w:r w:rsidR="00F86B73" w:rsidRPr="00A7689C">
        <w:rPr>
          <w:lang w:val="it-IT"/>
        </w:rPr>
        <w:t>e risultati se tutte le condizioni sotto sono verificate</w:t>
      </w:r>
    </w:p>
    <w:p w:rsidR="00F86B73" w:rsidRPr="00A7689C" w:rsidRDefault="00F86B73" w:rsidP="00372405">
      <w:pPr>
        <w:pStyle w:val="Paragrafoelenco"/>
        <w:numPr>
          <w:ilvl w:val="0"/>
          <w:numId w:val="9"/>
        </w:numPr>
        <w:jc w:val="both"/>
        <w:rPr>
          <w:lang w:val="it-IT"/>
        </w:rPr>
      </w:pPr>
      <w:proofErr w:type="gramStart"/>
      <w:r w:rsidRPr="00A7689C">
        <w:rPr>
          <w:lang w:val="it-IT"/>
        </w:rPr>
        <w:t>chiave</w:t>
      </w:r>
      <w:proofErr w:type="gramEnd"/>
      <w:r w:rsidRPr="00A7689C">
        <w:rPr>
          <w:lang w:val="it-IT"/>
        </w:rPr>
        <w:t xml:space="preserve">: tutta o parte del </w:t>
      </w:r>
      <w:proofErr w:type="spellStart"/>
      <w:r w:rsidRPr="00A7689C">
        <w:rPr>
          <w:lang w:val="it-IT"/>
        </w:rPr>
        <w:t>subject</w:t>
      </w:r>
      <w:proofErr w:type="spellEnd"/>
      <w:r w:rsidRPr="00A7689C">
        <w:rPr>
          <w:lang w:val="it-IT"/>
        </w:rPr>
        <w:t xml:space="preserve"> delle informazioni da cercare, se lasciata vuota non influisce sulla ricerca</w:t>
      </w:r>
    </w:p>
    <w:p w:rsidR="00A7689C" w:rsidRPr="00A7689C" w:rsidRDefault="00A7689C" w:rsidP="00372405">
      <w:pPr>
        <w:pStyle w:val="Paragrafoelenco"/>
        <w:numPr>
          <w:ilvl w:val="0"/>
          <w:numId w:val="9"/>
        </w:numPr>
        <w:jc w:val="both"/>
        <w:rPr>
          <w:lang w:val="it-IT"/>
        </w:rPr>
      </w:pPr>
      <w:proofErr w:type="gramStart"/>
      <w:r w:rsidRPr="00A7689C">
        <w:rPr>
          <w:lang w:val="it-IT"/>
        </w:rPr>
        <w:t>categoria</w:t>
      </w:r>
      <w:proofErr w:type="gramEnd"/>
      <w:r w:rsidRPr="00A7689C">
        <w:rPr>
          <w:lang w:val="it-IT"/>
        </w:rPr>
        <w:t>: permette di filtrare una particolare categoria, se non usato non influisce</w:t>
      </w:r>
    </w:p>
    <w:p w:rsidR="00F86B73" w:rsidRPr="00A7689C" w:rsidRDefault="00F86B73" w:rsidP="00372405">
      <w:pPr>
        <w:pStyle w:val="Paragrafoelenco"/>
        <w:numPr>
          <w:ilvl w:val="0"/>
          <w:numId w:val="9"/>
        </w:numPr>
        <w:jc w:val="both"/>
        <w:rPr>
          <w:lang w:val="it-IT"/>
        </w:rPr>
      </w:pPr>
      <w:proofErr w:type="gramStart"/>
      <w:r w:rsidRPr="00A7689C">
        <w:rPr>
          <w:lang w:val="it-IT"/>
        </w:rPr>
        <w:t>autore</w:t>
      </w:r>
      <w:proofErr w:type="gramEnd"/>
      <w:r w:rsidRPr="00A7689C">
        <w:rPr>
          <w:lang w:val="it-IT"/>
        </w:rPr>
        <w:t>: mail di chi l’ha creata, se vuota non influisce</w:t>
      </w:r>
    </w:p>
    <w:p w:rsidR="00F86B73" w:rsidRDefault="00F86B73" w:rsidP="00372405">
      <w:pPr>
        <w:pStyle w:val="Paragrafoelenco"/>
        <w:numPr>
          <w:ilvl w:val="0"/>
          <w:numId w:val="9"/>
        </w:numPr>
        <w:jc w:val="both"/>
        <w:rPr>
          <w:lang w:val="it-IT"/>
        </w:rPr>
      </w:pPr>
      <w:proofErr w:type="gramStart"/>
      <w:r w:rsidRPr="00A7689C">
        <w:rPr>
          <w:lang w:val="it-IT"/>
        </w:rPr>
        <w:t>condivisa</w:t>
      </w:r>
      <w:proofErr w:type="gramEnd"/>
      <w:r w:rsidRPr="00A7689C">
        <w:rPr>
          <w:lang w:val="it-IT"/>
        </w:rPr>
        <w:t xml:space="preserve">: se selezionata permette di </w:t>
      </w:r>
      <w:proofErr w:type="spellStart"/>
      <w:r w:rsidRPr="00A7689C">
        <w:rPr>
          <w:lang w:val="it-IT"/>
        </w:rPr>
        <w:t>estarre</w:t>
      </w:r>
      <w:proofErr w:type="spellEnd"/>
      <w:r w:rsidRPr="00A7689C">
        <w:rPr>
          <w:lang w:val="it-IT"/>
        </w:rPr>
        <w:t xml:space="preserve"> solo le informazioni per cui si è in sola lettura, altrimenti non influisce</w:t>
      </w:r>
    </w:p>
    <w:p w:rsidR="005F41C2" w:rsidRPr="00A7689C" w:rsidRDefault="005F41C2" w:rsidP="00372405">
      <w:pPr>
        <w:pStyle w:val="Paragrafoelenco"/>
        <w:numPr>
          <w:ilvl w:val="0"/>
          <w:numId w:val="9"/>
        </w:numPr>
        <w:jc w:val="both"/>
        <w:rPr>
          <w:lang w:val="it-IT"/>
        </w:rPr>
      </w:pPr>
      <w:proofErr w:type="gramStart"/>
      <w:r>
        <w:rPr>
          <w:lang w:val="it-IT"/>
        </w:rPr>
        <w:t>stato</w:t>
      </w:r>
      <w:proofErr w:type="gramEnd"/>
      <w:r>
        <w:rPr>
          <w:lang w:val="it-IT"/>
        </w:rPr>
        <w:t xml:space="preserve">: lo stato dell’informazione, utile nel caso dei </w:t>
      </w:r>
      <w:proofErr w:type="spellStart"/>
      <w:r>
        <w:rPr>
          <w:lang w:val="it-IT"/>
        </w:rPr>
        <w:t>workflow</w:t>
      </w:r>
      <w:proofErr w:type="spellEnd"/>
      <w:r>
        <w:rPr>
          <w:lang w:val="it-IT"/>
        </w:rPr>
        <w:t>, altrimenti è sempre “aperto”</w:t>
      </w:r>
    </w:p>
    <w:p w:rsidR="00F86B73" w:rsidRDefault="00F86B73" w:rsidP="00372405">
      <w:pPr>
        <w:pStyle w:val="Paragrafoelenco"/>
        <w:numPr>
          <w:ilvl w:val="0"/>
          <w:numId w:val="9"/>
        </w:numPr>
        <w:jc w:val="both"/>
        <w:rPr>
          <w:lang w:val="it-IT"/>
        </w:rPr>
      </w:pPr>
      <w:proofErr w:type="gramStart"/>
      <w:r w:rsidRPr="00A7689C">
        <w:rPr>
          <w:lang w:val="it-IT"/>
        </w:rPr>
        <w:lastRenderedPageBreak/>
        <w:t>azienda</w:t>
      </w:r>
      <w:proofErr w:type="gramEnd"/>
      <w:r w:rsidRPr="00A7689C">
        <w:rPr>
          <w:lang w:val="it-IT"/>
        </w:rPr>
        <w:t>: nel caso di accesso ad ACDQ Online, permette di filtrare tra le informazioni per cui si ha il permesso di accedere anche se di altre società, se vuoto non influisce</w:t>
      </w:r>
    </w:p>
    <w:p w:rsidR="005F41C2" w:rsidRPr="00A7689C" w:rsidRDefault="005F41C2" w:rsidP="00372405">
      <w:pPr>
        <w:pStyle w:val="Paragrafoelenco"/>
        <w:numPr>
          <w:ilvl w:val="0"/>
          <w:numId w:val="9"/>
        </w:numPr>
        <w:jc w:val="both"/>
        <w:rPr>
          <w:lang w:val="it-IT"/>
        </w:rPr>
      </w:pPr>
      <w:proofErr w:type="gramStart"/>
      <w:r>
        <w:rPr>
          <w:lang w:val="it-IT"/>
        </w:rPr>
        <w:t>versioni</w:t>
      </w:r>
      <w:proofErr w:type="gramEnd"/>
      <w:r>
        <w:rPr>
          <w:lang w:val="it-IT"/>
        </w:rPr>
        <w:t>: se selezionata permette di trovare tutte i salvataggi precedenti</w:t>
      </w:r>
    </w:p>
    <w:p w:rsidR="00F86B73" w:rsidRPr="00A7689C" w:rsidRDefault="00DA217D" w:rsidP="00372405">
      <w:pPr>
        <w:jc w:val="both"/>
        <w:rPr>
          <w:lang w:val="it-IT"/>
        </w:rPr>
      </w:pPr>
      <w:r w:rsidRPr="006F4022">
        <w:rPr>
          <w:b/>
          <w:lang w:val="it-IT"/>
        </w:rPr>
        <w:t>Filtro categoria</w:t>
      </w:r>
      <w:r w:rsidR="00A7689C" w:rsidRPr="006F4022">
        <w:rPr>
          <w:b/>
          <w:lang w:val="it-IT"/>
        </w:rPr>
        <w:t>:</w:t>
      </w:r>
      <w:r w:rsidR="00A7689C" w:rsidRPr="00A7689C">
        <w:rPr>
          <w:lang w:val="it-IT"/>
        </w:rPr>
        <w:t xml:space="preserve"> estrae anch’esso risultati se tutte le condizioni sotto sono verificate – si attiva una volta selezionata una categoria nel filtro generale. I campi utilizzati sono</w:t>
      </w:r>
    </w:p>
    <w:p w:rsidR="00A7689C" w:rsidRPr="00A7689C" w:rsidRDefault="00A7689C" w:rsidP="00372405">
      <w:pPr>
        <w:pStyle w:val="Paragrafoelenco"/>
        <w:numPr>
          <w:ilvl w:val="0"/>
          <w:numId w:val="10"/>
        </w:numPr>
        <w:jc w:val="both"/>
        <w:rPr>
          <w:lang w:val="it-IT"/>
        </w:rPr>
      </w:pPr>
      <w:proofErr w:type="gramStart"/>
      <w:r w:rsidRPr="00A7689C">
        <w:rPr>
          <w:lang w:val="it-IT"/>
        </w:rPr>
        <w:t>chiave</w:t>
      </w:r>
      <w:proofErr w:type="gramEnd"/>
      <w:r w:rsidRPr="00A7689C">
        <w:rPr>
          <w:lang w:val="it-IT"/>
        </w:rPr>
        <w:t xml:space="preserve"> – come per filtro generale</w:t>
      </w:r>
    </w:p>
    <w:p w:rsidR="00A7689C" w:rsidRDefault="00A7689C" w:rsidP="00372405">
      <w:pPr>
        <w:pStyle w:val="Paragrafoelenco"/>
        <w:numPr>
          <w:ilvl w:val="0"/>
          <w:numId w:val="10"/>
        </w:numPr>
        <w:jc w:val="both"/>
        <w:rPr>
          <w:lang w:val="it-IT"/>
        </w:rPr>
      </w:pPr>
      <w:proofErr w:type="gramStart"/>
      <w:r w:rsidRPr="00A7689C">
        <w:rPr>
          <w:lang w:val="it-IT"/>
        </w:rPr>
        <w:t>condivisa</w:t>
      </w:r>
      <w:proofErr w:type="gramEnd"/>
      <w:r w:rsidRPr="00A7689C">
        <w:rPr>
          <w:lang w:val="it-IT"/>
        </w:rPr>
        <w:t xml:space="preserve"> – come per filtro generale</w:t>
      </w:r>
    </w:p>
    <w:p w:rsidR="005F41C2" w:rsidRPr="00A7689C" w:rsidRDefault="005F41C2" w:rsidP="00372405">
      <w:pPr>
        <w:pStyle w:val="Paragrafoelenco"/>
        <w:numPr>
          <w:ilvl w:val="0"/>
          <w:numId w:val="10"/>
        </w:numPr>
        <w:jc w:val="both"/>
        <w:rPr>
          <w:lang w:val="it-IT"/>
        </w:rPr>
      </w:pPr>
      <w:proofErr w:type="gramStart"/>
      <w:r>
        <w:rPr>
          <w:lang w:val="it-IT"/>
        </w:rPr>
        <w:t>stato</w:t>
      </w:r>
      <w:proofErr w:type="gramEnd"/>
      <w:r w:rsidRPr="00A7689C">
        <w:rPr>
          <w:lang w:val="it-IT"/>
        </w:rPr>
        <w:t xml:space="preserve"> – come per filtro generale</w:t>
      </w:r>
    </w:p>
    <w:p w:rsidR="00A7689C" w:rsidRPr="00A7689C" w:rsidRDefault="00A7689C" w:rsidP="00372405">
      <w:pPr>
        <w:pStyle w:val="Paragrafoelenco"/>
        <w:numPr>
          <w:ilvl w:val="0"/>
          <w:numId w:val="10"/>
        </w:numPr>
        <w:jc w:val="both"/>
        <w:rPr>
          <w:lang w:val="it-IT"/>
        </w:rPr>
      </w:pPr>
      <w:proofErr w:type="gramStart"/>
      <w:r w:rsidRPr="00A7689C">
        <w:rPr>
          <w:lang w:val="it-IT"/>
        </w:rPr>
        <w:t>autore</w:t>
      </w:r>
      <w:proofErr w:type="gramEnd"/>
      <w:r w:rsidRPr="00A7689C">
        <w:rPr>
          <w:lang w:val="it-IT"/>
        </w:rPr>
        <w:t xml:space="preserve"> – come per filtro generale</w:t>
      </w:r>
    </w:p>
    <w:p w:rsidR="00A7689C" w:rsidRDefault="00A7689C" w:rsidP="00372405">
      <w:pPr>
        <w:pStyle w:val="Paragrafoelenco"/>
        <w:numPr>
          <w:ilvl w:val="0"/>
          <w:numId w:val="10"/>
        </w:numPr>
        <w:jc w:val="both"/>
        <w:rPr>
          <w:lang w:val="it-IT"/>
        </w:rPr>
      </w:pPr>
      <w:proofErr w:type="gramStart"/>
      <w:r w:rsidRPr="00A7689C">
        <w:rPr>
          <w:lang w:val="it-IT"/>
        </w:rPr>
        <w:t>azienda</w:t>
      </w:r>
      <w:proofErr w:type="gramEnd"/>
      <w:r w:rsidRPr="00A7689C">
        <w:rPr>
          <w:lang w:val="it-IT"/>
        </w:rPr>
        <w:t xml:space="preserve"> – come per filtro generale</w:t>
      </w:r>
    </w:p>
    <w:p w:rsidR="005F41C2" w:rsidRPr="00A7689C" w:rsidRDefault="005F41C2" w:rsidP="00372405">
      <w:pPr>
        <w:pStyle w:val="Paragrafoelenco"/>
        <w:numPr>
          <w:ilvl w:val="0"/>
          <w:numId w:val="10"/>
        </w:numPr>
        <w:jc w:val="both"/>
        <w:rPr>
          <w:lang w:val="it-IT"/>
        </w:rPr>
      </w:pPr>
      <w:proofErr w:type="gramStart"/>
      <w:r>
        <w:rPr>
          <w:lang w:val="it-IT"/>
        </w:rPr>
        <w:t>versioni</w:t>
      </w:r>
      <w:proofErr w:type="gramEnd"/>
      <w:r>
        <w:rPr>
          <w:lang w:val="it-IT"/>
        </w:rPr>
        <w:t xml:space="preserve"> - </w:t>
      </w:r>
      <w:r w:rsidRPr="00A7689C">
        <w:rPr>
          <w:lang w:val="it-IT"/>
        </w:rPr>
        <w:t>come per filtro generale</w:t>
      </w:r>
    </w:p>
    <w:p w:rsidR="00A7689C" w:rsidRPr="00A7689C" w:rsidRDefault="00A7689C" w:rsidP="00372405">
      <w:pPr>
        <w:pStyle w:val="Paragrafoelenco"/>
        <w:numPr>
          <w:ilvl w:val="0"/>
          <w:numId w:val="10"/>
        </w:numPr>
        <w:jc w:val="both"/>
        <w:rPr>
          <w:lang w:val="it-IT"/>
        </w:rPr>
      </w:pPr>
      <w:r w:rsidRPr="00A7689C">
        <w:rPr>
          <w:lang w:val="it-IT"/>
        </w:rPr>
        <w:t>NON c’è categoria in quanto specificata nella precedente ricerca</w:t>
      </w:r>
    </w:p>
    <w:p w:rsidR="00A7689C" w:rsidRDefault="00A7689C" w:rsidP="00372405">
      <w:pPr>
        <w:pStyle w:val="Paragrafoelenco"/>
        <w:numPr>
          <w:ilvl w:val="0"/>
          <w:numId w:val="10"/>
        </w:numPr>
        <w:jc w:val="both"/>
        <w:rPr>
          <w:lang w:val="it-IT"/>
        </w:rPr>
      </w:pPr>
      <w:r w:rsidRPr="00A7689C">
        <w:rPr>
          <w:lang w:val="it-IT"/>
        </w:rPr>
        <w:t>Tutti campi della categoria specificata (è un filtro DINAMICO, ogni volta viene ricreato da 0, questo garantisce una massima flessibilità nelle ricerche</w:t>
      </w:r>
      <w:r w:rsidR="00BB5192">
        <w:rPr>
          <w:lang w:val="it-IT"/>
        </w:rPr>
        <w:t xml:space="preserve"> – non sono presenti come filtri campi “list_” e “formula”</w:t>
      </w:r>
      <w:r w:rsidRPr="00A7689C">
        <w:rPr>
          <w:lang w:val="it-IT"/>
        </w:rPr>
        <w:t>)</w:t>
      </w:r>
    </w:p>
    <w:p w:rsidR="006B090E" w:rsidRPr="006F4022" w:rsidRDefault="006F4022" w:rsidP="00372405">
      <w:pPr>
        <w:jc w:val="both"/>
        <w:rPr>
          <w:lang w:val="it-IT"/>
        </w:rPr>
      </w:pPr>
      <w:r w:rsidRPr="006F4022">
        <w:rPr>
          <w:lang w:val="it-IT"/>
        </w:rPr>
        <w:t>Nel caso di filtro generale, le ricerche di ogni utente vengono salvate e sono richiamabili in ogni momento. Inoltre, se si specifica una rice</w:t>
      </w:r>
      <w:r w:rsidR="000261B6">
        <w:rPr>
          <w:lang w:val="it-IT"/>
        </w:rPr>
        <w:t xml:space="preserve">rca già fatta ma si forza </w:t>
      </w:r>
      <w:r w:rsidRPr="006F4022">
        <w:rPr>
          <w:lang w:val="it-IT"/>
        </w:rPr>
        <w:t xml:space="preserve">il valore di un campo, questo viene </w:t>
      </w:r>
      <w:r w:rsidR="000261B6">
        <w:rPr>
          <w:lang w:val="it-IT"/>
        </w:rPr>
        <w:t>“</w:t>
      </w:r>
      <w:r w:rsidRPr="006F4022">
        <w:rPr>
          <w:lang w:val="it-IT"/>
        </w:rPr>
        <w:t>forzato</w:t>
      </w:r>
      <w:r w:rsidR="000261B6">
        <w:rPr>
          <w:lang w:val="it-IT"/>
        </w:rPr>
        <w:t>”</w:t>
      </w:r>
      <w:r w:rsidRPr="006F4022">
        <w:rPr>
          <w:lang w:val="it-IT"/>
        </w:rPr>
        <w:t xml:space="preserve"> in fase di ricerca. Ad esempio: se l’utente scegli di applicare il filtro già usato in passato “categoria=</w:t>
      </w:r>
      <w:r w:rsidRPr="000261B6">
        <w:rPr>
          <w:b/>
          <w:lang w:val="it-IT"/>
        </w:rPr>
        <w:t>automobili</w:t>
      </w:r>
      <w:r w:rsidRPr="006F4022">
        <w:rPr>
          <w:lang w:val="it-IT"/>
        </w:rPr>
        <w:t>,</w:t>
      </w:r>
      <w:r w:rsidR="000261B6">
        <w:rPr>
          <w:lang w:val="it-IT"/>
        </w:rPr>
        <w:t xml:space="preserve"> </w:t>
      </w:r>
      <w:r w:rsidRPr="006F4022">
        <w:rPr>
          <w:lang w:val="it-IT"/>
        </w:rPr>
        <w:t>versioni precedenti=</w:t>
      </w:r>
      <w:r w:rsidRPr="000261B6">
        <w:rPr>
          <w:b/>
          <w:lang w:val="it-IT"/>
        </w:rPr>
        <w:t>si</w:t>
      </w:r>
      <w:r w:rsidRPr="006F4022">
        <w:rPr>
          <w:lang w:val="it-IT"/>
        </w:rPr>
        <w:t>” ma nel campo categoria scrive “moto”, la ricerca verrà fatta applicando il filtro “categoria=</w:t>
      </w:r>
      <w:r w:rsidRPr="000261B6">
        <w:rPr>
          <w:b/>
          <w:lang w:val="it-IT"/>
        </w:rPr>
        <w:t>moto</w:t>
      </w:r>
      <w:r w:rsidRPr="006F4022">
        <w:rPr>
          <w:lang w:val="it-IT"/>
        </w:rPr>
        <w:t>,</w:t>
      </w:r>
      <w:r w:rsidR="000261B6">
        <w:rPr>
          <w:lang w:val="it-IT"/>
        </w:rPr>
        <w:t xml:space="preserve"> </w:t>
      </w:r>
      <w:r w:rsidRPr="006F4022">
        <w:rPr>
          <w:lang w:val="it-IT"/>
        </w:rPr>
        <w:t xml:space="preserve">versioni </w:t>
      </w:r>
      <w:proofErr w:type="spellStart"/>
      <w:r w:rsidRPr="006F4022">
        <w:rPr>
          <w:lang w:val="it-IT"/>
        </w:rPr>
        <w:t>precedent</w:t>
      </w:r>
      <w:proofErr w:type="spellEnd"/>
      <w:r w:rsidRPr="006F4022">
        <w:rPr>
          <w:lang w:val="it-IT"/>
        </w:rPr>
        <w:t>=</w:t>
      </w:r>
      <w:r w:rsidRPr="000261B6">
        <w:rPr>
          <w:b/>
          <w:lang w:val="it-IT"/>
        </w:rPr>
        <w:t>si</w:t>
      </w:r>
      <w:r w:rsidRPr="006F4022">
        <w:rPr>
          <w:lang w:val="it-IT"/>
        </w:rPr>
        <w:t>”.</w:t>
      </w:r>
    </w:p>
    <w:p w:rsidR="006B090E" w:rsidRDefault="006B090E" w:rsidP="00372405">
      <w:pPr>
        <w:jc w:val="both"/>
        <w:rPr>
          <w:b/>
          <w:sz w:val="36"/>
          <w:szCs w:val="36"/>
          <w:u w:val="single"/>
          <w:lang w:val="it-IT"/>
        </w:rPr>
      </w:pPr>
    </w:p>
    <w:p w:rsidR="006B090E" w:rsidRDefault="006B090E" w:rsidP="00372405">
      <w:pPr>
        <w:jc w:val="both"/>
        <w:rPr>
          <w:b/>
          <w:sz w:val="36"/>
          <w:szCs w:val="36"/>
          <w:u w:val="single"/>
          <w:lang w:val="it-IT"/>
        </w:rPr>
      </w:pPr>
    </w:p>
    <w:p w:rsidR="006B090E" w:rsidRDefault="006B090E" w:rsidP="00372405">
      <w:pPr>
        <w:jc w:val="both"/>
        <w:rPr>
          <w:b/>
          <w:sz w:val="36"/>
          <w:szCs w:val="36"/>
          <w:u w:val="single"/>
          <w:lang w:val="it-IT"/>
        </w:rPr>
      </w:pPr>
    </w:p>
    <w:p w:rsidR="00CF5D32" w:rsidRDefault="00CF5D32" w:rsidP="00372405">
      <w:pPr>
        <w:jc w:val="both"/>
        <w:rPr>
          <w:b/>
          <w:sz w:val="36"/>
          <w:szCs w:val="36"/>
          <w:u w:val="single"/>
          <w:lang w:val="it-IT"/>
        </w:rPr>
      </w:pPr>
    </w:p>
    <w:p w:rsidR="00BB5192" w:rsidRPr="00295769" w:rsidRDefault="000978F3" w:rsidP="00372405">
      <w:pPr>
        <w:jc w:val="both"/>
        <w:rPr>
          <w:b/>
          <w:sz w:val="36"/>
          <w:szCs w:val="36"/>
          <w:u w:val="single"/>
          <w:lang w:val="it-IT"/>
        </w:rPr>
      </w:pPr>
      <w:r>
        <w:rPr>
          <w:b/>
          <w:sz w:val="36"/>
          <w:szCs w:val="36"/>
          <w:u w:val="single"/>
          <w:lang w:val="it-IT"/>
        </w:rPr>
        <w:t>Altre funzionalità</w:t>
      </w:r>
    </w:p>
    <w:p w:rsidR="00BB5192" w:rsidRPr="00577768" w:rsidRDefault="00BB5192" w:rsidP="00372405">
      <w:pPr>
        <w:jc w:val="both"/>
        <w:rPr>
          <w:b/>
          <w:sz w:val="28"/>
          <w:szCs w:val="28"/>
          <w:lang w:val="it-IT"/>
        </w:rPr>
      </w:pPr>
      <w:r w:rsidRPr="00577768">
        <w:rPr>
          <w:b/>
          <w:sz w:val="28"/>
          <w:szCs w:val="28"/>
          <w:lang w:val="it-IT"/>
        </w:rPr>
        <w:t>Inserimento/aggiornamento da CSV</w:t>
      </w:r>
    </w:p>
    <w:p w:rsidR="00BB5192" w:rsidRDefault="00BB5192" w:rsidP="00372405">
      <w:pPr>
        <w:jc w:val="both"/>
        <w:rPr>
          <w:lang w:val="it-IT"/>
        </w:rPr>
      </w:pPr>
      <w:r>
        <w:rPr>
          <w:lang w:val="it-IT"/>
        </w:rPr>
        <w:t xml:space="preserve">Il file </w:t>
      </w:r>
      <w:proofErr w:type="spellStart"/>
      <w:r>
        <w:rPr>
          <w:lang w:val="it-IT"/>
        </w:rPr>
        <w:t>csv</w:t>
      </w:r>
      <w:proofErr w:type="spellEnd"/>
      <w:r>
        <w:rPr>
          <w:lang w:val="it-IT"/>
        </w:rPr>
        <w:t xml:space="preserve"> è un file che contiene un’intestazione (come la “,”) e, nelle righe sotto l’informazione,</w:t>
      </w:r>
    </w:p>
    <w:p w:rsidR="00BB5192" w:rsidRDefault="00BB5192" w:rsidP="00372405">
      <w:pPr>
        <w:jc w:val="both"/>
        <w:rPr>
          <w:lang w:val="it-IT"/>
        </w:rPr>
      </w:pPr>
      <w:r>
        <w:rPr>
          <w:lang w:val="it-IT"/>
        </w:rPr>
        <w:t>Un esempio di estratto di CSV può essere il seguente</w:t>
      </w:r>
    </w:p>
    <w:p w:rsidR="00BB5192" w:rsidRPr="00BB5192" w:rsidRDefault="006C1941" w:rsidP="00372405">
      <w:pPr>
        <w:jc w:val="both"/>
        <w:rPr>
          <w:b/>
          <w:i/>
          <w:sz w:val="18"/>
          <w:szCs w:val="18"/>
          <w:lang w:val="it-IT"/>
        </w:rPr>
      </w:pPr>
      <w:proofErr w:type="spellStart"/>
      <w:proofErr w:type="gramStart"/>
      <w:r>
        <w:rPr>
          <w:b/>
          <w:i/>
          <w:sz w:val="18"/>
          <w:szCs w:val="18"/>
          <w:lang w:val="it-IT"/>
        </w:rPr>
        <w:t>s</w:t>
      </w:r>
      <w:r w:rsidR="00BB5192" w:rsidRPr="00BB5192">
        <w:rPr>
          <w:b/>
          <w:i/>
          <w:sz w:val="18"/>
          <w:szCs w:val="18"/>
          <w:lang w:val="it-IT"/>
        </w:rPr>
        <w:t>ubject,nome</w:t>
      </w:r>
      <w:proofErr w:type="gramEnd"/>
      <w:r w:rsidR="00BB5192" w:rsidRPr="00BB5192">
        <w:rPr>
          <w:b/>
          <w:i/>
          <w:sz w:val="18"/>
          <w:szCs w:val="18"/>
          <w:lang w:val="it-IT"/>
        </w:rPr>
        <w:t>,cognome</w:t>
      </w:r>
      <w:proofErr w:type="spellEnd"/>
    </w:p>
    <w:p w:rsidR="00BB5192" w:rsidRPr="00BB5192" w:rsidRDefault="006C1941" w:rsidP="00372405">
      <w:pPr>
        <w:jc w:val="both"/>
        <w:rPr>
          <w:b/>
          <w:i/>
          <w:sz w:val="18"/>
          <w:szCs w:val="18"/>
          <w:lang w:val="it-IT"/>
        </w:rPr>
      </w:pPr>
      <w:proofErr w:type="gramStart"/>
      <w:r>
        <w:rPr>
          <w:b/>
          <w:i/>
          <w:sz w:val="18"/>
          <w:szCs w:val="18"/>
          <w:lang w:val="it-IT"/>
        </w:rPr>
        <w:t>m</w:t>
      </w:r>
      <w:r w:rsidR="00BB5192" w:rsidRPr="00BB5192">
        <w:rPr>
          <w:b/>
          <w:i/>
          <w:sz w:val="18"/>
          <w:szCs w:val="18"/>
          <w:lang w:val="it-IT"/>
        </w:rPr>
        <w:t>atr</w:t>
      </w:r>
      <w:proofErr w:type="gramEnd"/>
      <w:r w:rsidR="00BB5192" w:rsidRPr="00BB5192">
        <w:rPr>
          <w:b/>
          <w:i/>
          <w:sz w:val="18"/>
          <w:szCs w:val="18"/>
          <w:lang w:val="it-IT"/>
        </w:rPr>
        <w:t>23,mario,rossi</w:t>
      </w:r>
    </w:p>
    <w:p w:rsidR="00BB5192" w:rsidRPr="00BB5192" w:rsidRDefault="006C1941" w:rsidP="00372405">
      <w:pPr>
        <w:jc w:val="both"/>
        <w:rPr>
          <w:b/>
          <w:i/>
          <w:sz w:val="18"/>
          <w:szCs w:val="18"/>
          <w:lang w:val="it-IT"/>
        </w:rPr>
      </w:pPr>
      <w:proofErr w:type="gramStart"/>
      <w:r>
        <w:rPr>
          <w:b/>
          <w:i/>
          <w:sz w:val="18"/>
          <w:szCs w:val="18"/>
          <w:lang w:val="it-IT"/>
        </w:rPr>
        <w:lastRenderedPageBreak/>
        <w:t>m</w:t>
      </w:r>
      <w:r w:rsidR="00BB5192" w:rsidRPr="00BB5192">
        <w:rPr>
          <w:b/>
          <w:i/>
          <w:sz w:val="18"/>
          <w:szCs w:val="18"/>
          <w:lang w:val="it-IT"/>
        </w:rPr>
        <w:t>atr</w:t>
      </w:r>
      <w:proofErr w:type="gramEnd"/>
      <w:r w:rsidR="00BB5192" w:rsidRPr="00BB5192">
        <w:rPr>
          <w:b/>
          <w:i/>
          <w:sz w:val="18"/>
          <w:szCs w:val="18"/>
          <w:lang w:val="it-IT"/>
        </w:rPr>
        <w:t>24,andrea,bianchi</w:t>
      </w:r>
    </w:p>
    <w:p w:rsidR="00BB5192" w:rsidRDefault="00BB5192" w:rsidP="00372405">
      <w:pPr>
        <w:jc w:val="both"/>
        <w:rPr>
          <w:lang w:val="it-IT"/>
        </w:rPr>
      </w:pPr>
      <w:r>
        <w:rPr>
          <w:lang w:val="it-IT"/>
        </w:rPr>
        <w:t xml:space="preserve">La prima delle 3 righe sopra è l’intestazione, le altre due l’informazione. </w:t>
      </w:r>
    </w:p>
    <w:p w:rsidR="00BB5192" w:rsidRDefault="00BB5192" w:rsidP="00372405">
      <w:pPr>
        <w:jc w:val="both"/>
        <w:rPr>
          <w:lang w:val="it-IT"/>
        </w:rPr>
      </w:pPr>
    </w:p>
    <w:p w:rsidR="00BB5192" w:rsidRDefault="00BB5192" w:rsidP="00372405">
      <w:pPr>
        <w:jc w:val="both"/>
        <w:rPr>
          <w:lang w:val="it-IT"/>
        </w:rPr>
      </w:pPr>
      <w:r>
        <w:rPr>
          <w:lang w:val="it-IT"/>
        </w:rPr>
        <w:t xml:space="preserve">ACDQ Engine consente di arricchire o modificare le informazioni usando come ingresso un file </w:t>
      </w:r>
      <w:proofErr w:type="spellStart"/>
      <w:r>
        <w:rPr>
          <w:lang w:val="it-IT"/>
        </w:rPr>
        <w:t>csv</w:t>
      </w:r>
      <w:proofErr w:type="spellEnd"/>
      <w:r>
        <w:rPr>
          <w:lang w:val="it-IT"/>
        </w:rPr>
        <w:t xml:space="preserve"> – l’estensione accettata può essere solo .</w:t>
      </w:r>
      <w:proofErr w:type="spellStart"/>
      <w:r>
        <w:rPr>
          <w:lang w:val="it-IT"/>
        </w:rPr>
        <w:t>csv</w:t>
      </w:r>
      <w:proofErr w:type="spellEnd"/>
      <w:r>
        <w:rPr>
          <w:lang w:val="it-IT"/>
        </w:rPr>
        <w:t xml:space="preserve"> o .</w:t>
      </w:r>
      <w:proofErr w:type="spellStart"/>
      <w:r>
        <w:rPr>
          <w:lang w:val="it-IT"/>
        </w:rPr>
        <w:t>txt</w:t>
      </w:r>
      <w:proofErr w:type="spellEnd"/>
    </w:p>
    <w:p w:rsidR="00BB5192" w:rsidRDefault="00BB5192" w:rsidP="00372405">
      <w:pPr>
        <w:jc w:val="both"/>
        <w:rPr>
          <w:lang w:val="it-IT"/>
        </w:rPr>
      </w:pPr>
      <w:r>
        <w:rPr>
          <w:lang w:val="it-IT"/>
        </w:rPr>
        <w:t xml:space="preserve">Per far </w:t>
      </w:r>
      <w:proofErr w:type="spellStart"/>
      <w:r>
        <w:rPr>
          <w:lang w:val="it-IT"/>
        </w:rPr>
        <w:t>si</w:t>
      </w:r>
      <w:proofErr w:type="spellEnd"/>
      <w:r>
        <w:rPr>
          <w:lang w:val="it-IT"/>
        </w:rPr>
        <w:t xml:space="preserve"> che i </w:t>
      </w:r>
      <w:proofErr w:type="spellStart"/>
      <w:r>
        <w:rPr>
          <w:lang w:val="it-IT"/>
        </w:rPr>
        <w:t>csv</w:t>
      </w:r>
      <w:proofErr w:type="spellEnd"/>
      <w:r>
        <w:rPr>
          <w:lang w:val="it-IT"/>
        </w:rPr>
        <w:t xml:space="preserve"> vengano riconosciuti da ACDQ Engine devono rispettare una certa sintassi</w:t>
      </w:r>
    </w:p>
    <w:p w:rsidR="00BB5192" w:rsidRDefault="00BB5192" w:rsidP="00372405">
      <w:pPr>
        <w:jc w:val="both"/>
        <w:rPr>
          <w:lang w:val="it-IT"/>
        </w:rPr>
      </w:pPr>
      <w:r>
        <w:rPr>
          <w:lang w:val="it-IT"/>
        </w:rPr>
        <w:t>L’intestazione deve avere il seguente formato (le [] indicano parti facoltative)</w:t>
      </w:r>
    </w:p>
    <w:p w:rsidR="00BB5192" w:rsidRDefault="00BB5192" w:rsidP="00372405">
      <w:pPr>
        <w:jc w:val="both"/>
        <w:rPr>
          <w:lang w:val="it-IT"/>
        </w:rPr>
      </w:pPr>
      <w:proofErr w:type="spellStart"/>
      <w:proofErr w:type="gramStart"/>
      <w:r>
        <w:rPr>
          <w:lang w:val="it-IT"/>
        </w:rPr>
        <w:t>Subject</w:t>
      </w:r>
      <w:proofErr w:type="spellEnd"/>
      <w:r>
        <w:rPr>
          <w:lang w:val="it-IT"/>
        </w:rPr>
        <w:t>,[</w:t>
      </w:r>
      <w:proofErr w:type="spellStart"/>
      <w:proofErr w:type="gramEnd"/>
      <w:r>
        <w:rPr>
          <w:lang w:val="it-IT"/>
        </w:rPr>
        <w:t>involved</w:t>
      </w:r>
      <w:proofErr w:type="spellEnd"/>
      <w:r>
        <w:rPr>
          <w:lang w:val="it-IT"/>
        </w:rPr>
        <w:t>],[campo1],[campo2]..</w:t>
      </w:r>
    </w:p>
    <w:p w:rsidR="003B21F6" w:rsidRPr="003B21F6" w:rsidRDefault="003B21F6" w:rsidP="00372405">
      <w:pPr>
        <w:jc w:val="both"/>
        <w:rPr>
          <w:b/>
          <w:lang w:val="it-IT"/>
        </w:rPr>
      </w:pPr>
      <w:r w:rsidRPr="003B21F6">
        <w:rPr>
          <w:b/>
          <w:lang w:val="it-IT"/>
        </w:rPr>
        <w:t>Ovviamente, il numero delle colonne dovrà essere uguale in ogni riga, altrimenti il file non verrà usato essendo MALFORMATO</w:t>
      </w:r>
    </w:p>
    <w:p w:rsidR="00BB5192" w:rsidRDefault="00BB5192" w:rsidP="00372405">
      <w:pPr>
        <w:jc w:val="both"/>
        <w:rPr>
          <w:lang w:val="it-IT"/>
        </w:rPr>
      </w:pPr>
      <w:r>
        <w:rPr>
          <w:lang w:val="it-IT"/>
        </w:rPr>
        <w:t>Dalla riga sotto si evince che</w:t>
      </w:r>
    </w:p>
    <w:p w:rsidR="00BB5192" w:rsidRDefault="00BB5192" w:rsidP="00372405">
      <w:pPr>
        <w:pStyle w:val="Paragrafoelenco"/>
        <w:numPr>
          <w:ilvl w:val="0"/>
          <w:numId w:val="11"/>
        </w:numPr>
        <w:jc w:val="both"/>
        <w:rPr>
          <w:lang w:val="it-IT"/>
        </w:rPr>
      </w:pPr>
      <w:proofErr w:type="spellStart"/>
      <w:r>
        <w:rPr>
          <w:lang w:val="it-IT"/>
        </w:rPr>
        <w:t>Subject</w:t>
      </w:r>
      <w:proofErr w:type="spellEnd"/>
      <w:r>
        <w:rPr>
          <w:lang w:val="it-IT"/>
        </w:rPr>
        <w:t xml:space="preserve"> è obbligatorio e deve essere la prima colonna</w:t>
      </w:r>
    </w:p>
    <w:p w:rsidR="00BB5192" w:rsidRDefault="00BB5192" w:rsidP="00372405">
      <w:pPr>
        <w:pStyle w:val="Paragrafoelenco"/>
        <w:numPr>
          <w:ilvl w:val="0"/>
          <w:numId w:val="11"/>
        </w:numPr>
        <w:jc w:val="both"/>
        <w:rPr>
          <w:lang w:val="it-IT"/>
        </w:rPr>
      </w:pPr>
      <w:proofErr w:type="spellStart"/>
      <w:r>
        <w:rPr>
          <w:lang w:val="it-IT"/>
        </w:rPr>
        <w:t>Involved</w:t>
      </w:r>
      <w:proofErr w:type="spellEnd"/>
      <w:r>
        <w:rPr>
          <w:lang w:val="it-IT"/>
        </w:rPr>
        <w:t xml:space="preserve"> non è obbligatorio, ma, se c’è deve essere al secondo posto – questa colonna permette di inserire la lista degli utenti in sola lettura (in condivisione, come visto sopra)</w:t>
      </w:r>
    </w:p>
    <w:p w:rsidR="00BB5192" w:rsidRDefault="00BB5192" w:rsidP="00372405">
      <w:pPr>
        <w:pStyle w:val="Paragrafoelenco"/>
        <w:numPr>
          <w:ilvl w:val="0"/>
          <w:numId w:val="11"/>
        </w:numPr>
        <w:jc w:val="both"/>
        <w:rPr>
          <w:lang w:val="it-IT"/>
        </w:rPr>
      </w:pPr>
      <w:r>
        <w:rPr>
          <w:lang w:val="it-IT"/>
        </w:rPr>
        <w:t>Campo</w:t>
      </w:r>
      <w:proofErr w:type="gramStart"/>
      <w:r>
        <w:rPr>
          <w:lang w:val="it-IT"/>
        </w:rPr>
        <w:t>1..</w:t>
      </w:r>
      <w:proofErr w:type="gramEnd"/>
      <w:r>
        <w:rPr>
          <w:lang w:val="it-IT"/>
        </w:rPr>
        <w:t xml:space="preserve"> questi sono i campi che si intende andare a scrivere/aggiornare</w:t>
      </w:r>
    </w:p>
    <w:p w:rsidR="006C1941" w:rsidRDefault="00BB5192" w:rsidP="00372405">
      <w:pPr>
        <w:jc w:val="both"/>
        <w:rPr>
          <w:lang w:val="it-IT"/>
        </w:rPr>
      </w:pPr>
      <w:r>
        <w:rPr>
          <w:lang w:val="it-IT"/>
        </w:rPr>
        <w:t>Al momento dell’upload del file, vengono controllati i campi inseriti con la categoria selezionata tramite il sito grafico</w:t>
      </w:r>
      <w:r w:rsidR="006C1941">
        <w:rPr>
          <w:lang w:val="it-IT"/>
        </w:rPr>
        <w:t>, in particolare si guarda che:</w:t>
      </w:r>
    </w:p>
    <w:p w:rsidR="006C1941" w:rsidRPr="006C1941" w:rsidRDefault="00BB5192" w:rsidP="00372405">
      <w:pPr>
        <w:pStyle w:val="Paragrafoelenco"/>
        <w:numPr>
          <w:ilvl w:val="0"/>
          <w:numId w:val="12"/>
        </w:numPr>
        <w:jc w:val="both"/>
        <w:rPr>
          <w:lang w:val="it-IT"/>
        </w:rPr>
      </w:pPr>
      <w:proofErr w:type="gramStart"/>
      <w:r w:rsidRPr="006C1941">
        <w:rPr>
          <w:lang w:val="it-IT"/>
        </w:rPr>
        <w:t>i</w:t>
      </w:r>
      <w:proofErr w:type="gramEnd"/>
      <w:r w:rsidRPr="006C1941">
        <w:rPr>
          <w:lang w:val="it-IT"/>
        </w:rPr>
        <w:t xml:space="preserve"> caratteri che formano il </w:t>
      </w:r>
      <w:proofErr w:type="spellStart"/>
      <w:r w:rsidRPr="006C1941">
        <w:rPr>
          <w:lang w:val="it-IT"/>
        </w:rPr>
        <w:t>subject</w:t>
      </w:r>
      <w:proofErr w:type="spellEnd"/>
      <w:r w:rsidRPr="006C1941">
        <w:rPr>
          <w:lang w:val="it-IT"/>
        </w:rPr>
        <w:t xml:space="preserve"> </w:t>
      </w:r>
      <w:r w:rsidR="006C1941">
        <w:rPr>
          <w:lang w:val="it-IT"/>
        </w:rPr>
        <w:t xml:space="preserve"> siano solo quelli ammessi </w:t>
      </w:r>
      <w:r w:rsidRPr="006C1941">
        <w:rPr>
          <w:lang w:val="it-IT"/>
        </w:rPr>
        <w:t xml:space="preserve">(si ricorda che </w:t>
      </w:r>
      <w:r w:rsidR="006C1941">
        <w:rPr>
          <w:lang w:val="it-IT"/>
        </w:rPr>
        <w:t>possono essere solo</w:t>
      </w:r>
      <w:r w:rsidRPr="006C1941">
        <w:rPr>
          <w:lang w:val="it-IT"/>
        </w:rPr>
        <w:t xml:space="preserve"> </w:t>
      </w:r>
      <w:proofErr w:type="spellStart"/>
      <w:r w:rsidRPr="006C1941">
        <w:rPr>
          <w:lang w:val="it-IT"/>
        </w:rPr>
        <w:t>alphanumerici</w:t>
      </w:r>
      <w:proofErr w:type="spellEnd"/>
      <w:r w:rsidRPr="006C1941">
        <w:rPr>
          <w:lang w:val="it-IT"/>
        </w:rPr>
        <w:t xml:space="preserve"> e “_”,”-“)</w:t>
      </w:r>
      <w:r w:rsidR="006C1941" w:rsidRPr="006C1941">
        <w:rPr>
          <w:lang w:val="it-IT"/>
        </w:rPr>
        <w:t>,</w:t>
      </w:r>
    </w:p>
    <w:p w:rsidR="006C1941" w:rsidRPr="006C1941" w:rsidRDefault="006C1941" w:rsidP="00372405">
      <w:pPr>
        <w:pStyle w:val="Paragrafoelenco"/>
        <w:numPr>
          <w:ilvl w:val="0"/>
          <w:numId w:val="12"/>
        </w:numPr>
        <w:jc w:val="both"/>
        <w:rPr>
          <w:lang w:val="it-IT"/>
        </w:rPr>
      </w:pPr>
      <w:proofErr w:type="gramStart"/>
      <w:r w:rsidRPr="006C1941">
        <w:rPr>
          <w:lang w:val="it-IT"/>
        </w:rPr>
        <w:t>il</w:t>
      </w:r>
      <w:proofErr w:type="gramEnd"/>
      <w:r w:rsidRPr="006C1941">
        <w:rPr>
          <w:lang w:val="it-IT"/>
        </w:rPr>
        <w:t xml:space="preserve"> </w:t>
      </w:r>
      <w:proofErr w:type="spellStart"/>
      <w:r w:rsidRPr="006C1941">
        <w:rPr>
          <w:lang w:val="it-IT"/>
        </w:rPr>
        <w:t>subject</w:t>
      </w:r>
      <w:proofErr w:type="spellEnd"/>
      <w:r w:rsidRPr="006C1941">
        <w:rPr>
          <w:lang w:val="it-IT"/>
        </w:rPr>
        <w:t xml:space="preserve"> non sia duplic</w:t>
      </w:r>
      <w:r>
        <w:rPr>
          <w:lang w:val="it-IT"/>
        </w:rPr>
        <w:t>ato</w:t>
      </w:r>
    </w:p>
    <w:p w:rsidR="006C1941" w:rsidRPr="006C1941" w:rsidRDefault="006C1941" w:rsidP="00372405">
      <w:pPr>
        <w:pStyle w:val="Paragrafoelenco"/>
        <w:numPr>
          <w:ilvl w:val="0"/>
          <w:numId w:val="12"/>
        </w:numPr>
        <w:jc w:val="both"/>
        <w:rPr>
          <w:lang w:val="it-IT"/>
        </w:rPr>
      </w:pPr>
      <w:proofErr w:type="gramStart"/>
      <w:r>
        <w:rPr>
          <w:lang w:val="it-IT"/>
        </w:rPr>
        <w:t>la</w:t>
      </w:r>
      <w:proofErr w:type="gramEnd"/>
      <w:r>
        <w:rPr>
          <w:lang w:val="it-IT"/>
        </w:rPr>
        <w:t xml:space="preserve"> correttezza di eventuali campi numeri e date e </w:t>
      </w:r>
      <w:proofErr w:type="spellStart"/>
      <w:r>
        <w:rPr>
          <w:lang w:val="it-IT"/>
        </w:rPr>
        <w:t>choice</w:t>
      </w:r>
      <w:proofErr w:type="spellEnd"/>
      <w:r>
        <w:rPr>
          <w:lang w:val="it-IT"/>
        </w:rPr>
        <w:t xml:space="preserve"> (in questo caso i valori nel </w:t>
      </w:r>
      <w:proofErr w:type="spellStart"/>
      <w:r>
        <w:rPr>
          <w:lang w:val="it-IT"/>
        </w:rPr>
        <w:t>csv</w:t>
      </w:r>
      <w:proofErr w:type="spellEnd"/>
      <w:r>
        <w:rPr>
          <w:lang w:val="it-IT"/>
        </w:rPr>
        <w:t xml:space="preserve"> possono essere solo “</w:t>
      </w:r>
      <w:proofErr w:type="spellStart"/>
      <w:r>
        <w:rPr>
          <w:lang w:val="it-IT"/>
        </w:rPr>
        <w:t>true”e</w:t>
      </w:r>
      <w:proofErr w:type="spellEnd"/>
      <w:r>
        <w:rPr>
          <w:lang w:val="it-IT"/>
        </w:rPr>
        <w:t xml:space="preserve"> “false”)</w:t>
      </w:r>
    </w:p>
    <w:p w:rsidR="006C1941" w:rsidRPr="006C1941" w:rsidRDefault="006C1941" w:rsidP="00372405">
      <w:pPr>
        <w:pStyle w:val="Paragrafoelenco"/>
        <w:numPr>
          <w:ilvl w:val="0"/>
          <w:numId w:val="12"/>
        </w:numPr>
        <w:jc w:val="both"/>
        <w:rPr>
          <w:lang w:val="it-IT"/>
        </w:rPr>
      </w:pPr>
      <w:proofErr w:type="gramStart"/>
      <w:r>
        <w:rPr>
          <w:lang w:val="it-IT"/>
        </w:rPr>
        <w:t>la</w:t>
      </w:r>
      <w:proofErr w:type="gramEnd"/>
      <w:r>
        <w:rPr>
          <w:lang w:val="it-IT"/>
        </w:rPr>
        <w:t xml:space="preserve"> correttezza dei campi lista</w:t>
      </w:r>
    </w:p>
    <w:p w:rsidR="00BB5192" w:rsidRPr="006C1941" w:rsidRDefault="00BB5192" w:rsidP="00372405">
      <w:pPr>
        <w:pStyle w:val="Paragrafoelenco"/>
        <w:numPr>
          <w:ilvl w:val="0"/>
          <w:numId w:val="12"/>
        </w:numPr>
        <w:jc w:val="both"/>
        <w:rPr>
          <w:lang w:val="it-IT"/>
        </w:rPr>
      </w:pPr>
      <w:proofErr w:type="gramStart"/>
      <w:r w:rsidRPr="006C1941">
        <w:rPr>
          <w:b/>
          <w:lang w:val="it-IT"/>
        </w:rPr>
        <w:t>solo</w:t>
      </w:r>
      <w:proofErr w:type="gramEnd"/>
      <w:r w:rsidRPr="006C1941">
        <w:rPr>
          <w:b/>
          <w:lang w:val="it-IT"/>
        </w:rPr>
        <w:t xml:space="preserve"> in caso di inserimento di una nuova informazione, se mancano campi obbligatori</w:t>
      </w:r>
      <w:r w:rsidR="006C1941" w:rsidRPr="006C1941">
        <w:rPr>
          <w:b/>
          <w:lang w:val="it-IT"/>
        </w:rPr>
        <w:t>. Una volta superati tutti questi controlli</w:t>
      </w:r>
    </w:p>
    <w:p w:rsidR="006C1941" w:rsidRDefault="006C1941" w:rsidP="00372405">
      <w:pPr>
        <w:jc w:val="both"/>
        <w:rPr>
          <w:lang w:val="it-IT"/>
        </w:rPr>
      </w:pPr>
      <w:r>
        <w:rPr>
          <w:lang w:val="it-IT"/>
        </w:rPr>
        <w:t>Merita attenzione il discorso delle liste.</w:t>
      </w:r>
    </w:p>
    <w:p w:rsidR="006C1941" w:rsidRDefault="006C1941" w:rsidP="00372405">
      <w:pPr>
        <w:jc w:val="both"/>
        <w:rPr>
          <w:lang w:val="it-IT"/>
        </w:rPr>
      </w:pPr>
      <w:r>
        <w:rPr>
          <w:lang w:val="it-IT"/>
        </w:rPr>
        <w:t xml:space="preserve">Nel </w:t>
      </w:r>
      <w:proofErr w:type="spellStart"/>
      <w:r>
        <w:rPr>
          <w:lang w:val="it-IT"/>
        </w:rPr>
        <w:t>csv</w:t>
      </w:r>
      <w:proofErr w:type="spellEnd"/>
      <w:r>
        <w:rPr>
          <w:lang w:val="it-IT"/>
        </w:rPr>
        <w:t xml:space="preserve"> le liste avranno come separatore di riga “;” e come separatore di colonna “@@”</w:t>
      </w:r>
    </w:p>
    <w:p w:rsidR="006C1941" w:rsidRDefault="006C1941" w:rsidP="00372405">
      <w:pPr>
        <w:jc w:val="both"/>
        <w:rPr>
          <w:lang w:val="it-IT"/>
        </w:rPr>
      </w:pPr>
      <w:r>
        <w:rPr>
          <w:lang w:val="it-IT"/>
        </w:rPr>
        <w:t xml:space="preserve">Facendo un esempio, </w:t>
      </w:r>
      <w:r w:rsidR="004834E8">
        <w:rPr>
          <w:lang w:val="it-IT"/>
        </w:rPr>
        <w:t xml:space="preserve">integriamo l’estratto di </w:t>
      </w:r>
      <w:proofErr w:type="spellStart"/>
      <w:r w:rsidR="004834E8">
        <w:rPr>
          <w:lang w:val="it-IT"/>
        </w:rPr>
        <w:t>csv</w:t>
      </w:r>
      <w:proofErr w:type="spellEnd"/>
      <w:r w:rsidR="004834E8">
        <w:rPr>
          <w:lang w:val="it-IT"/>
        </w:rPr>
        <w:t xml:space="preserve"> sopra con un nuovo campo, di tipo lista, che indica le sedi di lavoro dei dipendenti:</w:t>
      </w:r>
    </w:p>
    <w:p w:rsidR="004834E8" w:rsidRPr="00BB5192" w:rsidRDefault="004834E8" w:rsidP="00372405">
      <w:pPr>
        <w:jc w:val="both"/>
        <w:rPr>
          <w:b/>
          <w:i/>
          <w:sz w:val="18"/>
          <w:szCs w:val="18"/>
          <w:lang w:val="it-IT"/>
        </w:rPr>
      </w:pPr>
      <w:proofErr w:type="spellStart"/>
      <w:proofErr w:type="gramStart"/>
      <w:r>
        <w:rPr>
          <w:b/>
          <w:i/>
          <w:sz w:val="18"/>
          <w:szCs w:val="18"/>
          <w:lang w:val="it-IT"/>
        </w:rPr>
        <w:t>s</w:t>
      </w:r>
      <w:r w:rsidRPr="00BB5192">
        <w:rPr>
          <w:b/>
          <w:i/>
          <w:sz w:val="18"/>
          <w:szCs w:val="18"/>
          <w:lang w:val="it-IT"/>
        </w:rPr>
        <w:t>ubject,nome</w:t>
      </w:r>
      <w:proofErr w:type="gramEnd"/>
      <w:r w:rsidRPr="00BB5192">
        <w:rPr>
          <w:b/>
          <w:i/>
          <w:sz w:val="18"/>
          <w:szCs w:val="18"/>
          <w:lang w:val="it-IT"/>
        </w:rPr>
        <w:t>,c</w:t>
      </w:r>
      <w:r>
        <w:rPr>
          <w:b/>
          <w:i/>
          <w:sz w:val="18"/>
          <w:szCs w:val="18"/>
          <w:lang w:val="it-IT"/>
        </w:rPr>
        <w:t>ognom,sedi</w:t>
      </w:r>
      <w:proofErr w:type="spellEnd"/>
    </w:p>
    <w:p w:rsidR="004834E8" w:rsidRPr="00BB5192" w:rsidRDefault="004834E8" w:rsidP="00372405">
      <w:pPr>
        <w:jc w:val="both"/>
        <w:rPr>
          <w:b/>
          <w:i/>
          <w:sz w:val="18"/>
          <w:szCs w:val="18"/>
          <w:lang w:val="it-IT"/>
        </w:rPr>
      </w:pPr>
      <w:proofErr w:type="gramStart"/>
      <w:r>
        <w:rPr>
          <w:b/>
          <w:i/>
          <w:sz w:val="18"/>
          <w:szCs w:val="18"/>
          <w:lang w:val="it-IT"/>
        </w:rPr>
        <w:t>matr</w:t>
      </w:r>
      <w:proofErr w:type="gramEnd"/>
      <w:r>
        <w:rPr>
          <w:b/>
          <w:i/>
          <w:sz w:val="18"/>
          <w:szCs w:val="18"/>
          <w:lang w:val="it-IT"/>
        </w:rPr>
        <w:t>23,mario,ross,</w:t>
      </w:r>
      <w:r w:rsidRPr="004834E8">
        <w:rPr>
          <w:b/>
          <w:i/>
          <w:sz w:val="18"/>
          <w:szCs w:val="18"/>
          <w:lang w:val="it-IT"/>
        </w:rPr>
        <w:t>via rossi@@23@@</w:t>
      </w:r>
      <w:proofErr w:type="spellStart"/>
      <w:r w:rsidRPr="004834E8">
        <w:rPr>
          <w:b/>
          <w:i/>
          <w:sz w:val="18"/>
          <w:szCs w:val="18"/>
          <w:lang w:val="it-IT"/>
        </w:rPr>
        <w:t>milano;via</w:t>
      </w:r>
      <w:proofErr w:type="spellEnd"/>
      <w:r w:rsidRPr="004834E8">
        <w:rPr>
          <w:b/>
          <w:i/>
          <w:sz w:val="18"/>
          <w:szCs w:val="18"/>
          <w:lang w:val="it-IT"/>
        </w:rPr>
        <w:t xml:space="preserve"> bianchi@@34@@</w:t>
      </w:r>
      <w:proofErr w:type="spellStart"/>
      <w:r w:rsidRPr="004834E8">
        <w:rPr>
          <w:b/>
          <w:i/>
          <w:sz w:val="18"/>
          <w:szCs w:val="18"/>
          <w:lang w:val="it-IT"/>
        </w:rPr>
        <w:t>roma</w:t>
      </w:r>
      <w:proofErr w:type="spellEnd"/>
    </w:p>
    <w:p w:rsidR="004834E8" w:rsidRPr="004834E8" w:rsidRDefault="004834E8" w:rsidP="00372405">
      <w:pPr>
        <w:jc w:val="both"/>
        <w:rPr>
          <w:b/>
          <w:i/>
          <w:sz w:val="18"/>
          <w:szCs w:val="18"/>
          <w:lang w:val="it-IT"/>
        </w:rPr>
      </w:pPr>
      <w:proofErr w:type="gramStart"/>
      <w:r>
        <w:rPr>
          <w:b/>
          <w:i/>
          <w:sz w:val="18"/>
          <w:szCs w:val="18"/>
          <w:lang w:val="it-IT"/>
        </w:rPr>
        <w:lastRenderedPageBreak/>
        <w:t>matr</w:t>
      </w:r>
      <w:proofErr w:type="gramEnd"/>
      <w:r>
        <w:rPr>
          <w:b/>
          <w:i/>
          <w:sz w:val="18"/>
          <w:szCs w:val="18"/>
          <w:lang w:val="it-IT"/>
        </w:rPr>
        <w:t>24,andrea,bianch,</w:t>
      </w:r>
      <w:r w:rsidRPr="004834E8">
        <w:rPr>
          <w:b/>
          <w:i/>
          <w:sz w:val="18"/>
          <w:szCs w:val="18"/>
          <w:lang w:val="it-IT"/>
        </w:rPr>
        <w:t>via rossi@@23@@</w:t>
      </w:r>
      <w:proofErr w:type="spellStart"/>
      <w:r w:rsidRPr="004834E8">
        <w:rPr>
          <w:b/>
          <w:i/>
          <w:sz w:val="18"/>
          <w:szCs w:val="18"/>
          <w:lang w:val="it-IT"/>
        </w:rPr>
        <w:t>milano</w:t>
      </w:r>
      <w:proofErr w:type="spellEnd"/>
    </w:p>
    <w:p w:rsidR="004834E8" w:rsidRPr="002C06F4" w:rsidRDefault="002C06F4" w:rsidP="00372405">
      <w:pPr>
        <w:jc w:val="both"/>
        <w:rPr>
          <w:b/>
          <w:lang w:val="it-IT"/>
        </w:rPr>
      </w:pPr>
      <w:r w:rsidRPr="002C06F4">
        <w:rPr>
          <w:b/>
          <w:lang w:val="it-IT"/>
        </w:rPr>
        <w:t>ATTENZIONE ALLE FINE DEL FILE ED ALLA FINE DELLE RIGHE: EVENTUALI SPAZI O RIGHE VUOTE IMPEDIRANNO L’UTILIZZO DEL FILE CHE VERRA’ SEGNALATO COME MALFORMATO</w:t>
      </w:r>
    </w:p>
    <w:p w:rsidR="000261B6" w:rsidRDefault="000261B6" w:rsidP="00372405">
      <w:pPr>
        <w:jc w:val="both"/>
        <w:rPr>
          <w:lang w:val="it-IT"/>
        </w:rPr>
      </w:pPr>
    </w:p>
    <w:p w:rsidR="000261B6" w:rsidRDefault="000261B6" w:rsidP="00372405">
      <w:pPr>
        <w:jc w:val="both"/>
        <w:rPr>
          <w:lang w:val="it-IT"/>
        </w:rPr>
      </w:pPr>
    </w:p>
    <w:p w:rsidR="000261B6" w:rsidRDefault="000261B6" w:rsidP="00372405">
      <w:pPr>
        <w:jc w:val="both"/>
        <w:rPr>
          <w:lang w:val="it-IT"/>
        </w:rPr>
      </w:pPr>
    </w:p>
    <w:p w:rsidR="004834E8" w:rsidRPr="004834E8" w:rsidRDefault="000261B6" w:rsidP="00372405">
      <w:pPr>
        <w:jc w:val="both"/>
        <w:rPr>
          <w:lang w:val="it-IT"/>
        </w:rPr>
      </w:pPr>
      <w:r>
        <w:rPr>
          <w:lang w:val="it-IT"/>
        </w:rPr>
        <w:t>Da quanto detto sopra</w:t>
      </w:r>
      <w:r w:rsidR="004834E8" w:rsidRPr="004834E8">
        <w:rPr>
          <w:lang w:val="it-IT"/>
        </w:rPr>
        <w:t xml:space="preserve"> si evince che</w:t>
      </w:r>
    </w:p>
    <w:p w:rsidR="004834E8" w:rsidRPr="004834E8" w:rsidRDefault="004834E8" w:rsidP="00372405">
      <w:pPr>
        <w:pStyle w:val="Paragrafoelenco"/>
        <w:numPr>
          <w:ilvl w:val="0"/>
          <w:numId w:val="14"/>
        </w:numPr>
        <w:jc w:val="both"/>
        <w:rPr>
          <w:lang w:val="it-IT"/>
        </w:rPr>
      </w:pPr>
      <w:proofErr w:type="gramStart"/>
      <w:r w:rsidRPr="004834E8">
        <w:rPr>
          <w:lang w:val="it-IT"/>
        </w:rPr>
        <w:t>l’informazione</w:t>
      </w:r>
      <w:proofErr w:type="gramEnd"/>
      <w:r w:rsidRPr="004834E8">
        <w:rPr>
          <w:lang w:val="it-IT"/>
        </w:rPr>
        <w:t xml:space="preserve"> con </w:t>
      </w:r>
      <w:proofErr w:type="spellStart"/>
      <w:r w:rsidRPr="004834E8">
        <w:rPr>
          <w:lang w:val="it-IT"/>
        </w:rPr>
        <w:t>subject</w:t>
      </w:r>
      <w:proofErr w:type="spellEnd"/>
      <w:r w:rsidRPr="004834E8">
        <w:rPr>
          <w:lang w:val="it-IT"/>
        </w:rPr>
        <w:t xml:space="preserve"> “matr23” descrive un utente con due sedi di lavoro, “matr24” invece ne ha solo una</w:t>
      </w:r>
    </w:p>
    <w:p w:rsidR="004834E8" w:rsidRPr="004834E8" w:rsidRDefault="004834E8" w:rsidP="00372405">
      <w:pPr>
        <w:pStyle w:val="Paragrafoelenco"/>
        <w:numPr>
          <w:ilvl w:val="0"/>
          <w:numId w:val="14"/>
        </w:numPr>
        <w:jc w:val="both"/>
        <w:rPr>
          <w:lang w:val="it-IT"/>
        </w:rPr>
      </w:pPr>
      <w:r w:rsidRPr="004834E8">
        <w:rPr>
          <w:lang w:val="it-IT"/>
        </w:rPr>
        <w:t>“</w:t>
      </w:r>
      <w:proofErr w:type="gramStart"/>
      <w:r w:rsidRPr="004834E8">
        <w:rPr>
          <w:lang w:val="it-IT"/>
        </w:rPr>
        <w:t>sedi</w:t>
      </w:r>
      <w:proofErr w:type="gramEnd"/>
      <w:r w:rsidRPr="004834E8">
        <w:rPr>
          <w:lang w:val="it-IT"/>
        </w:rPr>
        <w:t>” è un campo di tipo “</w:t>
      </w:r>
      <w:proofErr w:type="spellStart"/>
      <w:r w:rsidRPr="004834E8">
        <w:rPr>
          <w:lang w:val="it-IT"/>
        </w:rPr>
        <w:t>list_text</w:t>
      </w:r>
      <w:proofErr w:type="spellEnd"/>
      <w:r w:rsidRPr="004834E8">
        <w:rPr>
          <w:lang w:val="it-IT"/>
        </w:rPr>
        <w:t>” con intestazione “</w:t>
      </w:r>
      <w:proofErr w:type="spellStart"/>
      <w:r w:rsidRPr="004834E8">
        <w:rPr>
          <w:lang w:val="it-IT"/>
        </w:rPr>
        <w:t>via:text:yes</w:t>
      </w:r>
      <w:proofErr w:type="spellEnd"/>
      <w:r w:rsidRPr="004834E8">
        <w:rPr>
          <w:lang w:val="it-IT"/>
        </w:rPr>
        <w:t>@@</w:t>
      </w:r>
      <w:proofErr w:type="spellStart"/>
      <w:r w:rsidRPr="004834E8">
        <w:rPr>
          <w:lang w:val="it-IT"/>
        </w:rPr>
        <w:t>civico:text:yes</w:t>
      </w:r>
      <w:proofErr w:type="spellEnd"/>
      <w:r w:rsidRPr="004834E8">
        <w:rPr>
          <w:lang w:val="it-IT"/>
        </w:rPr>
        <w:t>@@</w:t>
      </w:r>
      <w:proofErr w:type="spellStart"/>
      <w:r w:rsidRPr="004834E8">
        <w:rPr>
          <w:lang w:val="it-IT"/>
        </w:rPr>
        <w:t>citta:text:yes</w:t>
      </w:r>
      <w:proofErr w:type="spellEnd"/>
      <w:r w:rsidRPr="004834E8">
        <w:rPr>
          <w:lang w:val="it-IT"/>
        </w:rPr>
        <w:t>” (si ricorda che yes/no finale indica se si vuole rendere obbligatorio il campo</w:t>
      </w:r>
    </w:p>
    <w:p w:rsidR="004834E8" w:rsidRPr="00281E7E" w:rsidRDefault="004834E8" w:rsidP="00372405">
      <w:pPr>
        <w:jc w:val="both"/>
        <w:rPr>
          <w:i/>
          <w:sz w:val="20"/>
          <w:szCs w:val="20"/>
          <w:lang w:val="it-IT"/>
        </w:rPr>
      </w:pPr>
      <w:r w:rsidRPr="00281E7E">
        <w:rPr>
          <w:b/>
          <w:i/>
          <w:sz w:val="20"/>
          <w:szCs w:val="20"/>
          <w:highlight w:val="yellow"/>
          <w:lang w:val="it-IT"/>
        </w:rPr>
        <w:t>NB1</w:t>
      </w:r>
      <w:r w:rsidRPr="00281E7E">
        <w:rPr>
          <w:i/>
          <w:sz w:val="20"/>
          <w:szCs w:val="20"/>
          <w:highlight w:val="yellow"/>
          <w:lang w:val="it-IT"/>
        </w:rPr>
        <w:t xml:space="preserve">: qualora una colonna di una lista non fosse obbligatoria e si vuole inserire vuota, nel </w:t>
      </w:r>
      <w:proofErr w:type="spellStart"/>
      <w:r w:rsidRPr="00281E7E">
        <w:rPr>
          <w:i/>
          <w:sz w:val="20"/>
          <w:szCs w:val="20"/>
          <w:highlight w:val="yellow"/>
          <w:lang w:val="it-IT"/>
        </w:rPr>
        <w:t>csv</w:t>
      </w:r>
      <w:proofErr w:type="spellEnd"/>
      <w:r w:rsidRPr="00281E7E">
        <w:rPr>
          <w:i/>
          <w:sz w:val="20"/>
          <w:szCs w:val="20"/>
          <w:highlight w:val="yellow"/>
          <w:lang w:val="it-IT"/>
        </w:rPr>
        <w:t xml:space="preserve"> ci dovrà essere il carattere speciale “_”</w:t>
      </w:r>
    </w:p>
    <w:p w:rsidR="004834E8" w:rsidRPr="00281E7E" w:rsidRDefault="004834E8" w:rsidP="00372405">
      <w:pPr>
        <w:jc w:val="both"/>
        <w:rPr>
          <w:i/>
          <w:sz w:val="20"/>
          <w:szCs w:val="20"/>
          <w:highlight w:val="yellow"/>
          <w:lang w:val="it-IT"/>
        </w:rPr>
      </w:pPr>
      <w:r w:rsidRPr="00281E7E">
        <w:rPr>
          <w:b/>
          <w:i/>
          <w:sz w:val="20"/>
          <w:szCs w:val="20"/>
          <w:highlight w:val="yellow"/>
          <w:lang w:val="it-IT"/>
        </w:rPr>
        <w:t>NB2</w:t>
      </w:r>
      <w:r w:rsidRPr="00281E7E">
        <w:rPr>
          <w:i/>
          <w:sz w:val="20"/>
          <w:szCs w:val="20"/>
          <w:highlight w:val="yellow"/>
          <w:lang w:val="it-IT"/>
        </w:rPr>
        <w:t>: solo in caso di aggiornamento, inserendo prima della lista i caratteri speciali “</w:t>
      </w:r>
      <w:proofErr w:type="spellStart"/>
      <w:r w:rsidRPr="00281E7E">
        <w:rPr>
          <w:i/>
          <w:sz w:val="20"/>
          <w:szCs w:val="20"/>
          <w:highlight w:val="yellow"/>
          <w:lang w:val="it-IT"/>
        </w:rPr>
        <w:t>uuu</w:t>
      </w:r>
      <w:proofErr w:type="spellEnd"/>
      <w:r w:rsidRPr="00281E7E">
        <w:rPr>
          <w:i/>
          <w:sz w:val="20"/>
          <w:szCs w:val="20"/>
          <w:highlight w:val="yellow"/>
          <w:lang w:val="it-IT"/>
        </w:rPr>
        <w:t>” (esempio “</w:t>
      </w:r>
      <w:proofErr w:type="spellStart"/>
      <w:r w:rsidRPr="00281E7E">
        <w:rPr>
          <w:i/>
          <w:sz w:val="20"/>
          <w:szCs w:val="20"/>
          <w:highlight w:val="yellow"/>
          <w:lang w:val="it-IT"/>
        </w:rPr>
        <w:t>uuu</w:t>
      </w:r>
      <w:proofErr w:type="spellEnd"/>
      <w:r w:rsidRPr="00281E7E">
        <w:rPr>
          <w:i/>
          <w:sz w:val="20"/>
          <w:szCs w:val="20"/>
          <w:highlight w:val="yellow"/>
          <w:lang w:val="it-IT"/>
        </w:rPr>
        <w:t xml:space="preserve"> via rossi@@23@@</w:t>
      </w:r>
      <w:proofErr w:type="gramStart"/>
      <w:r w:rsidRPr="00281E7E">
        <w:rPr>
          <w:i/>
          <w:sz w:val="20"/>
          <w:szCs w:val="20"/>
          <w:highlight w:val="yellow"/>
          <w:lang w:val="it-IT"/>
        </w:rPr>
        <w:t>milano;via</w:t>
      </w:r>
      <w:proofErr w:type="gramEnd"/>
      <w:r w:rsidRPr="00281E7E">
        <w:rPr>
          <w:i/>
          <w:sz w:val="20"/>
          <w:szCs w:val="20"/>
          <w:highlight w:val="yellow"/>
          <w:lang w:val="it-IT"/>
        </w:rPr>
        <w:t xml:space="preserve"> bianchi@@34@@roma”) – si va in “</w:t>
      </w:r>
      <w:proofErr w:type="spellStart"/>
      <w:r w:rsidRPr="00281E7E">
        <w:rPr>
          <w:i/>
          <w:sz w:val="20"/>
          <w:szCs w:val="20"/>
          <w:highlight w:val="yellow"/>
          <w:lang w:val="it-IT"/>
        </w:rPr>
        <w:t>append</w:t>
      </w:r>
      <w:proofErr w:type="spellEnd"/>
      <w:r w:rsidRPr="00281E7E">
        <w:rPr>
          <w:i/>
          <w:sz w:val="20"/>
          <w:szCs w:val="20"/>
          <w:highlight w:val="yellow"/>
          <w:lang w:val="it-IT"/>
        </w:rPr>
        <w:t xml:space="preserve">”, ovvero si concatena il contenuto del </w:t>
      </w:r>
      <w:proofErr w:type="spellStart"/>
      <w:r w:rsidRPr="00281E7E">
        <w:rPr>
          <w:i/>
          <w:sz w:val="20"/>
          <w:szCs w:val="20"/>
          <w:highlight w:val="yellow"/>
          <w:lang w:val="it-IT"/>
        </w:rPr>
        <w:t>csv</w:t>
      </w:r>
      <w:proofErr w:type="spellEnd"/>
      <w:r w:rsidRPr="00281E7E">
        <w:rPr>
          <w:i/>
          <w:sz w:val="20"/>
          <w:szCs w:val="20"/>
          <w:highlight w:val="yellow"/>
          <w:lang w:val="it-IT"/>
        </w:rPr>
        <w:t xml:space="preserve"> di aggiornamento alla lista già esistente. In caso manchi “</w:t>
      </w:r>
      <w:proofErr w:type="spellStart"/>
      <w:r w:rsidRPr="00281E7E">
        <w:rPr>
          <w:i/>
          <w:sz w:val="20"/>
          <w:szCs w:val="20"/>
          <w:highlight w:val="yellow"/>
          <w:lang w:val="it-IT"/>
        </w:rPr>
        <w:t>uuu</w:t>
      </w:r>
      <w:proofErr w:type="spellEnd"/>
      <w:r w:rsidRPr="00281E7E">
        <w:rPr>
          <w:i/>
          <w:sz w:val="20"/>
          <w:szCs w:val="20"/>
          <w:highlight w:val="yellow"/>
          <w:lang w:val="it-IT"/>
        </w:rPr>
        <w:t xml:space="preserve">” la lista viene CANCELLATA e RICREATA con il solo contenuto del </w:t>
      </w:r>
      <w:proofErr w:type="spellStart"/>
      <w:r w:rsidRPr="00281E7E">
        <w:rPr>
          <w:i/>
          <w:sz w:val="20"/>
          <w:szCs w:val="20"/>
          <w:highlight w:val="yellow"/>
          <w:lang w:val="it-IT"/>
        </w:rPr>
        <w:t>csv</w:t>
      </w:r>
      <w:proofErr w:type="spellEnd"/>
    </w:p>
    <w:p w:rsidR="003B21F6" w:rsidRPr="00281E7E" w:rsidRDefault="003B21F6" w:rsidP="00372405">
      <w:pPr>
        <w:jc w:val="both"/>
        <w:rPr>
          <w:i/>
          <w:sz w:val="20"/>
          <w:szCs w:val="20"/>
          <w:highlight w:val="yellow"/>
          <w:lang w:val="it-IT"/>
        </w:rPr>
      </w:pPr>
      <w:r w:rsidRPr="00281E7E">
        <w:rPr>
          <w:b/>
          <w:i/>
          <w:sz w:val="20"/>
          <w:szCs w:val="20"/>
          <w:highlight w:val="yellow"/>
          <w:lang w:val="it-IT"/>
        </w:rPr>
        <w:t>NB3</w:t>
      </w:r>
      <w:r w:rsidRPr="00281E7E">
        <w:rPr>
          <w:i/>
          <w:sz w:val="20"/>
          <w:szCs w:val="20"/>
          <w:highlight w:val="yellow"/>
          <w:lang w:val="it-IT"/>
        </w:rPr>
        <w:t xml:space="preserve">: in caso di aggiornamento, nel </w:t>
      </w:r>
      <w:proofErr w:type="spellStart"/>
      <w:r w:rsidRPr="00281E7E">
        <w:rPr>
          <w:i/>
          <w:sz w:val="20"/>
          <w:szCs w:val="20"/>
          <w:highlight w:val="yellow"/>
          <w:lang w:val="it-IT"/>
        </w:rPr>
        <w:t>csv</w:t>
      </w:r>
      <w:proofErr w:type="spellEnd"/>
      <w:r w:rsidRPr="00281E7E">
        <w:rPr>
          <w:i/>
          <w:sz w:val="20"/>
          <w:szCs w:val="20"/>
          <w:highlight w:val="yellow"/>
          <w:lang w:val="it-IT"/>
        </w:rPr>
        <w:t xml:space="preserve"> possono mancare anche campi obbligatori ma, se un campo obbligatorio viene svuotato, l’aggiornamento dell’informazione viene impedito</w:t>
      </w:r>
    </w:p>
    <w:p w:rsidR="00295769" w:rsidRPr="000261B6" w:rsidRDefault="00295769" w:rsidP="00372405">
      <w:pPr>
        <w:jc w:val="both"/>
        <w:rPr>
          <w:b/>
          <w:sz w:val="28"/>
          <w:szCs w:val="28"/>
          <w:lang w:val="it-IT"/>
        </w:rPr>
      </w:pPr>
    </w:p>
    <w:p w:rsidR="003616BF" w:rsidRPr="000261B6" w:rsidRDefault="003616BF" w:rsidP="00372405">
      <w:pPr>
        <w:jc w:val="both"/>
        <w:rPr>
          <w:b/>
          <w:sz w:val="28"/>
          <w:szCs w:val="28"/>
          <w:lang w:val="it-IT"/>
        </w:rPr>
      </w:pPr>
      <w:r w:rsidRPr="000261B6">
        <w:rPr>
          <w:b/>
          <w:sz w:val="28"/>
          <w:szCs w:val="28"/>
          <w:lang w:val="it-IT"/>
        </w:rPr>
        <w:t>Export</w:t>
      </w:r>
    </w:p>
    <w:p w:rsidR="003616BF" w:rsidRDefault="003616BF" w:rsidP="00372405">
      <w:pPr>
        <w:jc w:val="both"/>
        <w:rPr>
          <w:lang w:val="it-IT"/>
        </w:rPr>
      </w:pPr>
      <w:r>
        <w:rPr>
          <w:lang w:val="it-IT"/>
        </w:rPr>
        <w:t xml:space="preserve">Con </w:t>
      </w:r>
      <w:proofErr w:type="spellStart"/>
      <w:r>
        <w:rPr>
          <w:lang w:val="it-IT"/>
        </w:rPr>
        <w:t>Acdq</w:t>
      </w:r>
      <w:proofErr w:type="spellEnd"/>
      <w:r>
        <w:rPr>
          <w:lang w:val="it-IT"/>
        </w:rPr>
        <w:t xml:space="preserve"> Engine è possibile esportare in </w:t>
      </w:r>
      <w:proofErr w:type="spellStart"/>
      <w:r>
        <w:rPr>
          <w:lang w:val="it-IT"/>
        </w:rPr>
        <w:t>csv</w:t>
      </w:r>
      <w:proofErr w:type="spellEnd"/>
      <w:r>
        <w:rPr>
          <w:lang w:val="it-IT"/>
        </w:rPr>
        <w:t xml:space="preserve"> le informazioni, si tratta in pratica dell’operazione inversa rispetto allo scorso paragrafo.</w:t>
      </w:r>
    </w:p>
    <w:p w:rsidR="003616BF" w:rsidRDefault="003616BF" w:rsidP="00372405">
      <w:pPr>
        <w:jc w:val="both"/>
        <w:rPr>
          <w:lang w:val="it-IT"/>
        </w:rPr>
      </w:pPr>
      <w:r>
        <w:rPr>
          <w:lang w:val="it-IT"/>
        </w:rPr>
        <w:t xml:space="preserve">Ci sono due modalità di export: </w:t>
      </w:r>
    </w:p>
    <w:p w:rsidR="003616BF" w:rsidRPr="003616BF" w:rsidRDefault="003616BF" w:rsidP="00372405">
      <w:pPr>
        <w:pStyle w:val="Paragrafoelenco"/>
        <w:numPr>
          <w:ilvl w:val="0"/>
          <w:numId w:val="15"/>
        </w:numPr>
        <w:jc w:val="both"/>
        <w:rPr>
          <w:lang w:val="it-IT"/>
        </w:rPr>
      </w:pPr>
      <w:proofErr w:type="gramStart"/>
      <w:r w:rsidRPr="003616BF">
        <w:rPr>
          <w:lang w:val="it-IT"/>
        </w:rPr>
        <w:t>di</w:t>
      </w:r>
      <w:proofErr w:type="gramEnd"/>
      <w:r w:rsidRPr="003616BF">
        <w:rPr>
          <w:lang w:val="it-IT"/>
        </w:rPr>
        <w:t xml:space="preserve"> una singola categoria (per far questo bisogna entrare nel dettaglio della categoria)</w:t>
      </w:r>
    </w:p>
    <w:p w:rsidR="003616BF" w:rsidRDefault="003616BF" w:rsidP="00372405">
      <w:pPr>
        <w:pStyle w:val="Paragrafoelenco"/>
        <w:numPr>
          <w:ilvl w:val="0"/>
          <w:numId w:val="15"/>
        </w:numPr>
        <w:jc w:val="both"/>
        <w:rPr>
          <w:lang w:val="it-IT"/>
        </w:rPr>
      </w:pPr>
      <w:proofErr w:type="gramStart"/>
      <w:r w:rsidRPr="003616BF">
        <w:rPr>
          <w:lang w:val="it-IT"/>
        </w:rPr>
        <w:t>di</w:t>
      </w:r>
      <w:proofErr w:type="gramEnd"/>
      <w:r w:rsidRPr="003616BF">
        <w:rPr>
          <w:lang w:val="it-IT"/>
        </w:rPr>
        <w:t xml:space="preserve"> tutte le informazioni di una certa categoria (per far questo bisogna introdurre nel filtro di ricerca una categoria specifica)</w:t>
      </w:r>
    </w:p>
    <w:p w:rsidR="003616BF" w:rsidRDefault="003616BF" w:rsidP="00372405">
      <w:pPr>
        <w:jc w:val="both"/>
        <w:rPr>
          <w:lang w:val="it-IT"/>
        </w:rPr>
      </w:pPr>
      <w:r>
        <w:rPr>
          <w:lang w:val="it-IT"/>
        </w:rPr>
        <w:t>Il formato dell’export è aderente a quello degli import.</w:t>
      </w:r>
    </w:p>
    <w:p w:rsidR="003616BF" w:rsidRDefault="003616BF" w:rsidP="00372405">
      <w:pPr>
        <w:jc w:val="both"/>
        <w:rPr>
          <w:lang w:val="it-IT"/>
        </w:rPr>
      </w:pPr>
      <w:r>
        <w:rPr>
          <w:lang w:val="it-IT"/>
        </w:rPr>
        <w:t>L’export serve essenzialmente a due cose:</w:t>
      </w:r>
    </w:p>
    <w:p w:rsidR="003616BF" w:rsidRDefault="003616BF" w:rsidP="00372405">
      <w:pPr>
        <w:pStyle w:val="Paragrafoelenco"/>
        <w:numPr>
          <w:ilvl w:val="0"/>
          <w:numId w:val="16"/>
        </w:numPr>
        <w:jc w:val="both"/>
        <w:rPr>
          <w:lang w:val="it-IT"/>
        </w:rPr>
      </w:pPr>
      <w:proofErr w:type="gramStart"/>
      <w:r>
        <w:rPr>
          <w:lang w:val="it-IT"/>
        </w:rPr>
        <w:lastRenderedPageBreak/>
        <w:t>per</w:t>
      </w:r>
      <w:proofErr w:type="gramEnd"/>
      <w:r>
        <w:rPr>
          <w:lang w:val="it-IT"/>
        </w:rPr>
        <w:t xml:space="preserve"> avere su un file (apribile con un qualsiasi foglio di calcolo ad esempio) le informazioni per fare analisi su di esse</w:t>
      </w:r>
    </w:p>
    <w:p w:rsidR="003616BF" w:rsidRPr="003616BF" w:rsidRDefault="003616BF" w:rsidP="00372405">
      <w:pPr>
        <w:pStyle w:val="Paragrafoelenco"/>
        <w:numPr>
          <w:ilvl w:val="0"/>
          <w:numId w:val="16"/>
        </w:numPr>
        <w:jc w:val="both"/>
        <w:rPr>
          <w:lang w:val="it-IT"/>
        </w:rPr>
      </w:pPr>
      <w:proofErr w:type="gramStart"/>
      <w:r>
        <w:rPr>
          <w:lang w:val="it-IT"/>
        </w:rPr>
        <w:t>per</w:t>
      </w:r>
      <w:proofErr w:type="gramEnd"/>
      <w:r>
        <w:rPr>
          <w:lang w:val="it-IT"/>
        </w:rPr>
        <w:t xml:space="preserve"> </w:t>
      </w:r>
      <w:r w:rsidR="007605B0">
        <w:rPr>
          <w:lang w:val="it-IT"/>
        </w:rPr>
        <w:t>importare</w:t>
      </w:r>
      <w:r>
        <w:rPr>
          <w:lang w:val="it-IT"/>
        </w:rPr>
        <w:t xml:space="preserve">/modificare da </w:t>
      </w:r>
      <w:proofErr w:type="spellStart"/>
      <w:r>
        <w:rPr>
          <w:lang w:val="it-IT"/>
        </w:rPr>
        <w:t>csv</w:t>
      </w:r>
      <w:proofErr w:type="spellEnd"/>
      <w:r>
        <w:rPr>
          <w:lang w:val="it-IT"/>
        </w:rPr>
        <w:t xml:space="preserve"> (come descritto nel paragrafo sopra) – l’idea qui è modificare ed importare un </w:t>
      </w:r>
      <w:proofErr w:type="spellStart"/>
      <w:r>
        <w:rPr>
          <w:lang w:val="it-IT"/>
        </w:rPr>
        <w:t>csv</w:t>
      </w:r>
      <w:proofErr w:type="spellEnd"/>
      <w:r>
        <w:rPr>
          <w:lang w:val="it-IT"/>
        </w:rPr>
        <w:t xml:space="preserve"> estratto</w:t>
      </w:r>
    </w:p>
    <w:p w:rsidR="000261B6" w:rsidRDefault="000261B6" w:rsidP="005F41C2">
      <w:pPr>
        <w:jc w:val="both"/>
        <w:rPr>
          <w:b/>
          <w:sz w:val="28"/>
          <w:szCs w:val="28"/>
          <w:lang w:val="it-IT"/>
        </w:rPr>
      </w:pPr>
    </w:p>
    <w:p w:rsidR="000261B6" w:rsidRDefault="000261B6" w:rsidP="005F41C2">
      <w:pPr>
        <w:jc w:val="both"/>
        <w:rPr>
          <w:b/>
          <w:sz w:val="28"/>
          <w:szCs w:val="28"/>
          <w:lang w:val="it-IT"/>
        </w:rPr>
      </w:pPr>
    </w:p>
    <w:p w:rsidR="000261B6" w:rsidRDefault="000261B6" w:rsidP="005F41C2">
      <w:pPr>
        <w:jc w:val="both"/>
        <w:rPr>
          <w:b/>
          <w:sz w:val="28"/>
          <w:szCs w:val="28"/>
          <w:lang w:val="it-IT"/>
        </w:rPr>
      </w:pPr>
    </w:p>
    <w:p w:rsidR="005F41C2" w:rsidRDefault="005F41C2" w:rsidP="005F41C2">
      <w:pPr>
        <w:jc w:val="both"/>
        <w:rPr>
          <w:b/>
          <w:sz w:val="28"/>
          <w:szCs w:val="28"/>
          <w:lang w:val="it-IT"/>
        </w:rPr>
      </w:pPr>
      <w:r w:rsidRPr="005F41C2">
        <w:rPr>
          <w:b/>
          <w:sz w:val="28"/>
          <w:szCs w:val="28"/>
          <w:lang w:val="it-IT"/>
        </w:rPr>
        <w:t>Export</w:t>
      </w:r>
      <w:r>
        <w:rPr>
          <w:b/>
          <w:sz w:val="28"/>
          <w:szCs w:val="28"/>
          <w:lang w:val="it-IT"/>
        </w:rPr>
        <w:t xml:space="preserve"> in </w:t>
      </w:r>
      <w:proofErr w:type="spellStart"/>
      <w:r>
        <w:rPr>
          <w:b/>
          <w:sz w:val="28"/>
          <w:szCs w:val="28"/>
          <w:lang w:val="it-IT"/>
        </w:rPr>
        <w:t>excel</w:t>
      </w:r>
      <w:proofErr w:type="spellEnd"/>
    </w:p>
    <w:p w:rsidR="005F41C2" w:rsidRPr="005F41C2" w:rsidRDefault="005F41C2" w:rsidP="005F41C2">
      <w:pPr>
        <w:jc w:val="both"/>
        <w:rPr>
          <w:lang w:val="it-IT"/>
        </w:rPr>
      </w:pPr>
      <w:r w:rsidRPr="005F41C2">
        <w:rPr>
          <w:lang w:val="it-IT"/>
        </w:rPr>
        <w:t xml:space="preserve">Oltre all’export </w:t>
      </w:r>
      <w:proofErr w:type="spellStart"/>
      <w:r w:rsidRPr="005F41C2">
        <w:rPr>
          <w:lang w:val="it-IT"/>
        </w:rPr>
        <w:t>csv</w:t>
      </w:r>
      <w:proofErr w:type="spellEnd"/>
      <w:r w:rsidRPr="005F41C2">
        <w:rPr>
          <w:lang w:val="it-IT"/>
        </w:rPr>
        <w:t xml:space="preserve"> è possibile un export in </w:t>
      </w:r>
      <w:proofErr w:type="spellStart"/>
      <w:r w:rsidRPr="005F41C2">
        <w:rPr>
          <w:lang w:val="it-IT"/>
        </w:rPr>
        <w:t>excel</w:t>
      </w:r>
      <w:proofErr w:type="spellEnd"/>
      <w:r w:rsidRPr="005F41C2">
        <w:rPr>
          <w:lang w:val="it-IT"/>
        </w:rPr>
        <w:t xml:space="preserve"> che contiene nel primo </w:t>
      </w:r>
      <w:proofErr w:type="spellStart"/>
      <w:r w:rsidRPr="005F41C2">
        <w:rPr>
          <w:lang w:val="it-IT"/>
        </w:rPr>
        <w:t>sheet</w:t>
      </w:r>
      <w:proofErr w:type="spellEnd"/>
      <w:r w:rsidRPr="005F41C2">
        <w:rPr>
          <w:lang w:val="it-IT"/>
        </w:rPr>
        <w:t xml:space="preserve"> tutti i campi semplici, mentre i campi tabella sono posti negli </w:t>
      </w:r>
      <w:proofErr w:type="spellStart"/>
      <w:r w:rsidRPr="005F41C2">
        <w:rPr>
          <w:lang w:val="it-IT"/>
        </w:rPr>
        <w:t>sheet</w:t>
      </w:r>
      <w:proofErr w:type="spellEnd"/>
      <w:r w:rsidRPr="005F41C2">
        <w:rPr>
          <w:lang w:val="it-IT"/>
        </w:rPr>
        <w:t xml:space="preserve"> successivi. L’export è pensato per avere in modo semplice una reportistica subito consultabile a differenza del </w:t>
      </w:r>
      <w:proofErr w:type="spellStart"/>
      <w:r w:rsidRPr="005F41C2">
        <w:rPr>
          <w:lang w:val="it-IT"/>
        </w:rPr>
        <w:t>csv</w:t>
      </w:r>
      <w:proofErr w:type="spellEnd"/>
      <w:r w:rsidRPr="005F41C2">
        <w:rPr>
          <w:lang w:val="it-IT"/>
        </w:rPr>
        <w:t xml:space="preserve"> che ha scopi più “tecnici”</w:t>
      </w:r>
    </w:p>
    <w:p w:rsidR="000261B6" w:rsidRDefault="000261B6" w:rsidP="00372405">
      <w:pPr>
        <w:jc w:val="both"/>
        <w:rPr>
          <w:b/>
          <w:sz w:val="28"/>
          <w:szCs w:val="28"/>
          <w:lang w:val="it-IT"/>
        </w:rPr>
      </w:pPr>
    </w:p>
    <w:p w:rsidR="004834E8" w:rsidRPr="00E94577" w:rsidRDefault="003616BF" w:rsidP="00372405">
      <w:pPr>
        <w:jc w:val="both"/>
        <w:rPr>
          <w:b/>
          <w:sz w:val="28"/>
          <w:szCs w:val="28"/>
          <w:lang w:val="it-IT"/>
        </w:rPr>
      </w:pPr>
      <w:r w:rsidRPr="00E94577">
        <w:rPr>
          <w:b/>
          <w:sz w:val="28"/>
          <w:szCs w:val="28"/>
          <w:lang w:val="it-IT"/>
        </w:rPr>
        <w:t>Cancellazione di tutte le informazioni di una stessa categoria</w:t>
      </w:r>
    </w:p>
    <w:p w:rsidR="003616BF" w:rsidRDefault="007605B0" w:rsidP="00372405">
      <w:pPr>
        <w:jc w:val="both"/>
        <w:rPr>
          <w:lang w:val="it-IT"/>
        </w:rPr>
      </w:pPr>
      <w:r>
        <w:rPr>
          <w:lang w:val="it-IT"/>
        </w:rPr>
        <w:t>Applicando un filtro specificando la categoria appare la funzionalità che permette di cancellare tutte le informazioni facenti parte di essa. Ad esempio, si possono cancellare tutte le informazioni di tipo “</w:t>
      </w:r>
      <w:proofErr w:type="spellStart"/>
      <w:r>
        <w:rPr>
          <w:lang w:val="it-IT"/>
        </w:rPr>
        <w:t>dipendnete</w:t>
      </w:r>
      <w:proofErr w:type="spellEnd"/>
      <w:r>
        <w:rPr>
          <w:lang w:val="it-IT"/>
        </w:rPr>
        <w:t>”. Questa funzionalità è utile per resettare una categoria ma va usata, ovviamente, con cautela.</w:t>
      </w:r>
    </w:p>
    <w:p w:rsidR="007605B0" w:rsidRDefault="007605B0" w:rsidP="00372405">
      <w:pPr>
        <w:jc w:val="both"/>
        <w:rPr>
          <w:lang w:val="it-IT"/>
        </w:rPr>
      </w:pPr>
    </w:p>
    <w:p w:rsidR="007605B0" w:rsidRPr="00E94577" w:rsidRDefault="007605B0" w:rsidP="00372405">
      <w:pPr>
        <w:jc w:val="both"/>
        <w:rPr>
          <w:b/>
          <w:sz w:val="28"/>
          <w:szCs w:val="28"/>
          <w:lang w:val="it-IT"/>
        </w:rPr>
      </w:pPr>
      <w:r w:rsidRPr="00E94577">
        <w:rPr>
          <w:b/>
          <w:sz w:val="28"/>
          <w:szCs w:val="28"/>
          <w:lang w:val="it-IT"/>
        </w:rPr>
        <w:t>Statistiche</w:t>
      </w:r>
    </w:p>
    <w:p w:rsidR="007605B0" w:rsidRDefault="007605B0" w:rsidP="00372405">
      <w:pPr>
        <w:jc w:val="both"/>
        <w:rPr>
          <w:b/>
          <w:lang w:val="it-IT"/>
        </w:rPr>
      </w:pPr>
      <w:r>
        <w:rPr>
          <w:b/>
          <w:lang w:val="it-IT"/>
        </w:rPr>
        <w:t>E’ presenta una sezione di statistiche che consente di far vedere all’utente le seguenti informazioni</w:t>
      </w:r>
    </w:p>
    <w:p w:rsidR="007605B0" w:rsidRDefault="007605B0" w:rsidP="00372405">
      <w:pPr>
        <w:pStyle w:val="Paragrafoelenco"/>
        <w:numPr>
          <w:ilvl w:val="0"/>
          <w:numId w:val="17"/>
        </w:numPr>
        <w:jc w:val="both"/>
        <w:rPr>
          <w:b/>
          <w:lang w:val="it-IT"/>
        </w:rPr>
      </w:pPr>
      <w:proofErr w:type="gramStart"/>
      <w:r>
        <w:rPr>
          <w:b/>
          <w:lang w:val="it-IT"/>
        </w:rPr>
        <w:t>il</w:t>
      </w:r>
      <w:proofErr w:type="gramEnd"/>
      <w:r>
        <w:rPr>
          <w:b/>
          <w:lang w:val="it-IT"/>
        </w:rPr>
        <w:t xml:space="preserve"> suo ultimo login</w:t>
      </w:r>
    </w:p>
    <w:p w:rsidR="004D3E2B" w:rsidRDefault="004D3E2B" w:rsidP="00372405">
      <w:pPr>
        <w:pStyle w:val="Paragrafoelenco"/>
        <w:numPr>
          <w:ilvl w:val="0"/>
          <w:numId w:val="17"/>
        </w:numPr>
        <w:jc w:val="both"/>
        <w:rPr>
          <w:lang w:val="it-IT"/>
        </w:rPr>
      </w:pPr>
      <w:proofErr w:type="gramStart"/>
      <w:r w:rsidRPr="004D3E2B">
        <w:rPr>
          <w:lang w:val="it-IT"/>
        </w:rPr>
        <w:t>quali</w:t>
      </w:r>
      <w:proofErr w:type="gramEnd"/>
      <w:r w:rsidRPr="004D3E2B">
        <w:rPr>
          <w:lang w:val="it-IT"/>
        </w:rPr>
        <w:t xml:space="preserve"> categorie possiede e può modificare e per le quali può creare informazioni</w:t>
      </w:r>
    </w:p>
    <w:p w:rsidR="003B3289" w:rsidRPr="003B3289" w:rsidRDefault="003B3289" w:rsidP="003B3289">
      <w:pPr>
        <w:ind w:left="360"/>
        <w:jc w:val="both"/>
        <w:rPr>
          <w:lang w:val="it-IT"/>
        </w:rPr>
      </w:pPr>
    </w:p>
    <w:p w:rsidR="003B3289" w:rsidRPr="004D3E2B" w:rsidRDefault="003B3289" w:rsidP="00372405">
      <w:pPr>
        <w:pStyle w:val="Paragrafoelenco"/>
        <w:numPr>
          <w:ilvl w:val="0"/>
          <w:numId w:val="17"/>
        </w:numPr>
        <w:jc w:val="both"/>
        <w:rPr>
          <w:lang w:val="it-IT"/>
        </w:rPr>
      </w:pPr>
      <w:proofErr w:type="gramStart"/>
      <w:r>
        <w:rPr>
          <w:lang w:val="it-IT"/>
        </w:rPr>
        <w:t>quante</w:t>
      </w:r>
      <w:proofErr w:type="gramEnd"/>
      <w:r>
        <w:rPr>
          <w:lang w:val="it-IT"/>
        </w:rPr>
        <w:t xml:space="preserve"> informazioni hanno creato i dipendenti di cui è responsabile ed in che stato sono (utile per </w:t>
      </w:r>
      <w:proofErr w:type="spellStart"/>
      <w:r>
        <w:rPr>
          <w:lang w:val="it-IT"/>
        </w:rPr>
        <w:t>workflow</w:t>
      </w:r>
      <w:proofErr w:type="spellEnd"/>
      <w:r>
        <w:rPr>
          <w:lang w:val="it-IT"/>
        </w:rPr>
        <w:t>)</w:t>
      </w:r>
    </w:p>
    <w:p w:rsidR="007605B0" w:rsidRPr="007605B0" w:rsidRDefault="007605B0" w:rsidP="00372405">
      <w:pPr>
        <w:pStyle w:val="Paragrafoelenco"/>
        <w:numPr>
          <w:ilvl w:val="0"/>
          <w:numId w:val="17"/>
        </w:numPr>
        <w:jc w:val="both"/>
        <w:rPr>
          <w:lang w:val="it-IT"/>
        </w:rPr>
      </w:pPr>
      <w:proofErr w:type="gramStart"/>
      <w:r w:rsidRPr="007605B0">
        <w:rPr>
          <w:lang w:val="it-IT"/>
        </w:rPr>
        <w:t>quante</w:t>
      </w:r>
      <w:proofErr w:type="gramEnd"/>
      <w:r w:rsidRPr="007605B0">
        <w:rPr>
          <w:lang w:val="it-IT"/>
        </w:rPr>
        <w:t xml:space="preserve"> informazioni ha creato per ogni categoria</w:t>
      </w:r>
      <w:r w:rsidR="003B3289">
        <w:rPr>
          <w:lang w:val="it-IT"/>
        </w:rPr>
        <w:t xml:space="preserve"> ed il loro numero</w:t>
      </w:r>
    </w:p>
    <w:p w:rsidR="007605B0" w:rsidRPr="007605B0" w:rsidRDefault="007605B0" w:rsidP="00372405">
      <w:pPr>
        <w:pStyle w:val="Paragrafoelenco"/>
        <w:numPr>
          <w:ilvl w:val="0"/>
          <w:numId w:val="17"/>
        </w:numPr>
        <w:jc w:val="both"/>
        <w:rPr>
          <w:lang w:val="it-IT"/>
        </w:rPr>
      </w:pPr>
      <w:proofErr w:type="gramStart"/>
      <w:r w:rsidRPr="007605B0">
        <w:rPr>
          <w:lang w:val="it-IT"/>
        </w:rPr>
        <w:t>in</w:t>
      </w:r>
      <w:proofErr w:type="gramEnd"/>
      <w:r w:rsidRPr="007605B0">
        <w:rPr>
          <w:lang w:val="it-IT"/>
        </w:rPr>
        <w:t xml:space="preserve"> quante informazioni</w:t>
      </w:r>
      <w:r w:rsidR="004D3E2B">
        <w:rPr>
          <w:lang w:val="it-IT"/>
        </w:rPr>
        <w:t xml:space="preserve"> non sue</w:t>
      </w:r>
      <w:r w:rsidRPr="007605B0">
        <w:rPr>
          <w:lang w:val="it-IT"/>
        </w:rPr>
        <w:t xml:space="preserve"> è</w:t>
      </w:r>
      <w:r w:rsidR="004D3E2B">
        <w:rPr>
          <w:lang w:val="it-IT"/>
        </w:rPr>
        <w:t xml:space="preserve"> in scrittura o</w:t>
      </w:r>
      <w:r w:rsidRPr="007605B0">
        <w:rPr>
          <w:lang w:val="it-IT"/>
        </w:rPr>
        <w:t xml:space="preserve"> in sola lettura per ogni categoria</w:t>
      </w:r>
    </w:p>
    <w:p w:rsidR="007605B0" w:rsidRPr="00E94577" w:rsidRDefault="007605B0" w:rsidP="00372405">
      <w:pPr>
        <w:pStyle w:val="Paragrafoelenco"/>
        <w:numPr>
          <w:ilvl w:val="0"/>
          <w:numId w:val="17"/>
        </w:numPr>
        <w:jc w:val="both"/>
        <w:rPr>
          <w:lang w:val="it-IT"/>
        </w:rPr>
      </w:pPr>
      <w:proofErr w:type="gramStart"/>
      <w:r w:rsidRPr="007605B0">
        <w:rPr>
          <w:lang w:val="it-IT"/>
        </w:rPr>
        <w:t>le</w:t>
      </w:r>
      <w:proofErr w:type="gramEnd"/>
      <w:r w:rsidRPr="007605B0">
        <w:rPr>
          <w:lang w:val="it-IT"/>
        </w:rPr>
        <w:t xml:space="preserve"> sue ultime 1000 operazioni di modifica alla base dati (quindi campi, categorie e informazioni)</w:t>
      </w:r>
    </w:p>
    <w:p w:rsidR="00E94577" w:rsidRDefault="00E94577" w:rsidP="00372405">
      <w:pPr>
        <w:jc w:val="both"/>
        <w:rPr>
          <w:b/>
          <w:sz w:val="28"/>
          <w:szCs w:val="28"/>
          <w:lang w:val="it-IT"/>
        </w:rPr>
      </w:pPr>
    </w:p>
    <w:p w:rsidR="007605B0" w:rsidRPr="00E94577" w:rsidRDefault="007605B0" w:rsidP="00372405">
      <w:pPr>
        <w:jc w:val="both"/>
        <w:rPr>
          <w:b/>
          <w:sz w:val="28"/>
          <w:szCs w:val="28"/>
          <w:lang w:val="it-IT"/>
        </w:rPr>
      </w:pPr>
      <w:r w:rsidRPr="00E94577">
        <w:rPr>
          <w:b/>
          <w:sz w:val="28"/>
          <w:szCs w:val="28"/>
          <w:lang w:val="it-IT"/>
        </w:rPr>
        <w:lastRenderedPageBreak/>
        <w:t>Gestione degli utenti</w:t>
      </w:r>
    </w:p>
    <w:p w:rsidR="006F4022" w:rsidRDefault="006F4022" w:rsidP="00372405">
      <w:pPr>
        <w:jc w:val="both"/>
        <w:rPr>
          <w:lang w:val="it-IT"/>
        </w:rPr>
      </w:pPr>
      <w:r>
        <w:rPr>
          <w:lang w:val="it-IT"/>
        </w:rPr>
        <w:t>Esistono 3 tipi di utenti:</w:t>
      </w:r>
    </w:p>
    <w:p w:rsidR="006F4022" w:rsidRDefault="006F4022" w:rsidP="006F4022">
      <w:pPr>
        <w:pStyle w:val="Paragrafoelenco"/>
        <w:numPr>
          <w:ilvl w:val="0"/>
          <w:numId w:val="20"/>
        </w:numPr>
        <w:jc w:val="both"/>
        <w:rPr>
          <w:lang w:val="it-IT"/>
        </w:rPr>
      </w:pPr>
      <w:proofErr w:type="gramStart"/>
      <w:r>
        <w:rPr>
          <w:lang w:val="it-IT"/>
        </w:rPr>
        <w:t>amministratori</w:t>
      </w:r>
      <w:proofErr w:type="gramEnd"/>
      <w:r>
        <w:rPr>
          <w:lang w:val="it-IT"/>
        </w:rPr>
        <w:t xml:space="preserve"> (A) : possono fare tutto, compreso creare, modificare e cancellare gli utenti</w:t>
      </w:r>
    </w:p>
    <w:p w:rsidR="006F4022" w:rsidRDefault="006F4022" w:rsidP="006F4022">
      <w:pPr>
        <w:pStyle w:val="Paragrafoelenco"/>
        <w:numPr>
          <w:ilvl w:val="0"/>
          <w:numId w:val="20"/>
        </w:numPr>
        <w:jc w:val="both"/>
        <w:rPr>
          <w:lang w:val="it-IT"/>
        </w:rPr>
      </w:pPr>
      <w:proofErr w:type="gramStart"/>
      <w:r>
        <w:rPr>
          <w:lang w:val="it-IT"/>
        </w:rPr>
        <w:t>utenti</w:t>
      </w:r>
      <w:proofErr w:type="gramEnd"/>
      <w:r>
        <w:rPr>
          <w:lang w:val="it-IT"/>
        </w:rPr>
        <w:t xml:space="preserve"> (U): possono fare tutto tranne manipolare gli utenti e creare tipi di dato formula</w:t>
      </w:r>
    </w:p>
    <w:p w:rsidR="006F4022" w:rsidRPr="006F4022" w:rsidRDefault="006F4022" w:rsidP="006F4022">
      <w:pPr>
        <w:pStyle w:val="Paragrafoelenco"/>
        <w:numPr>
          <w:ilvl w:val="0"/>
          <w:numId w:val="20"/>
        </w:numPr>
        <w:jc w:val="both"/>
        <w:rPr>
          <w:lang w:val="it-IT"/>
        </w:rPr>
      </w:pPr>
      <w:proofErr w:type="gramStart"/>
      <w:r>
        <w:rPr>
          <w:lang w:val="it-IT"/>
        </w:rPr>
        <w:t>ospiti</w:t>
      </w:r>
      <w:proofErr w:type="gramEnd"/>
      <w:r>
        <w:rPr>
          <w:lang w:val="it-IT"/>
        </w:rPr>
        <w:t xml:space="preserve"> (G): possono solo creare e modificare le informazioni per cui sono abilitati – non possono quindi né creare né modificare categorie e campi</w:t>
      </w:r>
    </w:p>
    <w:p w:rsidR="004F51F0" w:rsidRPr="00281E7E" w:rsidRDefault="004F51F0" w:rsidP="00372405">
      <w:pPr>
        <w:jc w:val="both"/>
        <w:rPr>
          <w:i/>
          <w:sz w:val="20"/>
          <w:szCs w:val="20"/>
          <w:highlight w:val="yellow"/>
          <w:lang w:val="it-IT"/>
        </w:rPr>
      </w:pPr>
      <w:r w:rsidRPr="00281E7E">
        <w:rPr>
          <w:i/>
          <w:sz w:val="20"/>
          <w:szCs w:val="20"/>
          <w:highlight w:val="yellow"/>
          <w:lang w:val="it-IT"/>
        </w:rPr>
        <w:t>NB1: cancellare gli utenti non significa rimuoverli da ACDQ Engine ma solo disabilitarli, questo ha due effetti</w:t>
      </w:r>
    </w:p>
    <w:p w:rsidR="004F51F0" w:rsidRPr="00281E7E" w:rsidRDefault="004F51F0" w:rsidP="00372405">
      <w:pPr>
        <w:pStyle w:val="Paragrafoelenco"/>
        <w:numPr>
          <w:ilvl w:val="0"/>
          <w:numId w:val="18"/>
        </w:numPr>
        <w:jc w:val="both"/>
        <w:rPr>
          <w:i/>
          <w:sz w:val="20"/>
          <w:szCs w:val="20"/>
          <w:highlight w:val="yellow"/>
          <w:lang w:val="it-IT"/>
        </w:rPr>
      </w:pPr>
      <w:proofErr w:type="gramStart"/>
      <w:r w:rsidRPr="00281E7E">
        <w:rPr>
          <w:i/>
          <w:sz w:val="20"/>
          <w:szCs w:val="20"/>
          <w:highlight w:val="yellow"/>
          <w:lang w:val="it-IT"/>
        </w:rPr>
        <w:t>le</w:t>
      </w:r>
      <w:proofErr w:type="gramEnd"/>
      <w:r w:rsidRPr="00281E7E">
        <w:rPr>
          <w:i/>
          <w:sz w:val="20"/>
          <w:szCs w:val="20"/>
          <w:highlight w:val="yellow"/>
          <w:lang w:val="it-IT"/>
        </w:rPr>
        <w:t xml:space="preserve"> informazioni e le categorie dell’utente rimosso rimangono disponibili agli altri utenti (anche i suoi campi non vengono rimossi ma essendo solo dell’utente diventano di fatto inutilizzabili)</w:t>
      </w:r>
    </w:p>
    <w:p w:rsidR="004F51F0" w:rsidRPr="00281E7E" w:rsidRDefault="004F51F0" w:rsidP="00372405">
      <w:pPr>
        <w:pStyle w:val="Paragrafoelenco"/>
        <w:numPr>
          <w:ilvl w:val="0"/>
          <w:numId w:val="18"/>
        </w:numPr>
        <w:jc w:val="both"/>
        <w:rPr>
          <w:i/>
          <w:sz w:val="20"/>
          <w:szCs w:val="20"/>
          <w:highlight w:val="yellow"/>
          <w:lang w:val="it-IT"/>
        </w:rPr>
      </w:pPr>
      <w:proofErr w:type="gramStart"/>
      <w:r w:rsidRPr="00281E7E">
        <w:rPr>
          <w:i/>
          <w:sz w:val="20"/>
          <w:szCs w:val="20"/>
          <w:highlight w:val="yellow"/>
          <w:lang w:val="it-IT"/>
        </w:rPr>
        <w:t>l’utente</w:t>
      </w:r>
      <w:proofErr w:type="gramEnd"/>
      <w:r w:rsidRPr="00281E7E">
        <w:rPr>
          <w:i/>
          <w:sz w:val="20"/>
          <w:szCs w:val="20"/>
          <w:highlight w:val="yellow"/>
          <w:lang w:val="it-IT"/>
        </w:rPr>
        <w:t xml:space="preserve"> cancellato non può più accedere al sistema</w:t>
      </w:r>
    </w:p>
    <w:p w:rsidR="00E94577" w:rsidRDefault="00E94577" w:rsidP="00117D15">
      <w:pPr>
        <w:rPr>
          <w:b/>
          <w:sz w:val="36"/>
          <w:szCs w:val="36"/>
          <w:u w:val="single"/>
          <w:lang w:val="it-IT"/>
        </w:rPr>
      </w:pPr>
    </w:p>
    <w:p w:rsidR="00117D15" w:rsidRPr="008E3D50" w:rsidRDefault="008E3D50" w:rsidP="00117D15">
      <w:pPr>
        <w:rPr>
          <w:b/>
          <w:sz w:val="36"/>
          <w:szCs w:val="36"/>
          <w:u w:val="single"/>
          <w:lang w:val="it-IT"/>
        </w:rPr>
      </w:pPr>
      <w:r>
        <w:rPr>
          <w:b/>
          <w:sz w:val="36"/>
          <w:szCs w:val="36"/>
          <w:u w:val="single"/>
          <w:lang w:val="it-IT"/>
        </w:rPr>
        <w:t xml:space="preserve">Metodi </w:t>
      </w:r>
      <w:r w:rsidR="00117D15" w:rsidRPr="008E3D50">
        <w:rPr>
          <w:b/>
          <w:sz w:val="36"/>
          <w:szCs w:val="36"/>
          <w:u w:val="single"/>
          <w:lang w:val="it-IT"/>
        </w:rPr>
        <w:t xml:space="preserve">API </w:t>
      </w:r>
      <w:r w:rsidR="00C17ECB" w:rsidRPr="008E3D50">
        <w:rPr>
          <w:b/>
          <w:sz w:val="36"/>
          <w:szCs w:val="36"/>
          <w:u w:val="single"/>
          <w:lang w:val="it-IT"/>
        </w:rPr>
        <w:t>(Per sviluppatori)</w:t>
      </w:r>
    </w:p>
    <w:p w:rsidR="00295769" w:rsidRDefault="00295769" w:rsidP="00117D15">
      <w:pPr>
        <w:rPr>
          <w:lang w:val="it-IT"/>
        </w:rPr>
      </w:pPr>
      <w:r>
        <w:rPr>
          <w:lang w:val="it-IT"/>
        </w:rPr>
        <w:t xml:space="preserve">ACDQ Engine </w:t>
      </w:r>
      <w:r w:rsidR="00C17ECB">
        <w:rPr>
          <w:lang w:val="it-IT"/>
        </w:rPr>
        <w:t>rende disponibile una libreria Java (.</w:t>
      </w:r>
      <w:proofErr w:type="spellStart"/>
      <w:r w:rsidR="00C17ECB">
        <w:rPr>
          <w:lang w:val="it-IT"/>
        </w:rPr>
        <w:t>jar</w:t>
      </w:r>
      <w:proofErr w:type="spellEnd"/>
      <w:r w:rsidR="00C17ECB">
        <w:rPr>
          <w:lang w:val="it-IT"/>
        </w:rPr>
        <w:t xml:space="preserve">) che contiene un insieme di metodi che consentono di accedere in lettura/scrittura al database andando di fatto ad estendere il prodotto nell’ottica di un </w:t>
      </w:r>
      <w:proofErr w:type="spellStart"/>
      <w:r w:rsidR="00C17ECB">
        <w:rPr>
          <w:lang w:val="it-IT"/>
        </w:rPr>
        <w:t>framework</w:t>
      </w:r>
      <w:proofErr w:type="spellEnd"/>
      <w:r w:rsidR="00C17ECB">
        <w:rPr>
          <w:lang w:val="it-IT"/>
        </w:rPr>
        <w:t xml:space="preserve"> di sviluppo. In questo modo è possibile creare software che contiene della logica complessa nella creazione/modifica di informazioni (ad esempio software di contabilità o resoconti di analisi chimico/fisiche). In definitiva questa soluzione si rivolge agli ambiti in cui i campi informativi richiedono un’elaborazione particolare per essere popolati.</w:t>
      </w:r>
    </w:p>
    <w:p w:rsidR="00C17ECB" w:rsidRDefault="00C17ECB" w:rsidP="00117D15">
      <w:pPr>
        <w:rPr>
          <w:lang w:val="it-IT"/>
        </w:rPr>
      </w:pPr>
      <w:r>
        <w:rPr>
          <w:lang w:val="it-IT"/>
        </w:rPr>
        <w:t xml:space="preserve">In questo modo, le possibilità del software sono praticamente infinite consentendo a qualunque società di costruirsi la sua logica in modo del tutto personalizzato. Inoltre, queste funzionalità costituiscono anche una base di partenza per gli export delle informazioni permettendo di creare documenti più complessi e </w:t>
      </w:r>
      <w:r w:rsidR="001946BE">
        <w:rPr>
          <w:lang w:val="it-IT"/>
        </w:rPr>
        <w:t xml:space="preserve">personalizzati rispetto agli export </w:t>
      </w:r>
      <w:proofErr w:type="spellStart"/>
      <w:r w:rsidR="001946BE">
        <w:rPr>
          <w:lang w:val="it-IT"/>
        </w:rPr>
        <w:t>csv</w:t>
      </w:r>
      <w:proofErr w:type="spellEnd"/>
      <w:r w:rsidR="001946BE">
        <w:rPr>
          <w:lang w:val="it-IT"/>
        </w:rPr>
        <w:t xml:space="preserve"> nativi di cui si è discusso nella relativa sezione.</w:t>
      </w:r>
    </w:p>
    <w:p w:rsidR="001946BE" w:rsidRPr="00941035" w:rsidRDefault="009A64A1" w:rsidP="00117D15">
      <w:pPr>
        <w:rPr>
          <w:lang w:val="it-IT"/>
        </w:rPr>
      </w:pPr>
      <w:r>
        <w:rPr>
          <w:lang w:val="it-IT"/>
        </w:rPr>
        <w:t>Per avere i dettagli de</w:t>
      </w:r>
      <w:r w:rsidR="001946BE">
        <w:rPr>
          <w:lang w:val="it-IT"/>
        </w:rPr>
        <w:t>i metodi API disponibili nella release 1.0</w:t>
      </w:r>
      <w:r>
        <w:rPr>
          <w:lang w:val="it-IT"/>
        </w:rPr>
        <w:t xml:space="preserve"> si veda il relativo javadoc</w:t>
      </w:r>
    </w:p>
    <w:p w:rsidR="007053F9" w:rsidRPr="009A64A1" w:rsidRDefault="007053F9" w:rsidP="007A76D3">
      <w:pPr>
        <w:rPr>
          <w:lang w:val="it-IT"/>
        </w:rPr>
      </w:pPr>
    </w:p>
    <w:sectPr w:rsidR="007053F9" w:rsidRPr="009A64A1" w:rsidSect="00CB55AC">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1A5" w:rsidRDefault="006721A5" w:rsidP="00CB55AC">
      <w:pPr>
        <w:spacing w:after="0" w:line="240" w:lineRule="auto"/>
      </w:pPr>
      <w:r>
        <w:separator/>
      </w:r>
    </w:p>
  </w:endnote>
  <w:endnote w:type="continuationSeparator" w:id="0">
    <w:p w:rsidR="006721A5" w:rsidRDefault="006721A5" w:rsidP="00CB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420210"/>
      <w:docPartObj>
        <w:docPartGallery w:val="Page Numbers (Bottom of Page)"/>
        <w:docPartUnique/>
      </w:docPartObj>
    </w:sdtPr>
    <w:sdtEndPr/>
    <w:sdtContent>
      <w:p w:rsidR="007D2EB0" w:rsidRDefault="00053D08">
        <w:pPr>
          <w:pStyle w:val="Pidipagina"/>
          <w:jc w:val="right"/>
        </w:pPr>
        <w:r>
          <w:fldChar w:fldCharType="begin"/>
        </w:r>
        <w:r>
          <w:instrText xml:space="preserve"> PAGE   \* MERGEFORMAT </w:instrText>
        </w:r>
        <w:r>
          <w:fldChar w:fldCharType="separate"/>
        </w:r>
        <w:r w:rsidR="00842C30">
          <w:rPr>
            <w:noProof/>
          </w:rPr>
          <w:t>15</w:t>
        </w:r>
        <w:r>
          <w:rPr>
            <w:noProof/>
          </w:rPr>
          <w:fldChar w:fldCharType="end"/>
        </w:r>
      </w:p>
    </w:sdtContent>
  </w:sdt>
  <w:p w:rsidR="007D2EB0" w:rsidRDefault="007D2EB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1A5" w:rsidRDefault="006721A5" w:rsidP="00CB55AC">
      <w:pPr>
        <w:spacing w:after="0" w:line="240" w:lineRule="auto"/>
      </w:pPr>
      <w:r>
        <w:separator/>
      </w:r>
    </w:p>
  </w:footnote>
  <w:footnote w:type="continuationSeparator" w:id="0">
    <w:p w:rsidR="006721A5" w:rsidRDefault="006721A5" w:rsidP="00CB55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2D92"/>
    <w:multiLevelType w:val="hybridMultilevel"/>
    <w:tmpl w:val="DF84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632D7"/>
    <w:multiLevelType w:val="hybridMultilevel"/>
    <w:tmpl w:val="4720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5418B"/>
    <w:multiLevelType w:val="hybridMultilevel"/>
    <w:tmpl w:val="788A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53239"/>
    <w:multiLevelType w:val="hybridMultilevel"/>
    <w:tmpl w:val="D9E2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F64DA"/>
    <w:multiLevelType w:val="hybridMultilevel"/>
    <w:tmpl w:val="A7E6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8359B"/>
    <w:multiLevelType w:val="hybridMultilevel"/>
    <w:tmpl w:val="752A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E70BB"/>
    <w:multiLevelType w:val="hybridMultilevel"/>
    <w:tmpl w:val="22B0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14AD8"/>
    <w:multiLevelType w:val="hybridMultilevel"/>
    <w:tmpl w:val="1730F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E6CA8"/>
    <w:multiLevelType w:val="hybridMultilevel"/>
    <w:tmpl w:val="6992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76A15"/>
    <w:multiLevelType w:val="hybridMultilevel"/>
    <w:tmpl w:val="E9DE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D4C97"/>
    <w:multiLevelType w:val="hybridMultilevel"/>
    <w:tmpl w:val="6B528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73C65"/>
    <w:multiLevelType w:val="hybridMultilevel"/>
    <w:tmpl w:val="701E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066BF"/>
    <w:multiLevelType w:val="hybridMultilevel"/>
    <w:tmpl w:val="D1CADA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8020E6"/>
    <w:multiLevelType w:val="hybridMultilevel"/>
    <w:tmpl w:val="7D1E6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D47E5C"/>
    <w:multiLevelType w:val="hybridMultilevel"/>
    <w:tmpl w:val="EA1E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B5EBD"/>
    <w:multiLevelType w:val="hybridMultilevel"/>
    <w:tmpl w:val="9140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453C5D"/>
    <w:multiLevelType w:val="hybridMultilevel"/>
    <w:tmpl w:val="0FAC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24045"/>
    <w:multiLevelType w:val="hybridMultilevel"/>
    <w:tmpl w:val="CA34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F6DFE"/>
    <w:multiLevelType w:val="hybridMultilevel"/>
    <w:tmpl w:val="D22E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DC0C9F"/>
    <w:multiLevelType w:val="hybridMultilevel"/>
    <w:tmpl w:val="D8CA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19"/>
  </w:num>
  <w:num w:numId="5">
    <w:abstractNumId w:val="7"/>
  </w:num>
  <w:num w:numId="6">
    <w:abstractNumId w:val="4"/>
  </w:num>
  <w:num w:numId="7">
    <w:abstractNumId w:val="0"/>
  </w:num>
  <w:num w:numId="8">
    <w:abstractNumId w:val="10"/>
  </w:num>
  <w:num w:numId="9">
    <w:abstractNumId w:val="3"/>
  </w:num>
  <w:num w:numId="10">
    <w:abstractNumId w:val="18"/>
  </w:num>
  <w:num w:numId="11">
    <w:abstractNumId w:val="16"/>
  </w:num>
  <w:num w:numId="12">
    <w:abstractNumId w:val="5"/>
  </w:num>
  <w:num w:numId="13">
    <w:abstractNumId w:val="14"/>
  </w:num>
  <w:num w:numId="14">
    <w:abstractNumId w:val="1"/>
  </w:num>
  <w:num w:numId="15">
    <w:abstractNumId w:val="15"/>
  </w:num>
  <w:num w:numId="16">
    <w:abstractNumId w:val="11"/>
  </w:num>
  <w:num w:numId="17">
    <w:abstractNumId w:val="17"/>
  </w:num>
  <w:num w:numId="18">
    <w:abstractNumId w:val="8"/>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D4D85"/>
    <w:rsid w:val="00023709"/>
    <w:rsid w:val="000261B6"/>
    <w:rsid w:val="00053D08"/>
    <w:rsid w:val="0007049C"/>
    <w:rsid w:val="000978F3"/>
    <w:rsid w:val="001178B5"/>
    <w:rsid w:val="00117D15"/>
    <w:rsid w:val="001654A2"/>
    <w:rsid w:val="001946BE"/>
    <w:rsid w:val="001C5B9A"/>
    <w:rsid w:val="00202EC9"/>
    <w:rsid w:val="0023648C"/>
    <w:rsid w:val="00281E7E"/>
    <w:rsid w:val="00295769"/>
    <w:rsid w:val="002C06F4"/>
    <w:rsid w:val="00353C0B"/>
    <w:rsid w:val="003616BF"/>
    <w:rsid w:val="00372405"/>
    <w:rsid w:val="003B0BC2"/>
    <w:rsid w:val="003B21F6"/>
    <w:rsid w:val="003B3289"/>
    <w:rsid w:val="00457051"/>
    <w:rsid w:val="004834E8"/>
    <w:rsid w:val="004B352C"/>
    <w:rsid w:val="004B4C08"/>
    <w:rsid w:val="004D3E2B"/>
    <w:rsid w:val="004E3141"/>
    <w:rsid w:val="004F51F0"/>
    <w:rsid w:val="005120C6"/>
    <w:rsid w:val="00577768"/>
    <w:rsid w:val="005B0236"/>
    <w:rsid w:val="005D4D85"/>
    <w:rsid w:val="005E6106"/>
    <w:rsid w:val="005F41C2"/>
    <w:rsid w:val="0062752F"/>
    <w:rsid w:val="006468DE"/>
    <w:rsid w:val="006721A5"/>
    <w:rsid w:val="00680E96"/>
    <w:rsid w:val="006A416F"/>
    <w:rsid w:val="006A49EA"/>
    <w:rsid w:val="006A7077"/>
    <w:rsid w:val="006B090E"/>
    <w:rsid w:val="006B7D4B"/>
    <w:rsid w:val="006C1941"/>
    <w:rsid w:val="006E5B1F"/>
    <w:rsid w:val="006F4022"/>
    <w:rsid w:val="007053F9"/>
    <w:rsid w:val="007605B0"/>
    <w:rsid w:val="007A76D3"/>
    <w:rsid w:val="007D2EB0"/>
    <w:rsid w:val="00842C30"/>
    <w:rsid w:val="008655AE"/>
    <w:rsid w:val="0089767C"/>
    <w:rsid w:val="008E3D50"/>
    <w:rsid w:val="00941035"/>
    <w:rsid w:val="009A64A1"/>
    <w:rsid w:val="00A07FC1"/>
    <w:rsid w:val="00A7689C"/>
    <w:rsid w:val="00A93156"/>
    <w:rsid w:val="00B3619F"/>
    <w:rsid w:val="00B815E4"/>
    <w:rsid w:val="00BB5192"/>
    <w:rsid w:val="00C07B24"/>
    <w:rsid w:val="00C17ECB"/>
    <w:rsid w:val="00C67D6C"/>
    <w:rsid w:val="00CB55AC"/>
    <w:rsid w:val="00CF5D32"/>
    <w:rsid w:val="00DA217D"/>
    <w:rsid w:val="00DF3276"/>
    <w:rsid w:val="00E94577"/>
    <w:rsid w:val="00EE384E"/>
    <w:rsid w:val="00F34108"/>
    <w:rsid w:val="00F86B73"/>
    <w:rsid w:val="00FF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07559F-3D44-492E-B662-F7B31BFE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53C0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D4D85"/>
    <w:pPr>
      <w:ind w:left="720"/>
      <w:contextualSpacing/>
    </w:pPr>
  </w:style>
  <w:style w:type="paragraph" w:styleId="Testofumetto">
    <w:name w:val="Balloon Text"/>
    <w:basedOn w:val="Normale"/>
    <w:link w:val="TestofumettoCarattere"/>
    <w:uiPriority w:val="99"/>
    <w:semiHidden/>
    <w:unhideWhenUsed/>
    <w:rsid w:val="006B090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090E"/>
    <w:rPr>
      <w:rFonts w:ascii="Tahoma" w:hAnsi="Tahoma" w:cs="Tahoma"/>
      <w:sz w:val="16"/>
      <w:szCs w:val="16"/>
    </w:rPr>
  </w:style>
  <w:style w:type="paragraph" w:styleId="Intestazione">
    <w:name w:val="header"/>
    <w:basedOn w:val="Normale"/>
    <w:link w:val="IntestazioneCarattere"/>
    <w:uiPriority w:val="99"/>
    <w:semiHidden/>
    <w:unhideWhenUsed/>
    <w:rsid w:val="00CB55AC"/>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semiHidden/>
    <w:rsid w:val="00CB55AC"/>
  </w:style>
  <w:style w:type="paragraph" w:styleId="Pidipagina">
    <w:name w:val="footer"/>
    <w:basedOn w:val="Normale"/>
    <w:link w:val="PidipaginaCarattere"/>
    <w:uiPriority w:val="99"/>
    <w:unhideWhenUsed/>
    <w:rsid w:val="00CB55AC"/>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CB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13045</TotalTime>
  <Pages>15</Pages>
  <Words>3603</Words>
  <Characters>20539</Characters>
  <Application>Microsoft Office Word</Application>
  <DocSecurity>0</DocSecurity>
  <Lines>171</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Dell'Erba Massimo</dc:creator>
  <cp:lastModifiedBy>massimo dell'erba</cp:lastModifiedBy>
  <cp:revision>27</cp:revision>
  <dcterms:created xsi:type="dcterms:W3CDTF">2015-06-03T17:29:00Z</dcterms:created>
  <dcterms:modified xsi:type="dcterms:W3CDTF">2016-01-21T21:52:00Z</dcterms:modified>
</cp:coreProperties>
</file>