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רוזן הילה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12-345-678947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‎‎1,670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רוזן הילה,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‎1,670 ₪ לחשבון הבנק 12-345-678947,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