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4AD6" w14:textId="77777777" w:rsidR="00EE3F79" w:rsidRDefault="00000000">
      <w:pPr>
        <w:pStyle w:val="LGTitle"/>
        <w:spacing w:after="40"/>
      </w:pPr>
      <w:r>
        <w:rPr>
          <w:color w:val="1F4E79"/>
        </w:rPr>
        <w:t>תחשיב זכויות אישי</w:t>
      </w:r>
    </w:p>
    <w:p w14:paraId="06F9C20C" w14:textId="77777777" w:rsidR="00EE3F79" w:rsidRDefault="00000000">
      <w:pPr>
        <w:pStyle w:val="LGBody"/>
      </w:pPr>
      <w:r>
        <w:t>תאריך: {{TODAY}}</w:t>
      </w:r>
    </w:p>
    <w:p w14:paraId="3695F2B8" w14:textId="77777777" w:rsidR="00EE3F79" w:rsidRDefault="00000000">
      <w:pPr>
        <w:pStyle w:val="LGBody"/>
      </w:pPr>
      <w:r>
        <w:t>עבור: {{FULL_NAME}}</w:t>
      </w:r>
    </w:p>
    <w:p w14:paraId="1391684A" w14:textId="77777777" w:rsidR="00EE3F79" w:rsidRDefault="00EE3F79">
      <w:pPr>
        <w:pBdr>
          <w:bottom w:val="single" w:sz="4" w:space="0" w:color="000000"/>
        </w:pBdr>
        <w:spacing w:after="40"/>
      </w:pPr>
    </w:p>
    <w:p w14:paraId="4C5A8984" w14:textId="77777777" w:rsidR="00EE3F79" w:rsidRDefault="00000000">
      <w:pPr>
        <w:pStyle w:val="LGBody"/>
        <w:spacing w:after="40"/>
      </w:pPr>
      <w:r>
        <w:t>להלן תחשיב הזכויות בהתאם לקריטריונים שאושרו בהחלטת האספה:</w:t>
      </w:r>
    </w:p>
    <w:p w14:paraId="485A745B" w14:textId="77777777" w:rsidR="00EE3F79" w:rsidRDefault="00EE3F79">
      <w:pPr>
        <w:spacing w:after="20"/>
      </w:pPr>
    </w:p>
    <w:tbl>
      <w:tblPr>
        <w:bidiVisual/>
        <w:tblW w:w="10886" w:type="dxa"/>
        <w:jc w:val="right"/>
        <w:tblLayout w:type="fixed"/>
        <w:tblLook w:val="04A0" w:firstRow="1" w:lastRow="0" w:firstColumn="1" w:lastColumn="0" w:noHBand="0" w:noVBand="1"/>
      </w:tblPr>
      <w:tblGrid>
        <w:gridCol w:w="283"/>
        <w:gridCol w:w="8449"/>
        <w:gridCol w:w="2154"/>
      </w:tblGrid>
      <w:tr w:rsidR="00EE3F79" w14:paraId="522BDA17" w14:textId="77777777">
        <w:trPr>
          <w:jc w:val="right"/>
        </w:trPr>
        <w:tc>
          <w:tcPr>
            <w:tcW w:w="283" w:type="dxa"/>
            <w:tcBorders>
              <w:top w:val="nil"/>
              <w:left w:val="nil"/>
              <w:bottom w:val="nil"/>
              <w:right w:val="nil"/>
            </w:tcBorders>
          </w:tcPr>
          <w:p w14:paraId="512E9402" w14:textId="77777777" w:rsidR="00EE3F79" w:rsidRDefault="00EE3F79"/>
        </w:tc>
        <w:tc>
          <w:tcPr>
            <w:tcW w:w="8447" w:type="dxa"/>
            <w:tcBorders>
              <w:top w:val="nil"/>
              <w:left w:val="nil"/>
              <w:bottom w:val="nil"/>
              <w:right w:val="nil"/>
            </w:tcBorders>
          </w:tcPr>
          <w:p w14:paraId="02F0FF7A" w14:textId="77777777" w:rsidR="00EE3F79" w:rsidRDefault="00EE3F79"/>
          <w:tbl>
            <w:tblPr>
              <w:bidiVisual/>
              <w:tblW w:w="8448" w:type="dxa"/>
              <w:jc w:val="right"/>
              <w:tblLayout w:type="fixed"/>
              <w:tblLook w:val="04A0" w:firstRow="1" w:lastRow="0" w:firstColumn="1" w:lastColumn="0" w:noHBand="0" w:noVBand="1"/>
            </w:tblPr>
            <w:tblGrid>
              <w:gridCol w:w="964"/>
              <w:gridCol w:w="6010"/>
              <w:gridCol w:w="1474"/>
            </w:tblGrid>
            <w:tr w:rsidR="00EE3F79" w14:paraId="64C43631" w14:textId="77777777">
              <w:trPr>
                <w:trHeight w:val="360"/>
                <w:jc w:val="right"/>
              </w:trPr>
              <w:tc>
                <w:tcPr>
                  <w:tcW w:w="964" w:type="dxa"/>
                  <w:tcBorders>
                    <w:top w:val="single" w:sz="4" w:space="0" w:color="1F4E79"/>
                    <w:left w:val="single" w:sz="4" w:space="0" w:color="1F4E79"/>
                    <w:bottom w:val="single" w:sz="4" w:space="0" w:color="1F4E79"/>
                    <w:right w:val="single" w:sz="4" w:space="0" w:color="1F4E79"/>
                  </w:tcBorders>
                  <w:shd w:val="clear" w:color="auto" w:fill="1F4E79"/>
                  <w:tcMar>
                    <w:top w:w="44" w:type="dxa"/>
                    <w:left w:w="70" w:type="dxa"/>
                    <w:bottom w:w="44" w:type="dxa"/>
                    <w:right w:w="70" w:type="dxa"/>
                  </w:tcMar>
                  <w:vAlign w:val="center"/>
                </w:tcPr>
                <w:p w14:paraId="72858A43" w14:textId="77777777" w:rsidR="00EE3F79" w:rsidRDefault="00000000">
                  <w:pPr>
                    <w:jc w:val="center"/>
                  </w:pPr>
                  <w:r>
                    <w:rPr>
                      <w:b/>
                      <w:color w:val="FFFFFF"/>
                    </w:rPr>
                    <w:t>סעיף</w:t>
                  </w:r>
                </w:p>
              </w:tc>
              <w:tc>
                <w:tcPr>
                  <w:tcW w:w="6009" w:type="dxa"/>
                  <w:tcBorders>
                    <w:top w:val="single" w:sz="4" w:space="0" w:color="1F4E79"/>
                    <w:left w:val="single" w:sz="4" w:space="0" w:color="1F4E79"/>
                    <w:bottom w:val="single" w:sz="4" w:space="0" w:color="1F4E79"/>
                    <w:right w:val="single" w:sz="4" w:space="0" w:color="1F4E79"/>
                  </w:tcBorders>
                  <w:shd w:val="clear" w:color="auto" w:fill="1F4E79"/>
                  <w:tcMar>
                    <w:top w:w="44" w:type="dxa"/>
                    <w:left w:w="70" w:type="dxa"/>
                    <w:bottom w:w="44" w:type="dxa"/>
                    <w:right w:w="70" w:type="dxa"/>
                  </w:tcMar>
                  <w:vAlign w:val="center"/>
                </w:tcPr>
                <w:p w14:paraId="08162D39" w14:textId="77777777" w:rsidR="00EE3F79" w:rsidRDefault="00000000">
                  <w:r>
                    <w:rPr>
                      <w:b/>
                      <w:color w:val="FFFFFF"/>
                    </w:rPr>
                    <w:t>תיאור</w:t>
                  </w:r>
                </w:p>
              </w:tc>
              <w:tc>
                <w:tcPr>
                  <w:tcW w:w="1474" w:type="dxa"/>
                  <w:tcBorders>
                    <w:top w:val="single" w:sz="4" w:space="0" w:color="1F4E79"/>
                    <w:left w:val="single" w:sz="4" w:space="0" w:color="1F4E79"/>
                    <w:bottom w:val="single" w:sz="4" w:space="0" w:color="1F4E79"/>
                    <w:right w:val="single" w:sz="4" w:space="0" w:color="1F4E79"/>
                  </w:tcBorders>
                  <w:shd w:val="clear" w:color="auto" w:fill="1F4E79"/>
                  <w:tcMar>
                    <w:top w:w="44" w:type="dxa"/>
                    <w:left w:w="70" w:type="dxa"/>
                    <w:bottom w:w="44" w:type="dxa"/>
                    <w:right w:w="70" w:type="dxa"/>
                  </w:tcMar>
                  <w:vAlign w:val="center"/>
                </w:tcPr>
                <w:p w14:paraId="55D19815" w14:textId="77777777" w:rsidR="00EE3F79" w:rsidRDefault="00000000">
                  <w:r>
                    <w:rPr>
                      <w:b/>
                      <w:color w:val="FFFFFF"/>
                    </w:rPr>
                    <w:t>סכום (₪)</w:t>
                  </w:r>
                </w:p>
              </w:tc>
            </w:tr>
            <w:tr w:rsidR="00EE3F79" w14:paraId="51289265"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565FEA77" w14:textId="77777777" w:rsidR="00EE3F79" w:rsidRDefault="00000000">
                  <w:pPr>
                    <w:jc w:val="center"/>
                  </w:pPr>
                  <w:r>
                    <w:t>1</w:t>
                  </w:r>
                </w:p>
              </w:tc>
              <w:tc>
                <w:tcPr>
                  <w:tcW w:w="60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38B2A9F4" w14:textId="77777777" w:rsidR="00EE3F79" w:rsidRDefault="00000000">
                  <w:r>
                    <w:t>מספר שנים לצורך התחשיב</w:t>
                  </w:r>
                </w:p>
              </w:tc>
              <w:tc>
                <w:tcPr>
                  <w:tcW w:w="147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392EBD7F" w14:textId="77777777" w:rsidR="00EE3F79" w:rsidRDefault="00000000">
                  <w:r>
                    <w:rPr>
                      <w:lang w:val="en-US" w:bidi="en-US"/>
                    </w:rPr>
                    <w:t>‎{{ H }}</w:t>
                  </w:r>
                </w:p>
              </w:tc>
            </w:tr>
            <w:tr w:rsidR="00EE3F79" w14:paraId="0ECBA455"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1C84FDB1" w14:textId="77777777" w:rsidR="00EE3F79" w:rsidRDefault="00000000">
                  <w:pPr>
                    <w:jc w:val="center"/>
                  </w:pPr>
                  <w:r>
                    <w:t>2</w:t>
                  </w:r>
                </w:p>
              </w:tc>
              <w:tc>
                <w:tcPr>
                  <w:tcW w:w="60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35053057" w14:textId="77777777" w:rsidR="00EE3F79" w:rsidRDefault="00000000">
                  <w:r>
                    <w:t>סכום בגין שנת ותק אחת</w:t>
                  </w:r>
                </w:p>
              </w:tc>
              <w:tc>
                <w:tcPr>
                  <w:tcW w:w="147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231C468F" w14:textId="77777777" w:rsidR="00EE3F79" w:rsidRDefault="00000000">
                  <w:r>
                    <w:rPr>
                      <w:lang w:val="en-US" w:bidi="en-US"/>
                    </w:rPr>
                    <w:t>‎10 ₪</w:t>
                  </w:r>
                </w:p>
              </w:tc>
            </w:tr>
            <w:tr w:rsidR="00EE3F79" w14:paraId="30A3F9A3"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shd w:val="clear" w:color="auto" w:fill="E8F0F8"/>
                  <w:tcMar>
                    <w:top w:w="44" w:type="dxa"/>
                    <w:left w:w="70" w:type="dxa"/>
                    <w:bottom w:w="44" w:type="dxa"/>
                    <w:right w:w="70" w:type="dxa"/>
                  </w:tcMar>
                  <w:vAlign w:val="center"/>
                </w:tcPr>
                <w:p w14:paraId="356C1630" w14:textId="77777777" w:rsidR="00EE3F79" w:rsidRDefault="00000000">
                  <w:pPr>
                    <w:jc w:val="center"/>
                  </w:pPr>
                  <w:r>
                    <w:rPr>
                      <w:b/>
                    </w:rPr>
                    <w:t>3</w:t>
                  </w:r>
                </w:p>
              </w:tc>
              <w:tc>
                <w:tcPr>
                  <w:tcW w:w="6009" w:type="dxa"/>
                  <w:tcBorders>
                    <w:top w:val="single" w:sz="4" w:space="0" w:color="BFBFBF"/>
                    <w:left w:val="single" w:sz="4" w:space="0" w:color="BFBFBF"/>
                    <w:bottom w:val="single" w:sz="4" w:space="0" w:color="BFBFBF"/>
                    <w:right w:val="single" w:sz="4" w:space="0" w:color="BFBFBF"/>
                  </w:tcBorders>
                  <w:shd w:val="clear" w:color="auto" w:fill="E8F0F8"/>
                  <w:tcMar>
                    <w:top w:w="44" w:type="dxa"/>
                    <w:left w:w="70" w:type="dxa"/>
                    <w:bottom w:w="44" w:type="dxa"/>
                    <w:right w:w="70" w:type="dxa"/>
                  </w:tcMar>
                  <w:vAlign w:val="center"/>
                </w:tcPr>
                <w:p w14:paraId="0E9C09F4" w14:textId="77777777" w:rsidR="00EE3F79" w:rsidRDefault="00000000">
                  <w:r>
                    <w:rPr>
                      <w:b/>
                    </w:rPr>
                    <w:t>סה"כ בגין ותק (מספר שנים כפול סכום לשנת ותק)</w:t>
                  </w:r>
                </w:p>
              </w:tc>
              <w:tc>
                <w:tcPr>
                  <w:tcW w:w="1474" w:type="dxa"/>
                  <w:tcBorders>
                    <w:top w:val="single" w:sz="4" w:space="0" w:color="BFBFBF"/>
                    <w:left w:val="single" w:sz="4" w:space="0" w:color="BFBFBF"/>
                    <w:bottom w:val="single" w:sz="4" w:space="0" w:color="BFBFBF"/>
                    <w:right w:val="single" w:sz="4" w:space="0" w:color="BFBFBF"/>
                  </w:tcBorders>
                  <w:shd w:val="clear" w:color="auto" w:fill="E8F0F8"/>
                  <w:tcMar>
                    <w:top w:w="44" w:type="dxa"/>
                    <w:left w:w="70" w:type="dxa"/>
                    <w:bottom w:w="44" w:type="dxa"/>
                    <w:right w:w="70" w:type="dxa"/>
                  </w:tcMar>
                  <w:vAlign w:val="center"/>
                </w:tcPr>
                <w:p w14:paraId="1336994E" w14:textId="77777777" w:rsidR="00EE3F79" w:rsidRDefault="00000000">
                  <w:r>
                    <w:rPr>
                      <w:b/>
                      <w:lang w:val="en-US" w:bidi="en-US"/>
                    </w:rPr>
                    <w:t>‎{{ J }}</w:t>
                  </w:r>
                </w:p>
              </w:tc>
            </w:tr>
            <w:tr w:rsidR="00EE3F79" w14:paraId="1A376192"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1DACB3D0" w14:textId="77777777" w:rsidR="00EE3F79" w:rsidRDefault="00000000">
                  <w:pPr>
                    <w:jc w:val="center"/>
                  </w:pPr>
                  <w:r>
                    <w:t>4</w:t>
                  </w:r>
                </w:p>
              </w:tc>
              <w:tc>
                <w:tcPr>
                  <w:tcW w:w="60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057B04FD" w14:textId="77777777" w:rsidR="00EE3F79" w:rsidRDefault="00000000">
                  <w:r>
                    <w:t>תוספת שווה לכל זכאי</w:t>
                  </w:r>
                </w:p>
              </w:tc>
              <w:tc>
                <w:tcPr>
                  <w:tcW w:w="147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5B7B09E4" w14:textId="77777777" w:rsidR="00EE3F79" w:rsidRDefault="00000000">
                  <w:r>
                    <w:rPr>
                      <w:lang w:val="en-US" w:bidi="en-US"/>
                    </w:rPr>
                    <w:t>‎{{ I }}</w:t>
                  </w:r>
                </w:p>
              </w:tc>
            </w:tr>
            <w:tr w:rsidR="00EE3F79" w14:paraId="1B679F17" w14:textId="77777777">
              <w:trPr>
                <w:jc w:val="right"/>
              </w:trPr>
              <w:tc>
                <w:tcPr>
                  <w:tcW w:w="964" w:type="dxa"/>
                  <w:tcBorders>
                    <w:top w:val="nil"/>
                    <w:left w:val="nil"/>
                    <w:bottom w:val="nil"/>
                    <w:right w:val="nil"/>
                  </w:tcBorders>
                </w:tcPr>
                <w:p w14:paraId="59A6ED89" w14:textId="77777777" w:rsidR="00EE3F79" w:rsidRDefault="00000000">
                  <w:r>
                    <w:t>{%tr if show_DEATH_SECTION %}</w:t>
                  </w:r>
                </w:p>
              </w:tc>
              <w:tc>
                <w:tcPr>
                  <w:tcW w:w="6009" w:type="dxa"/>
                  <w:tcBorders>
                    <w:top w:val="nil"/>
                    <w:left w:val="nil"/>
                    <w:bottom w:val="nil"/>
                    <w:right w:val="nil"/>
                  </w:tcBorders>
                </w:tcPr>
                <w:p w14:paraId="73F39641" w14:textId="77777777" w:rsidR="00EE3F79" w:rsidRDefault="00EE3F79"/>
              </w:tc>
              <w:tc>
                <w:tcPr>
                  <w:tcW w:w="1474" w:type="dxa"/>
                  <w:tcBorders>
                    <w:top w:val="nil"/>
                    <w:left w:val="nil"/>
                    <w:bottom w:val="nil"/>
                    <w:right w:val="nil"/>
                  </w:tcBorders>
                </w:tcPr>
                <w:p w14:paraId="62D8349F" w14:textId="77777777" w:rsidR="00EE3F79" w:rsidRDefault="00EE3F79"/>
              </w:tc>
            </w:tr>
            <w:tr w:rsidR="00EE3F79" w14:paraId="44D171CA"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714EFB56" w14:textId="77777777" w:rsidR="00EE3F79" w:rsidRDefault="00000000">
                  <w:pPr>
                    <w:jc w:val="center"/>
                  </w:pPr>
                  <w:r>
                    <w:t>5</w:t>
                  </w:r>
                </w:p>
              </w:tc>
              <w:tc>
                <w:tcPr>
                  <w:tcW w:w="60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7E0D051B" w14:textId="77777777" w:rsidR="00EE3F79" w:rsidRDefault="00000000">
                  <w:r>
                    <w:t>תוספת בגין פטירה לכל זכאי</w:t>
                  </w:r>
                </w:p>
              </w:tc>
              <w:tc>
                <w:tcPr>
                  <w:tcW w:w="147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5489C82E" w14:textId="77777777" w:rsidR="00EE3F79" w:rsidRDefault="00000000">
                  <w:r>
                    <w:rPr>
                      <w:lang w:val="en-US" w:bidi="en-US"/>
                    </w:rPr>
                    <w:t>‎{{ L }}</w:t>
                  </w:r>
                </w:p>
              </w:tc>
            </w:tr>
            <w:tr w:rsidR="00EE3F79" w14:paraId="41E9F429" w14:textId="77777777">
              <w:trPr>
                <w:jc w:val="right"/>
              </w:trPr>
              <w:tc>
                <w:tcPr>
                  <w:tcW w:w="964" w:type="dxa"/>
                  <w:tcBorders>
                    <w:top w:val="nil"/>
                    <w:left w:val="nil"/>
                    <w:bottom w:val="nil"/>
                    <w:right w:val="nil"/>
                  </w:tcBorders>
                </w:tcPr>
                <w:p w14:paraId="32072D7F" w14:textId="77777777" w:rsidR="00EE3F79" w:rsidRDefault="00000000">
                  <w:r>
                    <w:t>{%tr endif %}</w:t>
                  </w:r>
                </w:p>
              </w:tc>
              <w:tc>
                <w:tcPr>
                  <w:tcW w:w="6009" w:type="dxa"/>
                  <w:tcBorders>
                    <w:top w:val="nil"/>
                    <w:left w:val="nil"/>
                    <w:bottom w:val="nil"/>
                    <w:right w:val="nil"/>
                  </w:tcBorders>
                </w:tcPr>
                <w:p w14:paraId="5869362E" w14:textId="77777777" w:rsidR="00EE3F79" w:rsidRDefault="00EE3F79"/>
              </w:tc>
              <w:tc>
                <w:tcPr>
                  <w:tcW w:w="1474" w:type="dxa"/>
                  <w:tcBorders>
                    <w:top w:val="nil"/>
                    <w:left w:val="nil"/>
                    <w:bottom w:val="nil"/>
                    <w:right w:val="nil"/>
                  </w:tcBorders>
                </w:tcPr>
                <w:p w14:paraId="575062C5" w14:textId="77777777" w:rsidR="00EE3F79" w:rsidRDefault="00EE3F79"/>
              </w:tc>
            </w:tr>
            <w:tr w:rsidR="00EE3F79" w14:paraId="64B6E0C6" w14:textId="77777777">
              <w:trPr>
                <w:jc w:val="right"/>
              </w:trPr>
              <w:tc>
                <w:tcPr>
                  <w:tcW w:w="964" w:type="dxa"/>
                  <w:tcBorders>
                    <w:top w:val="nil"/>
                    <w:left w:val="nil"/>
                    <w:bottom w:val="nil"/>
                    <w:right w:val="nil"/>
                  </w:tcBorders>
                </w:tcPr>
                <w:p w14:paraId="4748A581" w14:textId="77777777" w:rsidR="00EE3F79" w:rsidRDefault="00000000">
                  <w:r>
                    <w:t>{%tr if show_WORK_GRANT_SECTION %}</w:t>
                  </w:r>
                </w:p>
              </w:tc>
              <w:tc>
                <w:tcPr>
                  <w:tcW w:w="6009" w:type="dxa"/>
                  <w:tcBorders>
                    <w:top w:val="nil"/>
                    <w:left w:val="nil"/>
                    <w:bottom w:val="nil"/>
                    <w:right w:val="nil"/>
                  </w:tcBorders>
                </w:tcPr>
                <w:p w14:paraId="4902332F" w14:textId="77777777" w:rsidR="00EE3F79" w:rsidRDefault="00EE3F79"/>
              </w:tc>
              <w:tc>
                <w:tcPr>
                  <w:tcW w:w="1474" w:type="dxa"/>
                  <w:tcBorders>
                    <w:top w:val="nil"/>
                    <w:left w:val="nil"/>
                    <w:bottom w:val="nil"/>
                    <w:right w:val="nil"/>
                  </w:tcBorders>
                </w:tcPr>
                <w:p w14:paraId="74726C6F" w14:textId="77777777" w:rsidR="00EE3F79" w:rsidRDefault="00EE3F79"/>
              </w:tc>
            </w:tr>
            <w:tr w:rsidR="00EE3F79" w14:paraId="73ADD92F"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shd w:val="clear" w:color="auto" w:fill="E8F0F8"/>
                  <w:tcMar>
                    <w:top w:w="44" w:type="dxa"/>
                    <w:left w:w="70" w:type="dxa"/>
                    <w:bottom w:w="44" w:type="dxa"/>
                    <w:right w:w="70" w:type="dxa"/>
                  </w:tcMar>
                  <w:vAlign w:val="center"/>
                </w:tcPr>
                <w:p w14:paraId="56D9EEE9" w14:textId="77777777" w:rsidR="00EE3F79" w:rsidRDefault="00000000">
                  <w:pPr>
                    <w:jc w:val="center"/>
                  </w:pPr>
                  <w:r>
                    <w:rPr>
                      <w:b/>
                    </w:rPr>
                    <w:t>6</w:t>
                  </w:r>
                </w:p>
              </w:tc>
              <w:tc>
                <w:tcPr>
                  <w:tcW w:w="6009" w:type="dxa"/>
                  <w:tcBorders>
                    <w:top w:val="single" w:sz="4" w:space="0" w:color="BFBFBF"/>
                    <w:left w:val="single" w:sz="4" w:space="0" w:color="BFBFBF"/>
                    <w:bottom w:val="single" w:sz="4" w:space="0" w:color="BFBFBF"/>
                    <w:right w:val="single" w:sz="4" w:space="0" w:color="BFBFBF"/>
                  </w:tcBorders>
                  <w:shd w:val="clear" w:color="auto" w:fill="E8F0F8"/>
                  <w:tcMar>
                    <w:top w:w="44" w:type="dxa"/>
                    <w:left w:w="70" w:type="dxa"/>
                    <w:bottom w:w="44" w:type="dxa"/>
                    <w:right w:w="70" w:type="dxa"/>
                  </w:tcMar>
                  <w:vAlign w:val="center"/>
                </w:tcPr>
                <w:p w14:paraId="01AF3877" w14:textId="77777777" w:rsidR="00EE3F79" w:rsidRDefault="00000000">
                  <w:r>
                    <w:rPr>
                      <w:b/>
                    </w:rPr>
                    <w:t>סה"כ זכאות</w:t>
                  </w:r>
                </w:p>
              </w:tc>
              <w:tc>
                <w:tcPr>
                  <w:tcW w:w="1474" w:type="dxa"/>
                  <w:tcBorders>
                    <w:top w:val="single" w:sz="4" w:space="0" w:color="BFBFBF"/>
                    <w:left w:val="single" w:sz="4" w:space="0" w:color="BFBFBF"/>
                    <w:bottom w:val="single" w:sz="4" w:space="0" w:color="BFBFBF"/>
                    <w:right w:val="single" w:sz="4" w:space="0" w:color="BFBFBF"/>
                  </w:tcBorders>
                  <w:shd w:val="clear" w:color="auto" w:fill="E8F0F8"/>
                  <w:tcMar>
                    <w:top w:w="44" w:type="dxa"/>
                    <w:left w:w="70" w:type="dxa"/>
                    <w:bottom w:w="44" w:type="dxa"/>
                    <w:right w:w="70" w:type="dxa"/>
                  </w:tcMar>
                  <w:vAlign w:val="center"/>
                </w:tcPr>
                <w:p w14:paraId="3A15DC36" w14:textId="77777777" w:rsidR="00EE3F79" w:rsidRDefault="00000000">
                  <w:r>
                    <w:rPr>
                      <w:b/>
                      <w:lang w:val="en-US" w:bidi="en-US"/>
                    </w:rPr>
                    <w:t>‎{{ M }}</w:t>
                  </w:r>
                </w:p>
              </w:tc>
            </w:tr>
            <w:tr w:rsidR="00EE3F79" w14:paraId="61374861" w14:textId="77777777">
              <w:trPr>
                <w:jc w:val="right"/>
              </w:trPr>
              <w:tc>
                <w:tcPr>
                  <w:tcW w:w="964" w:type="dxa"/>
                  <w:tcBorders>
                    <w:top w:val="nil"/>
                    <w:left w:val="nil"/>
                    <w:bottom w:val="nil"/>
                    <w:right w:val="nil"/>
                  </w:tcBorders>
                </w:tcPr>
                <w:p w14:paraId="6F71E18C" w14:textId="77777777" w:rsidR="00EE3F79" w:rsidRDefault="00000000">
                  <w:r>
                    <w:t>{%tr endif %}</w:t>
                  </w:r>
                </w:p>
              </w:tc>
              <w:tc>
                <w:tcPr>
                  <w:tcW w:w="6009" w:type="dxa"/>
                  <w:tcBorders>
                    <w:top w:val="nil"/>
                    <w:left w:val="nil"/>
                    <w:bottom w:val="nil"/>
                    <w:right w:val="nil"/>
                  </w:tcBorders>
                </w:tcPr>
                <w:p w14:paraId="7EE6B343" w14:textId="77777777" w:rsidR="00EE3F79" w:rsidRDefault="00EE3F79"/>
              </w:tc>
              <w:tc>
                <w:tcPr>
                  <w:tcW w:w="1474" w:type="dxa"/>
                  <w:tcBorders>
                    <w:top w:val="nil"/>
                    <w:left w:val="nil"/>
                    <w:bottom w:val="nil"/>
                    <w:right w:val="nil"/>
                  </w:tcBorders>
                </w:tcPr>
                <w:p w14:paraId="737817D5" w14:textId="77777777" w:rsidR="00EE3F79" w:rsidRDefault="00EE3F79"/>
              </w:tc>
            </w:tr>
            <w:tr w:rsidR="00EE3F79" w14:paraId="735B6266" w14:textId="77777777">
              <w:trPr>
                <w:jc w:val="right"/>
              </w:trPr>
              <w:tc>
                <w:tcPr>
                  <w:tcW w:w="964" w:type="dxa"/>
                  <w:tcBorders>
                    <w:top w:val="nil"/>
                    <w:left w:val="nil"/>
                    <w:bottom w:val="nil"/>
                    <w:right w:val="nil"/>
                  </w:tcBorders>
                </w:tcPr>
                <w:p w14:paraId="20E090C6" w14:textId="77777777" w:rsidR="00EE3F79" w:rsidRDefault="00000000">
                  <w:r>
                    <w:t>{%tr if not show_WORK_GRANT_SECTION %}</w:t>
                  </w:r>
                </w:p>
              </w:tc>
              <w:tc>
                <w:tcPr>
                  <w:tcW w:w="6009" w:type="dxa"/>
                  <w:tcBorders>
                    <w:top w:val="nil"/>
                    <w:left w:val="nil"/>
                    <w:bottom w:val="nil"/>
                    <w:right w:val="nil"/>
                  </w:tcBorders>
                </w:tcPr>
                <w:p w14:paraId="621EC61B" w14:textId="77777777" w:rsidR="00EE3F79" w:rsidRDefault="00EE3F79"/>
              </w:tc>
              <w:tc>
                <w:tcPr>
                  <w:tcW w:w="1474" w:type="dxa"/>
                  <w:tcBorders>
                    <w:top w:val="nil"/>
                    <w:left w:val="nil"/>
                    <w:bottom w:val="nil"/>
                    <w:right w:val="nil"/>
                  </w:tcBorders>
                </w:tcPr>
                <w:p w14:paraId="51A2F344" w14:textId="77777777" w:rsidR="00EE3F79" w:rsidRDefault="00EE3F79"/>
              </w:tc>
            </w:tr>
            <w:tr w:rsidR="00EE3F79" w14:paraId="4C348218"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shd w:val="clear" w:color="auto" w:fill="FFF2CC"/>
                  <w:tcMar>
                    <w:top w:w="44" w:type="dxa"/>
                    <w:left w:w="70" w:type="dxa"/>
                    <w:bottom w:w="44" w:type="dxa"/>
                    <w:right w:w="70" w:type="dxa"/>
                  </w:tcMar>
                  <w:vAlign w:val="center"/>
                </w:tcPr>
                <w:p w14:paraId="13DAD613" w14:textId="77777777" w:rsidR="00EE3F79" w:rsidRDefault="00000000">
                  <w:pPr>
                    <w:jc w:val="center"/>
                  </w:pPr>
                  <w:r>
                    <w:rPr>
                      <w:b/>
                    </w:rPr>
                    <w:t>6</w:t>
                  </w:r>
                </w:p>
              </w:tc>
              <w:tc>
                <w:tcPr>
                  <w:tcW w:w="6009" w:type="dxa"/>
                  <w:tcBorders>
                    <w:top w:val="single" w:sz="4" w:space="0" w:color="BFBFBF"/>
                    <w:left w:val="single" w:sz="4" w:space="0" w:color="BFBFBF"/>
                    <w:bottom w:val="single" w:sz="4" w:space="0" w:color="BFBFBF"/>
                    <w:right w:val="single" w:sz="4" w:space="0" w:color="BFBFBF"/>
                  </w:tcBorders>
                  <w:shd w:val="clear" w:color="auto" w:fill="FFF2CC"/>
                  <w:tcMar>
                    <w:top w:w="44" w:type="dxa"/>
                    <w:left w:w="70" w:type="dxa"/>
                    <w:bottom w:w="44" w:type="dxa"/>
                    <w:right w:w="70" w:type="dxa"/>
                  </w:tcMar>
                  <w:vAlign w:val="center"/>
                </w:tcPr>
                <w:p w14:paraId="4D53437C" w14:textId="77777777" w:rsidR="00EE3F79" w:rsidRDefault="00000000">
                  <w:r>
                    <w:rPr>
                      <w:b/>
                    </w:rPr>
                    <w:t>סה"כ זכאות</w:t>
                  </w:r>
                </w:p>
              </w:tc>
              <w:tc>
                <w:tcPr>
                  <w:tcW w:w="1474" w:type="dxa"/>
                  <w:tcBorders>
                    <w:top w:val="single" w:sz="4" w:space="0" w:color="BFBFBF"/>
                    <w:left w:val="single" w:sz="4" w:space="0" w:color="BFBFBF"/>
                    <w:bottom w:val="single" w:sz="4" w:space="0" w:color="BFBFBF"/>
                    <w:right w:val="single" w:sz="4" w:space="0" w:color="BFBFBF"/>
                  </w:tcBorders>
                  <w:shd w:val="clear" w:color="auto" w:fill="FFF2CC"/>
                  <w:tcMar>
                    <w:top w:w="44" w:type="dxa"/>
                    <w:left w:w="70" w:type="dxa"/>
                    <w:bottom w:w="44" w:type="dxa"/>
                    <w:right w:w="70" w:type="dxa"/>
                  </w:tcMar>
                  <w:vAlign w:val="center"/>
                </w:tcPr>
                <w:p w14:paraId="0E50C8D0" w14:textId="77777777" w:rsidR="00EE3F79" w:rsidRDefault="00000000">
                  <w:r>
                    <w:rPr>
                      <w:b/>
                      <w:lang w:val="en-US" w:bidi="en-US"/>
                    </w:rPr>
                    <w:t>‎{{ M }}</w:t>
                  </w:r>
                </w:p>
              </w:tc>
            </w:tr>
            <w:tr w:rsidR="00EE3F79" w14:paraId="1A540DA9" w14:textId="77777777">
              <w:trPr>
                <w:jc w:val="right"/>
              </w:trPr>
              <w:tc>
                <w:tcPr>
                  <w:tcW w:w="964" w:type="dxa"/>
                  <w:tcBorders>
                    <w:top w:val="nil"/>
                    <w:left w:val="nil"/>
                    <w:bottom w:val="nil"/>
                    <w:right w:val="nil"/>
                  </w:tcBorders>
                </w:tcPr>
                <w:p w14:paraId="156FA4D8" w14:textId="77777777" w:rsidR="00EE3F79" w:rsidRDefault="00000000">
                  <w:r>
                    <w:t>{%tr endif %}</w:t>
                  </w:r>
                </w:p>
              </w:tc>
              <w:tc>
                <w:tcPr>
                  <w:tcW w:w="6009" w:type="dxa"/>
                  <w:tcBorders>
                    <w:top w:val="nil"/>
                    <w:left w:val="nil"/>
                    <w:bottom w:val="nil"/>
                    <w:right w:val="nil"/>
                  </w:tcBorders>
                </w:tcPr>
                <w:p w14:paraId="7713A8F0" w14:textId="77777777" w:rsidR="00EE3F79" w:rsidRDefault="00EE3F79"/>
              </w:tc>
              <w:tc>
                <w:tcPr>
                  <w:tcW w:w="1474" w:type="dxa"/>
                  <w:tcBorders>
                    <w:top w:val="nil"/>
                    <w:left w:val="nil"/>
                    <w:bottom w:val="nil"/>
                    <w:right w:val="nil"/>
                  </w:tcBorders>
                </w:tcPr>
                <w:p w14:paraId="4845016A" w14:textId="77777777" w:rsidR="00EE3F79" w:rsidRDefault="00EE3F79"/>
              </w:tc>
            </w:tr>
            <w:tr w:rsidR="00EE3F79" w14:paraId="1ACC91CC" w14:textId="77777777">
              <w:trPr>
                <w:jc w:val="right"/>
              </w:trPr>
              <w:tc>
                <w:tcPr>
                  <w:tcW w:w="964" w:type="dxa"/>
                  <w:tcBorders>
                    <w:top w:val="nil"/>
                    <w:left w:val="nil"/>
                    <w:bottom w:val="nil"/>
                    <w:right w:val="nil"/>
                  </w:tcBorders>
                </w:tcPr>
                <w:p w14:paraId="259CD12E" w14:textId="77777777" w:rsidR="00EE3F79" w:rsidRDefault="00000000">
                  <w:r>
                    <w:t>{%tr if show_WORK_GRANT_SECTION %}</w:t>
                  </w:r>
                </w:p>
              </w:tc>
              <w:tc>
                <w:tcPr>
                  <w:tcW w:w="6009" w:type="dxa"/>
                  <w:tcBorders>
                    <w:top w:val="nil"/>
                    <w:left w:val="nil"/>
                    <w:bottom w:val="nil"/>
                    <w:right w:val="nil"/>
                  </w:tcBorders>
                </w:tcPr>
                <w:p w14:paraId="0C11A1D0" w14:textId="77777777" w:rsidR="00EE3F79" w:rsidRDefault="00EE3F79"/>
              </w:tc>
              <w:tc>
                <w:tcPr>
                  <w:tcW w:w="1474" w:type="dxa"/>
                  <w:tcBorders>
                    <w:top w:val="nil"/>
                    <w:left w:val="nil"/>
                    <w:bottom w:val="nil"/>
                    <w:right w:val="nil"/>
                  </w:tcBorders>
                </w:tcPr>
                <w:p w14:paraId="1B7962B6" w14:textId="77777777" w:rsidR="00EE3F79" w:rsidRDefault="00EE3F79"/>
              </w:tc>
            </w:tr>
            <w:tr w:rsidR="00EE3F79" w14:paraId="30A6C4F0"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350202FF" w14:textId="77777777" w:rsidR="00EE3F79" w:rsidRDefault="00000000">
                  <w:pPr>
                    <w:jc w:val="center"/>
                  </w:pPr>
                  <w:r>
                    <w:t>7</w:t>
                  </w:r>
                </w:p>
              </w:tc>
              <w:tc>
                <w:tcPr>
                  <w:tcW w:w="6009"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2939B9D8" w14:textId="77777777" w:rsidR="00EE3F79" w:rsidRDefault="00000000">
                  <w:r>
                    <w:t>קיזוז בגין מענק עידוד עבודה</w:t>
                  </w:r>
                </w:p>
              </w:tc>
              <w:tc>
                <w:tcPr>
                  <w:tcW w:w="1474"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vAlign w:val="center"/>
                </w:tcPr>
                <w:p w14:paraId="269B58B4" w14:textId="77777777" w:rsidR="00EE3F79" w:rsidRDefault="00000000">
                  <w:r>
                    <w:rPr>
                      <w:lang w:val="en-US" w:bidi="en-US"/>
                    </w:rPr>
                    <w:t>‎{{ O }}</w:t>
                  </w:r>
                </w:p>
              </w:tc>
            </w:tr>
            <w:tr w:rsidR="00EE3F79" w14:paraId="545E4BDF" w14:textId="77777777">
              <w:trPr>
                <w:jc w:val="right"/>
              </w:trPr>
              <w:tc>
                <w:tcPr>
                  <w:tcW w:w="964" w:type="dxa"/>
                  <w:tcBorders>
                    <w:top w:val="nil"/>
                    <w:left w:val="nil"/>
                    <w:bottom w:val="nil"/>
                    <w:right w:val="nil"/>
                  </w:tcBorders>
                </w:tcPr>
                <w:p w14:paraId="08DDF2F9" w14:textId="77777777" w:rsidR="00EE3F79" w:rsidRDefault="00000000">
                  <w:r>
                    <w:t>{%tr endif %}</w:t>
                  </w:r>
                </w:p>
              </w:tc>
              <w:tc>
                <w:tcPr>
                  <w:tcW w:w="6009" w:type="dxa"/>
                  <w:tcBorders>
                    <w:top w:val="nil"/>
                    <w:left w:val="nil"/>
                    <w:bottom w:val="nil"/>
                    <w:right w:val="nil"/>
                  </w:tcBorders>
                </w:tcPr>
                <w:p w14:paraId="45BEEE62" w14:textId="77777777" w:rsidR="00EE3F79" w:rsidRDefault="00EE3F79"/>
              </w:tc>
              <w:tc>
                <w:tcPr>
                  <w:tcW w:w="1474" w:type="dxa"/>
                  <w:tcBorders>
                    <w:top w:val="nil"/>
                    <w:left w:val="nil"/>
                    <w:bottom w:val="nil"/>
                    <w:right w:val="nil"/>
                  </w:tcBorders>
                </w:tcPr>
                <w:p w14:paraId="48CBFAB8" w14:textId="77777777" w:rsidR="00EE3F79" w:rsidRDefault="00EE3F79"/>
              </w:tc>
            </w:tr>
            <w:tr w:rsidR="00EE3F79" w14:paraId="1071F584" w14:textId="77777777">
              <w:trPr>
                <w:jc w:val="right"/>
              </w:trPr>
              <w:tc>
                <w:tcPr>
                  <w:tcW w:w="964" w:type="dxa"/>
                  <w:tcBorders>
                    <w:top w:val="nil"/>
                    <w:left w:val="nil"/>
                    <w:bottom w:val="nil"/>
                    <w:right w:val="nil"/>
                  </w:tcBorders>
                </w:tcPr>
                <w:p w14:paraId="40917A7C" w14:textId="77777777" w:rsidR="00EE3F79" w:rsidRDefault="00000000">
                  <w:r>
                    <w:t>{%tr if show_WORK_GRANT_SECTION %}</w:t>
                  </w:r>
                </w:p>
              </w:tc>
              <w:tc>
                <w:tcPr>
                  <w:tcW w:w="6009" w:type="dxa"/>
                  <w:tcBorders>
                    <w:top w:val="nil"/>
                    <w:left w:val="nil"/>
                    <w:bottom w:val="nil"/>
                    <w:right w:val="nil"/>
                  </w:tcBorders>
                </w:tcPr>
                <w:p w14:paraId="2814C409" w14:textId="77777777" w:rsidR="00EE3F79" w:rsidRDefault="00EE3F79"/>
              </w:tc>
              <w:tc>
                <w:tcPr>
                  <w:tcW w:w="1474" w:type="dxa"/>
                  <w:tcBorders>
                    <w:top w:val="nil"/>
                    <w:left w:val="nil"/>
                    <w:bottom w:val="nil"/>
                    <w:right w:val="nil"/>
                  </w:tcBorders>
                </w:tcPr>
                <w:p w14:paraId="3FB150B5" w14:textId="77777777" w:rsidR="00EE3F79" w:rsidRDefault="00EE3F79"/>
              </w:tc>
            </w:tr>
            <w:tr w:rsidR="00EE3F79" w14:paraId="3DEBB4C6" w14:textId="77777777">
              <w:trPr>
                <w:trHeight w:val="320"/>
                <w:jc w:val="right"/>
              </w:trPr>
              <w:tc>
                <w:tcPr>
                  <w:tcW w:w="964" w:type="dxa"/>
                  <w:tcBorders>
                    <w:top w:val="single" w:sz="4" w:space="0" w:color="BFBFBF"/>
                    <w:left w:val="single" w:sz="4" w:space="0" w:color="BFBFBF"/>
                    <w:bottom w:val="single" w:sz="4" w:space="0" w:color="BFBFBF"/>
                    <w:right w:val="single" w:sz="4" w:space="0" w:color="BFBFBF"/>
                  </w:tcBorders>
                  <w:shd w:val="clear" w:color="auto" w:fill="FFF2CC"/>
                  <w:tcMar>
                    <w:top w:w="44" w:type="dxa"/>
                    <w:left w:w="70" w:type="dxa"/>
                    <w:bottom w:w="44" w:type="dxa"/>
                    <w:right w:w="70" w:type="dxa"/>
                  </w:tcMar>
                  <w:vAlign w:val="center"/>
                </w:tcPr>
                <w:p w14:paraId="7EE4808C" w14:textId="103ADECB" w:rsidR="00EE3F79" w:rsidRDefault="00072B76">
                  <w:pPr>
                    <w:jc w:val="center"/>
                  </w:pPr>
                  <w:r>
                    <w:rPr>
                      <w:rFonts w:hint="cs"/>
                      <w:b/>
                    </w:rPr>
                    <w:t>8</w:t>
                  </w:r>
                </w:p>
              </w:tc>
              <w:tc>
                <w:tcPr>
                  <w:tcW w:w="6009" w:type="dxa"/>
                  <w:tcBorders>
                    <w:top w:val="single" w:sz="4" w:space="0" w:color="BFBFBF"/>
                    <w:left w:val="single" w:sz="4" w:space="0" w:color="BFBFBF"/>
                    <w:bottom w:val="single" w:sz="4" w:space="0" w:color="BFBFBF"/>
                    <w:right w:val="single" w:sz="4" w:space="0" w:color="BFBFBF"/>
                  </w:tcBorders>
                  <w:shd w:val="clear" w:color="auto" w:fill="FFF2CC"/>
                  <w:tcMar>
                    <w:top w:w="44" w:type="dxa"/>
                    <w:left w:w="70" w:type="dxa"/>
                    <w:bottom w:w="44" w:type="dxa"/>
                    <w:right w:w="70" w:type="dxa"/>
                  </w:tcMar>
                  <w:vAlign w:val="center"/>
                </w:tcPr>
                <w:p w14:paraId="1F247286" w14:textId="77777777" w:rsidR="00EE3F79" w:rsidRDefault="00000000">
                  <w:r>
                    <w:rPr>
                      <w:b/>
                    </w:rPr>
                    <w:t>סה"כ אחרי קיזוז 'מענק עידוד עבודה'</w:t>
                  </w:r>
                </w:p>
              </w:tc>
              <w:tc>
                <w:tcPr>
                  <w:tcW w:w="1474" w:type="dxa"/>
                  <w:tcBorders>
                    <w:top w:val="single" w:sz="4" w:space="0" w:color="BFBFBF"/>
                    <w:left w:val="single" w:sz="4" w:space="0" w:color="BFBFBF"/>
                    <w:bottom w:val="single" w:sz="4" w:space="0" w:color="BFBFBF"/>
                    <w:right w:val="single" w:sz="4" w:space="0" w:color="BFBFBF"/>
                  </w:tcBorders>
                  <w:shd w:val="clear" w:color="auto" w:fill="FFF2CC"/>
                  <w:tcMar>
                    <w:top w:w="44" w:type="dxa"/>
                    <w:left w:w="70" w:type="dxa"/>
                    <w:bottom w:w="44" w:type="dxa"/>
                    <w:right w:w="70" w:type="dxa"/>
                  </w:tcMar>
                  <w:vAlign w:val="center"/>
                </w:tcPr>
                <w:p w14:paraId="544A354D" w14:textId="77777777" w:rsidR="00EE3F79" w:rsidRDefault="00000000">
                  <w:r>
                    <w:rPr>
                      <w:b/>
                      <w:lang w:val="en-US" w:bidi="en-US"/>
                    </w:rPr>
                    <w:t>‎{{ P }}</w:t>
                  </w:r>
                </w:p>
              </w:tc>
            </w:tr>
            <w:tr w:rsidR="00EE3F79" w14:paraId="02D8BE1C" w14:textId="77777777">
              <w:trPr>
                <w:jc w:val="right"/>
              </w:trPr>
              <w:tc>
                <w:tcPr>
                  <w:tcW w:w="964" w:type="dxa"/>
                  <w:tcBorders>
                    <w:top w:val="nil"/>
                    <w:left w:val="nil"/>
                    <w:bottom w:val="nil"/>
                    <w:right w:val="nil"/>
                  </w:tcBorders>
                </w:tcPr>
                <w:p w14:paraId="1682D5B1" w14:textId="77777777" w:rsidR="00EE3F79" w:rsidRDefault="00000000">
                  <w:r>
                    <w:t>{%tr endif %}</w:t>
                  </w:r>
                </w:p>
              </w:tc>
              <w:tc>
                <w:tcPr>
                  <w:tcW w:w="6009" w:type="dxa"/>
                  <w:tcBorders>
                    <w:top w:val="nil"/>
                    <w:left w:val="nil"/>
                    <w:bottom w:val="nil"/>
                    <w:right w:val="nil"/>
                  </w:tcBorders>
                </w:tcPr>
                <w:p w14:paraId="344C9EE6" w14:textId="77777777" w:rsidR="00EE3F79" w:rsidRDefault="00EE3F79"/>
              </w:tc>
              <w:tc>
                <w:tcPr>
                  <w:tcW w:w="1474" w:type="dxa"/>
                  <w:tcBorders>
                    <w:top w:val="nil"/>
                    <w:left w:val="nil"/>
                    <w:bottom w:val="nil"/>
                    <w:right w:val="nil"/>
                  </w:tcBorders>
                </w:tcPr>
                <w:p w14:paraId="7A78AED9" w14:textId="77777777" w:rsidR="00EE3F79" w:rsidRDefault="00EE3F79"/>
              </w:tc>
            </w:tr>
          </w:tbl>
          <w:p w14:paraId="5001F4A3" w14:textId="77777777" w:rsidR="00EE3F79" w:rsidRDefault="00EE3F79"/>
        </w:tc>
        <w:tc>
          <w:tcPr>
            <w:tcW w:w="2154" w:type="dxa"/>
            <w:tcBorders>
              <w:top w:val="nil"/>
              <w:left w:val="nil"/>
              <w:bottom w:val="nil"/>
              <w:right w:val="nil"/>
            </w:tcBorders>
          </w:tcPr>
          <w:p w14:paraId="76130175" w14:textId="77777777" w:rsidR="00EE3F79" w:rsidRDefault="00EE3F79"/>
        </w:tc>
      </w:tr>
    </w:tbl>
    <w:p w14:paraId="775A9678" w14:textId="77777777" w:rsidR="00EE3F79" w:rsidRDefault="00EE3F79">
      <w:pPr>
        <w:spacing w:after="40"/>
      </w:pPr>
    </w:p>
    <w:p w14:paraId="694B6BEF" w14:textId="77777777" w:rsidR="00EE3F79" w:rsidRDefault="00000000">
      <w:pPr>
        <w:pStyle w:val="LGNotes"/>
      </w:pPr>
      <w:r>
        <w:t>{%p if show_NOTES_SECTION %}</w:t>
      </w:r>
    </w:p>
    <w:p w14:paraId="0D7890DC" w14:textId="77777777" w:rsidR="00EE3F79" w:rsidRDefault="00EE3F79">
      <w:pPr>
        <w:spacing w:before="40" w:after="20"/>
      </w:pPr>
    </w:p>
    <w:p w14:paraId="655A0403" w14:textId="77777777" w:rsidR="00EE3F79" w:rsidRDefault="00000000">
      <w:pPr>
        <w:pStyle w:val="LGSection"/>
        <w:spacing w:after="20"/>
      </w:pPr>
      <w:r>
        <w:rPr>
          <w:color w:val="1F4E79"/>
        </w:rPr>
        <w:t>הערות והבהרות</w:t>
      </w:r>
    </w:p>
    <w:p w14:paraId="4958DADB" w14:textId="77777777" w:rsidR="00EE3F79" w:rsidRDefault="00000000">
      <w:pPr>
        <w:pStyle w:val="LGNotes"/>
      </w:pPr>
      <w:r>
        <w:t>{%p if show_DEATH_SECTION %}</w:t>
      </w:r>
    </w:p>
    <w:p w14:paraId="70D0CF62" w14:textId="77777777" w:rsidR="00EE3F79" w:rsidRPr="007D2BDF" w:rsidRDefault="00000000">
      <w:pPr>
        <w:pStyle w:val="LGNotes"/>
        <w:rPr>
          <w:u w:val="single"/>
        </w:rPr>
      </w:pPr>
      <w:r w:rsidRPr="007D2BDF">
        <w:rPr>
          <w:b/>
          <w:u w:val="single"/>
        </w:rPr>
        <w:t>תוספת בגין מקרה פטירה</w:t>
      </w:r>
    </w:p>
    <w:p w14:paraId="4AD6291E" w14:textId="37553CC3" w:rsidR="00072B76" w:rsidRPr="00072B76" w:rsidRDefault="00072B76" w:rsidP="00072B76">
      <w:pPr>
        <w:pStyle w:val="LGNotes"/>
        <w:rPr>
          <w:b/>
          <w:bCs/>
        </w:rPr>
      </w:pPr>
      <w:r w:rsidRPr="00072B76">
        <w:rPr>
          <w:rtl w:val="0"/>
          <w:lang w:val="en-US"/>
        </w:rPr>
        <w:t>התוספת היא אחת לכל מקרה פטירה ושווה לסך של תוספת נפטרים</w:t>
      </w:r>
      <w:r>
        <w:rPr>
          <w:rFonts w:hint="cs"/>
          <w:lang w:val="en-US"/>
        </w:rPr>
        <w:t xml:space="preserve"> </w:t>
      </w:r>
      <w:r w:rsidRPr="00072B76">
        <w:rPr>
          <w:rtl w:val="0"/>
          <w:lang w:val="en-US"/>
        </w:rPr>
        <w:t xml:space="preserve"> </w:t>
      </w:r>
      <w:r>
        <w:t>{{</w:t>
      </w:r>
      <w:r>
        <w:rPr>
          <w:rtl w:val="0"/>
          <w:lang w:val="en-US"/>
        </w:rPr>
        <w:t>L</w:t>
      </w:r>
      <w:r>
        <w:t>}}</w:t>
      </w:r>
      <w:r w:rsidRPr="00072B76">
        <w:rPr>
          <w:rtl w:val="0"/>
          <w:lang w:val="en-US"/>
        </w:rPr>
        <w:t>)</w:t>
      </w:r>
      <w:r w:rsidRPr="00072B76">
        <w:rPr>
          <w:b/>
          <w:bCs/>
          <w:rtl w:val="0"/>
          <w:lang w:val="en-US"/>
        </w:rPr>
        <w:t xml:space="preserve"> ₪ </w:t>
      </w:r>
      <w:r w:rsidRPr="00072B76">
        <w:rPr>
          <w:rtl w:val="0"/>
          <w:lang w:val="en-US"/>
        </w:rPr>
        <w:t>(הסכום השווה), המתחלקים בין החברים הזכאים לאותה תוספת, עפ"י דף הפירוט שקיבלת.</w:t>
      </w:r>
    </w:p>
    <w:p w14:paraId="3CF1567B" w14:textId="77777777" w:rsidR="00EE3F79" w:rsidRDefault="00000000">
      <w:pPr>
        <w:pStyle w:val="LGNotes"/>
      </w:pPr>
      <w:r>
        <w:t>{%p endif %}</w:t>
      </w:r>
    </w:p>
    <w:p w14:paraId="118F888D" w14:textId="77777777" w:rsidR="00EE3F79" w:rsidRDefault="00000000">
      <w:pPr>
        <w:pStyle w:val="LGNotes"/>
      </w:pPr>
      <w:r>
        <w:t>{%p if show_WORK_GRANT_SECTION %}</w:t>
      </w:r>
    </w:p>
    <w:p w14:paraId="4A7630DC" w14:textId="77777777" w:rsidR="00EE3F79" w:rsidRPr="00072B76" w:rsidRDefault="00000000">
      <w:pPr>
        <w:pStyle w:val="LGNotes"/>
        <w:rPr>
          <w:u w:val="single"/>
        </w:rPr>
      </w:pPr>
      <w:r w:rsidRPr="00072B76">
        <w:rPr>
          <w:b/>
          <w:u w:val="single"/>
        </w:rPr>
        <w:t>קיזוז בגין מענק עידוד עבודה</w:t>
      </w:r>
    </w:p>
    <w:p w14:paraId="333D4522" w14:textId="77777777" w:rsidR="00EE3F79" w:rsidRDefault="00000000">
      <w:pPr>
        <w:pStyle w:val="LGNotes"/>
      </w:pPr>
      <w:r>
        <w:t>קיזוז בגין מענק עידוד עבודה כמפורט בתחשיב.</w:t>
      </w:r>
    </w:p>
    <w:p w14:paraId="509201B1" w14:textId="77777777" w:rsidR="00EE3F79" w:rsidRDefault="00000000">
      <w:pPr>
        <w:pStyle w:val="LGNotes"/>
      </w:pPr>
      <w:r>
        <w:t>{%p endif %}</w:t>
      </w:r>
    </w:p>
    <w:p w14:paraId="0C57C310" w14:textId="77777777" w:rsidR="00EE3F79" w:rsidRDefault="00000000">
      <w:pPr>
        <w:pStyle w:val="LGNotes"/>
      </w:pPr>
      <w:r>
        <w:t>{%p if show_NEW_MEMBER_SECTION %}</w:t>
      </w:r>
    </w:p>
    <w:p w14:paraId="1DE2F589" w14:textId="58A2128E" w:rsidR="00EE3F79" w:rsidRPr="00072B76" w:rsidRDefault="00072B76">
      <w:pPr>
        <w:pStyle w:val="LGNotes"/>
        <w:rPr>
          <w:u w:val="single"/>
        </w:rPr>
      </w:pPr>
      <w:r>
        <w:rPr>
          <w:rFonts w:hint="cs"/>
          <w:b/>
          <w:u w:val="single"/>
        </w:rPr>
        <w:t>נקלטים</w:t>
      </w:r>
    </w:p>
    <w:p w14:paraId="0CE2B5BB" w14:textId="77777777" w:rsidR="00072B76" w:rsidRPr="00072B76" w:rsidRDefault="00072B76" w:rsidP="00072B76">
      <w:pPr>
        <w:pStyle w:val="LGNotes"/>
      </w:pPr>
      <w:r w:rsidRPr="00072B76">
        <w:rPr>
          <w:rtl w:val="0"/>
          <w:lang w:val="en-US"/>
        </w:rPr>
        <w:t>כמי שהיה בתקופת קליטה במועד קבלת ההחלטה, זכאותך לקבלת הכספים תקום רק עם קבלתך לחברות בקיבוץ. היה ולא יתקבל לחברות, לא יהיה זכאי לקבלת הכספים או לכל חלק מהם. לפיכך, רק עם קבלתך לחברות, הנהלת חשבונות תעביר לרשותך את הסכום המצוין בתחשיב (בתקופה זו סכום זה יישמר עבורך, בערכו הנומינאלי).</w:t>
      </w:r>
    </w:p>
    <w:p w14:paraId="38E0CD53" w14:textId="77777777" w:rsidR="00EE3F79" w:rsidRDefault="00000000">
      <w:pPr>
        <w:pStyle w:val="LGNotes"/>
      </w:pPr>
      <w:r>
        <w:t>{%p endif %}</w:t>
      </w:r>
    </w:p>
    <w:p w14:paraId="2331AB3E" w14:textId="77777777" w:rsidR="00EE3F79" w:rsidRDefault="00000000">
      <w:pPr>
        <w:pStyle w:val="LGNotes"/>
      </w:pPr>
      <w:r>
        <w:t>{%p if show_BUILDING_DEBT_SECTION %}</w:t>
      </w:r>
    </w:p>
    <w:p w14:paraId="438324F1" w14:textId="77777777" w:rsidR="00EE3F79" w:rsidRDefault="00000000">
      <w:pPr>
        <w:pStyle w:val="LGNotes"/>
      </w:pPr>
      <w:r>
        <w:rPr>
          <w:b/>
        </w:rPr>
        <w:t>חוב בגין בנייה פרטית</w:t>
      </w:r>
    </w:p>
    <w:p w14:paraId="192D0CF7" w14:textId="77777777" w:rsidR="00EE3F79" w:rsidRDefault="00000000">
      <w:pPr>
        <w:pStyle w:val="LGNotes"/>
      </w:pPr>
      <w:r>
        <w:t>ידוע לי כי יש לי חוב בגין בנייה פרטית אשר יקוזז מסכום זה.</w:t>
      </w:r>
    </w:p>
    <w:p w14:paraId="70572A48" w14:textId="77777777" w:rsidR="00EE3F79" w:rsidRDefault="00000000">
      <w:pPr>
        <w:pStyle w:val="LGNotes"/>
      </w:pPr>
      <w:r>
        <w:t>{%p endif %}</w:t>
      </w:r>
    </w:p>
    <w:p w14:paraId="5AFE0218" w14:textId="77777777" w:rsidR="00EE3F79" w:rsidRDefault="00000000">
      <w:pPr>
        <w:pStyle w:val="LGNotes"/>
      </w:pPr>
      <w:r>
        <w:t>{%p endif %}</w:t>
      </w:r>
    </w:p>
    <w:p w14:paraId="5DA328F6" w14:textId="77777777" w:rsidR="00EE3F79" w:rsidRDefault="00EE3F79">
      <w:pPr>
        <w:pBdr>
          <w:bottom w:val="single" w:sz="4" w:space="0" w:color="000000"/>
        </w:pBdr>
        <w:spacing w:before="40" w:after="40"/>
      </w:pPr>
    </w:p>
    <w:p w14:paraId="576741D4" w14:textId="77777777" w:rsidR="00EE3F79" w:rsidRDefault="00000000">
      <w:pPr>
        <w:pStyle w:val="LGSection"/>
        <w:spacing w:after="40"/>
        <w:jc w:val="center"/>
      </w:pPr>
      <w:r>
        <w:rPr>
          <w:color w:val="1F4E79"/>
          <w:sz w:val="24"/>
        </w:rPr>
        <w:t>כתב קבלה ושחרור</w:t>
      </w:r>
    </w:p>
    <w:p w14:paraId="2F554167" w14:textId="77777777" w:rsidR="00EE3F79" w:rsidRDefault="00000000">
      <w:pPr>
        <w:pStyle w:val="LGReceipt"/>
        <w:spacing w:after="20"/>
      </w:pPr>
      <w:r>
        <w:t>אני הח"מ {{FULL_NAME}}, לאחר שעיינתי בתחשיב הזכויות המפורט לעיל, מאשר/ת בזאת את נכונות החישוב ואת הסכומים המפורטים בו.</w:t>
      </w:r>
    </w:p>
    <w:p w14:paraId="74BAC8A8" w14:textId="77777777" w:rsidR="00EE3F79" w:rsidRDefault="00000000">
      <w:pPr>
        <w:pStyle w:val="LGReceipt"/>
        <w:spacing w:after="40"/>
      </w:pPr>
      <w:r>
        <w:t>אני מסכים/ה לקבלת הסכום הסופי בסך {{P}} לחשבון הבנק {{BANK_ACCOUNT}}, מאשר/ת קיזוז חובות כמפורט, ומוותר/ת על כל טענה עתידית.</w:t>
      </w:r>
    </w:p>
    <w:p w14:paraId="3CB0D6BC" w14:textId="77777777" w:rsidR="00EE3F79" w:rsidRDefault="00EE3F79">
      <w:pPr>
        <w:spacing w:before="20" w:after="80"/>
      </w:pPr>
    </w:p>
    <w:tbl>
      <w:tblPr>
        <w:bidiVisual/>
        <w:tblW w:w="10376" w:type="dxa"/>
        <w:jc w:val="right"/>
        <w:tblLayout w:type="fixed"/>
        <w:tblLook w:val="04A0" w:firstRow="1" w:lastRow="0" w:firstColumn="1" w:lastColumn="0" w:noHBand="0" w:noVBand="1"/>
      </w:tblPr>
      <w:tblGrid>
        <w:gridCol w:w="3118"/>
        <w:gridCol w:w="7258"/>
      </w:tblGrid>
      <w:tr w:rsidR="00EE3F79" w14:paraId="43125EFF" w14:textId="77777777">
        <w:trPr>
          <w:trHeight w:val="720"/>
          <w:jc w:val="right"/>
        </w:trPr>
        <w:tc>
          <w:tcPr>
            <w:tcW w:w="3118" w:type="dxa"/>
            <w:tcMar>
              <w:top w:w="20" w:type="dxa"/>
              <w:left w:w="50" w:type="dxa"/>
              <w:bottom w:w="50" w:type="dxa"/>
              <w:right w:w="30" w:type="dxa"/>
            </w:tcMar>
          </w:tcPr>
          <w:p w14:paraId="672AADF4" w14:textId="77777777" w:rsidR="00EE3F79" w:rsidRDefault="00000000">
            <w:pPr>
              <w:spacing w:after="80"/>
            </w:pPr>
            <w:r>
              <w:t>תאריך:</w:t>
            </w:r>
          </w:p>
          <w:p w14:paraId="6B606AAA" w14:textId="77777777" w:rsidR="00EE3F79" w:rsidRDefault="00000000">
            <w:pPr>
              <w:spacing w:line="560" w:lineRule="exact"/>
              <w:ind w:left="113" w:right="113"/>
            </w:pPr>
            <w:r>
              <w:rPr>
                <w:color w:val="FFFFFF"/>
                <w:sz w:val="2"/>
              </w:rPr>
              <w:t>⟦DATE_BOX⟧</w:t>
            </w:r>
          </w:p>
        </w:tc>
        <w:tc>
          <w:tcPr>
            <w:tcW w:w="7257" w:type="dxa"/>
            <w:tcMar>
              <w:top w:w="20" w:type="dxa"/>
              <w:left w:w="30" w:type="dxa"/>
              <w:bottom w:w="50" w:type="dxa"/>
              <w:right w:w="40" w:type="dxa"/>
            </w:tcMar>
          </w:tcPr>
          <w:p w14:paraId="6CE8F3B7" w14:textId="77777777" w:rsidR="00EE3F79" w:rsidRDefault="00000000">
            <w:pPr>
              <w:spacing w:after="80"/>
              <w:ind w:left="170" w:right="170"/>
            </w:pPr>
            <w:r>
              <w:rPr>
                <w:sz w:val="18"/>
              </w:rPr>
              <w:t>חתימה (שדה לחתימה דיגיטלית)</w:t>
            </w:r>
          </w:p>
          <w:p w14:paraId="3FDAAC57" w14:textId="77777777" w:rsidR="00EE3F79" w:rsidRDefault="00000000">
            <w:pPr>
              <w:spacing w:line="560" w:lineRule="exact"/>
              <w:ind w:left="170" w:right="170"/>
            </w:pPr>
            <w:r>
              <w:rPr>
                <w:color w:val="FFFFFF"/>
                <w:sz w:val="2"/>
              </w:rPr>
              <w:t>⟦SIG_BOX⟧</w:t>
            </w:r>
          </w:p>
        </w:tc>
      </w:tr>
    </w:tbl>
    <w:p w14:paraId="32D32ADD" w14:textId="77777777" w:rsidR="00EE3F79" w:rsidRDefault="00EE3F79">
      <w:pPr>
        <w:spacing w:after="240"/>
      </w:pPr>
    </w:p>
    <w:p w14:paraId="6A202C09" w14:textId="77777777" w:rsidR="00EE3F79" w:rsidRDefault="00EE3F79">
      <w:pPr>
        <w:pBdr>
          <w:bottom w:val="single" w:sz="4" w:space="0" w:color="000000"/>
        </w:pBdr>
        <w:spacing w:before="200" w:after="40"/>
      </w:pPr>
    </w:p>
    <w:p w14:paraId="6F46479C" w14:textId="77777777" w:rsidR="00EE3F79" w:rsidRDefault="00000000">
      <w:pPr>
        <w:pStyle w:val="LGSection"/>
        <w:spacing w:after="20"/>
      </w:pPr>
      <w:r>
        <w:rPr>
          <w:color w:val="1F4E79"/>
        </w:rPr>
        <w:t>הנחיות להחזרה:</w:t>
      </w:r>
    </w:p>
    <w:p w14:paraId="76360C8D" w14:textId="77777777" w:rsidR="00EE3F79" w:rsidRDefault="00000000">
      <w:pPr>
        <w:pStyle w:val="LGFooter"/>
      </w:pPr>
      <w:r>
        <w:t>1. ניתן להעביר את הטופס החתום במסירה ידנית למזכירות הקיבוץ.</w:t>
      </w:r>
    </w:p>
    <w:p w14:paraId="128C782F" w14:textId="77777777" w:rsidR="00EE3F79" w:rsidRDefault="00000000">
      <w:pPr>
        <w:pStyle w:val="LGFooter"/>
      </w:pPr>
      <w:r>
        <w:t>2. בבארי: משרדי הקיבוץ / מזכירות הקיבוץ.</w:t>
      </w:r>
    </w:p>
    <w:p w14:paraId="31EB5966" w14:textId="77777777" w:rsidR="00EE3F79" w:rsidRDefault="00000000">
      <w:pPr>
        <w:pStyle w:val="LGFooter"/>
        <w:spacing w:after="20"/>
      </w:pPr>
      <w:r>
        <w:rPr>
          <w:b/>
        </w:rPr>
        <w:t>3. את הטופס החתום – יש לשלוח במייל ל-</w:t>
      </w:r>
      <w:r>
        <w:rPr>
          <w:color w:val="0563C1"/>
          <w:u w:val="single"/>
        </w:rPr>
        <w:t>hakeren@beeri.co.il</w:t>
      </w:r>
    </w:p>
    <w:p w14:paraId="2CD16BFB" w14:textId="77777777" w:rsidR="00EE3F79" w:rsidRDefault="00000000">
      <w:pPr>
        <w:pStyle w:val="LGFooter"/>
      </w:pPr>
      <w:r>
        <w:rPr>
          <w:b/>
        </w:rPr>
        <w:t>העברת הטופס החתום מהווה תנאי להמשך הטיפול בתשלום.</w:t>
      </w:r>
    </w:p>
    <w:p w14:paraId="7928526C" w14:textId="77777777" w:rsidR="00EE3F79" w:rsidRDefault="00000000">
      <w:pPr>
        <w:pStyle w:val="LGFooter"/>
        <w:spacing w:after="20"/>
      </w:pPr>
      <w:r>
        <w:rPr>
          <w:b/>
        </w:rPr>
        <w:t>במזכירות יתקבלו הטפסים החתומים בלבד.</w:t>
      </w:r>
    </w:p>
    <w:p w14:paraId="1AEEFC10" w14:textId="77777777" w:rsidR="00EE3F79" w:rsidRDefault="00000000">
      <w:pPr>
        <w:pStyle w:val="LGFooter"/>
      </w:pPr>
      <w:r>
        <w:t>לשאלות ובירורים: 054-7918000</w:t>
      </w:r>
    </w:p>
    <w:sectPr w:rsidR="00EE3F79" w:rsidSect="00034616">
      <w:pgSz w:w="11906" w:h="16838"/>
      <w:pgMar w:top="510" w:right="510" w:bottom="510" w:left="510" w:header="720" w:footer="720" w:gutter="0"/>
      <w:pgBorders>
        <w:top w:val="single" w:sz="4" w:space="4" w:color="000000"/>
        <w:left w:val="single" w:sz="4" w:space="4" w:color="000000"/>
        <w:bottom w:val="single" w:sz="4" w:space="4" w:color="000000"/>
        <w:right w:val="single" w:sz="4" w:space="4" w:color="000000"/>
      </w:pgBorders>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083554">
    <w:abstractNumId w:val="8"/>
  </w:num>
  <w:num w:numId="2" w16cid:durableId="1034840631">
    <w:abstractNumId w:val="6"/>
  </w:num>
  <w:num w:numId="3" w16cid:durableId="1355687690">
    <w:abstractNumId w:val="5"/>
  </w:num>
  <w:num w:numId="4" w16cid:durableId="584148517">
    <w:abstractNumId w:val="4"/>
  </w:num>
  <w:num w:numId="5" w16cid:durableId="1702897044">
    <w:abstractNumId w:val="7"/>
  </w:num>
  <w:num w:numId="6" w16cid:durableId="395780630">
    <w:abstractNumId w:val="3"/>
  </w:num>
  <w:num w:numId="7" w16cid:durableId="860050357">
    <w:abstractNumId w:val="2"/>
  </w:num>
  <w:num w:numId="8" w16cid:durableId="275257962">
    <w:abstractNumId w:val="1"/>
  </w:num>
  <w:num w:numId="9" w16cid:durableId="189523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76"/>
    <w:rsid w:val="0015074B"/>
    <w:rsid w:val="0029639D"/>
    <w:rsid w:val="00326F90"/>
    <w:rsid w:val="006A2E1A"/>
    <w:rsid w:val="007D2BDF"/>
    <w:rsid w:val="0090799A"/>
    <w:rsid w:val="00AA1D8D"/>
    <w:rsid w:val="00B47730"/>
    <w:rsid w:val="00CB0664"/>
    <w:rsid w:val="00CD0E0F"/>
    <w:rsid w:val="00EE3F79"/>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01575"/>
  <w14:defaultImageDpi w14:val="300"/>
  <w15:docId w15:val="{91F27E0F-E919-49AA-A30D-E9D7FFA8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rtl/>
        <w:lang w:val="he-IL" w:eastAsia="en-GB" w:bidi="he-IL"/>
      </w:rPr>
    </w:rPrDefault>
    <w:pPrDefault>
      <w:pPr>
        <w:bidi/>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GBody">
    <w:name w:val="LG Body"/>
    <w:basedOn w:val="Normal"/>
  </w:style>
  <w:style w:type="paragraph" w:customStyle="1" w:styleId="LGSection">
    <w:name w:val="LG Section"/>
    <w:basedOn w:val="Normal"/>
    <w:rPr>
      <w:b/>
      <w:sz w:val="22"/>
    </w:rPr>
  </w:style>
  <w:style w:type="paragraph" w:customStyle="1" w:styleId="LGNotes">
    <w:name w:val="LG Notes"/>
    <w:basedOn w:val="Normal"/>
    <w:rPr>
      <w:sz w:val="19"/>
    </w:rPr>
  </w:style>
  <w:style w:type="paragraph" w:customStyle="1" w:styleId="LGReceipt">
    <w:name w:val="LG Receipt"/>
    <w:basedOn w:val="Normal"/>
  </w:style>
  <w:style w:type="paragraph" w:customStyle="1" w:styleId="LGFooter">
    <w:name w:val="LG Footer"/>
    <w:basedOn w:val="Normal"/>
    <w:rPr>
      <w:sz w:val="19"/>
    </w:rPr>
  </w:style>
  <w:style w:type="paragraph" w:customStyle="1" w:styleId="LGTitle">
    <w:name w:val="LG Title"/>
    <w:basedOn w:val="Normal"/>
    <w:pPr>
      <w:jc w:val="center"/>
    </w:pPr>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 &amp; Asaf Hadad</cp:lastModifiedBy>
  <cp:revision>4</cp:revision>
  <dcterms:created xsi:type="dcterms:W3CDTF">2013-12-23T23:15:00Z</dcterms:created>
  <dcterms:modified xsi:type="dcterms:W3CDTF">2026-06-27T20:44:00Z</dcterms:modified>
  <cp:category/>
</cp:coreProperties>
</file>