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154B" w14:textId="36771872" w:rsidR="00EB40F9" w:rsidRPr="00433670" w:rsidRDefault="00EB40F9" w:rsidP="00EB40F9">
      <w:pPr>
        <w:jc w:val="center"/>
        <w:rPr>
          <w:b/>
          <w:bCs/>
          <w:sz w:val="40"/>
          <w:szCs w:val="40"/>
        </w:rPr>
      </w:pPr>
      <w:r w:rsidRPr="00433670">
        <w:rPr>
          <w:b/>
          <w:bCs/>
          <w:sz w:val="40"/>
          <w:szCs w:val="40"/>
        </w:rPr>
        <w:t>Air Quality Prediction</w:t>
      </w:r>
    </w:p>
    <w:p w14:paraId="11F1969F" w14:textId="4AD2E71A" w:rsidR="00433670" w:rsidRDefault="00433670" w:rsidP="00EB40F9">
      <w:pPr>
        <w:jc w:val="center"/>
        <w:rPr>
          <w:b/>
          <w:bCs/>
          <w:sz w:val="32"/>
          <w:szCs w:val="32"/>
        </w:rPr>
      </w:pPr>
      <w:r>
        <w:rPr>
          <w:b/>
          <w:bCs/>
          <w:sz w:val="32"/>
          <w:szCs w:val="32"/>
        </w:rPr>
        <w:t>Mohammed Ali Sheriff Shaik</w:t>
      </w:r>
    </w:p>
    <w:p w14:paraId="17F8B334" w14:textId="398F8DAA" w:rsidR="00433670" w:rsidRDefault="00433670" w:rsidP="00EB40F9">
      <w:pPr>
        <w:jc w:val="center"/>
        <w:rPr>
          <w:b/>
          <w:bCs/>
          <w:sz w:val="32"/>
          <w:szCs w:val="32"/>
        </w:rPr>
      </w:pPr>
      <w:r>
        <w:rPr>
          <w:b/>
          <w:bCs/>
          <w:sz w:val="32"/>
          <w:szCs w:val="32"/>
        </w:rPr>
        <w:t>A04278033</w:t>
      </w:r>
    </w:p>
    <w:p w14:paraId="533A8494" w14:textId="50C3BBEB" w:rsidR="00433670" w:rsidRDefault="00433670" w:rsidP="00EB40F9">
      <w:pPr>
        <w:jc w:val="center"/>
        <w:rPr>
          <w:b/>
          <w:bCs/>
          <w:sz w:val="32"/>
          <w:szCs w:val="32"/>
        </w:rPr>
      </w:pPr>
      <w:r>
        <w:rPr>
          <w:b/>
          <w:bCs/>
          <w:sz w:val="32"/>
          <w:szCs w:val="32"/>
        </w:rPr>
        <w:t>Data Analytics, Prof: Dr. Scott King</w:t>
      </w:r>
    </w:p>
    <w:p w14:paraId="16D33BD6" w14:textId="77777777" w:rsidR="00433670" w:rsidRDefault="00433670" w:rsidP="00433670">
      <w:pPr>
        <w:rPr>
          <w:b/>
          <w:bCs/>
          <w:sz w:val="32"/>
          <w:szCs w:val="32"/>
        </w:rPr>
      </w:pPr>
    </w:p>
    <w:p w14:paraId="7BF77CCB" w14:textId="40AB496C" w:rsidR="00433670" w:rsidRDefault="00433670" w:rsidP="00433670">
      <w:pPr>
        <w:rPr>
          <w:b/>
          <w:bCs/>
          <w:sz w:val="32"/>
          <w:szCs w:val="32"/>
        </w:rPr>
      </w:pPr>
      <w:r>
        <w:rPr>
          <w:b/>
          <w:bCs/>
          <w:sz w:val="32"/>
          <w:szCs w:val="32"/>
        </w:rPr>
        <w:t>Problem Statement:</w:t>
      </w:r>
    </w:p>
    <w:p w14:paraId="062C956C" w14:textId="67962B4B" w:rsidR="00433670" w:rsidRDefault="00433670" w:rsidP="00433670">
      <w:pPr>
        <w:rPr>
          <w:b/>
          <w:bCs/>
          <w:sz w:val="32"/>
          <w:szCs w:val="32"/>
        </w:rPr>
      </w:pPr>
      <w:r>
        <w:rPr>
          <w:b/>
          <w:bCs/>
          <w:sz w:val="32"/>
          <w:szCs w:val="32"/>
        </w:rPr>
        <w:t xml:space="preserve">Air </w:t>
      </w:r>
      <w:r w:rsidR="001B0009">
        <w:rPr>
          <w:b/>
          <w:bCs/>
          <w:sz w:val="32"/>
          <w:szCs w:val="32"/>
        </w:rPr>
        <w:t xml:space="preserve">Quality is declining progressively due to the rapid emission of pollutants into the air, such as SO, NO2, PM2.5, PM10, etc. We try to predict the next day’s data using the current day’s data. The Air Quality index is a metric used to define the quality of the air and tell us which pollutant has a significant role in it. </w:t>
      </w:r>
    </w:p>
    <w:p w14:paraId="0EB93772" w14:textId="7290BBCB" w:rsidR="00433670" w:rsidRDefault="00433670" w:rsidP="00433670">
      <w:pPr>
        <w:rPr>
          <w:b/>
          <w:bCs/>
          <w:sz w:val="32"/>
          <w:szCs w:val="32"/>
        </w:rPr>
      </w:pPr>
    </w:p>
    <w:p w14:paraId="28EF48E0" w14:textId="6B573DEB" w:rsidR="00433670" w:rsidRDefault="00433670" w:rsidP="00433670">
      <w:pPr>
        <w:rPr>
          <w:b/>
          <w:bCs/>
          <w:sz w:val="32"/>
          <w:szCs w:val="32"/>
        </w:rPr>
      </w:pPr>
      <w:r>
        <w:rPr>
          <w:b/>
          <w:bCs/>
          <w:sz w:val="32"/>
          <w:szCs w:val="32"/>
        </w:rPr>
        <w:t>Dataset:</w:t>
      </w:r>
    </w:p>
    <w:p w14:paraId="11B28EF6" w14:textId="1E66952E" w:rsidR="00433670" w:rsidRDefault="00433670" w:rsidP="00433670">
      <w:pPr>
        <w:rPr>
          <w:b/>
          <w:bCs/>
          <w:sz w:val="32"/>
          <w:szCs w:val="32"/>
        </w:rPr>
      </w:pPr>
      <w:r w:rsidRPr="00433670">
        <w:rPr>
          <w:b/>
          <w:bCs/>
          <w:sz w:val="32"/>
          <w:szCs w:val="32"/>
        </w:rPr>
        <w:t xml:space="preserve">Used </w:t>
      </w:r>
      <w:proofErr w:type="spellStart"/>
      <w:r w:rsidRPr="00433670">
        <w:rPr>
          <w:b/>
          <w:bCs/>
          <w:sz w:val="32"/>
          <w:szCs w:val="32"/>
        </w:rPr>
        <w:t>Aotizhongxin</w:t>
      </w:r>
      <w:proofErr w:type="spellEnd"/>
      <w:r w:rsidRPr="00433670">
        <w:rPr>
          <w:b/>
          <w:bCs/>
          <w:sz w:val="32"/>
          <w:szCs w:val="32"/>
        </w:rPr>
        <w:t xml:space="preserve"> city’s data as training dataset and </w:t>
      </w:r>
      <w:proofErr w:type="spellStart"/>
      <w:r w:rsidRPr="00433670">
        <w:rPr>
          <w:b/>
          <w:bCs/>
          <w:sz w:val="32"/>
          <w:szCs w:val="32"/>
        </w:rPr>
        <w:t>Huairou</w:t>
      </w:r>
      <w:proofErr w:type="spellEnd"/>
      <w:r w:rsidRPr="00433670">
        <w:rPr>
          <w:b/>
          <w:bCs/>
          <w:sz w:val="32"/>
          <w:szCs w:val="32"/>
        </w:rPr>
        <w:t xml:space="preserve"> city’s data for validation and testing dataset.</w:t>
      </w:r>
      <w:r>
        <w:rPr>
          <w:b/>
          <w:bCs/>
          <w:sz w:val="32"/>
          <w:szCs w:val="32"/>
        </w:rPr>
        <w:t xml:space="preserve"> </w:t>
      </w:r>
      <w:r w:rsidRPr="00433670">
        <w:rPr>
          <w:b/>
          <w:bCs/>
          <w:sz w:val="32"/>
          <w:szCs w:val="32"/>
        </w:rPr>
        <w:t>Resampling train and test data for 24hrs.</w:t>
      </w:r>
      <w:r>
        <w:rPr>
          <w:b/>
          <w:bCs/>
          <w:sz w:val="32"/>
          <w:szCs w:val="32"/>
        </w:rPr>
        <w:t xml:space="preserve"> </w:t>
      </w:r>
      <w:r w:rsidRPr="00433670">
        <w:rPr>
          <w:b/>
          <w:bCs/>
          <w:sz w:val="32"/>
          <w:szCs w:val="32"/>
        </w:rPr>
        <w:t xml:space="preserve">Imputing missing data using </w:t>
      </w:r>
      <w:proofErr w:type="spellStart"/>
      <w:r w:rsidRPr="00433670">
        <w:rPr>
          <w:b/>
          <w:bCs/>
          <w:sz w:val="32"/>
          <w:szCs w:val="32"/>
        </w:rPr>
        <w:t>KNNImputer</w:t>
      </w:r>
      <w:proofErr w:type="spellEnd"/>
      <w:r w:rsidRPr="00433670">
        <w:rPr>
          <w:b/>
          <w:bCs/>
          <w:sz w:val="32"/>
          <w:szCs w:val="32"/>
        </w:rPr>
        <w:t>.</w:t>
      </w:r>
      <w:r>
        <w:rPr>
          <w:b/>
          <w:bCs/>
          <w:sz w:val="32"/>
          <w:szCs w:val="32"/>
        </w:rPr>
        <w:t xml:space="preserve"> It is the best way to handle missing data for this dataset as it has few missing values and fills with the nearest value.</w:t>
      </w:r>
    </w:p>
    <w:p w14:paraId="65742DF2" w14:textId="742EA902" w:rsidR="00433670" w:rsidRDefault="00433670" w:rsidP="00433670">
      <w:pPr>
        <w:rPr>
          <w:b/>
          <w:bCs/>
          <w:sz w:val="32"/>
          <w:szCs w:val="32"/>
        </w:rPr>
      </w:pPr>
      <w:r>
        <w:rPr>
          <w:b/>
          <w:bCs/>
          <w:sz w:val="32"/>
          <w:szCs w:val="32"/>
        </w:rPr>
        <w:t>Dataset Attributes:</w:t>
      </w:r>
    </w:p>
    <w:p w14:paraId="2F43720F" w14:textId="77777777" w:rsidR="00433670" w:rsidRPr="00433670" w:rsidRDefault="00433670" w:rsidP="00433670">
      <w:pPr>
        <w:rPr>
          <w:b/>
          <w:bCs/>
          <w:sz w:val="32"/>
          <w:szCs w:val="32"/>
        </w:rPr>
      </w:pPr>
      <w:r w:rsidRPr="00433670">
        <w:rPr>
          <w:b/>
          <w:bCs/>
          <w:sz w:val="32"/>
          <w:szCs w:val="32"/>
        </w:rPr>
        <w:t>year: year of data in this row</w:t>
      </w:r>
      <w:r w:rsidRPr="00433670">
        <w:rPr>
          <w:b/>
          <w:bCs/>
          <w:sz w:val="32"/>
          <w:szCs w:val="32"/>
        </w:rPr>
        <w:br/>
        <w:t>month: month of data in this row</w:t>
      </w:r>
      <w:r w:rsidRPr="00433670">
        <w:rPr>
          <w:b/>
          <w:bCs/>
          <w:sz w:val="32"/>
          <w:szCs w:val="32"/>
        </w:rPr>
        <w:br/>
        <w:t>day: day of data in this row</w:t>
      </w:r>
      <w:r w:rsidRPr="00433670">
        <w:rPr>
          <w:b/>
          <w:bCs/>
          <w:sz w:val="32"/>
          <w:szCs w:val="32"/>
        </w:rPr>
        <w:br/>
        <w:t>hour: hour of data in this row</w:t>
      </w:r>
      <w:r w:rsidRPr="00433670">
        <w:rPr>
          <w:b/>
          <w:bCs/>
          <w:sz w:val="32"/>
          <w:szCs w:val="32"/>
        </w:rPr>
        <w:br/>
        <w:t>PM2.5: PM2.5 concentration (ug/m^3)</w:t>
      </w:r>
      <w:r w:rsidRPr="00433670">
        <w:rPr>
          <w:b/>
          <w:bCs/>
          <w:sz w:val="32"/>
          <w:szCs w:val="32"/>
        </w:rPr>
        <w:br/>
        <w:t>PM10: PM10 concentration (ug/m^3)</w:t>
      </w:r>
      <w:r w:rsidRPr="00433670">
        <w:rPr>
          <w:b/>
          <w:bCs/>
          <w:sz w:val="32"/>
          <w:szCs w:val="32"/>
        </w:rPr>
        <w:br/>
        <w:t>SO2: SO2 concentration (ug/m^3)</w:t>
      </w:r>
      <w:r w:rsidRPr="00433670">
        <w:rPr>
          <w:b/>
          <w:bCs/>
          <w:sz w:val="32"/>
          <w:szCs w:val="32"/>
        </w:rPr>
        <w:br/>
      </w:r>
      <w:r w:rsidRPr="00433670">
        <w:rPr>
          <w:b/>
          <w:bCs/>
          <w:sz w:val="32"/>
          <w:szCs w:val="32"/>
        </w:rPr>
        <w:lastRenderedPageBreak/>
        <w:t>NO2: NO2 concentration (ug/m^3)</w:t>
      </w:r>
      <w:r w:rsidRPr="00433670">
        <w:rPr>
          <w:b/>
          <w:bCs/>
          <w:sz w:val="32"/>
          <w:szCs w:val="32"/>
        </w:rPr>
        <w:br/>
        <w:t>CO: CO concentration (ug/m^3)</w:t>
      </w:r>
      <w:r w:rsidRPr="00433670">
        <w:rPr>
          <w:b/>
          <w:bCs/>
          <w:sz w:val="32"/>
          <w:szCs w:val="32"/>
        </w:rPr>
        <w:br/>
        <w:t>O3: O3 concentration (ug/m^3)</w:t>
      </w:r>
      <w:r w:rsidRPr="00433670">
        <w:rPr>
          <w:b/>
          <w:bCs/>
          <w:sz w:val="32"/>
          <w:szCs w:val="32"/>
        </w:rPr>
        <w:br/>
        <w:t>TEMP: temperature (degree Celsius)</w:t>
      </w:r>
      <w:r w:rsidRPr="00433670">
        <w:rPr>
          <w:b/>
          <w:bCs/>
          <w:sz w:val="32"/>
          <w:szCs w:val="32"/>
        </w:rPr>
        <w:br/>
        <w:t>PRES: pressure (</w:t>
      </w:r>
      <w:proofErr w:type="spellStart"/>
      <w:r w:rsidRPr="00433670">
        <w:rPr>
          <w:b/>
          <w:bCs/>
          <w:sz w:val="32"/>
          <w:szCs w:val="32"/>
        </w:rPr>
        <w:t>hPa</w:t>
      </w:r>
      <w:proofErr w:type="spellEnd"/>
      <w:r w:rsidRPr="00433670">
        <w:rPr>
          <w:b/>
          <w:bCs/>
          <w:sz w:val="32"/>
          <w:szCs w:val="32"/>
        </w:rPr>
        <w:t>)</w:t>
      </w:r>
      <w:r w:rsidRPr="00433670">
        <w:rPr>
          <w:b/>
          <w:bCs/>
          <w:sz w:val="32"/>
          <w:szCs w:val="32"/>
        </w:rPr>
        <w:br/>
        <w:t>DEWP: dew point temperature (degree Celsius)</w:t>
      </w:r>
      <w:r w:rsidRPr="00433670">
        <w:rPr>
          <w:b/>
          <w:bCs/>
          <w:sz w:val="32"/>
          <w:szCs w:val="32"/>
        </w:rPr>
        <w:br/>
        <w:t>RAIN: precipitation (mm)</w:t>
      </w:r>
      <w:r w:rsidRPr="00433670">
        <w:rPr>
          <w:b/>
          <w:bCs/>
          <w:sz w:val="32"/>
          <w:szCs w:val="32"/>
        </w:rPr>
        <w:br/>
        <w:t>wd: wind direction</w:t>
      </w:r>
      <w:r w:rsidRPr="00433670">
        <w:rPr>
          <w:b/>
          <w:bCs/>
          <w:sz w:val="32"/>
          <w:szCs w:val="32"/>
        </w:rPr>
        <w:br/>
        <w:t>WSPM: wind speed (m/s)</w:t>
      </w:r>
      <w:r w:rsidRPr="00433670">
        <w:rPr>
          <w:b/>
          <w:bCs/>
          <w:sz w:val="32"/>
          <w:szCs w:val="32"/>
        </w:rPr>
        <w:br/>
        <w:t>station: name of the air-quality monitoring site</w:t>
      </w:r>
    </w:p>
    <w:p w14:paraId="788D07AE" w14:textId="77777777" w:rsidR="00433670" w:rsidRPr="00433670" w:rsidRDefault="00433670" w:rsidP="00433670">
      <w:pPr>
        <w:rPr>
          <w:b/>
          <w:bCs/>
          <w:sz w:val="32"/>
          <w:szCs w:val="32"/>
        </w:rPr>
      </w:pPr>
    </w:p>
    <w:p w14:paraId="73E09618" w14:textId="3725D97B" w:rsidR="00433670" w:rsidRDefault="002A2434" w:rsidP="00433670">
      <w:pPr>
        <w:rPr>
          <w:b/>
          <w:bCs/>
          <w:sz w:val="32"/>
          <w:szCs w:val="32"/>
        </w:rPr>
      </w:pPr>
      <w:r>
        <w:rPr>
          <w:b/>
          <w:bCs/>
          <w:sz w:val="32"/>
          <w:szCs w:val="32"/>
        </w:rPr>
        <w:t>Data Preparation:</w:t>
      </w:r>
    </w:p>
    <w:p w14:paraId="183D982D" w14:textId="3C7E365A" w:rsidR="002A2434" w:rsidRDefault="002A2434" w:rsidP="00433670">
      <w:pPr>
        <w:rPr>
          <w:b/>
          <w:bCs/>
          <w:sz w:val="32"/>
          <w:szCs w:val="32"/>
        </w:rPr>
      </w:pPr>
      <w:r>
        <w:rPr>
          <w:b/>
          <w:bCs/>
          <w:sz w:val="32"/>
          <w:szCs w:val="32"/>
        </w:rPr>
        <w:t>Step 1: Load the dataset using pandas</w:t>
      </w:r>
    </w:p>
    <w:p w14:paraId="42151103" w14:textId="1280BAEA" w:rsidR="002A2434" w:rsidRDefault="002A2434" w:rsidP="00433670">
      <w:pPr>
        <w:rPr>
          <w:b/>
          <w:bCs/>
          <w:sz w:val="32"/>
          <w:szCs w:val="32"/>
        </w:rPr>
      </w:pPr>
      <w:r>
        <w:rPr>
          <w:b/>
          <w:bCs/>
          <w:sz w:val="32"/>
          <w:szCs w:val="32"/>
        </w:rPr>
        <w:t xml:space="preserve">Step 2: Convert Year, month, day, and hour as a </w:t>
      </w:r>
      <w:proofErr w:type="spellStart"/>
      <w:r>
        <w:rPr>
          <w:b/>
          <w:bCs/>
          <w:sz w:val="32"/>
          <w:szCs w:val="32"/>
        </w:rPr>
        <w:t>DateTime</w:t>
      </w:r>
      <w:proofErr w:type="spellEnd"/>
      <w:r>
        <w:rPr>
          <w:b/>
          <w:bCs/>
          <w:sz w:val="32"/>
          <w:szCs w:val="32"/>
        </w:rPr>
        <w:t xml:space="preserve"> and set it as index.</w:t>
      </w:r>
    </w:p>
    <w:p w14:paraId="05D07D7C" w14:textId="160EE6F1" w:rsidR="002A2434" w:rsidRDefault="002A2434" w:rsidP="00433670">
      <w:pPr>
        <w:rPr>
          <w:b/>
          <w:bCs/>
          <w:sz w:val="32"/>
          <w:szCs w:val="32"/>
        </w:rPr>
      </w:pPr>
      <w:r>
        <w:rPr>
          <w:b/>
          <w:bCs/>
          <w:sz w:val="32"/>
          <w:szCs w:val="32"/>
        </w:rPr>
        <w:t xml:space="preserve">Step 3: Check for Missing values in the data frame and fill it using </w:t>
      </w:r>
      <w:proofErr w:type="spellStart"/>
      <w:r>
        <w:rPr>
          <w:b/>
          <w:bCs/>
          <w:sz w:val="32"/>
          <w:szCs w:val="32"/>
        </w:rPr>
        <w:t>KNNImputer</w:t>
      </w:r>
      <w:proofErr w:type="spellEnd"/>
      <w:r>
        <w:rPr>
          <w:b/>
          <w:bCs/>
          <w:sz w:val="32"/>
          <w:szCs w:val="32"/>
        </w:rPr>
        <w:t>.</w:t>
      </w:r>
    </w:p>
    <w:p w14:paraId="50BEB3B9" w14:textId="6BAA31A7" w:rsidR="002A2434" w:rsidRDefault="002A2434" w:rsidP="00433670">
      <w:pPr>
        <w:rPr>
          <w:b/>
          <w:bCs/>
          <w:sz w:val="32"/>
          <w:szCs w:val="32"/>
        </w:rPr>
      </w:pPr>
      <w:r>
        <w:rPr>
          <w:b/>
          <w:bCs/>
          <w:sz w:val="32"/>
          <w:szCs w:val="32"/>
        </w:rPr>
        <w:t>Step 4: Resample the data to 24hrs for all the pollutants.</w:t>
      </w:r>
    </w:p>
    <w:p w14:paraId="7B3FD717" w14:textId="67D0E058" w:rsidR="002A2434" w:rsidRDefault="002A2434" w:rsidP="00433670">
      <w:pPr>
        <w:rPr>
          <w:b/>
          <w:bCs/>
          <w:sz w:val="32"/>
          <w:szCs w:val="32"/>
        </w:rPr>
      </w:pPr>
      <w:r>
        <w:rPr>
          <w:b/>
          <w:bCs/>
          <w:sz w:val="32"/>
          <w:szCs w:val="32"/>
        </w:rPr>
        <w:t>Step 5: Calculate the Air Quality Index, which is the maximum of all the pollutant features.</w:t>
      </w:r>
    </w:p>
    <w:p w14:paraId="4F160017" w14:textId="0707DCFA" w:rsidR="002A2434" w:rsidRDefault="002A2434" w:rsidP="00433670">
      <w:pPr>
        <w:rPr>
          <w:b/>
          <w:bCs/>
          <w:sz w:val="32"/>
          <w:szCs w:val="32"/>
        </w:rPr>
      </w:pPr>
      <w:r>
        <w:rPr>
          <w:b/>
          <w:bCs/>
          <w:sz w:val="32"/>
          <w:szCs w:val="32"/>
        </w:rPr>
        <w:t>Step 7: Feature Engineering for selecting features with low correlation for running in the machine learning model.</w:t>
      </w:r>
    </w:p>
    <w:p w14:paraId="53B5188B" w14:textId="58F304A2" w:rsidR="001B0009" w:rsidRDefault="001B0009" w:rsidP="00433670">
      <w:pPr>
        <w:rPr>
          <w:b/>
          <w:bCs/>
          <w:sz w:val="32"/>
          <w:szCs w:val="32"/>
        </w:rPr>
      </w:pPr>
      <w:r>
        <w:rPr>
          <w:b/>
          <w:bCs/>
          <w:sz w:val="32"/>
          <w:szCs w:val="32"/>
        </w:rPr>
        <w:t xml:space="preserve">Step 8: Splitting the datasets, </w:t>
      </w:r>
      <w:proofErr w:type="spellStart"/>
      <w:r w:rsidRPr="001B0009">
        <w:rPr>
          <w:b/>
          <w:bCs/>
          <w:sz w:val="32"/>
          <w:szCs w:val="32"/>
        </w:rPr>
        <w:t>Aotizhongxin</w:t>
      </w:r>
      <w:proofErr w:type="spellEnd"/>
      <w:r>
        <w:rPr>
          <w:b/>
          <w:bCs/>
          <w:sz w:val="32"/>
          <w:szCs w:val="32"/>
        </w:rPr>
        <w:t xml:space="preserve"> city’s data will be used as the training data and </w:t>
      </w:r>
      <w:proofErr w:type="spellStart"/>
      <w:r>
        <w:rPr>
          <w:b/>
          <w:bCs/>
          <w:sz w:val="32"/>
          <w:szCs w:val="32"/>
        </w:rPr>
        <w:t>Huaroi</w:t>
      </w:r>
      <w:proofErr w:type="spellEnd"/>
      <w:r>
        <w:rPr>
          <w:b/>
          <w:bCs/>
          <w:sz w:val="32"/>
          <w:szCs w:val="32"/>
        </w:rPr>
        <w:t xml:space="preserve"> city’s data will be split into validation and testing data in a 70:30 ratio.</w:t>
      </w:r>
    </w:p>
    <w:p w14:paraId="7E05A95E" w14:textId="49D3D170" w:rsidR="001B0009" w:rsidRDefault="001B0009" w:rsidP="00433670">
      <w:pPr>
        <w:rPr>
          <w:b/>
          <w:bCs/>
          <w:sz w:val="32"/>
          <w:szCs w:val="32"/>
        </w:rPr>
      </w:pPr>
      <w:r>
        <w:rPr>
          <w:b/>
          <w:bCs/>
          <w:sz w:val="32"/>
          <w:szCs w:val="32"/>
        </w:rPr>
        <w:t xml:space="preserve">Step 9: </w:t>
      </w:r>
      <w:r w:rsidR="00973F44">
        <w:rPr>
          <w:b/>
          <w:bCs/>
          <w:sz w:val="32"/>
          <w:szCs w:val="32"/>
        </w:rPr>
        <w:t xml:space="preserve">Use </w:t>
      </w:r>
      <w:proofErr w:type="spellStart"/>
      <w:r w:rsidR="00973F44">
        <w:rPr>
          <w:b/>
          <w:bCs/>
          <w:sz w:val="32"/>
          <w:szCs w:val="32"/>
        </w:rPr>
        <w:t>Xgboost</w:t>
      </w:r>
      <w:proofErr w:type="spellEnd"/>
      <w:r w:rsidR="00973F44">
        <w:rPr>
          <w:b/>
          <w:bCs/>
          <w:sz w:val="32"/>
          <w:szCs w:val="32"/>
        </w:rPr>
        <w:t xml:space="preserve"> as a training method and evaluate the model using SHAP.</w:t>
      </w:r>
    </w:p>
    <w:p w14:paraId="75E22D25" w14:textId="42D5ED72" w:rsidR="00973F44" w:rsidRDefault="00973F44" w:rsidP="00433670">
      <w:pPr>
        <w:rPr>
          <w:b/>
          <w:bCs/>
          <w:sz w:val="32"/>
          <w:szCs w:val="32"/>
        </w:rPr>
      </w:pPr>
      <w:r>
        <w:rPr>
          <w:b/>
          <w:bCs/>
          <w:sz w:val="32"/>
          <w:szCs w:val="32"/>
        </w:rPr>
        <w:lastRenderedPageBreak/>
        <w:t>Air Quality Calculation:</w:t>
      </w:r>
    </w:p>
    <w:p w14:paraId="1AAD3319" w14:textId="2403149E" w:rsidR="00973F44" w:rsidRDefault="00973F44" w:rsidP="00433670">
      <w:pPr>
        <w:rPr>
          <w:b/>
          <w:bCs/>
          <w:sz w:val="32"/>
          <w:szCs w:val="32"/>
        </w:rPr>
      </w:pPr>
      <w:r w:rsidRPr="00973F44">
        <w:rPr>
          <w:b/>
          <w:bCs/>
          <w:sz w:val="32"/>
          <w:szCs w:val="32"/>
        </w:rPr>
        <w:drawing>
          <wp:inline distT="0" distB="0" distL="0" distR="0" wp14:anchorId="5E174FB5" wp14:editId="3F59A853">
            <wp:extent cx="4663440" cy="2717946"/>
            <wp:effectExtent l="0" t="0" r="3810" b="6350"/>
            <wp:docPr id="8" name="Content Placeholder 7" descr="A screenshot of a computer&#10;&#10;Description automatically generated with low confidence">
              <a:extLst xmlns:a="http://schemas.openxmlformats.org/drawingml/2006/main">
                <a:ext uri="{FF2B5EF4-FFF2-40B4-BE49-F238E27FC236}">
                  <a16:creationId xmlns:a16="http://schemas.microsoft.com/office/drawing/2014/main" id="{6320FA39-6820-B922-3684-840C1D636E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omputer&#10;&#10;Description automatically generated with low confidence">
                      <a:extLst>
                        <a:ext uri="{FF2B5EF4-FFF2-40B4-BE49-F238E27FC236}">
                          <a16:creationId xmlns:a16="http://schemas.microsoft.com/office/drawing/2014/main" id="{6320FA39-6820-B922-3684-840C1D636EB0}"/>
                        </a:ext>
                      </a:extLst>
                    </pic:cNvPr>
                    <pic:cNvPicPr>
                      <a:picLocks noGrp="1" noChangeAspect="1"/>
                    </pic:cNvPicPr>
                  </pic:nvPicPr>
                  <pic:blipFill>
                    <a:blip r:embed="rId8"/>
                    <a:stretch>
                      <a:fillRect/>
                    </a:stretch>
                  </pic:blipFill>
                  <pic:spPr>
                    <a:xfrm>
                      <a:off x="0" y="0"/>
                      <a:ext cx="4663440" cy="2717946"/>
                    </a:xfrm>
                    <a:prstGeom prst="rect">
                      <a:avLst/>
                    </a:prstGeom>
                    <a:noFill/>
                  </pic:spPr>
                </pic:pic>
              </a:graphicData>
            </a:graphic>
          </wp:inline>
        </w:drawing>
      </w:r>
    </w:p>
    <w:p w14:paraId="253AC1F3" w14:textId="298D317E" w:rsidR="00973F44" w:rsidRDefault="000F2EDD" w:rsidP="00433670">
      <w:pPr>
        <w:rPr>
          <w:b/>
          <w:bCs/>
          <w:sz w:val="32"/>
          <w:szCs w:val="32"/>
        </w:rPr>
      </w:pPr>
      <w:r>
        <w:rPr>
          <w:b/>
          <w:bCs/>
          <w:sz w:val="32"/>
          <w:szCs w:val="32"/>
        </w:rPr>
        <w:t>According to the Chinese Government:</w:t>
      </w:r>
    </w:p>
    <w:p w14:paraId="7EE67C30" w14:textId="59246ED0" w:rsidR="000F2EDD" w:rsidRDefault="000F2EDD" w:rsidP="000F2EDD">
      <w:pPr>
        <w:rPr>
          <w:b/>
          <w:bCs/>
          <w:sz w:val="32"/>
          <w:szCs w:val="32"/>
        </w:rPr>
      </w:pPr>
      <w:r w:rsidRPr="000F2EDD">
        <w:rPr>
          <w:b/>
          <w:bCs/>
          <w:sz w:val="32"/>
          <w:szCs w:val="32"/>
        </w:rPr>
        <w:t>Average data by the day for all the pollutants that are the mean of 24hr, data. For PM2.5, PM10, SO2, NO2, CO.</w:t>
      </w:r>
      <w:r>
        <w:rPr>
          <w:b/>
          <w:bCs/>
          <w:sz w:val="32"/>
          <w:szCs w:val="32"/>
        </w:rPr>
        <w:t xml:space="preserve"> </w:t>
      </w:r>
      <w:r w:rsidRPr="000F2EDD">
        <w:rPr>
          <w:b/>
          <w:bCs/>
          <w:sz w:val="32"/>
          <w:szCs w:val="32"/>
        </w:rPr>
        <w:t>For ‘O3’, we take the mean of every 8hr, and the average of those values will give the index for the day.</w:t>
      </w:r>
      <w:r>
        <w:rPr>
          <w:b/>
          <w:bCs/>
          <w:sz w:val="32"/>
          <w:szCs w:val="32"/>
        </w:rPr>
        <w:t xml:space="preserve"> </w:t>
      </w:r>
      <w:r w:rsidRPr="000F2EDD">
        <w:rPr>
          <w:b/>
          <w:bCs/>
          <w:sz w:val="32"/>
          <w:szCs w:val="32"/>
        </w:rPr>
        <w:t>The maximum of these values is considered the Air Quality Index.</w:t>
      </w:r>
    </w:p>
    <w:p w14:paraId="65BBFAF3" w14:textId="779730DD" w:rsidR="000F2EDD" w:rsidRDefault="000F2EDD" w:rsidP="000F2EDD">
      <w:pPr>
        <w:rPr>
          <w:b/>
          <w:bCs/>
          <w:sz w:val="32"/>
          <w:szCs w:val="32"/>
        </w:rPr>
      </w:pPr>
    </w:p>
    <w:p w14:paraId="7E3A8066" w14:textId="00AB1EE8" w:rsidR="000F2EDD" w:rsidRDefault="000F2EDD" w:rsidP="000F2EDD">
      <w:pPr>
        <w:rPr>
          <w:b/>
          <w:bCs/>
          <w:sz w:val="32"/>
          <w:szCs w:val="32"/>
        </w:rPr>
      </w:pPr>
      <w:r>
        <w:rPr>
          <w:b/>
          <w:bCs/>
          <w:sz w:val="32"/>
          <w:szCs w:val="32"/>
        </w:rPr>
        <w:t>Missing Values:</w:t>
      </w:r>
      <w:r w:rsidRPr="000F2EDD">
        <w:rPr>
          <w:b/>
          <w:bCs/>
          <w:sz w:val="32"/>
          <w:szCs w:val="32"/>
        </w:rPr>
        <w:t xml:space="preserve"> </w:t>
      </w:r>
      <w:r w:rsidRPr="000F2EDD">
        <w:rPr>
          <w:b/>
          <w:bCs/>
          <w:sz w:val="32"/>
          <w:szCs w:val="32"/>
        </w:rPr>
        <w:drawing>
          <wp:inline distT="0" distB="0" distL="0" distR="0" wp14:anchorId="5669247E" wp14:editId="4F1B9CAB">
            <wp:extent cx="5156421" cy="1888274"/>
            <wp:effectExtent l="0" t="0" r="635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200270" cy="1904332"/>
                    </a:xfrm>
                    <a:prstGeom prst="rect">
                      <a:avLst/>
                    </a:prstGeom>
                  </pic:spPr>
                </pic:pic>
              </a:graphicData>
            </a:graphic>
          </wp:inline>
        </w:drawing>
      </w:r>
    </w:p>
    <w:p w14:paraId="6271DE53" w14:textId="77468283" w:rsidR="00973F44" w:rsidRDefault="000F2EDD" w:rsidP="00433670">
      <w:pPr>
        <w:rPr>
          <w:b/>
          <w:bCs/>
          <w:sz w:val="32"/>
          <w:szCs w:val="32"/>
        </w:rPr>
      </w:pPr>
      <w:r>
        <w:rPr>
          <w:b/>
          <w:bCs/>
          <w:sz w:val="32"/>
          <w:szCs w:val="32"/>
        </w:rPr>
        <w:t xml:space="preserve">In the heatmap we can see for highly correlated attributes the null values </w:t>
      </w:r>
      <w:proofErr w:type="gramStart"/>
      <w:r>
        <w:rPr>
          <w:b/>
          <w:bCs/>
          <w:sz w:val="32"/>
          <w:szCs w:val="32"/>
        </w:rPr>
        <w:t>doesn’t</w:t>
      </w:r>
      <w:proofErr w:type="gramEnd"/>
      <w:r>
        <w:rPr>
          <w:b/>
          <w:bCs/>
          <w:sz w:val="32"/>
          <w:szCs w:val="32"/>
        </w:rPr>
        <w:t xml:space="preserve"> show on the chart.</w:t>
      </w:r>
    </w:p>
    <w:p w14:paraId="6709DDD0" w14:textId="48B1D9C4" w:rsidR="000F2EDD" w:rsidRDefault="000F2EDD" w:rsidP="00433670">
      <w:pPr>
        <w:rPr>
          <w:b/>
          <w:bCs/>
          <w:sz w:val="32"/>
          <w:szCs w:val="32"/>
        </w:rPr>
      </w:pPr>
      <w:r>
        <w:rPr>
          <w:b/>
          <w:bCs/>
          <w:sz w:val="32"/>
          <w:szCs w:val="32"/>
        </w:rPr>
        <w:lastRenderedPageBreak/>
        <w:t>Dendrogram of training data:</w:t>
      </w:r>
    </w:p>
    <w:p w14:paraId="17C34502" w14:textId="69FC081F" w:rsidR="000F2EDD" w:rsidRDefault="000F2EDD" w:rsidP="00433670">
      <w:pPr>
        <w:rPr>
          <w:b/>
          <w:bCs/>
          <w:sz w:val="32"/>
          <w:szCs w:val="32"/>
        </w:rPr>
      </w:pPr>
      <w:r w:rsidRPr="000F2EDD">
        <w:rPr>
          <w:b/>
          <w:bCs/>
          <w:sz w:val="32"/>
          <w:szCs w:val="32"/>
        </w:rPr>
        <w:drawing>
          <wp:inline distT="0" distB="0" distL="0" distR="0" wp14:anchorId="7B4527D7" wp14:editId="22649F46">
            <wp:extent cx="5943600" cy="256938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8301" cy="2571412"/>
                    </a:xfrm>
                    <a:prstGeom prst="rect">
                      <a:avLst/>
                    </a:prstGeom>
                  </pic:spPr>
                </pic:pic>
              </a:graphicData>
            </a:graphic>
          </wp:inline>
        </w:drawing>
      </w:r>
    </w:p>
    <w:p w14:paraId="04D077E3" w14:textId="41BDAF4E" w:rsidR="000F2EDD" w:rsidRDefault="000F2EDD" w:rsidP="00433670">
      <w:pPr>
        <w:rPr>
          <w:b/>
          <w:bCs/>
          <w:sz w:val="32"/>
          <w:szCs w:val="32"/>
        </w:rPr>
      </w:pPr>
      <w:r>
        <w:rPr>
          <w:b/>
          <w:bCs/>
          <w:sz w:val="32"/>
          <w:szCs w:val="32"/>
        </w:rPr>
        <w:t xml:space="preserve">Dendrogram Plays a vital role in understanding the correlation between features, predictors and </w:t>
      </w:r>
      <w:proofErr w:type="spellStart"/>
      <w:r>
        <w:rPr>
          <w:b/>
          <w:bCs/>
          <w:sz w:val="32"/>
          <w:szCs w:val="32"/>
        </w:rPr>
        <w:t>predictants</w:t>
      </w:r>
      <w:proofErr w:type="spellEnd"/>
      <w:r>
        <w:rPr>
          <w:b/>
          <w:bCs/>
          <w:sz w:val="32"/>
          <w:szCs w:val="32"/>
        </w:rPr>
        <w:t xml:space="preserve">.  If they are grouped at the same </w:t>
      </w:r>
      <w:proofErr w:type="gramStart"/>
      <w:r>
        <w:rPr>
          <w:b/>
          <w:bCs/>
          <w:sz w:val="32"/>
          <w:szCs w:val="32"/>
        </w:rPr>
        <w:t>level</w:t>
      </w:r>
      <w:proofErr w:type="gramEnd"/>
      <w:r>
        <w:rPr>
          <w:b/>
          <w:bCs/>
          <w:sz w:val="32"/>
          <w:szCs w:val="32"/>
        </w:rPr>
        <w:t xml:space="preserve"> it represents they are highly correlated.</w:t>
      </w:r>
    </w:p>
    <w:p w14:paraId="24FB20E3" w14:textId="512962A8" w:rsidR="000F2EDD" w:rsidRDefault="000F2EDD" w:rsidP="00433670">
      <w:pPr>
        <w:rPr>
          <w:b/>
          <w:bCs/>
          <w:sz w:val="32"/>
          <w:szCs w:val="32"/>
        </w:rPr>
      </w:pPr>
    </w:p>
    <w:p w14:paraId="3BBA97BB" w14:textId="46195781" w:rsidR="000F2EDD" w:rsidRDefault="000F2EDD" w:rsidP="00433670">
      <w:pPr>
        <w:rPr>
          <w:b/>
          <w:bCs/>
          <w:sz w:val="32"/>
          <w:szCs w:val="32"/>
        </w:rPr>
      </w:pPr>
      <w:r>
        <w:rPr>
          <w:b/>
          <w:bCs/>
          <w:sz w:val="32"/>
          <w:szCs w:val="32"/>
        </w:rPr>
        <w:t>Feature Correlation:</w:t>
      </w:r>
    </w:p>
    <w:p w14:paraId="591DE274" w14:textId="7E763E0A" w:rsidR="000F2EDD" w:rsidRDefault="000F2EDD" w:rsidP="00433670">
      <w:pPr>
        <w:rPr>
          <w:b/>
          <w:bCs/>
          <w:sz w:val="32"/>
          <w:szCs w:val="32"/>
        </w:rPr>
      </w:pPr>
      <w:r w:rsidRPr="000F2EDD">
        <w:rPr>
          <w:b/>
          <w:bCs/>
          <w:sz w:val="32"/>
          <w:szCs w:val="32"/>
        </w:rPr>
        <w:drawing>
          <wp:inline distT="0" distB="0" distL="0" distR="0" wp14:anchorId="09DEF48F" wp14:editId="33D7E140">
            <wp:extent cx="4719145" cy="3496057"/>
            <wp:effectExtent l="0" t="0" r="5715" b="9525"/>
            <wp:docPr id="10" name="Content Placeholder 9" descr="Chart&#10;&#10;Description automatically generated">
              <a:extLst xmlns:a="http://schemas.openxmlformats.org/drawingml/2006/main">
                <a:ext uri="{FF2B5EF4-FFF2-40B4-BE49-F238E27FC236}">
                  <a16:creationId xmlns:a16="http://schemas.microsoft.com/office/drawing/2014/main" id="{0EBDE1EA-7A53-77FC-FB56-20B200A4D6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Chart&#10;&#10;Description automatically generated">
                      <a:extLst>
                        <a:ext uri="{FF2B5EF4-FFF2-40B4-BE49-F238E27FC236}">
                          <a16:creationId xmlns:a16="http://schemas.microsoft.com/office/drawing/2014/main" id="{0EBDE1EA-7A53-77FC-FB56-20B200A4D6A5}"/>
                        </a:ext>
                      </a:extLst>
                    </pic:cNvPr>
                    <pic:cNvPicPr>
                      <a:picLocks noGrp="1" noChangeAspect="1"/>
                    </pic:cNvPicPr>
                  </pic:nvPicPr>
                  <pic:blipFill>
                    <a:blip r:embed="rId11"/>
                    <a:stretch>
                      <a:fillRect/>
                    </a:stretch>
                  </pic:blipFill>
                  <pic:spPr>
                    <a:xfrm>
                      <a:off x="0" y="0"/>
                      <a:ext cx="4719145" cy="3496057"/>
                    </a:xfrm>
                    <a:prstGeom prst="rect">
                      <a:avLst/>
                    </a:prstGeom>
                  </pic:spPr>
                </pic:pic>
              </a:graphicData>
            </a:graphic>
          </wp:inline>
        </w:drawing>
      </w:r>
    </w:p>
    <w:p w14:paraId="1937101A" w14:textId="2926B9C6" w:rsidR="00113B5F" w:rsidRDefault="00113B5F" w:rsidP="00433670">
      <w:pPr>
        <w:rPr>
          <w:b/>
          <w:bCs/>
          <w:sz w:val="32"/>
          <w:szCs w:val="32"/>
        </w:rPr>
      </w:pPr>
      <w:r>
        <w:rPr>
          <w:b/>
          <w:bCs/>
          <w:sz w:val="32"/>
          <w:szCs w:val="32"/>
        </w:rPr>
        <w:lastRenderedPageBreak/>
        <w:t>Pandas Profiler gives the report of which feature is correlated with wh</w:t>
      </w:r>
      <w:r w:rsidR="0087633D">
        <w:rPr>
          <w:b/>
          <w:bCs/>
          <w:sz w:val="32"/>
          <w:szCs w:val="32"/>
        </w:rPr>
        <w:t>ich feature, helping in selecting features:</w:t>
      </w:r>
    </w:p>
    <w:p w14:paraId="62996969" w14:textId="4DB1B6CC" w:rsidR="000F2EDD" w:rsidRDefault="00113B5F" w:rsidP="00433670">
      <w:pPr>
        <w:rPr>
          <w:b/>
          <w:bCs/>
          <w:sz w:val="32"/>
          <w:szCs w:val="32"/>
        </w:rPr>
      </w:pPr>
      <w:r w:rsidRPr="00113B5F">
        <w:rPr>
          <w:b/>
          <w:bCs/>
          <w:sz w:val="32"/>
          <w:szCs w:val="32"/>
        </w:rPr>
        <w:drawing>
          <wp:inline distT="0" distB="0" distL="0" distR="0" wp14:anchorId="598D1C37" wp14:editId="575F4F68">
            <wp:extent cx="4663440" cy="2828613"/>
            <wp:effectExtent l="0" t="0" r="3810" b="0"/>
            <wp:docPr id="11" name="Content Placeholder 10" descr="Graphical user interface, text, application, email&#10;&#10;Description automatically generated">
              <a:extLst xmlns:a="http://schemas.openxmlformats.org/drawingml/2006/main">
                <a:ext uri="{FF2B5EF4-FFF2-40B4-BE49-F238E27FC236}">
                  <a16:creationId xmlns:a16="http://schemas.microsoft.com/office/drawing/2014/main" id="{2A04AC1D-996B-3F6B-BDF5-D01BC7AA27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Graphical user interface, text, application, email&#10;&#10;Description automatically generated">
                      <a:extLst>
                        <a:ext uri="{FF2B5EF4-FFF2-40B4-BE49-F238E27FC236}">
                          <a16:creationId xmlns:a16="http://schemas.microsoft.com/office/drawing/2014/main" id="{2A04AC1D-996B-3F6B-BDF5-D01BC7AA2738}"/>
                        </a:ext>
                      </a:extLst>
                    </pic:cNvPr>
                    <pic:cNvPicPr>
                      <a:picLocks noGrp="1" noChangeAspect="1"/>
                    </pic:cNvPicPr>
                  </pic:nvPicPr>
                  <pic:blipFill>
                    <a:blip r:embed="rId12"/>
                    <a:stretch>
                      <a:fillRect/>
                    </a:stretch>
                  </pic:blipFill>
                  <pic:spPr>
                    <a:xfrm>
                      <a:off x="0" y="0"/>
                      <a:ext cx="4663440" cy="2828613"/>
                    </a:xfrm>
                    <a:prstGeom prst="rect">
                      <a:avLst/>
                    </a:prstGeom>
                    <a:noFill/>
                  </pic:spPr>
                </pic:pic>
              </a:graphicData>
            </a:graphic>
          </wp:inline>
        </w:drawing>
      </w:r>
    </w:p>
    <w:p w14:paraId="35BE9018" w14:textId="6AAAB658" w:rsidR="0087633D" w:rsidRDefault="0087633D" w:rsidP="00433670">
      <w:pPr>
        <w:rPr>
          <w:b/>
          <w:bCs/>
          <w:sz w:val="32"/>
          <w:szCs w:val="32"/>
        </w:rPr>
      </w:pPr>
    </w:p>
    <w:p w14:paraId="0E463A79" w14:textId="6E4128D3" w:rsidR="005843DD" w:rsidRDefault="005843DD" w:rsidP="005843DD">
      <w:pPr>
        <w:rPr>
          <w:b/>
          <w:bCs/>
          <w:sz w:val="32"/>
          <w:szCs w:val="32"/>
        </w:rPr>
      </w:pPr>
      <w:r w:rsidRPr="005843DD">
        <w:rPr>
          <w:b/>
          <w:bCs/>
          <w:sz w:val="32"/>
          <w:szCs w:val="32"/>
        </w:rPr>
        <w:t>The final Features would be: PM2.5, Pres, WSPM, and DEWP.</w:t>
      </w:r>
      <w:r>
        <w:rPr>
          <w:b/>
          <w:bCs/>
          <w:sz w:val="32"/>
          <w:szCs w:val="32"/>
        </w:rPr>
        <w:t xml:space="preserve"> </w:t>
      </w:r>
      <w:r w:rsidRPr="005843DD">
        <w:rPr>
          <w:b/>
          <w:bCs/>
          <w:sz w:val="32"/>
          <w:szCs w:val="32"/>
        </w:rPr>
        <w:t xml:space="preserve">Temp is removed because it is highly correlated with </w:t>
      </w:r>
      <w:proofErr w:type="gramStart"/>
      <w:r w:rsidRPr="005843DD">
        <w:rPr>
          <w:b/>
          <w:bCs/>
          <w:sz w:val="32"/>
          <w:szCs w:val="32"/>
        </w:rPr>
        <w:t>all of</w:t>
      </w:r>
      <w:proofErr w:type="gramEnd"/>
      <w:r w:rsidRPr="005843DD">
        <w:rPr>
          <w:b/>
          <w:bCs/>
          <w:sz w:val="32"/>
          <w:szCs w:val="32"/>
        </w:rPr>
        <w:t xml:space="preserve"> the feature</w:t>
      </w:r>
      <w:r>
        <w:rPr>
          <w:b/>
          <w:bCs/>
          <w:sz w:val="32"/>
          <w:szCs w:val="32"/>
        </w:rPr>
        <w:t>s.</w:t>
      </w:r>
    </w:p>
    <w:p w14:paraId="54C825CE" w14:textId="1D5F331E" w:rsidR="005843DD" w:rsidRDefault="005843DD" w:rsidP="005843DD">
      <w:pPr>
        <w:rPr>
          <w:b/>
          <w:bCs/>
          <w:sz w:val="32"/>
          <w:szCs w:val="32"/>
        </w:rPr>
      </w:pPr>
    </w:p>
    <w:p w14:paraId="5FCFA013" w14:textId="75AF3272" w:rsidR="00635AE8" w:rsidRPr="00635AE8" w:rsidRDefault="005843DD" w:rsidP="0093250D">
      <w:pPr>
        <w:rPr>
          <w:b/>
          <w:bCs/>
          <w:sz w:val="32"/>
          <w:szCs w:val="32"/>
        </w:rPr>
      </w:pPr>
      <w:proofErr w:type="spellStart"/>
      <w:r>
        <w:rPr>
          <w:b/>
          <w:bCs/>
          <w:sz w:val="32"/>
          <w:szCs w:val="32"/>
        </w:rPr>
        <w:t>Xgboost</w:t>
      </w:r>
      <w:proofErr w:type="spellEnd"/>
      <w:r>
        <w:rPr>
          <w:b/>
          <w:bCs/>
          <w:sz w:val="32"/>
          <w:szCs w:val="32"/>
        </w:rPr>
        <w:t>:</w:t>
      </w:r>
      <w:r w:rsidR="00635AE8">
        <w:rPr>
          <w:b/>
          <w:bCs/>
          <w:sz w:val="32"/>
          <w:szCs w:val="32"/>
        </w:rPr>
        <w:t xml:space="preserve"> </w:t>
      </w:r>
      <w:proofErr w:type="spellStart"/>
      <w:r w:rsidR="00635AE8">
        <w:rPr>
          <w:b/>
          <w:bCs/>
          <w:sz w:val="32"/>
          <w:szCs w:val="32"/>
        </w:rPr>
        <w:t>Xgboost</w:t>
      </w:r>
      <w:proofErr w:type="spellEnd"/>
      <w:r w:rsidR="00635AE8">
        <w:rPr>
          <w:b/>
          <w:bCs/>
          <w:sz w:val="32"/>
          <w:szCs w:val="32"/>
        </w:rPr>
        <w:t xml:space="preserve"> stands for </w:t>
      </w:r>
      <w:r w:rsidR="00D12A25">
        <w:rPr>
          <w:b/>
          <w:bCs/>
          <w:sz w:val="32"/>
          <w:szCs w:val="32"/>
        </w:rPr>
        <w:t>Extreme Gradient boosting, it is a robust model</w:t>
      </w:r>
      <w:r w:rsidR="0093250D">
        <w:rPr>
          <w:b/>
          <w:bCs/>
          <w:sz w:val="32"/>
          <w:szCs w:val="32"/>
        </w:rPr>
        <w:t xml:space="preserve">. </w:t>
      </w:r>
      <w:r w:rsidR="00635AE8" w:rsidRPr="00635AE8">
        <w:rPr>
          <w:b/>
          <w:bCs/>
          <w:sz w:val="32"/>
          <w:szCs w:val="32"/>
        </w:rPr>
        <w:t>Additive tree model: add new trees that complement the already-built ones  Response is the optimal linear combination of all decision trees</w:t>
      </w:r>
      <w:r w:rsidR="002A78F0" w:rsidRPr="002A78F0">
        <w:rPr>
          <w:b/>
          <w:bCs/>
          <w:sz w:val="32"/>
          <w:szCs w:val="32"/>
        </w:rPr>
        <w:drawing>
          <wp:inline distT="0" distB="0" distL="0" distR="0" wp14:anchorId="5D2F2B16" wp14:editId="61E96F97">
            <wp:extent cx="5941682" cy="1895707"/>
            <wp:effectExtent l="0" t="0" r="2540" b="9525"/>
            <wp:docPr id="5" name="Picture 4" descr="20131204173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20131204173330.png"/>
                    <pic:cNvPicPr>
                      <a:picLocks noChangeAspect="1"/>
                    </pic:cNvPicPr>
                  </pic:nvPicPr>
                  <pic:blipFill>
                    <a:blip r:embed="rId13"/>
                    <a:stretch>
                      <a:fillRect/>
                    </a:stretch>
                  </pic:blipFill>
                  <pic:spPr>
                    <a:xfrm>
                      <a:off x="0" y="0"/>
                      <a:ext cx="5967505" cy="1903946"/>
                    </a:xfrm>
                    <a:prstGeom prst="rect">
                      <a:avLst/>
                    </a:prstGeom>
                  </pic:spPr>
                </pic:pic>
              </a:graphicData>
            </a:graphic>
          </wp:inline>
        </w:drawing>
      </w:r>
    </w:p>
    <w:p w14:paraId="07C3552C" w14:textId="77777777" w:rsidR="008A4583" w:rsidRDefault="008A4583" w:rsidP="008A4583">
      <w:pPr>
        <w:rPr>
          <w:b/>
          <w:bCs/>
          <w:sz w:val="32"/>
          <w:szCs w:val="32"/>
        </w:rPr>
      </w:pPr>
      <w:r>
        <w:rPr>
          <w:b/>
          <w:bCs/>
          <w:sz w:val="32"/>
          <w:szCs w:val="32"/>
        </w:rPr>
        <w:lastRenderedPageBreak/>
        <w:t>Linear Regression:</w:t>
      </w:r>
    </w:p>
    <w:p w14:paraId="6838D339" w14:textId="021C2F8C" w:rsidR="005843DD" w:rsidRDefault="0035553D" w:rsidP="008A4583">
      <w:pPr>
        <w:rPr>
          <w:b/>
          <w:bCs/>
          <w:sz w:val="32"/>
          <w:szCs w:val="32"/>
        </w:rPr>
      </w:pPr>
      <w:r w:rsidRPr="0035553D">
        <w:rPr>
          <w:b/>
          <w:bCs/>
          <w:sz w:val="32"/>
          <w:szCs w:val="32"/>
        </w:rPr>
        <w:t>Linear regression analysis predicts the value of one variable based on the value of another. The variable you wish to predict is referred to as the dependent variable. The variable you use to predict the other variable's value is known as the independent variable.</w:t>
      </w:r>
      <w:r>
        <w:rPr>
          <w:b/>
          <w:bCs/>
          <w:sz w:val="32"/>
          <w:szCs w:val="32"/>
        </w:rPr>
        <w:t xml:space="preserve"> </w:t>
      </w:r>
      <w:r w:rsidR="008A4583" w:rsidRPr="009A0E45">
        <w:rPr>
          <w:b/>
          <w:bCs/>
          <w:sz w:val="32"/>
          <w:szCs w:val="32"/>
        </w:rPr>
        <w:t>Assumes</w:t>
      </w:r>
      <w:r w:rsidR="008A4583">
        <w:rPr>
          <w:b/>
          <w:bCs/>
          <w:sz w:val="32"/>
          <w:szCs w:val="32"/>
        </w:rPr>
        <w:t xml:space="preserve"> </w:t>
      </w:r>
      <w:r w:rsidR="008A4583" w:rsidRPr="009A0E45">
        <w:rPr>
          <w:b/>
          <w:bCs/>
          <w:sz w:val="32"/>
          <w:szCs w:val="32"/>
        </w:rPr>
        <w:t xml:space="preserve">data </w:t>
      </w:r>
      <w:r w:rsidR="00CD4E67" w:rsidRPr="009A0E45">
        <w:rPr>
          <w:b/>
          <w:bCs/>
          <w:sz w:val="32"/>
          <w:szCs w:val="32"/>
        </w:rPr>
        <w:t>is Normally</w:t>
      </w:r>
      <w:r w:rsidR="008A4583" w:rsidRPr="009A0E45">
        <w:rPr>
          <w:b/>
          <w:bCs/>
          <w:sz w:val="32"/>
          <w:szCs w:val="32"/>
        </w:rPr>
        <w:t xml:space="preserve"> </w:t>
      </w:r>
      <w:proofErr w:type="gramStart"/>
      <w:r w:rsidR="008A4583" w:rsidRPr="009A0E45">
        <w:rPr>
          <w:b/>
          <w:bCs/>
          <w:sz w:val="32"/>
          <w:szCs w:val="32"/>
        </w:rPr>
        <w:t>Distributed</w:t>
      </w:r>
      <w:r w:rsidR="008A4583">
        <w:rPr>
          <w:b/>
          <w:bCs/>
          <w:sz w:val="32"/>
          <w:szCs w:val="32"/>
        </w:rPr>
        <w:t>;</w:t>
      </w:r>
      <w:proofErr w:type="gramEnd"/>
      <w:r w:rsidR="008A4583">
        <w:rPr>
          <w:b/>
          <w:bCs/>
          <w:sz w:val="32"/>
          <w:szCs w:val="32"/>
        </w:rPr>
        <w:t xml:space="preserve"> check</w:t>
      </w:r>
      <w:r w:rsidR="008A4583" w:rsidRPr="009A0E45">
        <w:rPr>
          <w:b/>
          <w:bCs/>
          <w:sz w:val="32"/>
          <w:szCs w:val="32"/>
        </w:rPr>
        <w:t xml:space="preserve"> for Linearity.</w:t>
      </w:r>
      <w:r w:rsidR="008A4583">
        <w:rPr>
          <w:b/>
          <w:bCs/>
          <w:sz w:val="32"/>
          <w:szCs w:val="32"/>
        </w:rPr>
        <w:t xml:space="preserve"> </w:t>
      </w:r>
      <w:r w:rsidR="008A4583" w:rsidRPr="009A0E45">
        <w:rPr>
          <w:b/>
          <w:bCs/>
          <w:sz w:val="32"/>
          <w:szCs w:val="32"/>
        </w:rPr>
        <w:t>Predicted values are Normally Distributed</w:t>
      </w:r>
      <w:r w:rsidR="008A4583">
        <w:rPr>
          <w:b/>
          <w:bCs/>
          <w:sz w:val="32"/>
          <w:szCs w:val="32"/>
        </w:rPr>
        <w:t>.</w:t>
      </w:r>
      <w:r>
        <w:rPr>
          <w:b/>
          <w:bCs/>
          <w:sz w:val="32"/>
          <w:szCs w:val="32"/>
        </w:rPr>
        <w:t xml:space="preserve"> </w:t>
      </w:r>
    </w:p>
    <w:p w14:paraId="0E58D040" w14:textId="3D2BC96A" w:rsidR="00D85C52" w:rsidRDefault="00D85C52" w:rsidP="008A4583">
      <w:pPr>
        <w:rPr>
          <w:b/>
          <w:bCs/>
          <w:sz w:val="32"/>
          <w:szCs w:val="32"/>
        </w:rPr>
      </w:pPr>
      <w:r>
        <w:rPr>
          <w:b/>
          <w:bCs/>
          <w:sz w:val="32"/>
          <w:szCs w:val="32"/>
        </w:rPr>
        <w:t>Check for Linearity:</w:t>
      </w:r>
    </w:p>
    <w:p w14:paraId="5D0A2511" w14:textId="0B981238" w:rsidR="008A4583" w:rsidRDefault="003265C6" w:rsidP="008A4583">
      <w:pPr>
        <w:rPr>
          <w:b/>
          <w:bCs/>
          <w:sz w:val="32"/>
          <w:szCs w:val="32"/>
        </w:rPr>
      </w:pPr>
      <w:r w:rsidRPr="003265C6">
        <w:rPr>
          <w:b/>
          <w:bCs/>
          <w:sz w:val="32"/>
          <w:szCs w:val="32"/>
        </w:rPr>
        <w:drawing>
          <wp:inline distT="0" distB="0" distL="0" distR="0" wp14:anchorId="2E7D68DA" wp14:editId="2F19D5F8">
            <wp:extent cx="5943020" cy="5114693"/>
            <wp:effectExtent l="0" t="0" r="635" b="0"/>
            <wp:docPr id="3" name="Content Placeholder 7" descr="Calendar&#10;&#10;Description automatically generated">
              <a:extLst xmlns:a="http://schemas.openxmlformats.org/drawingml/2006/main">
                <a:ext uri="{FF2B5EF4-FFF2-40B4-BE49-F238E27FC236}">
                  <a16:creationId xmlns:a16="http://schemas.microsoft.com/office/drawing/2014/main" id="{8D53D2FC-6368-8460-FC54-0454BC1AFA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7" descr="Calendar&#10;&#10;Description automatically generated">
                      <a:extLst>
                        <a:ext uri="{FF2B5EF4-FFF2-40B4-BE49-F238E27FC236}">
                          <a16:creationId xmlns:a16="http://schemas.microsoft.com/office/drawing/2014/main" id="{8D53D2FC-6368-8460-FC54-0454BC1AFA02}"/>
                        </a:ext>
                      </a:extLst>
                    </pic:cNvPr>
                    <pic:cNvPicPr>
                      <a:picLocks noGrp="1" noChangeAspect="1"/>
                    </pic:cNvPicPr>
                  </pic:nvPicPr>
                  <pic:blipFill>
                    <a:blip r:embed="rId14"/>
                    <a:stretch>
                      <a:fillRect/>
                    </a:stretch>
                  </pic:blipFill>
                  <pic:spPr>
                    <a:xfrm>
                      <a:off x="0" y="0"/>
                      <a:ext cx="5996476" cy="5160699"/>
                    </a:xfrm>
                    <a:prstGeom prst="rect">
                      <a:avLst/>
                    </a:prstGeom>
                  </pic:spPr>
                </pic:pic>
              </a:graphicData>
            </a:graphic>
          </wp:inline>
        </w:drawing>
      </w:r>
    </w:p>
    <w:tbl>
      <w:tblPr>
        <w:tblStyle w:val="TableGrid"/>
        <w:tblW w:w="0" w:type="auto"/>
        <w:tblLook w:val="04A0" w:firstRow="1" w:lastRow="0" w:firstColumn="1" w:lastColumn="0" w:noHBand="0" w:noVBand="1"/>
      </w:tblPr>
      <w:tblGrid>
        <w:gridCol w:w="1478"/>
        <w:gridCol w:w="4153"/>
        <w:gridCol w:w="1252"/>
        <w:gridCol w:w="1175"/>
        <w:gridCol w:w="1292"/>
      </w:tblGrid>
      <w:tr w:rsidR="00BB337A" w14:paraId="71ED9D98" w14:textId="77777777" w:rsidTr="009400A0">
        <w:tc>
          <w:tcPr>
            <w:tcW w:w="1870" w:type="dxa"/>
          </w:tcPr>
          <w:p w14:paraId="6068CA14" w14:textId="39032589" w:rsidR="009400A0" w:rsidRDefault="00BB337A" w:rsidP="0093250D">
            <w:pPr>
              <w:rPr>
                <w:b/>
                <w:bCs/>
                <w:sz w:val="32"/>
                <w:szCs w:val="32"/>
              </w:rPr>
            </w:pPr>
            <w:r>
              <w:rPr>
                <w:b/>
                <w:bCs/>
                <w:sz w:val="32"/>
                <w:szCs w:val="32"/>
              </w:rPr>
              <w:lastRenderedPageBreak/>
              <w:t>Model</w:t>
            </w:r>
          </w:p>
        </w:tc>
        <w:tc>
          <w:tcPr>
            <w:tcW w:w="1870" w:type="dxa"/>
          </w:tcPr>
          <w:p w14:paraId="2F1D3CE7" w14:textId="73B6DEEE" w:rsidR="009400A0" w:rsidRDefault="00BB337A" w:rsidP="0093250D">
            <w:pPr>
              <w:rPr>
                <w:b/>
                <w:bCs/>
                <w:sz w:val="32"/>
                <w:szCs w:val="32"/>
              </w:rPr>
            </w:pPr>
            <w:proofErr w:type="spellStart"/>
            <w:r>
              <w:rPr>
                <w:b/>
                <w:bCs/>
                <w:sz w:val="32"/>
                <w:szCs w:val="32"/>
              </w:rPr>
              <w:t>HyperParameters</w:t>
            </w:r>
            <w:proofErr w:type="spellEnd"/>
          </w:p>
        </w:tc>
        <w:tc>
          <w:tcPr>
            <w:tcW w:w="1870" w:type="dxa"/>
          </w:tcPr>
          <w:p w14:paraId="0FB64961" w14:textId="5B5BD8D7" w:rsidR="009400A0" w:rsidRDefault="00BB337A" w:rsidP="0093250D">
            <w:pPr>
              <w:rPr>
                <w:b/>
                <w:bCs/>
                <w:sz w:val="32"/>
                <w:szCs w:val="32"/>
              </w:rPr>
            </w:pPr>
            <w:r>
              <w:rPr>
                <w:b/>
                <w:bCs/>
                <w:sz w:val="32"/>
                <w:szCs w:val="32"/>
              </w:rPr>
              <w:t>Mean Absolute Error</w:t>
            </w:r>
          </w:p>
        </w:tc>
        <w:tc>
          <w:tcPr>
            <w:tcW w:w="1870" w:type="dxa"/>
          </w:tcPr>
          <w:p w14:paraId="5F29D173" w14:textId="1A81E1AF" w:rsidR="009400A0" w:rsidRDefault="00BB337A" w:rsidP="0093250D">
            <w:pPr>
              <w:rPr>
                <w:b/>
                <w:bCs/>
                <w:sz w:val="32"/>
                <w:szCs w:val="32"/>
              </w:rPr>
            </w:pPr>
            <w:r>
              <w:rPr>
                <w:b/>
                <w:bCs/>
                <w:sz w:val="32"/>
                <w:szCs w:val="32"/>
              </w:rPr>
              <w:t>Mean Squared Error</w:t>
            </w:r>
          </w:p>
        </w:tc>
        <w:tc>
          <w:tcPr>
            <w:tcW w:w="1870" w:type="dxa"/>
          </w:tcPr>
          <w:p w14:paraId="6254FFFE" w14:textId="02C415D5" w:rsidR="009400A0" w:rsidRDefault="00BB337A" w:rsidP="0093250D">
            <w:pPr>
              <w:rPr>
                <w:b/>
                <w:bCs/>
                <w:sz w:val="32"/>
                <w:szCs w:val="32"/>
              </w:rPr>
            </w:pPr>
            <w:r>
              <w:rPr>
                <w:b/>
                <w:bCs/>
                <w:sz w:val="32"/>
                <w:szCs w:val="32"/>
              </w:rPr>
              <w:t>R2_Score</w:t>
            </w:r>
          </w:p>
        </w:tc>
      </w:tr>
      <w:tr w:rsidR="00BB337A" w14:paraId="0DD530CD" w14:textId="77777777" w:rsidTr="009400A0">
        <w:tc>
          <w:tcPr>
            <w:tcW w:w="1870" w:type="dxa"/>
          </w:tcPr>
          <w:p w14:paraId="43C3C6C1" w14:textId="39C4B86D" w:rsidR="009400A0" w:rsidRDefault="00BB337A" w:rsidP="0093250D">
            <w:pPr>
              <w:rPr>
                <w:b/>
                <w:bCs/>
                <w:sz w:val="32"/>
                <w:szCs w:val="32"/>
              </w:rPr>
            </w:pPr>
            <w:proofErr w:type="spellStart"/>
            <w:r>
              <w:rPr>
                <w:b/>
                <w:bCs/>
                <w:sz w:val="32"/>
                <w:szCs w:val="32"/>
              </w:rPr>
              <w:t>XGboost</w:t>
            </w:r>
            <w:proofErr w:type="spellEnd"/>
          </w:p>
        </w:tc>
        <w:tc>
          <w:tcPr>
            <w:tcW w:w="1870" w:type="dxa"/>
          </w:tcPr>
          <w:p w14:paraId="666E17A8" w14:textId="77777777" w:rsidR="0093250D" w:rsidRPr="0093250D" w:rsidRDefault="0093250D" w:rsidP="00BF202C">
            <w:pPr>
              <w:numPr>
                <w:ilvl w:val="0"/>
                <w:numId w:val="2"/>
              </w:numPr>
              <w:spacing w:after="160" w:line="259" w:lineRule="auto"/>
              <w:rPr>
                <w:b/>
                <w:bCs/>
                <w:sz w:val="32"/>
                <w:szCs w:val="32"/>
              </w:rPr>
            </w:pPr>
            <w:proofErr w:type="spellStart"/>
            <w:r w:rsidRPr="0093250D">
              <w:rPr>
                <w:b/>
                <w:bCs/>
                <w:sz w:val="32"/>
                <w:szCs w:val="32"/>
              </w:rPr>
              <w:t>base_score</w:t>
            </w:r>
            <w:proofErr w:type="spellEnd"/>
            <w:r w:rsidRPr="0093250D">
              <w:rPr>
                <w:b/>
                <w:bCs/>
                <w:sz w:val="32"/>
                <w:szCs w:val="32"/>
              </w:rPr>
              <w:t>=0.5, booster='</w:t>
            </w:r>
            <w:proofErr w:type="spellStart"/>
            <w:r w:rsidRPr="0093250D">
              <w:rPr>
                <w:b/>
                <w:bCs/>
                <w:sz w:val="32"/>
                <w:szCs w:val="32"/>
              </w:rPr>
              <w:t>gbtree</w:t>
            </w:r>
            <w:proofErr w:type="spellEnd"/>
            <w:r w:rsidRPr="0093250D">
              <w:rPr>
                <w:b/>
                <w:bCs/>
                <w:sz w:val="32"/>
                <w:szCs w:val="32"/>
              </w:rPr>
              <w:t xml:space="preserve">',    </w:t>
            </w:r>
          </w:p>
          <w:p w14:paraId="288E6D43" w14:textId="77777777" w:rsidR="0093250D" w:rsidRPr="0093250D" w:rsidRDefault="0093250D" w:rsidP="00BF202C">
            <w:pPr>
              <w:numPr>
                <w:ilvl w:val="0"/>
                <w:numId w:val="2"/>
              </w:numPr>
              <w:spacing w:after="160" w:line="259" w:lineRule="auto"/>
              <w:rPr>
                <w:b/>
                <w:bCs/>
                <w:sz w:val="32"/>
                <w:szCs w:val="32"/>
              </w:rPr>
            </w:pPr>
            <w:r w:rsidRPr="0093250D">
              <w:rPr>
                <w:b/>
                <w:bCs/>
                <w:sz w:val="32"/>
                <w:szCs w:val="32"/>
              </w:rPr>
              <w:t xml:space="preserve"> </w:t>
            </w:r>
            <w:proofErr w:type="spellStart"/>
            <w:r w:rsidRPr="0093250D">
              <w:rPr>
                <w:b/>
                <w:bCs/>
                <w:sz w:val="32"/>
                <w:szCs w:val="32"/>
              </w:rPr>
              <w:t>n_estimators</w:t>
            </w:r>
            <w:proofErr w:type="spellEnd"/>
            <w:r w:rsidRPr="0093250D">
              <w:rPr>
                <w:b/>
                <w:bCs/>
                <w:sz w:val="32"/>
                <w:szCs w:val="32"/>
              </w:rPr>
              <w:t>=20000,</w:t>
            </w:r>
          </w:p>
          <w:p w14:paraId="7B026606" w14:textId="77777777" w:rsidR="0093250D" w:rsidRPr="0093250D" w:rsidRDefault="0093250D" w:rsidP="00BF202C">
            <w:pPr>
              <w:numPr>
                <w:ilvl w:val="0"/>
                <w:numId w:val="2"/>
              </w:numPr>
              <w:spacing w:after="160" w:line="259" w:lineRule="auto"/>
              <w:rPr>
                <w:b/>
                <w:bCs/>
                <w:sz w:val="32"/>
                <w:szCs w:val="32"/>
              </w:rPr>
            </w:pPr>
            <w:r w:rsidRPr="0093250D">
              <w:rPr>
                <w:b/>
                <w:bCs/>
                <w:sz w:val="32"/>
                <w:szCs w:val="32"/>
              </w:rPr>
              <w:t>objective = '</w:t>
            </w:r>
            <w:proofErr w:type="spellStart"/>
            <w:r w:rsidRPr="0093250D">
              <w:rPr>
                <w:b/>
                <w:bCs/>
                <w:sz w:val="32"/>
                <w:szCs w:val="32"/>
              </w:rPr>
              <w:t>reg:linear</w:t>
            </w:r>
            <w:proofErr w:type="spellEnd"/>
            <w:r w:rsidRPr="0093250D">
              <w:rPr>
                <w:b/>
                <w:bCs/>
                <w:sz w:val="32"/>
                <w:szCs w:val="32"/>
              </w:rPr>
              <w:t>',</w:t>
            </w:r>
          </w:p>
          <w:p w14:paraId="2610E759" w14:textId="77777777" w:rsidR="0093250D" w:rsidRPr="0093250D" w:rsidRDefault="0093250D" w:rsidP="00BF202C">
            <w:pPr>
              <w:numPr>
                <w:ilvl w:val="0"/>
                <w:numId w:val="2"/>
              </w:numPr>
              <w:spacing w:after="160" w:line="259" w:lineRule="auto"/>
              <w:rPr>
                <w:b/>
                <w:bCs/>
                <w:sz w:val="32"/>
                <w:szCs w:val="32"/>
              </w:rPr>
            </w:pPr>
            <w:r w:rsidRPr="0093250D">
              <w:rPr>
                <w:b/>
                <w:bCs/>
                <w:sz w:val="32"/>
                <w:szCs w:val="32"/>
              </w:rPr>
              <w:t xml:space="preserve"> </w:t>
            </w:r>
            <w:proofErr w:type="spellStart"/>
            <w:r w:rsidRPr="0093250D">
              <w:rPr>
                <w:b/>
                <w:bCs/>
                <w:sz w:val="32"/>
                <w:szCs w:val="32"/>
              </w:rPr>
              <w:t>early_stopping_rounds</w:t>
            </w:r>
            <w:proofErr w:type="spellEnd"/>
            <w:r w:rsidRPr="0093250D">
              <w:rPr>
                <w:b/>
                <w:bCs/>
                <w:sz w:val="32"/>
                <w:szCs w:val="32"/>
              </w:rPr>
              <w:t>=100,</w:t>
            </w:r>
          </w:p>
          <w:p w14:paraId="7187FBD9" w14:textId="77777777" w:rsidR="0093250D" w:rsidRPr="0093250D" w:rsidRDefault="0093250D" w:rsidP="00BF202C">
            <w:pPr>
              <w:numPr>
                <w:ilvl w:val="0"/>
                <w:numId w:val="2"/>
              </w:numPr>
              <w:spacing w:after="160" w:line="259" w:lineRule="auto"/>
              <w:rPr>
                <w:b/>
                <w:bCs/>
                <w:sz w:val="32"/>
                <w:szCs w:val="32"/>
              </w:rPr>
            </w:pPr>
            <w:r w:rsidRPr="0093250D">
              <w:rPr>
                <w:b/>
                <w:bCs/>
                <w:sz w:val="32"/>
                <w:szCs w:val="32"/>
              </w:rPr>
              <w:t xml:space="preserve"> </w:t>
            </w:r>
            <w:proofErr w:type="spellStart"/>
            <w:r w:rsidRPr="0093250D">
              <w:rPr>
                <w:b/>
                <w:bCs/>
                <w:sz w:val="32"/>
                <w:szCs w:val="32"/>
              </w:rPr>
              <w:t>max_depth</w:t>
            </w:r>
            <w:proofErr w:type="spellEnd"/>
            <w:r w:rsidRPr="0093250D">
              <w:rPr>
                <w:b/>
                <w:bCs/>
                <w:sz w:val="32"/>
                <w:szCs w:val="32"/>
              </w:rPr>
              <w:t>=3,</w:t>
            </w:r>
          </w:p>
          <w:p w14:paraId="08D5AEB8" w14:textId="77777777" w:rsidR="00BF202C" w:rsidRPr="0093250D" w:rsidRDefault="0093250D" w:rsidP="00BF202C">
            <w:pPr>
              <w:numPr>
                <w:ilvl w:val="0"/>
                <w:numId w:val="2"/>
              </w:numPr>
              <w:rPr>
                <w:b/>
                <w:bCs/>
                <w:sz w:val="32"/>
                <w:szCs w:val="32"/>
              </w:rPr>
            </w:pPr>
            <w:r w:rsidRPr="0093250D">
              <w:rPr>
                <w:b/>
                <w:bCs/>
                <w:sz w:val="32"/>
                <w:szCs w:val="32"/>
              </w:rPr>
              <w:t xml:space="preserve"> </w:t>
            </w:r>
            <w:proofErr w:type="spellStart"/>
            <w:r w:rsidRPr="0093250D">
              <w:rPr>
                <w:b/>
                <w:bCs/>
                <w:sz w:val="32"/>
                <w:szCs w:val="32"/>
              </w:rPr>
              <w:t>learning_rate</w:t>
            </w:r>
            <w:proofErr w:type="spellEnd"/>
            <w:r w:rsidRPr="0093250D">
              <w:rPr>
                <w:b/>
                <w:bCs/>
                <w:sz w:val="32"/>
                <w:szCs w:val="32"/>
              </w:rPr>
              <w:t>=0.0001</w:t>
            </w:r>
          </w:p>
          <w:p w14:paraId="48ACC1BD" w14:textId="77777777" w:rsidR="009400A0" w:rsidRDefault="009400A0" w:rsidP="0093250D">
            <w:pPr>
              <w:rPr>
                <w:b/>
                <w:bCs/>
                <w:sz w:val="32"/>
                <w:szCs w:val="32"/>
              </w:rPr>
            </w:pPr>
          </w:p>
        </w:tc>
        <w:tc>
          <w:tcPr>
            <w:tcW w:w="1870" w:type="dxa"/>
          </w:tcPr>
          <w:p w14:paraId="6AD025CB" w14:textId="2E97A196" w:rsidR="00793F56" w:rsidRPr="00793F56" w:rsidRDefault="00793F56" w:rsidP="0079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93F56">
              <w:rPr>
                <w:rFonts w:ascii="Courier New" w:eastAsia="Times New Roman" w:hAnsi="Courier New" w:cs="Courier New"/>
                <w:color w:val="000000"/>
                <w:sz w:val="21"/>
                <w:szCs w:val="21"/>
              </w:rPr>
              <w:t>0.0903</w:t>
            </w:r>
          </w:p>
          <w:p w14:paraId="26915185" w14:textId="77777777" w:rsidR="009400A0" w:rsidRDefault="009400A0" w:rsidP="0093250D">
            <w:pPr>
              <w:rPr>
                <w:b/>
                <w:bCs/>
                <w:sz w:val="32"/>
                <w:szCs w:val="32"/>
              </w:rPr>
            </w:pPr>
          </w:p>
        </w:tc>
        <w:tc>
          <w:tcPr>
            <w:tcW w:w="1870" w:type="dxa"/>
          </w:tcPr>
          <w:p w14:paraId="58CCBFB9" w14:textId="77777777" w:rsidR="00C70F65" w:rsidRDefault="00C70F65" w:rsidP="00C70F65">
            <w:pPr>
              <w:pStyle w:val="HTMLPreformatted"/>
              <w:shd w:val="clear" w:color="auto" w:fill="FFFFFF"/>
              <w:wordWrap w:val="0"/>
              <w:textAlignment w:val="baseline"/>
              <w:rPr>
                <w:color w:val="000000"/>
                <w:sz w:val="21"/>
                <w:szCs w:val="21"/>
              </w:rPr>
            </w:pPr>
            <w:r>
              <w:rPr>
                <w:color w:val="000000"/>
                <w:sz w:val="21"/>
                <w:szCs w:val="21"/>
              </w:rPr>
              <w:t>0.01284</w:t>
            </w:r>
          </w:p>
          <w:p w14:paraId="2FF11756" w14:textId="77777777" w:rsidR="009400A0" w:rsidRDefault="009400A0" w:rsidP="0093250D">
            <w:pPr>
              <w:rPr>
                <w:b/>
                <w:bCs/>
                <w:sz w:val="32"/>
                <w:szCs w:val="32"/>
              </w:rPr>
            </w:pPr>
          </w:p>
        </w:tc>
        <w:tc>
          <w:tcPr>
            <w:tcW w:w="1870" w:type="dxa"/>
          </w:tcPr>
          <w:p w14:paraId="190819F7" w14:textId="77777777" w:rsidR="00C70F65" w:rsidRDefault="00C70F65" w:rsidP="00C70F65">
            <w:pPr>
              <w:pStyle w:val="HTMLPreformatted"/>
              <w:shd w:val="clear" w:color="auto" w:fill="FFFFFF"/>
              <w:wordWrap w:val="0"/>
              <w:textAlignment w:val="baseline"/>
              <w:rPr>
                <w:color w:val="000000"/>
                <w:sz w:val="21"/>
                <w:szCs w:val="21"/>
              </w:rPr>
            </w:pPr>
            <w:r>
              <w:rPr>
                <w:color w:val="000000"/>
                <w:sz w:val="21"/>
                <w:szCs w:val="21"/>
              </w:rPr>
              <w:t>-1.077</w:t>
            </w:r>
          </w:p>
          <w:p w14:paraId="4F1904AD" w14:textId="77777777" w:rsidR="009400A0" w:rsidRDefault="009400A0" w:rsidP="0093250D">
            <w:pPr>
              <w:rPr>
                <w:b/>
                <w:bCs/>
                <w:sz w:val="32"/>
                <w:szCs w:val="32"/>
              </w:rPr>
            </w:pPr>
          </w:p>
        </w:tc>
      </w:tr>
      <w:tr w:rsidR="00BB337A" w14:paraId="0C11AF33" w14:textId="77777777" w:rsidTr="009400A0">
        <w:tc>
          <w:tcPr>
            <w:tcW w:w="1870" w:type="dxa"/>
          </w:tcPr>
          <w:p w14:paraId="46BDD4AE" w14:textId="6EC493DD" w:rsidR="009400A0" w:rsidRDefault="00BB337A" w:rsidP="0093250D">
            <w:pPr>
              <w:rPr>
                <w:b/>
                <w:bCs/>
                <w:sz w:val="32"/>
                <w:szCs w:val="32"/>
              </w:rPr>
            </w:pPr>
            <w:r>
              <w:rPr>
                <w:b/>
                <w:bCs/>
                <w:sz w:val="32"/>
                <w:szCs w:val="32"/>
              </w:rPr>
              <w:t>Linear Regression</w:t>
            </w:r>
          </w:p>
        </w:tc>
        <w:tc>
          <w:tcPr>
            <w:tcW w:w="1870" w:type="dxa"/>
          </w:tcPr>
          <w:p w14:paraId="7B94F77E" w14:textId="77777777" w:rsidR="009400A0" w:rsidRDefault="009400A0" w:rsidP="0093250D">
            <w:pPr>
              <w:rPr>
                <w:b/>
                <w:bCs/>
                <w:sz w:val="32"/>
                <w:szCs w:val="32"/>
              </w:rPr>
            </w:pPr>
          </w:p>
        </w:tc>
        <w:tc>
          <w:tcPr>
            <w:tcW w:w="1870" w:type="dxa"/>
          </w:tcPr>
          <w:p w14:paraId="11CF7B7C" w14:textId="77777777" w:rsidR="00950E1D" w:rsidRDefault="00950E1D" w:rsidP="00950E1D">
            <w:pPr>
              <w:pStyle w:val="HTMLPreformatted"/>
              <w:shd w:val="clear" w:color="auto" w:fill="FFFFFF"/>
              <w:wordWrap w:val="0"/>
              <w:textAlignment w:val="baseline"/>
              <w:rPr>
                <w:color w:val="000000"/>
                <w:sz w:val="21"/>
                <w:szCs w:val="21"/>
              </w:rPr>
            </w:pPr>
            <w:r>
              <w:rPr>
                <w:color w:val="000000"/>
                <w:sz w:val="21"/>
                <w:szCs w:val="21"/>
              </w:rPr>
              <w:t>0.0673</w:t>
            </w:r>
          </w:p>
          <w:p w14:paraId="1CE78646" w14:textId="77777777" w:rsidR="009400A0" w:rsidRDefault="009400A0" w:rsidP="0093250D">
            <w:pPr>
              <w:rPr>
                <w:b/>
                <w:bCs/>
                <w:sz w:val="32"/>
                <w:szCs w:val="32"/>
              </w:rPr>
            </w:pPr>
          </w:p>
        </w:tc>
        <w:tc>
          <w:tcPr>
            <w:tcW w:w="1870" w:type="dxa"/>
          </w:tcPr>
          <w:p w14:paraId="79C4D364" w14:textId="77777777" w:rsidR="008A4583" w:rsidRDefault="008A4583" w:rsidP="008A4583">
            <w:pPr>
              <w:pStyle w:val="HTMLPreformatted"/>
              <w:shd w:val="clear" w:color="auto" w:fill="FFFFFF"/>
              <w:wordWrap w:val="0"/>
              <w:textAlignment w:val="baseline"/>
              <w:rPr>
                <w:color w:val="000000"/>
                <w:sz w:val="21"/>
                <w:szCs w:val="21"/>
              </w:rPr>
            </w:pPr>
            <w:r>
              <w:rPr>
                <w:color w:val="000000"/>
                <w:sz w:val="21"/>
                <w:szCs w:val="21"/>
              </w:rPr>
              <w:t>0.0094</w:t>
            </w:r>
          </w:p>
          <w:p w14:paraId="7916FBAD" w14:textId="77777777" w:rsidR="009400A0" w:rsidRDefault="009400A0" w:rsidP="0093250D">
            <w:pPr>
              <w:rPr>
                <w:b/>
                <w:bCs/>
                <w:sz w:val="32"/>
                <w:szCs w:val="32"/>
              </w:rPr>
            </w:pPr>
          </w:p>
        </w:tc>
        <w:tc>
          <w:tcPr>
            <w:tcW w:w="1870" w:type="dxa"/>
          </w:tcPr>
          <w:p w14:paraId="43C1281D" w14:textId="77777777" w:rsidR="008A4583" w:rsidRDefault="008A4583" w:rsidP="008A4583">
            <w:pPr>
              <w:pStyle w:val="HTMLPreformatted"/>
              <w:shd w:val="clear" w:color="auto" w:fill="FFFFFF"/>
              <w:wordWrap w:val="0"/>
              <w:textAlignment w:val="baseline"/>
              <w:rPr>
                <w:color w:val="000000"/>
                <w:sz w:val="21"/>
                <w:szCs w:val="21"/>
              </w:rPr>
            </w:pPr>
            <w:r>
              <w:rPr>
                <w:color w:val="000000"/>
                <w:sz w:val="21"/>
                <w:szCs w:val="21"/>
              </w:rPr>
              <w:t>-0.601</w:t>
            </w:r>
          </w:p>
          <w:p w14:paraId="01C20A4C" w14:textId="77777777" w:rsidR="009400A0" w:rsidRDefault="009400A0" w:rsidP="0093250D">
            <w:pPr>
              <w:rPr>
                <w:b/>
                <w:bCs/>
                <w:sz w:val="32"/>
                <w:szCs w:val="32"/>
              </w:rPr>
            </w:pPr>
          </w:p>
        </w:tc>
      </w:tr>
    </w:tbl>
    <w:p w14:paraId="4E44DF40" w14:textId="77777777" w:rsidR="0093250D" w:rsidRDefault="0093250D" w:rsidP="0093250D">
      <w:pPr>
        <w:rPr>
          <w:b/>
          <w:bCs/>
          <w:sz w:val="32"/>
          <w:szCs w:val="32"/>
        </w:rPr>
      </w:pPr>
    </w:p>
    <w:p w14:paraId="249F7016" w14:textId="590F5D23" w:rsidR="009400A0" w:rsidRDefault="006D7A5F" w:rsidP="00433670">
      <w:pPr>
        <w:rPr>
          <w:b/>
          <w:bCs/>
          <w:sz w:val="32"/>
          <w:szCs w:val="32"/>
        </w:rPr>
      </w:pPr>
      <w:r>
        <w:rPr>
          <w:b/>
          <w:bCs/>
          <w:sz w:val="32"/>
          <w:szCs w:val="32"/>
        </w:rPr>
        <w:t xml:space="preserve">Evaluating </w:t>
      </w:r>
      <w:proofErr w:type="spellStart"/>
      <w:r>
        <w:rPr>
          <w:b/>
          <w:bCs/>
          <w:sz w:val="32"/>
          <w:szCs w:val="32"/>
        </w:rPr>
        <w:t>XGboost</w:t>
      </w:r>
      <w:proofErr w:type="spellEnd"/>
      <w:r>
        <w:rPr>
          <w:b/>
          <w:bCs/>
          <w:sz w:val="32"/>
          <w:szCs w:val="32"/>
        </w:rPr>
        <w:t xml:space="preserve"> using </w:t>
      </w:r>
      <w:proofErr w:type="gramStart"/>
      <w:r>
        <w:rPr>
          <w:b/>
          <w:bCs/>
          <w:sz w:val="32"/>
          <w:szCs w:val="32"/>
        </w:rPr>
        <w:t>SHAP</w:t>
      </w:r>
      <w:r w:rsidR="002E761D">
        <w:rPr>
          <w:b/>
          <w:bCs/>
          <w:sz w:val="32"/>
          <w:szCs w:val="32"/>
        </w:rPr>
        <w:t>(</w:t>
      </w:r>
      <w:r w:rsidR="002E761D">
        <w:rPr>
          <w:rFonts w:ascii="Roboto" w:hAnsi="Roboto"/>
          <w:color w:val="202124"/>
          <w:shd w:val="clear" w:color="auto" w:fill="FFFFFF"/>
        </w:rPr>
        <w:t> </w:t>
      </w:r>
      <w:proofErr w:type="spellStart"/>
      <w:r w:rsidR="002E761D" w:rsidRPr="002E761D">
        <w:rPr>
          <w:b/>
          <w:bCs/>
          <w:sz w:val="32"/>
          <w:szCs w:val="32"/>
        </w:rPr>
        <w:t>SHapley</w:t>
      </w:r>
      <w:proofErr w:type="spellEnd"/>
      <w:proofErr w:type="gramEnd"/>
      <w:r w:rsidR="002E761D" w:rsidRPr="002E761D">
        <w:rPr>
          <w:b/>
          <w:bCs/>
          <w:sz w:val="32"/>
          <w:szCs w:val="32"/>
        </w:rPr>
        <w:t xml:space="preserve"> Additive </w:t>
      </w:r>
      <w:proofErr w:type="spellStart"/>
      <w:r w:rsidR="002E761D" w:rsidRPr="002E761D">
        <w:rPr>
          <w:b/>
          <w:bCs/>
          <w:sz w:val="32"/>
          <w:szCs w:val="32"/>
        </w:rPr>
        <w:t>exPlanations</w:t>
      </w:r>
      <w:proofErr w:type="spellEnd"/>
      <w:r w:rsidR="002E761D">
        <w:rPr>
          <w:rFonts w:ascii="Roboto" w:hAnsi="Roboto"/>
          <w:color w:val="202124"/>
          <w:shd w:val="clear" w:color="auto" w:fill="FFFFFF"/>
        </w:rPr>
        <w:t> </w:t>
      </w:r>
      <w:r w:rsidR="002E761D">
        <w:rPr>
          <w:b/>
          <w:bCs/>
          <w:sz w:val="32"/>
          <w:szCs w:val="32"/>
        </w:rPr>
        <w:t>)</w:t>
      </w:r>
      <w:r>
        <w:rPr>
          <w:b/>
          <w:bCs/>
          <w:sz w:val="32"/>
          <w:szCs w:val="32"/>
        </w:rPr>
        <w:t>:</w:t>
      </w:r>
    </w:p>
    <w:p w14:paraId="41E433CA" w14:textId="593DFB2C" w:rsidR="002453F7" w:rsidRDefault="006D7A5F" w:rsidP="00433670">
      <w:pPr>
        <w:rPr>
          <w:b/>
          <w:bCs/>
          <w:sz w:val="32"/>
          <w:szCs w:val="32"/>
        </w:rPr>
      </w:pPr>
      <w:r w:rsidRPr="006D7A5F">
        <w:rPr>
          <w:b/>
          <w:bCs/>
          <w:sz w:val="32"/>
          <w:szCs w:val="32"/>
        </w:rPr>
        <w:t>SHAP is a mathematical method for explaining machine learning model predictions. It is based on game theory concepts and can be used to explain any machine learning model's predictions by calculating the contribution of each feature to the prediction.</w:t>
      </w:r>
    </w:p>
    <w:p w14:paraId="4B6F1E03" w14:textId="4803C1D9" w:rsidR="002453F7" w:rsidRDefault="002453F7" w:rsidP="00433670">
      <w:pPr>
        <w:rPr>
          <w:b/>
          <w:bCs/>
          <w:sz w:val="32"/>
          <w:szCs w:val="32"/>
        </w:rPr>
      </w:pPr>
      <w:r w:rsidRPr="002453F7">
        <w:rPr>
          <w:b/>
          <w:bCs/>
          <w:sz w:val="32"/>
          <w:szCs w:val="32"/>
        </w:rPr>
        <w:drawing>
          <wp:inline distT="0" distB="0" distL="0" distR="0" wp14:anchorId="5F97E9CD" wp14:editId="2AB12FDB">
            <wp:extent cx="3714750" cy="1516566"/>
            <wp:effectExtent l="0" t="0" r="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3838641" cy="1567145"/>
                    </a:xfrm>
                    <a:prstGeom prst="rect">
                      <a:avLst/>
                    </a:prstGeom>
                  </pic:spPr>
                </pic:pic>
              </a:graphicData>
            </a:graphic>
          </wp:inline>
        </w:drawing>
      </w:r>
    </w:p>
    <w:p w14:paraId="2626B1E0" w14:textId="0AFC976F" w:rsidR="0066120C" w:rsidRDefault="004F040D" w:rsidP="00433670">
      <w:pPr>
        <w:rPr>
          <w:b/>
          <w:bCs/>
          <w:sz w:val="32"/>
          <w:szCs w:val="32"/>
        </w:rPr>
      </w:pPr>
      <w:r w:rsidRPr="004F040D">
        <w:rPr>
          <w:b/>
          <w:bCs/>
          <w:sz w:val="32"/>
          <w:szCs w:val="32"/>
        </w:rPr>
        <w:lastRenderedPageBreak/>
        <w:drawing>
          <wp:inline distT="0" distB="0" distL="0" distR="0" wp14:anchorId="6284CED3" wp14:editId="1BFF6ABE">
            <wp:extent cx="3283119" cy="1530429"/>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6"/>
                    <a:stretch>
                      <a:fillRect/>
                    </a:stretch>
                  </pic:blipFill>
                  <pic:spPr>
                    <a:xfrm>
                      <a:off x="0" y="0"/>
                      <a:ext cx="3283119" cy="1530429"/>
                    </a:xfrm>
                    <a:prstGeom prst="rect">
                      <a:avLst/>
                    </a:prstGeom>
                  </pic:spPr>
                </pic:pic>
              </a:graphicData>
            </a:graphic>
          </wp:inline>
        </w:drawing>
      </w:r>
    </w:p>
    <w:p w14:paraId="174A29D6" w14:textId="533087BC" w:rsidR="002F6071" w:rsidRDefault="002F6071" w:rsidP="00433670">
      <w:pPr>
        <w:rPr>
          <w:b/>
          <w:bCs/>
          <w:sz w:val="32"/>
          <w:szCs w:val="32"/>
        </w:rPr>
      </w:pPr>
      <w:r w:rsidRPr="002F6071">
        <w:rPr>
          <w:b/>
          <w:bCs/>
          <w:sz w:val="32"/>
          <w:szCs w:val="32"/>
        </w:rPr>
        <w:drawing>
          <wp:inline distT="0" distB="0" distL="0" distR="0" wp14:anchorId="1D74905A" wp14:editId="1BD27D7A">
            <wp:extent cx="3219615" cy="1378021"/>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3219615" cy="1378021"/>
                    </a:xfrm>
                    <a:prstGeom prst="rect">
                      <a:avLst/>
                    </a:prstGeom>
                  </pic:spPr>
                </pic:pic>
              </a:graphicData>
            </a:graphic>
          </wp:inline>
        </w:drawing>
      </w:r>
    </w:p>
    <w:p w14:paraId="6880769A" w14:textId="56BA1ECD" w:rsidR="00303DCE" w:rsidRDefault="00303DCE" w:rsidP="00433670">
      <w:pPr>
        <w:rPr>
          <w:b/>
          <w:bCs/>
          <w:sz w:val="32"/>
          <w:szCs w:val="32"/>
        </w:rPr>
      </w:pPr>
    </w:p>
    <w:p w14:paraId="3D3C7757" w14:textId="11AF1393" w:rsidR="00303DCE" w:rsidRDefault="00303DCE" w:rsidP="00433670">
      <w:pPr>
        <w:rPr>
          <w:b/>
          <w:bCs/>
          <w:sz w:val="32"/>
          <w:szCs w:val="32"/>
        </w:rPr>
      </w:pPr>
      <w:r>
        <w:rPr>
          <w:b/>
          <w:bCs/>
          <w:sz w:val="32"/>
          <w:szCs w:val="32"/>
        </w:rPr>
        <w:t>Conclusion</w:t>
      </w:r>
      <w:r w:rsidR="00654C88">
        <w:rPr>
          <w:b/>
          <w:bCs/>
          <w:sz w:val="32"/>
          <w:szCs w:val="32"/>
        </w:rPr>
        <w:t>:</w:t>
      </w:r>
    </w:p>
    <w:p w14:paraId="048EA926" w14:textId="25ED13B4" w:rsidR="00654C88" w:rsidRPr="00EB40F9" w:rsidRDefault="00654C88" w:rsidP="00433670">
      <w:pPr>
        <w:rPr>
          <w:b/>
          <w:bCs/>
          <w:sz w:val="32"/>
          <w:szCs w:val="32"/>
        </w:rPr>
      </w:pPr>
      <w:r>
        <w:rPr>
          <w:b/>
          <w:bCs/>
          <w:sz w:val="32"/>
          <w:szCs w:val="32"/>
        </w:rPr>
        <w:t xml:space="preserve">We tried to predict the Air Quality Index </w:t>
      </w:r>
      <w:r w:rsidR="00DD64DB">
        <w:rPr>
          <w:b/>
          <w:bCs/>
          <w:sz w:val="32"/>
          <w:szCs w:val="32"/>
        </w:rPr>
        <w:t xml:space="preserve">of the </w:t>
      </w:r>
      <w:r w:rsidR="00CE42AA">
        <w:rPr>
          <w:b/>
          <w:bCs/>
          <w:sz w:val="32"/>
          <w:szCs w:val="32"/>
        </w:rPr>
        <w:t xml:space="preserve">next day given the current day’s features(pollutants) such as </w:t>
      </w:r>
      <w:r w:rsidR="007C74B5">
        <w:rPr>
          <w:b/>
          <w:bCs/>
          <w:sz w:val="32"/>
          <w:szCs w:val="32"/>
        </w:rPr>
        <w:t xml:space="preserve">SO2, </w:t>
      </w:r>
      <w:r w:rsidR="008B79B2">
        <w:rPr>
          <w:b/>
          <w:bCs/>
          <w:sz w:val="32"/>
          <w:szCs w:val="32"/>
        </w:rPr>
        <w:t>NO, O</w:t>
      </w:r>
      <w:r w:rsidR="007C74B5">
        <w:rPr>
          <w:b/>
          <w:bCs/>
          <w:sz w:val="32"/>
          <w:szCs w:val="32"/>
        </w:rPr>
        <w:t xml:space="preserve">3, CO etc. We used </w:t>
      </w:r>
      <w:proofErr w:type="spellStart"/>
      <w:r w:rsidR="007C74B5">
        <w:rPr>
          <w:b/>
          <w:bCs/>
          <w:sz w:val="32"/>
          <w:szCs w:val="32"/>
        </w:rPr>
        <w:t>XGBoost</w:t>
      </w:r>
      <w:proofErr w:type="spellEnd"/>
      <w:r w:rsidR="007C74B5">
        <w:rPr>
          <w:b/>
          <w:bCs/>
          <w:sz w:val="32"/>
          <w:szCs w:val="32"/>
        </w:rPr>
        <w:t xml:space="preserve"> and Linear Regression models on our data</w:t>
      </w:r>
      <w:r w:rsidR="00CC0B6A">
        <w:rPr>
          <w:b/>
          <w:bCs/>
          <w:sz w:val="32"/>
          <w:szCs w:val="32"/>
        </w:rPr>
        <w:t>. By the measures of central tendency</w:t>
      </w:r>
      <w:r w:rsidR="008B79B2">
        <w:rPr>
          <w:b/>
          <w:bCs/>
          <w:sz w:val="32"/>
          <w:szCs w:val="32"/>
        </w:rPr>
        <w:t>,</w:t>
      </w:r>
      <w:r w:rsidR="00CC0B6A">
        <w:rPr>
          <w:b/>
          <w:bCs/>
          <w:sz w:val="32"/>
          <w:szCs w:val="32"/>
        </w:rPr>
        <w:t xml:space="preserve"> we can</w:t>
      </w:r>
      <w:r w:rsidR="008B79B2">
        <w:rPr>
          <w:b/>
          <w:bCs/>
          <w:sz w:val="32"/>
          <w:szCs w:val="32"/>
        </w:rPr>
        <w:t xml:space="preserve"> </w:t>
      </w:r>
      <w:r w:rsidR="00CC0B6A">
        <w:rPr>
          <w:b/>
          <w:bCs/>
          <w:sz w:val="32"/>
          <w:szCs w:val="32"/>
        </w:rPr>
        <w:t xml:space="preserve">say Linear regression works better than </w:t>
      </w:r>
      <w:proofErr w:type="spellStart"/>
      <w:r w:rsidR="008B79B2">
        <w:rPr>
          <w:b/>
          <w:bCs/>
          <w:sz w:val="32"/>
          <w:szCs w:val="32"/>
        </w:rPr>
        <w:t>XGBoost</w:t>
      </w:r>
      <w:proofErr w:type="spellEnd"/>
      <w:r w:rsidR="00CC0B6A">
        <w:rPr>
          <w:b/>
          <w:bCs/>
          <w:sz w:val="32"/>
          <w:szCs w:val="32"/>
        </w:rPr>
        <w:t xml:space="preserve">. </w:t>
      </w:r>
      <w:r w:rsidR="008B79B2">
        <w:rPr>
          <w:b/>
          <w:bCs/>
          <w:sz w:val="32"/>
          <w:szCs w:val="32"/>
        </w:rPr>
        <w:t xml:space="preserve">So, we evaluated the model to see what was wrong with our </w:t>
      </w:r>
      <w:proofErr w:type="spellStart"/>
      <w:r w:rsidR="008B79B2">
        <w:rPr>
          <w:b/>
          <w:bCs/>
          <w:sz w:val="32"/>
          <w:szCs w:val="32"/>
        </w:rPr>
        <w:t>XGBoost</w:t>
      </w:r>
      <w:proofErr w:type="spellEnd"/>
      <w:r w:rsidR="008B79B2">
        <w:rPr>
          <w:b/>
          <w:bCs/>
          <w:sz w:val="32"/>
          <w:szCs w:val="32"/>
        </w:rPr>
        <w:t xml:space="preserve"> model.</w:t>
      </w:r>
    </w:p>
    <w:sectPr w:rsidR="00654C88" w:rsidRPr="00EB4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62E0A"/>
    <w:multiLevelType w:val="hybridMultilevel"/>
    <w:tmpl w:val="CED08EF4"/>
    <w:lvl w:ilvl="0" w:tplc="C8DC5374">
      <w:start w:val="1"/>
      <w:numFmt w:val="bullet"/>
      <w:lvlText w:val="•"/>
      <w:lvlJc w:val="left"/>
      <w:pPr>
        <w:tabs>
          <w:tab w:val="num" w:pos="720"/>
        </w:tabs>
        <w:ind w:left="720" w:hanging="360"/>
      </w:pPr>
      <w:rPr>
        <w:rFonts w:ascii="Arial" w:hAnsi="Arial" w:hint="default"/>
      </w:rPr>
    </w:lvl>
    <w:lvl w:ilvl="1" w:tplc="DB665140" w:tentative="1">
      <w:start w:val="1"/>
      <w:numFmt w:val="bullet"/>
      <w:lvlText w:val="•"/>
      <w:lvlJc w:val="left"/>
      <w:pPr>
        <w:tabs>
          <w:tab w:val="num" w:pos="1440"/>
        </w:tabs>
        <w:ind w:left="1440" w:hanging="360"/>
      </w:pPr>
      <w:rPr>
        <w:rFonts w:ascii="Arial" w:hAnsi="Arial" w:hint="default"/>
      </w:rPr>
    </w:lvl>
    <w:lvl w:ilvl="2" w:tplc="8668A46A" w:tentative="1">
      <w:start w:val="1"/>
      <w:numFmt w:val="bullet"/>
      <w:lvlText w:val="•"/>
      <w:lvlJc w:val="left"/>
      <w:pPr>
        <w:tabs>
          <w:tab w:val="num" w:pos="2160"/>
        </w:tabs>
        <w:ind w:left="2160" w:hanging="360"/>
      </w:pPr>
      <w:rPr>
        <w:rFonts w:ascii="Arial" w:hAnsi="Arial" w:hint="default"/>
      </w:rPr>
    </w:lvl>
    <w:lvl w:ilvl="3" w:tplc="005C023C" w:tentative="1">
      <w:start w:val="1"/>
      <w:numFmt w:val="bullet"/>
      <w:lvlText w:val="•"/>
      <w:lvlJc w:val="left"/>
      <w:pPr>
        <w:tabs>
          <w:tab w:val="num" w:pos="2880"/>
        </w:tabs>
        <w:ind w:left="2880" w:hanging="360"/>
      </w:pPr>
      <w:rPr>
        <w:rFonts w:ascii="Arial" w:hAnsi="Arial" w:hint="default"/>
      </w:rPr>
    </w:lvl>
    <w:lvl w:ilvl="4" w:tplc="1E6216A2" w:tentative="1">
      <w:start w:val="1"/>
      <w:numFmt w:val="bullet"/>
      <w:lvlText w:val="•"/>
      <w:lvlJc w:val="left"/>
      <w:pPr>
        <w:tabs>
          <w:tab w:val="num" w:pos="3600"/>
        </w:tabs>
        <w:ind w:left="3600" w:hanging="360"/>
      </w:pPr>
      <w:rPr>
        <w:rFonts w:ascii="Arial" w:hAnsi="Arial" w:hint="default"/>
      </w:rPr>
    </w:lvl>
    <w:lvl w:ilvl="5" w:tplc="C4522C80" w:tentative="1">
      <w:start w:val="1"/>
      <w:numFmt w:val="bullet"/>
      <w:lvlText w:val="•"/>
      <w:lvlJc w:val="left"/>
      <w:pPr>
        <w:tabs>
          <w:tab w:val="num" w:pos="4320"/>
        </w:tabs>
        <w:ind w:left="4320" w:hanging="360"/>
      </w:pPr>
      <w:rPr>
        <w:rFonts w:ascii="Arial" w:hAnsi="Arial" w:hint="default"/>
      </w:rPr>
    </w:lvl>
    <w:lvl w:ilvl="6" w:tplc="79BCA4A0" w:tentative="1">
      <w:start w:val="1"/>
      <w:numFmt w:val="bullet"/>
      <w:lvlText w:val="•"/>
      <w:lvlJc w:val="left"/>
      <w:pPr>
        <w:tabs>
          <w:tab w:val="num" w:pos="5040"/>
        </w:tabs>
        <w:ind w:left="5040" w:hanging="360"/>
      </w:pPr>
      <w:rPr>
        <w:rFonts w:ascii="Arial" w:hAnsi="Arial" w:hint="default"/>
      </w:rPr>
    </w:lvl>
    <w:lvl w:ilvl="7" w:tplc="2BB0574E" w:tentative="1">
      <w:start w:val="1"/>
      <w:numFmt w:val="bullet"/>
      <w:lvlText w:val="•"/>
      <w:lvlJc w:val="left"/>
      <w:pPr>
        <w:tabs>
          <w:tab w:val="num" w:pos="5760"/>
        </w:tabs>
        <w:ind w:left="5760" w:hanging="360"/>
      </w:pPr>
      <w:rPr>
        <w:rFonts w:ascii="Arial" w:hAnsi="Arial" w:hint="default"/>
      </w:rPr>
    </w:lvl>
    <w:lvl w:ilvl="8" w:tplc="E040AB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7D00AD"/>
    <w:multiLevelType w:val="hybridMultilevel"/>
    <w:tmpl w:val="3EDC0EBA"/>
    <w:lvl w:ilvl="0" w:tplc="55FE4612">
      <w:start w:val="1"/>
      <w:numFmt w:val="bullet"/>
      <w:lvlText w:val="•"/>
      <w:lvlJc w:val="left"/>
      <w:pPr>
        <w:tabs>
          <w:tab w:val="num" w:pos="720"/>
        </w:tabs>
        <w:ind w:left="720" w:hanging="360"/>
      </w:pPr>
      <w:rPr>
        <w:rFonts w:ascii="Arial" w:hAnsi="Arial" w:hint="default"/>
      </w:rPr>
    </w:lvl>
    <w:lvl w:ilvl="1" w:tplc="87FA21C8" w:tentative="1">
      <w:start w:val="1"/>
      <w:numFmt w:val="bullet"/>
      <w:lvlText w:val="•"/>
      <w:lvlJc w:val="left"/>
      <w:pPr>
        <w:tabs>
          <w:tab w:val="num" w:pos="1440"/>
        </w:tabs>
        <w:ind w:left="1440" w:hanging="360"/>
      </w:pPr>
      <w:rPr>
        <w:rFonts w:ascii="Arial" w:hAnsi="Arial" w:hint="default"/>
      </w:rPr>
    </w:lvl>
    <w:lvl w:ilvl="2" w:tplc="3F98061E" w:tentative="1">
      <w:start w:val="1"/>
      <w:numFmt w:val="bullet"/>
      <w:lvlText w:val="•"/>
      <w:lvlJc w:val="left"/>
      <w:pPr>
        <w:tabs>
          <w:tab w:val="num" w:pos="2160"/>
        </w:tabs>
        <w:ind w:left="2160" w:hanging="360"/>
      </w:pPr>
      <w:rPr>
        <w:rFonts w:ascii="Arial" w:hAnsi="Arial" w:hint="default"/>
      </w:rPr>
    </w:lvl>
    <w:lvl w:ilvl="3" w:tplc="23189D44" w:tentative="1">
      <w:start w:val="1"/>
      <w:numFmt w:val="bullet"/>
      <w:lvlText w:val="•"/>
      <w:lvlJc w:val="left"/>
      <w:pPr>
        <w:tabs>
          <w:tab w:val="num" w:pos="2880"/>
        </w:tabs>
        <w:ind w:left="2880" w:hanging="360"/>
      </w:pPr>
      <w:rPr>
        <w:rFonts w:ascii="Arial" w:hAnsi="Arial" w:hint="default"/>
      </w:rPr>
    </w:lvl>
    <w:lvl w:ilvl="4" w:tplc="C7A0DC48" w:tentative="1">
      <w:start w:val="1"/>
      <w:numFmt w:val="bullet"/>
      <w:lvlText w:val="•"/>
      <w:lvlJc w:val="left"/>
      <w:pPr>
        <w:tabs>
          <w:tab w:val="num" w:pos="3600"/>
        </w:tabs>
        <w:ind w:left="3600" w:hanging="360"/>
      </w:pPr>
      <w:rPr>
        <w:rFonts w:ascii="Arial" w:hAnsi="Arial" w:hint="default"/>
      </w:rPr>
    </w:lvl>
    <w:lvl w:ilvl="5" w:tplc="3A36A82A" w:tentative="1">
      <w:start w:val="1"/>
      <w:numFmt w:val="bullet"/>
      <w:lvlText w:val="•"/>
      <w:lvlJc w:val="left"/>
      <w:pPr>
        <w:tabs>
          <w:tab w:val="num" w:pos="4320"/>
        </w:tabs>
        <w:ind w:left="4320" w:hanging="360"/>
      </w:pPr>
      <w:rPr>
        <w:rFonts w:ascii="Arial" w:hAnsi="Arial" w:hint="default"/>
      </w:rPr>
    </w:lvl>
    <w:lvl w:ilvl="6" w:tplc="E96A0DF8" w:tentative="1">
      <w:start w:val="1"/>
      <w:numFmt w:val="bullet"/>
      <w:lvlText w:val="•"/>
      <w:lvlJc w:val="left"/>
      <w:pPr>
        <w:tabs>
          <w:tab w:val="num" w:pos="5040"/>
        </w:tabs>
        <w:ind w:left="5040" w:hanging="360"/>
      </w:pPr>
      <w:rPr>
        <w:rFonts w:ascii="Arial" w:hAnsi="Arial" w:hint="default"/>
      </w:rPr>
    </w:lvl>
    <w:lvl w:ilvl="7" w:tplc="1E6437C2" w:tentative="1">
      <w:start w:val="1"/>
      <w:numFmt w:val="bullet"/>
      <w:lvlText w:val="•"/>
      <w:lvlJc w:val="left"/>
      <w:pPr>
        <w:tabs>
          <w:tab w:val="num" w:pos="5760"/>
        </w:tabs>
        <w:ind w:left="5760" w:hanging="360"/>
      </w:pPr>
      <w:rPr>
        <w:rFonts w:ascii="Arial" w:hAnsi="Arial" w:hint="default"/>
      </w:rPr>
    </w:lvl>
    <w:lvl w:ilvl="8" w:tplc="9996970C" w:tentative="1">
      <w:start w:val="1"/>
      <w:numFmt w:val="bullet"/>
      <w:lvlText w:val="•"/>
      <w:lvlJc w:val="left"/>
      <w:pPr>
        <w:tabs>
          <w:tab w:val="num" w:pos="6480"/>
        </w:tabs>
        <w:ind w:left="6480" w:hanging="360"/>
      </w:pPr>
      <w:rPr>
        <w:rFonts w:ascii="Arial" w:hAnsi="Arial" w:hint="default"/>
      </w:rPr>
    </w:lvl>
  </w:abstractNum>
  <w:num w:numId="1" w16cid:durableId="1523324659">
    <w:abstractNumId w:val="1"/>
  </w:num>
  <w:num w:numId="2" w16cid:durableId="51199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F9"/>
    <w:rsid w:val="000F2EDD"/>
    <w:rsid w:val="00113B5F"/>
    <w:rsid w:val="001B0009"/>
    <w:rsid w:val="002453F7"/>
    <w:rsid w:val="002A2434"/>
    <w:rsid w:val="002A78F0"/>
    <w:rsid w:val="002E761D"/>
    <w:rsid w:val="002F6071"/>
    <w:rsid w:val="00303DCE"/>
    <w:rsid w:val="003265C6"/>
    <w:rsid w:val="0035553D"/>
    <w:rsid w:val="00433670"/>
    <w:rsid w:val="004F040D"/>
    <w:rsid w:val="005843DD"/>
    <w:rsid w:val="005E2D35"/>
    <w:rsid w:val="00635AE8"/>
    <w:rsid w:val="00654C88"/>
    <w:rsid w:val="0066120C"/>
    <w:rsid w:val="006D7A5F"/>
    <w:rsid w:val="0077223A"/>
    <w:rsid w:val="00793F56"/>
    <w:rsid w:val="007C6E25"/>
    <w:rsid w:val="007C74B5"/>
    <w:rsid w:val="007E65D4"/>
    <w:rsid w:val="0087633D"/>
    <w:rsid w:val="008A4583"/>
    <w:rsid w:val="008B79B2"/>
    <w:rsid w:val="0093250D"/>
    <w:rsid w:val="009400A0"/>
    <w:rsid w:val="00950E1D"/>
    <w:rsid w:val="00973F44"/>
    <w:rsid w:val="009A0E45"/>
    <w:rsid w:val="00BB337A"/>
    <w:rsid w:val="00BF202C"/>
    <w:rsid w:val="00C70F65"/>
    <w:rsid w:val="00CC0B6A"/>
    <w:rsid w:val="00CD4E67"/>
    <w:rsid w:val="00CE42AA"/>
    <w:rsid w:val="00D12A25"/>
    <w:rsid w:val="00D85C52"/>
    <w:rsid w:val="00DD64DB"/>
    <w:rsid w:val="00EB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CA6B"/>
  <w15:chartTrackingRefBased/>
  <w15:docId w15:val="{0DB95ED3-AC16-4A3A-9B14-D0ABF198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F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9574">
      <w:bodyDiv w:val="1"/>
      <w:marLeft w:val="0"/>
      <w:marRight w:val="0"/>
      <w:marTop w:val="0"/>
      <w:marBottom w:val="0"/>
      <w:divBdr>
        <w:top w:val="none" w:sz="0" w:space="0" w:color="auto"/>
        <w:left w:val="none" w:sz="0" w:space="0" w:color="auto"/>
        <w:bottom w:val="none" w:sz="0" w:space="0" w:color="auto"/>
        <w:right w:val="none" w:sz="0" w:space="0" w:color="auto"/>
      </w:divBdr>
    </w:div>
    <w:div w:id="358119545">
      <w:bodyDiv w:val="1"/>
      <w:marLeft w:val="0"/>
      <w:marRight w:val="0"/>
      <w:marTop w:val="0"/>
      <w:marBottom w:val="0"/>
      <w:divBdr>
        <w:top w:val="none" w:sz="0" w:space="0" w:color="auto"/>
        <w:left w:val="none" w:sz="0" w:space="0" w:color="auto"/>
        <w:bottom w:val="none" w:sz="0" w:space="0" w:color="auto"/>
        <w:right w:val="none" w:sz="0" w:space="0" w:color="auto"/>
      </w:divBdr>
    </w:div>
    <w:div w:id="362942690">
      <w:bodyDiv w:val="1"/>
      <w:marLeft w:val="0"/>
      <w:marRight w:val="0"/>
      <w:marTop w:val="0"/>
      <w:marBottom w:val="0"/>
      <w:divBdr>
        <w:top w:val="none" w:sz="0" w:space="0" w:color="auto"/>
        <w:left w:val="none" w:sz="0" w:space="0" w:color="auto"/>
        <w:bottom w:val="none" w:sz="0" w:space="0" w:color="auto"/>
        <w:right w:val="none" w:sz="0" w:space="0" w:color="auto"/>
      </w:divBdr>
      <w:divsChild>
        <w:div w:id="1413695332">
          <w:marLeft w:val="547"/>
          <w:marRight w:val="0"/>
          <w:marTop w:val="0"/>
          <w:marBottom w:val="0"/>
          <w:divBdr>
            <w:top w:val="none" w:sz="0" w:space="0" w:color="auto"/>
            <w:left w:val="none" w:sz="0" w:space="0" w:color="auto"/>
            <w:bottom w:val="none" w:sz="0" w:space="0" w:color="auto"/>
            <w:right w:val="none" w:sz="0" w:space="0" w:color="auto"/>
          </w:divBdr>
        </w:div>
        <w:div w:id="803087152">
          <w:marLeft w:val="547"/>
          <w:marRight w:val="0"/>
          <w:marTop w:val="0"/>
          <w:marBottom w:val="0"/>
          <w:divBdr>
            <w:top w:val="none" w:sz="0" w:space="0" w:color="auto"/>
            <w:left w:val="none" w:sz="0" w:space="0" w:color="auto"/>
            <w:bottom w:val="none" w:sz="0" w:space="0" w:color="auto"/>
            <w:right w:val="none" w:sz="0" w:space="0" w:color="auto"/>
          </w:divBdr>
        </w:div>
        <w:div w:id="697005095">
          <w:marLeft w:val="547"/>
          <w:marRight w:val="0"/>
          <w:marTop w:val="0"/>
          <w:marBottom w:val="0"/>
          <w:divBdr>
            <w:top w:val="none" w:sz="0" w:space="0" w:color="auto"/>
            <w:left w:val="none" w:sz="0" w:space="0" w:color="auto"/>
            <w:bottom w:val="none" w:sz="0" w:space="0" w:color="auto"/>
            <w:right w:val="none" w:sz="0" w:space="0" w:color="auto"/>
          </w:divBdr>
        </w:div>
        <w:div w:id="1190558923">
          <w:marLeft w:val="547"/>
          <w:marRight w:val="0"/>
          <w:marTop w:val="0"/>
          <w:marBottom w:val="0"/>
          <w:divBdr>
            <w:top w:val="none" w:sz="0" w:space="0" w:color="auto"/>
            <w:left w:val="none" w:sz="0" w:space="0" w:color="auto"/>
            <w:bottom w:val="none" w:sz="0" w:space="0" w:color="auto"/>
            <w:right w:val="none" w:sz="0" w:space="0" w:color="auto"/>
          </w:divBdr>
        </w:div>
        <w:div w:id="269122645">
          <w:marLeft w:val="547"/>
          <w:marRight w:val="0"/>
          <w:marTop w:val="0"/>
          <w:marBottom w:val="0"/>
          <w:divBdr>
            <w:top w:val="none" w:sz="0" w:space="0" w:color="auto"/>
            <w:left w:val="none" w:sz="0" w:space="0" w:color="auto"/>
            <w:bottom w:val="none" w:sz="0" w:space="0" w:color="auto"/>
            <w:right w:val="none" w:sz="0" w:space="0" w:color="auto"/>
          </w:divBdr>
        </w:div>
        <w:div w:id="1666008486">
          <w:marLeft w:val="547"/>
          <w:marRight w:val="0"/>
          <w:marTop w:val="0"/>
          <w:marBottom w:val="0"/>
          <w:divBdr>
            <w:top w:val="none" w:sz="0" w:space="0" w:color="auto"/>
            <w:left w:val="none" w:sz="0" w:space="0" w:color="auto"/>
            <w:bottom w:val="none" w:sz="0" w:space="0" w:color="auto"/>
            <w:right w:val="none" w:sz="0" w:space="0" w:color="auto"/>
          </w:divBdr>
        </w:div>
      </w:divsChild>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4127991">
      <w:bodyDiv w:val="1"/>
      <w:marLeft w:val="0"/>
      <w:marRight w:val="0"/>
      <w:marTop w:val="0"/>
      <w:marBottom w:val="0"/>
      <w:divBdr>
        <w:top w:val="none" w:sz="0" w:space="0" w:color="auto"/>
        <w:left w:val="none" w:sz="0" w:space="0" w:color="auto"/>
        <w:bottom w:val="none" w:sz="0" w:space="0" w:color="auto"/>
        <w:right w:val="none" w:sz="0" w:space="0" w:color="auto"/>
      </w:divBdr>
    </w:div>
    <w:div w:id="640767558">
      <w:bodyDiv w:val="1"/>
      <w:marLeft w:val="0"/>
      <w:marRight w:val="0"/>
      <w:marTop w:val="0"/>
      <w:marBottom w:val="0"/>
      <w:divBdr>
        <w:top w:val="none" w:sz="0" w:space="0" w:color="auto"/>
        <w:left w:val="none" w:sz="0" w:space="0" w:color="auto"/>
        <w:bottom w:val="none" w:sz="0" w:space="0" w:color="auto"/>
        <w:right w:val="none" w:sz="0" w:space="0" w:color="auto"/>
      </w:divBdr>
    </w:div>
    <w:div w:id="924992933">
      <w:bodyDiv w:val="1"/>
      <w:marLeft w:val="0"/>
      <w:marRight w:val="0"/>
      <w:marTop w:val="0"/>
      <w:marBottom w:val="0"/>
      <w:divBdr>
        <w:top w:val="none" w:sz="0" w:space="0" w:color="auto"/>
        <w:left w:val="none" w:sz="0" w:space="0" w:color="auto"/>
        <w:bottom w:val="none" w:sz="0" w:space="0" w:color="auto"/>
        <w:right w:val="none" w:sz="0" w:space="0" w:color="auto"/>
      </w:divBdr>
    </w:div>
    <w:div w:id="952246974">
      <w:bodyDiv w:val="1"/>
      <w:marLeft w:val="0"/>
      <w:marRight w:val="0"/>
      <w:marTop w:val="0"/>
      <w:marBottom w:val="0"/>
      <w:divBdr>
        <w:top w:val="none" w:sz="0" w:space="0" w:color="auto"/>
        <w:left w:val="none" w:sz="0" w:space="0" w:color="auto"/>
        <w:bottom w:val="none" w:sz="0" w:space="0" w:color="auto"/>
        <w:right w:val="none" w:sz="0" w:space="0" w:color="auto"/>
      </w:divBdr>
    </w:div>
    <w:div w:id="1429546162">
      <w:bodyDiv w:val="1"/>
      <w:marLeft w:val="0"/>
      <w:marRight w:val="0"/>
      <w:marTop w:val="0"/>
      <w:marBottom w:val="0"/>
      <w:divBdr>
        <w:top w:val="none" w:sz="0" w:space="0" w:color="auto"/>
        <w:left w:val="none" w:sz="0" w:space="0" w:color="auto"/>
        <w:bottom w:val="none" w:sz="0" w:space="0" w:color="auto"/>
        <w:right w:val="none" w:sz="0" w:space="0" w:color="auto"/>
      </w:divBdr>
    </w:div>
    <w:div w:id="1543978190">
      <w:bodyDiv w:val="1"/>
      <w:marLeft w:val="0"/>
      <w:marRight w:val="0"/>
      <w:marTop w:val="0"/>
      <w:marBottom w:val="0"/>
      <w:divBdr>
        <w:top w:val="none" w:sz="0" w:space="0" w:color="auto"/>
        <w:left w:val="none" w:sz="0" w:space="0" w:color="auto"/>
        <w:bottom w:val="none" w:sz="0" w:space="0" w:color="auto"/>
        <w:right w:val="none" w:sz="0" w:space="0" w:color="auto"/>
      </w:divBdr>
    </w:div>
    <w:div w:id="1680811604">
      <w:bodyDiv w:val="1"/>
      <w:marLeft w:val="0"/>
      <w:marRight w:val="0"/>
      <w:marTop w:val="0"/>
      <w:marBottom w:val="0"/>
      <w:divBdr>
        <w:top w:val="none" w:sz="0" w:space="0" w:color="auto"/>
        <w:left w:val="none" w:sz="0" w:space="0" w:color="auto"/>
        <w:bottom w:val="none" w:sz="0" w:space="0" w:color="auto"/>
        <w:right w:val="none" w:sz="0" w:space="0" w:color="auto"/>
      </w:divBdr>
    </w:div>
    <w:div w:id="1784960440">
      <w:bodyDiv w:val="1"/>
      <w:marLeft w:val="0"/>
      <w:marRight w:val="0"/>
      <w:marTop w:val="0"/>
      <w:marBottom w:val="0"/>
      <w:divBdr>
        <w:top w:val="none" w:sz="0" w:space="0" w:color="auto"/>
        <w:left w:val="none" w:sz="0" w:space="0" w:color="auto"/>
        <w:bottom w:val="none" w:sz="0" w:space="0" w:color="auto"/>
        <w:right w:val="none" w:sz="0" w:space="0" w:color="auto"/>
      </w:divBdr>
      <w:divsChild>
        <w:div w:id="2037150553">
          <w:marLeft w:val="547"/>
          <w:marRight w:val="0"/>
          <w:marTop w:val="0"/>
          <w:marBottom w:val="0"/>
          <w:divBdr>
            <w:top w:val="none" w:sz="0" w:space="0" w:color="auto"/>
            <w:left w:val="none" w:sz="0" w:space="0" w:color="auto"/>
            <w:bottom w:val="none" w:sz="0" w:space="0" w:color="auto"/>
            <w:right w:val="none" w:sz="0" w:space="0" w:color="auto"/>
          </w:divBdr>
        </w:div>
        <w:div w:id="1052656208">
          <w:marLeft w:val="547"/>
          <w:marRight w:val="0"/>
          <w:marTop w:val="0"/>
          <w:marBottom w:val="0"/>
          <w:divBdr>
            <w:top w:val="none" w:sz="0" w:space="0" w:color="auto"/>
            <w:left w:val="none" w:sz="0" w:space="0" w:color="auto"/>
            <w:bottom w:val="none" w:sz="0" w:space="0" w:color="auto"/>
            <w:right w:val="none" w:sz="0" w:space="0" w:color="auto"/>
          </w:divBdr>
        </w:div>
        <w:div w:id="934093462">
          <w:marLeft w:val="547"/>
          <w:marRight w:val="0"/>
          <w:marTop w:val="0"/>
          <w:marBottom w:val="0"/>
          <w:divBdr>
            <w:top w:val="none" w:sz="0" w:space="0" w:color="auto"/>
            <w:left w:val="none" w:sz="0" w:space="0" w:color="auto"/>
            <w:bottom w:val="none" w:sz="0" w:space="0" w:color="auto"/>
            <w:right w:val="none" w:sz="0" w:space="0" w:color="auto"/>
          </w:divBdr>
        </w:div>
        <w:div w:id="1435324858">
          <w:marLeft w:val="547"/>
          <w:marRight w:val="0"/>
          <w:marTop w:val="0"/>
          <w:marBottom w:val="0"/>
          <w:divBdr>
            <w:top w:val="none" w:sz="0" w:space="0" w:color="auto"/>
            <w:left w:val="none" w:sz="0" w:space="0" w:color="auto"/>
            <w:bottom w:val="none" w:sz="0" w:space="0" w:color="auto"/>
            <w:right w:val="none" w:sz="0" w:space="0" w:color="auto"/>
          </w:divBdr>
        </w:div>
      </w:divsChild>
    </w:div>
    <w:div w:id="21248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3812F7BBE364EA59FF1F9001A5B47" ma:contentTypeVersion="6" ma:contentTypeDescription="Create a new document." ma:contentTypeScope="" ma:versionID="b2f4df15973aa80ce63a3b8eca529662">
  <xsd:schema xmlns:xsd="http://www.w3.org/2001/XMLSchema" xmlns:xs="http://www.w3.org/2001/XMLSchema" xmlns:p="http://schemas.microsoft.com/office/2006/metadata/properties" xmlns:ns3="50385c5a-53c6-4c89-ae1d-f6a881ed00d7" xmlns:ns4="27ccb6d5-b0cf-4548-8d47-d373e687bc49" targetNamespace="http://schemas.microsoft.com/office/2006/metadata/properties" ma:root="true" ma:fieldsID="b4fe89161c7ecb3955373355542efbf6" ns3:_="" ns4:_="">
    <xsd:import namespace="50385c5a-53c6-4c89-ae1d-f6a881ed00d7"/>
    <xsd:import namespace="27ccb6d5-b0cf-4548-8d47-d373e687bc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85c5a-53c6-4c89-ae1d-f6a881ed00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ccb6d5-b0cf-4548-8d47-d373e687bc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7ccb6d5-b0cf-4548-8d47-d373e687bc49" xsi:nil="true"/>
  </documentManagement>
</p:properties>
</file>

<file path=customXml/itemProps1.xml><?xml version="1.0" encoding="utf-8"?>
<ds:datastoreItem xmlns:ds="http://schemas.openxmlformats.org/officeDocument/2006/customXml" ds:itemID="{BFD0489A-8621-49AD-A7B8-958E0C497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85c5a-53c6-4c89-ae1d-f6a881ed00d7"/>
    <ds:schemaRef ds:uri="27ccb6d5-b0cf-4548-8d47-d373e687bc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EBAA51-47FB-4463-8C3C-340A14601B40}">
  <ds:schemaRefs>
    <ds:schemaRef ds:uri="http://schemas.microsoft.com/sharepoint/v3/contenttype/forms"/>
  </ds:schemaRefs>
</ds:datastoreItem>
</file>

<file path=customXml/itemProps3.xml><?xml version="1.0" encoding="utf-8"?>
<ds:datastoreItem xmlns:ds="http://schemas.openxmlformats.org/officeDocument/2006/customXml" ds:itemID="{3D6A8377-F5E9-428F-8661-55F4A43EC739}">
  <ds:schemaRefs>
    <ds:schemaRef ds:uri="http://purl.org/dc/dcmitype/"/>
    <ds:schemaRef ds:uri="http://www.w3.org/XML/1998/namespace"/>
    <ds:schemaRef ds:uri="50385c5a-53c6-4c89-ae1d-f6a881ed00d7"/>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27ccb6d5-b0cf-4548-8d47-d373e687bc4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 Ali Sheriff</dc:creator>
  <cp:keywords/>
  <dc:description/>
  <cp:lastModifiedBy>Shaik, Mohammed Ali Sheriff</cp:lastModifiedBy>
  <cp:revision>2</cp:revision>
  <dcterms:created xsi:type="dcterms:W3CDTF">2022-12-07T05:44:00Z</dcterms:created>
  <dcterms:modified xsi:type="dcterms:W3CDTF">2022-12-07T05:44:00Z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52d05a28-81eb-4163-8e97-7ab4b43af09f</vt:lpwstr>
  </property>
  <property fmtid="{D5CDD505-2E9C-101B-9397-08002B2CF9AE}" pid="3" name="ContentTypeId">
    <vt:lpwstr>0x01010024D3812F7BBE364EA59FF1F9001A5B47</vt:lpwstr>
  </property>
</Properties>
</file>