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56BB" w14:textId="440DD04F" w:rsidR="009A1862" w:rsidRDefault="007C4CF0">
      <w:proofErr w:type="spellStart"/>
      <w:r>
        <w:t>Aecorsoft</w:t>
      </w:r>
      <w:proofErr w:type="spellEnd"/>
      <w:r>
        <w:t xml:space="preserve"> Data Integrator is </w:t>
      </w:r>
      <w:proofErr w:type="gramStart"/>
      <w:r>
        <w:t>a</w:t>
      </w:r>
      <w:proofErr w:type="gramEnd"/>
      <w:r>
        <w:t xml:space="preserve"> ELT/ETL tool which extracts SAP data and can load them to Azure Data Lake</w:t>
      </w:r>
      <w:r w:rsidR="009A1862">
        <w:t xml:space="preserve"> (ADLS)</w:t>
      </w:r>
      <w:r>
        <w:t xml:space="preserve"> or other sinks. </w:t>
      </w:r>
      <w:r w:rsidR="009A1862">
        <w:t xml:space="preserve">In our project landscape </w:t>
      </w:r>
      <w:proofErr w:type="spellStart"/>
      <w:r w:rsidR="009A1862">
        <w:t>Aecorsoft</w:t>
      </w:r>
      <w:proofErr w:type="spellEnd"/>
      <w:r w:rsidR="009A1862">
        <w:t xml:space="preserve"> extracts the data and loads in the ADLS and then from the ADLS, Agile Data Engine (ADE) and Data build Tool (</w:t>
      </w:r>
      <w:proofErr w:type="spellStart"/>
      <w:r w:rsidR="009A1862">
        <w:t>dbt</w:t>
      </w:r>
      <w:proofErr w:type="spellEnd"/>
      <w:r w:rsidR="009A1862">
        <w:t xml:space="preserve">) transforms the data and loads into Snowflake. So as to build </w:t>
      </w:r>
      <w:proofErr w:type="gramStart"/>
      <w:r w:rsidR="009A1862">
        <w:t>a</w:t>
      </w:r>
      <w:proofErr w:type="gramEnd"/>
      <w:r w:rsidR="009A1862">
        <w:t xml:space="preserve"> End to End a monitoring solution I wanted to check the </w:t>
      </w:r>
      <w:proofErr w:type="spellStart"/>
      <w:r w:rsidR="009A1862">
        <w:t>Aecorsoft’s</w:t>
      </w:r>
      <w:proofErr w:type="spellEnd"/>
      <w:r w:rsidR="009A1862">
        <w:t xml:space="preserve"> daily log for any error and its corresponding error job and store it in the Azure Log Analytics Workspace for a monitoring dashboard solution.</w:t>
      </w:r>
    </w:p>
    <w:p w14:paraId="47343C67" w14:textId="532118EA" w:rsidR="009A1862" w:rsidRDefault="009A1862">
      <w:r>
        <w:t xml:space="preserve">In this part trying the parse the </w:t>
      </w:r>
      <w:proofErr w:type="spellStart"/>
      <w:r>
        <w:t>Aecorsoft</w:t>
      </w:r>
      <w:proofErr w:type="spellEnd"/>
      <w:r>
        <w:t xml:space="preserve"> daily logs using </w:t>
      </w:r>
      <w:proofErr w:type="spellStart"/>
      <w:r>
        <w:t>powershell</w:t>
      </w:r>
      <w:proofErr w:type="spellEnd"/>
      <w:r>
        <w:t xml:space="preserve"> script. There </w:t>
      </w:r>
      <w:proofErr w:type="gramStart"/>
      <w:r>
        <w:t>are</w:t>
      </w:r>
      <w:proofErr w:type="gramEnd"/>
      <w:r>
        <w:t xml:space="preserve"> separate error log but those are in binary format and cant be parsed. </w:t>
      </w:r>
    </w:p>
    <w:p w14:paraId="35558160" w14:textId="3F5F812E" w:rsidR="009A1862" w:rsidRDefault="009A1862">
      <w:proofErr w:type="spellStart"/>
      <w:r>
        <w:t>Aecorsoft</w:t>
      </w:r>
      <w:proofErr w:type="spellEnd"/>
      <w:r>
        <w:t xml:space="preserve"> Log Console </w:t>
      </w:r>
      <w:proofErr w:type="gramStart"/>
      <w:r>
        <w:t>UI :</w:t>
      </w:r>
      <w:proofErr w:type="gramEnd"/>
    </w:p>
    <w:p w14:paraId="5F9F05B7" w14:textId="6E8DA0B5" w:rsidR="009A1862" w:rsidRDefault="009A1862">
      <w:r w:rsidRPr="009A1862">
        <w:drawing>
          <wp:inline distT="0" distB="0" distL="0" distR="0" wp14:anchorId="06EDCACA" wp14:editId="344D5E9E">
            <wp:extent cx="5731510" cy="2757805"/>
            <wp:effectExtent l="0" t="0" r="2540" b="4445"/>
            <wp:docPr id="18483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8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A530" w14:textId="4DBA5CA9" w:rsidR="009A1862" w:rsidRDefault="009A1862">
      <w:r>
        <w:t xml:space="preserve">These logs are stored in the VM under </w:t>
      </w:r>
      <w:r w:rsidRPr="009A1862">
        <w:t>C:\ProgramData\AecorsoftDataIntegrator\logs\</w:t>
      </w:r>
    </w:p>
    <w:p w14:paraId="28010871" w14:textId="77777777" w:rsidR="009A1862" w:rsidRDefault="009A1862">
      <w:r>
        <w:t xml:space="preserve">The script </w:t>
      </w:r>
      <w:proofErr w:type="gramStart"/>
      <w:r>
        <w:t>are</w:t>
      </w:r>
      <w:proofErr w:type="gramEnd"/>
      <w:r>
        <w:t xml:space="preserve"> executed by Windows scheduled task. The script is attached: </w:t>
      </w:r>
      <w:r>
        <w:object w:dxaOrig="1520" w:dyaOrig="987" w14:anchorId="79C75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770396787" r:id="rId9"/>
        </w:object>
      </w:r>
    </w:p>
    <w:p w14:paraId="1C525798" w14:textId="54750300" w:rsidR="009A1862" w:rsidRDefault="009A1862">
      <w:r w:rsidRPr="009A1862">
        <w:drawing>
          <wp:inline distT="0" distB="0" distL="0" distR="0" wp14:anchorId="18FF5C16" wp14:editId="1F0EFBD2">
            <wp:extent cx="5731510" cy="2852420"/>
            <wp:effectExtent l="0" t="0" r="2540" b="5080"/>
            <wp:docPr id="44431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16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AC3F" w14:textId="3EB2E5B7" w:rsidR="009A1862" w:rsidRDefault="009A1862">
      <w:r>
        <w:lastRenderedPageBreak/>
        <w:t xml:space="preserve">There were multiple runs for this job and shows </w:t>
      </w:r>
      <w:r w:rsidR="00BA268C">
        <w:t>the client the error for every instance.</w:t>
      </w:r>
    </w:p>
    <w:sectPr w:rsidR="009A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F0"/>
    <w:rsid w:val="001733F0"/>
    <w:rsid w:val="0058001C"/>
    <w:rsid w:val="007C4CF0"/>
    <w:rsid w:val="009A1862"/>
    <w:rsid w:val="00B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D4E1"/>
  <w15:chartTrackingRefBased/>
  <w15:docId w15:val="{8C117FBA-DA8B-413D-94F0-1703877A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d17ea7946a00272a7d64d2359c809b1f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b7bfaaff96d3920d28e8b9699f3f6d86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DBE27-911F-433E-AC4C-260B5934F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8A22A-809F-4D14-BD18-0CCFE8556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B4B2F-1C32-4CC8-9AAE-DEC704994579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8ac5e7d-7b7d-46e0-8d8a-f4f02b48db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Chaudhuri</dc:creator>
  <cp:keywords/>
  <dc:description/>
  <cp:lastModifiedBy>Aniket Chaudhuri</cp:lastModifiedBy>
  <cp:revision>2</cp:revision>
  <dcterms:created xsi:type="dcterms:W3CDTF">2024-02-25T14:37:00Z</dcterms:created>
  <dcterms:modified xsi:type="dcterms:W3CDTF">2024-02-25T14:37:00Z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