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669BA4" w14:textId="10D4584C" w:rsidR="00D536C2" w:rsidRDefault="0DAF1CC4" w:rsidP="0DAF1CC4">
      <w:pPr>
        <w:pStyle w:val="Titel"/>
        <w:rPr>
          <w:b/>
          <w:bCs/>
        </w:rPr>
      </w:pPr>
      <w:r w:rsidRPr="0DAF1CC4">
        <w:rPr>
          <w:lang w:val="en-GB"/>
        </w:rPr>
        <w:t>Requirements</w:t>
      </w:r>
      <w:r>
        <w:t xml:space="preserve"> </w:t>
      </w:r>
      <w:r w:rsidRPr="0DAF1CC4">
        <w:rPr>
          <w:b/>
          <w:bCs/>
        </w:rPr>
        <w:t>Saugroboter</w:t>
      </w:r>
    </w:p>
    <w:p w14:paraId="3D4C226B" w14:textId="77777777" w:rsidR="001D6333" w:rsidRPr="001D6333" w:rsidRDefault="001D6333" w:rsidP="001D6333"/>
    <w:p w14:paraId="0A712089" w14:textId="77777777" w:rsidR="001D6333" w:rsidRDefault="103BD7DB" w:rsidP="001D6333">
      <w:pPr>
        <w:keepNext/>
        <w:jc w:val="center"/>
      </w:pPr>
      <w:r>
        <w:rPr>
          <w:noProof/>
          <w:lang w:eastAsia="de-DE"/>
        </w:rPr>
        <w:drawing>
          <wp:inline distT="0" distB="0" distL="0" distR="0" wp14:anchorId="494174A7" wp14:editId="729F7707">
            <wp:extent cx="3048000" cy="2286000"/>
            <wp:effectExtent l="19050" t="0" r="19050" b="666750"/>
            <wp:docPr id="272357339" name="picture"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C0507E6" w14:textId="1D7628B8" w:rsidR="001D6333" w:rsidRDefault="001D6333" w:rsidP="001D6333">
      <w:pPr>
        <w:pStyle w:val="Beschriftung"/>
        <w:jc w:val="center"/>
      </w:pPr>
      <w:r>
        <w:t xml:space="preserve">Abbildung </w:t>
      </w:r>
      <w:r w:rsidR="00B00874">
        <w:fldChar w:fldCharType="begin"/>
      </w:r>
      <w:r w:rsidR="00B00874">
        <w:instrText xml:space="preserve"> SEQ Abbildung \* ARABIC </w:instrText>
      </w:r>
      <w:r w:rsidR="00B00874">
        <w:fldChar w:fldCharType="separate"/>
      </w:r>
      <w:r w:rsidR="004340E2">
        <w:rPr>
          <w:noProof/>
        </w:rPr>
        <w:t>1</w:t>
      </w:r>
      <w:r w:rsidR="00B00874">
        <w:rPr>
          <w:noProof/>
        </w:rPr>
        <w:fldChar w:fldCharType="end"/>
      </w:r>
      <w:r>
        <w:t xml:space="preserve"> Ein Beispiel eines autonomen Staubsauger</w:t>
      </w:r>
      <w:r w:rsidR="00316495">
        <w:t>r</w:t>
      </w:r>
      <w:r>
        <w:t>ob</w:t>
      </w:r>
      <w:r w:rsidR="00316495">
        <w:t>o</w:t>
      </w:r>
      <w:r>
        <w:t>ters</w:t>
      </w:r>
    </w:p>
    <w:p w14:paraId="45EDB792" w14:textId="02301A64" w:rsidR="103BD7DB" w:rsidRDefault="103BD7DB" w:rsidP="001D6333">
      <w:pPr>
        <w:jc w:val="center"/>
      </w:pPr>
    </w:p>
    <w:p w14:paraId="684350A1" w14:textId="77777777" w:rsidR="00D536C2" w:rsidRDefault="0DAF1CC4" w:rsidP="0DAF1CC4">
      <w:pPr>
        <w:pStyle w:val="Gitternetztabelle31"/>
      </w:pPr>
      <w:bookmarkStart w:id="0" w:name="_Toc499155315"/>
      <w:r>
        <w:t>Inhalt</w:t>
      </w:r>
      <w:bookmarkEnd w:id="0"/>
    </w:p>
    <w:sdt>
      <w:sdtPr>
        <w:id w:val="1956214782"/>
        <w:docPartObj>
          <w:docPartGallery w:val="Table of Contents"/>
          <w:docPartUnique/>
        </w:docPartObj>
      </w:sdtPr>
      <w:sdtEndPr>
        <w:rPr>
          <w:b/>
          <w:bCs/>
        </w:rPr>
      </w:sdtEndPr>
      <w:sdtContent>
        <w:p w14:paraId="46D4F058" w14:textId="0AE84722" w:rsidR="00CB696C" w:rsidRDefault="00CB696C">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9155315" w:history="1">
            <w:r w:rsidRPr="00A92A43">
              <w:rPr>
                <w:rStyle w:val="Hyperlink"/>
                <w:noProof/>
              </w:rPr>
              <w:t>Inhalt</w:t>
            </w:r>
            <w:r>
              <w:rPr>
                <w:noProof/>
                <w:webHidden/>
              </w:rPr>
              <w:tab/>
            </w:r>
            <w:r>
              <w:rPr>
                <w:noProof/>
                <w:webHidden/>
              </w:rPr>
              <w:fldChar w:fldCharType="begin"/>
            </w:r>
            <w:r>
              <w:rPr>
                <w:noProof/>
                <w:webHidden/>
              </w:rPr>
              <w:instrText xml:space="preserve"> PAGEREF _Toc499155315 \h </w:instrText>
            </w:r>
            <w:r>
              <w:rPr>
                <w:noProof/>
                <w:webHidden/>
              </w:rPr>
            </w:r>
            <w:r>
              <w:rPr>
                <w:noProof/>
                <w:webHidden/>
              </w:rPr>
              <w:fldChar w:fldCharType="separate"/>
            </w:r>
            <w:r w:rsidR="004340E2">
              <w:rPr>
                <w:noProof/>
                <w:webHidden/>
              </w:rPr>
              <w:t>1</w:t>
            </w:r>
            <w:r>
              <w:rPr>
                <w:noProof/>
                <w:webHidden/>
              </w:rPr>
              <w:fldChar w:fldCharType="end"/>
            </w:r>
          </w:hyperlink>
        </w:p>
        <w:p w14:paraId="72153B74" w14:textId="19E0BC94"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16" w:history="1">
            <w:r w:rsidRPr="00A92A43">
              <w:rPr>
                <w:rStyle w:val="Hyperlink"/>
                <w:noProof/>
              </w:rPr>
              <w:t>Dokumentorganisation</w:t>
            </w:r>
            <w:r>
              <w:rPr>
                <w:noProof/>
                <w:webHidden/>
              </w:rPr>
              <w:tab/>
            </w:r>
            <w:r>
              <w:rPr>
                <w:noProof/>
                <w:webHidden/>
              </w:rPr>
              <w:fldChar w:fldCharType="begin"/>
            </w:r>
            <w:r>
              <w:rPr>
                <w:noProof/>
                <w:webHidden/>
              </w:rPr>
              <w:instrText xml:space="preserve"> PAGEREF _Toc499155316 \h </w:instrText>
            </w:r>
            <w:r>
              <w:rPr>
                <w:noProof/>
                <w:webHidden/>
              </w:rPr>
            </w:r>
            <w:r>
              <w:rPr>
                <w:noProof/>
                <w:webHidden/>
              </w:rPr>
              <w:fldChar w:fldCharType="separate"/>
            </w:r>
            <w:r w:rsidR="004340E2">
              <w:rPr>
                <w:noProof/>
                <w:webHidden/>
              </w:rPr>
              <w:t>2</w:t>
            </w:r>
            <w:r>
              <w:rPr>
                <w:noProof/>
                <w:webHidden/>
              </w:rPr>
              <w:fldChar w:fldCharType="end"/>
            </w:r>
          </w:hyperlink>
        </w:p>
        <w:p w14:paraId="3396C907" w14:textId="2783B160" w:rsidR="00CB696C" w:rsidRDefault="00CB696C">
          <w:pPr>
            <w:pStyle w:val="Verzeichnis2"/>
            <w:tabs>
              <w:tab w:val="right" w:leader="dot" w:pos="9062"/>
            </w:tabs>
            <w:rPr>
              <w:rFonts w:asciiTheme="minorHAnsi" w:eastAsiaTheme="minorEastAsia" w:hAnsiTheme="minorHAnsi" w:cstheme="minorBidi"/>
              <w:noProof/>
              <w:lang w:eastAsia="de-DE"/>
            </w:rPr>
          </w:pPr>
          <w:hyperlink w:anchor="_Toc499155317" w:history="1">
            <w:r w:rsidRPr="00A92A43">
              <w:rPr>
                <w:rStyle w:val="Hyperlink"/>
                <w:noProof/>
              </w:rPr>
              <w:t>Autorenliste</w:t>
            </w:r>
            <w:r>
              <w:rPr>
                <w:noProof/>
                <w:webHidden/>
              </w:rPr>
              <w:tab/>
            </w:r>
            <w:r>
              <w:rPr>
                <w:noProof/>
                <w:webHidden/>
              </w:rPr>
              <w:fldChar w:fldCharType="begin"/>
            </w:r>
            <w:r>
              <w:rPr>
                <w:noProof/>
                <w:webHidden/>
              </w:rPr>
              <w:instrText xml:space="preserve"> PAGEREF _Toc499155317 \h </w:instrText>
            </w:r>
            <w:r>
              <w:rPr>
                <w:noProof/>
                <w:webHidden/>
              </w:rPr>
            </w:r>
            <w:r>
              <w:rPr>
                <w:noProof/>
                <w:webHidden/>
              </w:rPr>
              <w:fldChar w:fldCharType="separate"/>
            </w:r>
            <w:r w:rsidR="004340E2">
              <w:rPr>
                <w:noProof/>
                <w:webHidden/>
              </w:rPr>
              <w:t>2</w:t>
            </w:r>
            <w:r>
              <w:rPr>
                <w:noProof/>
                <w:webHidden/>
              </w:rPr>
              <w:fldChar w:fldCharType="end"/>
            </w:r>
          </w:hyperlink>
        </w:p>
        <w:p w14:paraId="3AAADCFF" w14:textId="499E55FA" w:rsidR="00CB696C" w:rsidRDefault="00CB696C">
          <w:pPr>
            <w:pStyle w:val="Verzeichnis2"/>
            <w:tabs>
              <w:tab w:val="right" w:leader="dot" w:pos="9062"/>
            </w:tabs>
            <w:rPr>
              <w:rFonts w:asciiTheme="minorHAnsi" w:eastAsiaTheme="minorEastAsia" w:hAnsiTheme="minorHAnsi" w:cstheme="minorBidi"/>
              <w:noProof/>
              <w:lang w:eastAsia="de-DE"/>
            </w:rPr>
          </w:pPr>
          <w:hyperlink w:anchor="_Toc499155318" w:history="1">
            <w:r w:rsidRPr="00A92A43">
              <w:rPr>
                <w:rStyle w:val="Hyperlink"/>
                <w:noProof/>
              </w:rPr>
              <w:t>Versionen</w:t>
            </w:r>
            <w:r>
              <w:rPr>
                <w:noProof/>
                <w:webHidden/>
              </w:rPr>
              <w:tab/>
            </w:r>
            <w:r>
              <w:rPr>
                <w:noProof/>
                <w:webHidden/>
              </w:rPr>
              <w:fldChar w:fldCharType="begin"/>
            </w:r>
            <w:r>
              <w:rPr>
                <w:noProof/>
                <w:webHidden/>
              </w:rPr>
              <w:instrText xml:space="preserve"> PAGEREF _Toc499155318 \h </w:instrText>
            </w:r>
            <w:r>
              <w:rPr>
                <w:noProof/>
                <w:webHidden/>
              </w:rPr>
            </w:r>
            <w:r>
              <w:rPr>
                <w:noProof/>
                <w:webHidden/>
              </w:rPr>
              <w:fldChar w:fldCharType="separate"/>
            </w:r>
            <w:r w:rsidR="004340E2">
              <w:rPr>
                <w:noProof/>
                <w:webHidden/>
              </w:rPr>
              <w:t>2</w:t>
            </w:r>
            <w:r>
              <w:rPr>
                <w:noProof/>
                <w:webHidden/>
              </w:rPr>
              <w:fldChar w:fldCharType="end"/>
            </w:r>
          </w:hyperlink>
        </w:p>
        <w:p w14:paraId="47ECF91B" w14:textId="128CDB7E" w:rsidR="00CB696C" w:rsidRDefault="00CB696C">
          <w:pPr>
            <w:pStyle w:val="Verzeichnis2"/>
            <w:tabs>
              <w:tab w:val="right" w:leader="dot" w:pos="9062"/>
            </w:tabs>
            <w:rPr>
              <w:rFonts w:asciiTheme="minorHAnsi" w:eastAsiaTheme="minorEastAsia" w:hAnsiTheme="minorHAnsi" w:cstheme="minorBidi"/>
              <w:noProof/>
              <w:lang w:eastAsia="de-DE"/>
            </w:rPr>
          </w:pPr>
          <w:hyperlink w:anchor="_Toc499155319" w:history="1">
            <w:r w:rsidRPr="00A92A43">
              <w:rPr>
                <w:rStyle w:val="Hyperlink"/>
                <w:noProof/>
              </w:rPr>
              <w:t>Freigabe</w:t>
            </w:r>
            <w:r>
              <w:rPr>
                <w:noProof/>
                <w:webHidden/>
              </w:rPr>
              <w:tab/>
            </w:r>
            <w:r>
              <w:rPr>
                <w:noProof/>
                <w:webHidden/>
              </w:rPr>
              <w:fldChar w:fldCharType="begin"/>
            </w:r>
            <w:r>
              <w:rPr>
                <w:noProof/>
                <w:webHidden/>
              </w:rPr>
              <w:instrText xml:space="preserve"> PAGEREF _Toc499155319 \h </w:instrText>
            </w:r>
            <w:r>
              <w:rPr>
                <w:noProof/>
                <w:webHidden/>
              </w:rPr>
            </w:r>
            <w:r>
              <w:rPr>
                <w:noProof/>
                <w:webHidden/>
              </w:rPr>
              <w:fldChar w:fldCharType="separate"/>
            </w:r>
            <w:r w:rsidR="004340E2">
              <w:rPr>
                <w:noProof/>
                <w:webHidden/>
              </w:rPr>
              <w:t>3</w:t>
            </w:r>
            <w:r>
              <w:rPr>
                <w:noProof/>
                <w:webHidden/>
              </w:rPr>
              <w:fldChar w:fldCharType="end"/>
            </w:r>
          </w:hyperlink>
        </w:p>
        <w:p w14:paraId="691D4BCF" w14:textId="1BAC1DA1"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0" w:history="1">
            <w:r w:rsidRPr="00A92A43">
              <w:rPr>
                <w:rStyle w:val="Hyperlink"/>
                <w:noProof/>
              </w:rPr>
              <w:t>Vision</w:t>
            </w:r>
            <w:r>
              <w:rPr>
                <w:noProof/>
                <w:webHidden/>
              </w:rPr>
              <w:tab/>
            </w:r>
            <w:r>
              <w:rPr>
                <w:noProof/>
                <w:webHidden/>
              </w:rPr>
              <w:fldChar w:fldCharType="begin"/>
            </w:r>
            <w:r>
              <w:rPr>
                <w:noProof/>
                <w:webHidden/>
              </w:rPr>
              <w:instrText xml:space="preserve"> PAGEREF _Toc499155320 \h </w:instrText>
            </w:r>
            <w:r>
              <w:rPr>
                <w:noProof/>
                <w:webHidden/>
              </w:rPr>
            </w:r>
            <w:r>
              <w:rPr>
                <w:noProof/>
                <w:webHidden/>
              </w:rPr>
              <w:fldChar w:fldCharType="separate"/>
            </w:r>
            <w:r w:rsidR="004340E2">
              <w:rPr>
                <w:noProof/>
                <w:webHidden/>
              </w:rPr>
              <w:t>3</w:t>
            </w:r>
            <w:r>
              <w:rPr>
                <w:noProof/>
                <w:webHidden/>
              </w:rPr>
              <w:fldChar w:fldCharType="end"/>
            </w:r>
          </w:hyperlink>
        </w:p>
        <w:p w14:paraId="23F23D96" w14:textId="5D64C1EB"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1" w:history="1">
            <w:r w:rsidRPr="00A92A43">
              <w:rPr>
                <w:rStyle w:val="Hyperlink"/>
                <w:noProof/>
              </w:rPr>
              <w:t>Systemkontext</w:t>
            </w:r>
            <w:r>
              <w:rPr>
                <w:noProof/>
                <w:webHidden/>
              </w:rPr>
              <w:tab/>
            </w:r>
            <w:r>
              <w:rPr>
                <w:noProof/>
                <w:webHidden/>
              </w:rPr>
              <w:fldChar w:fldCharType="begin"/>
            </w:r>
            <w:r>
              <w:rPr>
                <w:noProof/>
                <w:webHidden/>
              </w:rPr>
              <w:instrText xml:space="preserve"> PAGEREF _Toc499155321 \h </w:instrText>
            </w:r>
            <w:r>
              <w:rPr>
                <w:noProof/>
                <w:webHidden/>
              </w:rPr>
            </w:r>
            <w:r>
              <w:rPr>
                <w:noProof/>
                <w:webHidden/>
              </w:rPr>
              <w:fldChar w:fldCharType="separate"/>
            </w:r>
            <w:r w:rsidR="004340E2">
              <w:rPr>
                <w:noProof/>
                <w:webHidden/>
              </w:rPr>
              <w:t>3</w:t>
            </w:r>
            <w:r>
              <w:rPr>
                <w:noProof/>
                <w:webHidden/>
              </w:rPr>
              <w:fldChar w:fldCharType="end"/>
            </w:r>
          </w:hyperlink>
        </w:p>
        <w:p w14:paraId="1F3160DC" w14:textId="5610C39D"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2" w:history="1">
            <w:r>
              <w:rPr>
                <w:noProof/>
                <w:webHidden/>
              </w:rPr>
              <w:tab/>
            </w:r>
            <w:r>
              <w:rPr>
                <w:noProof/>
                <w:webHidden/>
              </w:rPr>
              <w:fldChar w:fldCharType="begin"/>
            </w:r>
            <w:r>
              <w:rPr>
                <w:noProof/>
                <w:webHidden/>
              </w:rPr>
              <w:instrText xml:space="preserve"> PAGEREF _Toc499155322 \h </w:instrText>
            </w:r>
            <w:r>
              <w:rPr>
                <w:noProof/>
                <w:webHidden/>
              </w:rPr>
            </w:r>
            <w:r>
              <w:rPr>
                <w:noProof/>
                <w:webHidden/>
              </w:rPr>
              <w:fldChar w:fldCharType="separate"/>
            </w:r>
            <w:r w:rsidR="004340E2">
              <w:rPr>
                <w:noProof/>
                <w:webHidden/>
              </w:rPr>
              <w:t>3</w:t>
            </w:r>
            <w:r>
              <w:rPr>
                <w:noProof/>
                <w:webHidden/>
              </w:rPr>
              <w:fldChar w:fldCharType="end"/>
            </w:r>
          </w:hyperlink>
        </w:p>
        <w:p w14:paraId="445DA8B2" w14:textId="4DC55E0C"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3" w:history="1">
            <w:r w:rsidRPr="00A92A43">
              <w:rPr>
                <w:rStyle w:val="Hyperlink"/>
                <w:noProof/>
                <w:lang w:val="en-GB"/>
              </w:rPr>
              <w:t>Stakeholder</w:t>
            </w:r>
            <w:r>
              <w:rPr>
                <w:noProof/>
                <w:webHidden/>
              </w:rPr>
              <w:tab/>
            </w:r>
            <w:r>
              <w:rPr>
                <w:noProof/>
                <w:webHidden/>
              </w:rPr>
              <w:fldChar w:fldCharType="begin"/>
            </w:r>
            <w:r>
              <w:rPr>
                <w:noProof/>
                <w:webHidden/>
              </w:rPr>
              <w:instrText xml:space="preserve"> PAGEREF _Toc499155323 \h </w:instrText>
            </w:r>
            <w:r>
              <w:rPr>
                <w:noProof/>
                <w:webHidden/>
              </w:rPr>
            </w:r>
            <w:r>
              <w:rPr>
                <w:noProof/>
                <w:webHidden/>
              </w:rPr>
              <w:fldChar w:fldCharType="separate"/>
            </w:r>
            <w:r w:rsidR="004340E2">
              <w:rPr>
                <w:noProof/>
                <w:webHidden/>
              </w:rPr>
              <w:t>4</w:t>
            </w:r>
            <w:r>
              <w:rPr>
                <w:noProof/>
                <w:webHidden/>
              </w:rPr>
              <w:fldChar w:fldCharType="end"/>
            </w:r>
          </w:hyperlink>
        </w:p>
        <w:p w14:paraId="581D8729" w14:textId="045652FB"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4" w:history="1">
            <w:r w:rsidRPr="00A92A43">
              <w:rPr>
                <w:rStyle w:val="Hyperlink"/>
                <w:noProof/>
                <w:lang w:val="en-GB"/>
              </w:rPr>
              <w:t>Use Case</w:t>
            </w:r>
            <w:r>
              <w:rPr>
                <w:noProof/>
                <w:webHidden/>
              </w:rPr>
              <w:tab/>
            </w:r>
            <w:r>
              <w:rPr>
                <w:noProof/>
                <w:webHidden/>
              </w:rPr>
              <w:fldChar w:fldCharType="begin"/>
            </w:r>
            <w:r>
              <w:rPr>
                <w:noProof/>
                <w:webHidden/>
              </w:rPr>
              <w:instrText xml:space="preserve"> PAGEREF _Toc499155324 \h </w:instrText>
            </w:r>
            <w:r>
              <w:rPr>
                <w:noProof/>
                <w:webHidden/>
              </w:rPr>
            </w:r>
            <w:r>
              <w:rPr>
                <w:noProof/>
                <w:webHidden/>
              </w:rPr>
              <w:fldChar w:fldCharType="separate"/>
            </w:r>
            <w:r w:rsidR="004340E2">
              <w:rPr>
                <w:noProof/>
                <w:webHidden/>
              </w:rPr>
              <w:t>4</w:t>
            </w:r>
            <w:r>
              <w:rPr>
                <w:noProof/>
                <w:webHidden/>
              </w:rPr>
              <w:fldChar w:fldCharType="end"/>
            </w:r>
          </w:hyperlink>
        </w:p>
        <w:p w14:paraId="7FD70935" w14:textId="42812F61"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5" w:history="1">
            <w:r w:rsidRPr="00A92A43">
              <w:rPr>
                <w:rStyle w:val="Hyperlink"/>
                <w:noProof/>
                <w:lang w:val="en-GB"/>
              </w:rPr>
              <w:t>Requirements</w:t>
            </w:r>
            <w:r w:rsidRPr="00A92A43">
              <w:rPr>
                <w:rStyle w:val="Hyperlink"/>
                <w:noProof/>
              </w:rPr>
              <w:t xml:space="preserve"> Liste</w:t>
            </w:r>
            <w:r>
              <w:rPr>
                <w:noProof/>
                <w:webHidden/>
              </w:rPr>
              <w:tab/>
            </w:r>
            <w:r>
              <w:rPr>
                <w:noProof/>
                <w:webHidden/>
              </w:rPr>
              <w:fldChar w:fldCharType="begin"/>
            </w:r>
            <w:r>
              <w:rPr>
                <w:noProof/>
                <w:webHidden/>
              </w:rPr>
              <w:instrText xml:space="preserve"> PAGEREF _Toc499155325 \h </w:instrText>
            </w:r>
            <w:r>
              <w:rPr>
                <w:noProof/>
                <w:webHidden/>
              </w:rPr>
            </w:r>
            <w:r>
              <w:rPr>
                <w:noProof/>
                <w:webHidden/>
              </w:rPr>
              <w:fldChar w:fldCharType="separate"/>
            </w:r>
            <w:r w:rsidR="004340E2">
              <w:rPr>
                <w:noProof/>
                <w:webHidden/>
              </w:rPr>
              <w:t>6</w:t>
            </w:r>
            <w:r>
              <w:rPr>
                <w:noProof/>
                <w:webHidden/>
              </w:rPr>
              <w:fldChar w:fldCharType="end"/>
            </w:r>
          </w:hyperlink>
        </w:p>
        <w:p w14:paraId="778923DF" w14:textId="2DE9A286"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6" w:history="1">
            <w:r w:rsidRPr="00A92A43">
              <w:rPr>
                <w:rStyle w:val="Hyperlink"/>
                <w:noProof/>
              </w:rPr>
              <w:t>Abnahmetests</w:t>
            </w:r>
            <w:r>
              <w:rPr>
                <w:noProof/>
                <w:webHidden/>
              </w:rPr>
              <w:tab/>
            </w:r>
            <w:r>
              <w:rPr>
                <w:noProof/>
                <w:webHidden/>
              </w:rPr>
              <w:fldChar w:fldCharType="begin"/>
            </w:r>
            <w:r>
              <w:rPr>
                <w:noProof/>
                <w:webHidden/>
              </w:rPr>
              <w:instrText xml:space="preserve"> PAGEREF _Toc499155326 \h </w:instrText>
            </w:r>
            <w:r>
              <w:rPr>
                <w:noProof/>
                <w:webHidden/>
              </w:rPr>
            </w:r>
            <w:r>
              <w:rPr>
                <w:noProof/>
                <w:webHidden/>
              </w:rPr>
              <w:fldChar w:fldCharType="separate"/>
            </w:r>
            <w:r w:rsidR="004340E2">
              <w:rPr>
                <w:noProof/>
                <w:webHidden/>
              </w:rPr>
              <w:t>7</w:t>
            </w:r>
            <w:r>
              <w:rPr>
                <w:noProof/>
                <w:webHidden/>
              </w:rPr>
              <w:fldChar w:fldCharType="end"/>
            </w:r>
          </w:hyperlink>
        </w:p>
        <w:p w14:paraId="63321852" w14:textId="3E9DFD33" w:rsidR="00CB696C" w:rsidRDefault="00CB696C">
          <w:pPr>
            <w:pStyle w:val="Verzeichnis1"/>
            <w:tabs>
              <w:tab w:val="right" w:leader="dot" w:pos="9062"/>
            </w:tabs>
            <w:rPr>
              <w:rFonts w:asciiTheme="minorHAnsi" w:eastAsiaTheme="minorEastAsia" w:hAnsiTheme="minorHAnsi" w:cstheme="minorBidi"/>
              <w:noProof/>
              <w:lang w:eastAsia="de-DE"/>
            </w:rPr>
          </w:pPr>
          <w:hyperlink w:anchor="_Toc499155327" w:history="1">
            <w:r w:rsidRPr="00A92A43">
              <w:rPr>
                <w:rStyle w:val="Hyperlink"/>
                <w:noProof/>
              </w:rPr>
              <w:t>Gloss</w:t>
            </w:r>
            <w:bookmarkStart w:id="1" w:name="_GoBack"/>
            <w:bookmarkEnd w:id="1"/>
            <w:r w:rsidRPr="00A92A43">
              <w:rPr>
                <w:rStyle w:val="Hyperlink"/>
                <w:noProof/>
              </w:rPr>
              <w:t>ar</w:t>
            </w:r>
            <w:r>
              <w:rPr>
                <w:noProof/>
                <w:webHidden/>
              </w:rPr>
              <w:tab/>
            </w:r>
            <w:r>
              <w:rPr>
                <w:noProof/>
                <w:webHidden/>
              </w:rPr>
              <w:fldChar w:fldCharType="begin"/>
            </w:r>
            <w:r>
              <w:rPr>
                <w:noProof/>
                <w:webHidden/>
              </w:rPr>
              <w:instrText xml:space="preserve"> PAGEREF _Toc499155327 \h </w:instrText>
            </w:r>
            <w:r>
              <w:rPr>
                <w:noProof/>
                <w:webHidden/>
              </w:rPr>
            </w:r>
            <w:r>
              <w:rPr>
                <w:noProof/>
                <w:webHidden/>
              </w:rPr>
              <w:fldChar w:fldCharType="separate"/>
            </w:r>
            <w:r w:rsidR="004340E2">
              <w:rPr>
                <w:noProof/>
                <w:webHidden/>
              </w:rPr>
              <w:t>8</w:t>
            </w:r>
            <w:r>
              <w:rPr>
                <w:noProof/>
                <w:webHidden/>
              </w:rPr>
              <w:fldChar w:fldCharType="end"/>
            </w:r>
          </w:hyperlink>
        </w:p>
        <w:p w14:paraId="59C26273" w14:textId="342937B5" w:rsidR="00CB696C" w:rsidRDefault="00CB696C" w:rsidP="00CB696C">
          <w:r>
            <w:rPr>
              <w:b/>
              <w:bCs/>
            </w:rPr>
            <w:fldChar w:fldCharType="end"/>
          </w:r>
        </w:p>
      </w:sdtContent>
    </w:sdt>
    <w:p w14:paraId="2B782F1A" w14:textId="4FDF8F25" w:rsidR="00734E27" w:rsidRDefault="00734E27" w:rsidP="00734E27">
      <w:pPr>
        <w:pStyle w:val="Verzeichnis1"/>
        <w:tabs>
          <w:tab w:val="left" w:pos="362"/>
          <w:tab w:val="right" w:leader="dot" w:pos="9062"/>
        </w:tabs>
      </w:pPr>
      <w:r>
        <w:t xml:space="preserve">  </w:t>
      </w:r>
    </w:p>
    <w:p w14:paraId="152FA781" w14:textId="1D665619" w:rsidR="00D536C2" w:rsidRDefault="00D536C2">
      <w:pPr>
        <w:rPr>
          <w:b/>
          <w:bCs/>
          <w:sz w:val="24"/>
          <w:szCs w:val="24"/>
        </w:rPr>
      </w:pPr>
    </w:p>
    <w:p w14:paraId="070EDCA3" w14:textId="4CDBB5B0" w:rsidR="00D536C2" w:rsidRDefault="0DAF1CC4" w:rsidP="103BD7DB">
      <w:pPr>
        <w:pStyle w:val="berschrift1"/>
        <w:numPr>
          <w:ilvl w:val="0"/>
          <w:numId w:val="0"/>
        </w:numPr>
      </w:pPr>
      <w:bookmarkStart w:id="2" w:name="__RefHeading___Toc308008028"/>
      <w:bookmarkStart w:id="3" w:name="_Toc499155316"/>
      <w:bookmarkEnd w:id="2"/>
      <w:r>
        <w:lastRenderedPageBreak/>
        <w:t>Dokumentorganisation</w:t>
      </w:r>
      <w:bookmarkEnd w:id="3"/>
    </w:p>
    <w:p w14:paraId="7B2C7CFB" w14:textId="1D48E914" w:rsidR="00D536C2" w:rsidRDefault="0DAF1CC4" w:rsidP="103BD7DB">
      <w:pPr>
        <w:pStyle w:val="berschrift2"/>
        <w:numPr>
          <w:ilvl w:val="1"/>
          <w:numId w:val="0"/>
        </w:numPr>
      </w:pPr>
      <w:bookmarkStart w:id="4" w:name="__RefHeading___Toc308008029"/>
      <w:bookmarkStart w:id="5" w:name="_Toc499155317"/>
      <w:bookmarkEnd w:id="4"/>
      <w:r>
        <w:t>Autorenliste</w:t>
      </w:r>
      <w:bookmarkEnd w:id="5"/>
    </w:p>
    <w:tbl>
      <w:tblPr>
        <w:tblW w:w="0" w:type="auto"/>
        <w:tblInd w:w="-10" w:type="dxa"/>
        <w:tblLayout w:type="fixed"/>
        <w:tblLook w:val="0000" w:firstRow="0" w:lastRow="0" w:firstColumn="0" w:lastColumn="0" w:noHBand="0" w:noVBand="0"/>
      </w:tblPr>
      <w:tblGrid>
        <w:gridCol w:w="2093"/>
        <w:gridCol w:w="7139"/>
      </w:tblGrid>
      <w:tr w:rsidR="00D536C2" w14:paraId="460EC10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22F195BD" w14:textId="77777777" w:rsidR="00D536C2" w:rsidRDefault="0DAF1CC4">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25728A7B" w14:textId="77777777" w:rsidR="00D536C2" w:rsidRDefault="0DAF1CC4">
            <w:pPr>
              <w:spacing w:after="0" w:line="240" w:lineRule="auto"/>
            </w:pPr>
            <w:r>
              <w:t>Name</w:t>
            </w:r>
          </w:p>
        </w:tc>
      </w:tr>
      <w:tr w:rsidR="00D536C2" w14:paraId="0F3F7E15"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F9857F1" w14:textId="77777777" w:rsidR="00D536C2" w:rsidRDefault="0DAF1CC4">
            <w:r>
              <w:t>LMN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FC0671" w14:textId="77777777" w:rsidR="00D536C2" w:rsidRDefault="0DAF1CC4">
            <w:r>
              <w:t>Prof. Dr. Thomas Lehmann</w:t>
            </w:r>
          </w:p>
        </w:tc>
      </w:tr>
      <w:tr w:rsidR="00D536C2" w14:paraId="551C5804"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24EC4F0E" w14:textId="77777777" w:rsidR="00D536C2" w:rsidRDefault="0DAF1CC4">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FF0974" w14:textId="77777777" w:rsidR="00D536C2" w:rsidRDefault="0DAF1CC4">
            <w:r>
              <w:t>Maximilian Mang</w:t>
            </w:r>
          </w:p>
        </w:tc>
      </w:tr>
      <w:tr w:rsidR="103BD7DB" w14:paraId="1BE01C4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70A8DD" w14:textId="48616625" w:rsidR="103BD7DB" w:rsidRDefault="0DAF1CC4" w:rsidP="103BD7DB">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22981C" w14:textId="4609D33F" w:rsidR="103BD7DB" w:rsidRDefault="0DAF1CC4" w:rsidP="103BD7DB">
            <w:r>
              <w:t>Franek Stark</w:t>
            </w:r>
          </w:p>
        </w:tc>
      </w:tr>
      <w:tr w:rsidR="103BD7DB" w14:paraId="13CD72FC"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DA17993" w14:textId="7CCB6C8D" w:rsidR="103BD7DB" w:rsidRDefault="0DAF1CC4" w:rsidP="103BD7DB">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94F299" w14:textId="2EE58B5B" w:rsidR="103BD7DB" w:rsidRDefault="0DAF1CC4" w:rsidP="103BD7DB">
            <w:r>
              <w:t>Martin Beckmann</w:t>
            </w:r>
          </w:p>
        </w:tc>
      </w:tr>
      <w:tr w:rsidR="103BD7DB" w14:paraId="15221C29"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1B86A07A" w14:textId="6080CCD0" w:rsidR="103BD7DB" w:rsidRDefault="0DAF1CC4" w:rsidP="103BD7DB">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F26AC" w14:textId="7EF3B983" w:rsidR="103BD7DB" w:rsidRDefault="55E952A2" w:rsidP="103BD7DB">
            <w:r>
              <w:t xml:space="preserve">Frederic </w:t>
            </w:r>
            <w:proofErr w:type="spellStart"/>
            <w:r>
              <w:t>Dlugi</w:t>
            </w:r>
            <w:proofErr w:type="spellEnd"/>
          </w:p>
        </w:tc>
      </w:tr>
    </w:tbl>
    <w:p w14:paraId="58793763" w14:textId="707BFEE8" w:rsidR="00D536C2" w:rsidRDefault="0DAF1CC4" w:rsidP="103BD7DB">
      <w:pPr>
        <w:pStyle w:val="berschrift2"/>
        <w:numPr>
          <w:ilvl w:val="1"/>
          <w:numId w:val="0"/>
        </w:numPr>
      </w:pPr>
      <w:bookmarkStart w:id="6" w:name="__RefHeading___Toc308008030"/>
      <w:bookmarkStart w:id="7" w:name="_Toc499155318"/>
      <w:bookmarkEnd w:id="6"/>
      <w:r>
        <w:t>Versionen</w:t>
      </w:r>
      <w:bookmarkEnd w:id="7"/>
    </w:p>
    <w:tbl>
      <w:tblPr>
        <w:tblW w:w="9420" w:type="dxa"/>
        <w:tblInd w:w="-10" w:type="dxa"/>
        <w:tblLayout w:type="fixed"/>
        <w:tblLook w:val="0000" w:firstRow="0" w:lastRow="0" w:firstColumn="0" w:lastColumn="0" w:noHBand="0" w:noVBand="0"/>
      </w:tblPr>
      <w:tblGrid>
        <w:gridCol w:w="1005"/>
        <w:gridCol w:w="1245"/>
        <w:gridCol w:w="2100"/>
        <w:gridCol w:w="5070"/>
      </w:tblGrid>
      <w:tr w:rsidR="00D536C2" w14:paraId="3184B23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3F972CB0" w14:textId="77777777" w:rsidR="00D536C2" w:rsidRDefault="0DAF1CC4">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1F4FDAA8" w14:textId="77777777" w:rsidR="00D536C2" w:rsidRDefault="0DAF1CC4">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24E5E462" w14:textId="77777777" w:rsidR="00D536C2" w:rsidRDefault="0DAF1CC4">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06D70B75" w14:textId="77777777" w:rsidR="00D536C2" w:rsidRDefault="0DAF1CC4">
            <w:pPr>
              <w:spacing w:after="0" w:line="240" w:lineRule="auto"/>
            </w:pPr>
            <w:r>
              <w:t>Kommentar</w:t>
            </w:r>
          </w:p>
        </w:tc>
      </w:tr>
      <w:tr w:rsidR="00D536C2" w14:paraId="28C138F4"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598A8BD3" w14:textId="77777777" w:rsidR="00D536C2" w:rsidRDefault="55E952A2">
            <w:pPr>
              <w:spacing w:after="0" w:line="240" w:lineRule="auto"/>
            </w:pPr>
            <w:r>
              <w:t>0.1</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5B7D2980" w14:textId="77777777" w:rsidR="00D536C2" w:rsidRDefault="55E952A2">
            <w:pPr>
              <w:spacing w:after="0" w:line="240" w:lineRule="auto"/>
            </w:pPr>
            <w:r>
              <w:t>2013-09-13</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4EF00811"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E6F3BB" w14:textId="7507D5A9" w:rsidR="00D536C2" w:rsidRDefault="537D6F7F">
            <w:pPr>
              <w:spacing w:after="0" w:line="240" w:lineRule="auto"/>
            </w:pPr>
            <w:r>
              <w:t xml:space="preserve">Initiale Version </w:t>
            </w:r>
            <w:proofErr w:type="gramStart"/>
            <w:r>
              <w:t>des Templates</w:t>
            </w:r>
            <w:proofErr w:type="gramEnd"/>
          </w:p>
        </w:tc>
      </w:tr>
      <w:tr w:rsidR="00D536C2" w14:paraId="44B318A7"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AF65AF1" w14:textId="77777777" w:rsidR="00D536C2" w:rsidRDefault="55E952A2">
            <w:pPr>
              <w:spacing w:after="0" w:line="240" w:lineRule="auto"/>
            </w:pPr>
            <w:r>
              <w:t>0.2</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0143A43A" w14:textId="77777777" w:rsidR="00D536C2" w:rsidRDefault="55E952A2">
            <w:pPr>
              <w:spacing w:after="0" w:line="240" w:lineRule="auto"/>
            </w:pPr>
            <w:r>
              <w:t>2015-04-22</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A300E7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E3FB71" w14:textId="77777777" w:rsidR="00D536C2" w:rsidRDefault="0DAF1CC4">
            <w:pPr>
              <w:pStyle w:val="Hinweistext"/>
              <w:spacing w:after="0" w:line="240" w:lineRule="auto"/>
            </w:pPr>
            <w:r w:rsidRPr="0DAF1CC4">
              <w:rPr>
                <w:color w:val="auto"/>
              </w:rPr>
              <w:t xml:space="preserve">Erweiterung mit Forderung nach </w:t>
            </w:r>
            <w:r w:rsidRPr="00226C7C">
              <w:rPr>
                <w:color w:val="auto"/>
              </w:rPr>
              <w:t>Tracing</w:t>
            </w:r>
          </w:p>
        </w:tc>
      </w:tr>
      <w:tr w:rsidR="00D536C2" w14:paraId="77C23FE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EEAE8E4" w14:textId="77777777" w:rsidR="00D536C2" w:rsidRDefault="55E952A2">
            <w:pPr>
              <w:spacing w:after="0" w:line="240" w:lineRule="auto"/>
            </w:pPr>
            <w:r>
              <w:t>0.3</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46E2C8E7" w14:textId="77777777" w:rsidR="00D536C2" w:rsidRDefault="55E952A2">
            <w:pPr>
              <w:spacing w:after="0" w:line="240" w:lineRule="auto"/>
            </w:pPr>
            <w:r>
              <w:t>2015-11-01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328A2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DA917A" w14:textId="77777777" w:rsidR="00D536C2" w:rsidRDefault="0DAF1CC4">
            <w:pPr>
              <w:spacing w:after="0" w:line="240" w:lineRule="auto"/>
            </w:pPr>
            <w:r>
              <w:t>Ergänzung um Kapitel Glossar</w:t>
            </w:r>
          </w:p>
        </w:tc>
      </w:tr>
      <w:tr w:rsidR="00D536C2" w14:paraId="61E7A5B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1ABD0B6A" w14:textId="77777777" w:rsidR="00D536C2" w:rsidRDefault="55E952A2">
            <w:pPr>
              <w:spacing w:after="0" w:line="240" w:lineRule="auto"/>
            </w:pPr>
            <w:r>
              <w:t>0.4</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710EED94" w14:textId="77777777" w:rsidR="00D536C2" w:rsidRDefault="55E952A2">
            <w:pPr>
              <w:spacing w:after="0" w:line="240" w:lineRule="auto"/>
            </w:pPr>
            <w:r>
              <w:t>2017-10-25</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67107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62E4B3" w14:textId="77777777" w:rsidR="00D536C2" w:rsidRDefault="0DAF1CC4">
            <w:pPr>
              <w:spacing w:after="0" w:line="240" w:lineRule="auto"/>
            </w:pPr>
            <w:r>
              <w:t>Ergänzung um Test-Template</w:t>
            </w:r>
          </w:p>
        </w:tc>
      </w:tr>
      <w:tr w:rsidR="00D536C2" w14:paraId="204C30BE"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CA476EE" w14:textId="77777777" w:rsidR="00D536C2" w:rsidRDefault="55E952A2">
            <w:pPr>
              <w:snapToGrid w:val="0"/>
              <w:spacing w:after="0" w:line="240" w:lineRule="auto"/>
            </w:pPr>
            <w:r>
              <w:t>0.5</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29A22C7" w14:textId="77777777" w:rsidR="00D536C2" w:rsidRDefault="55E952A2">
            <w:pPr>
              <w:snapToGrid w:val="0"/>
              <w:spacing w:after="0" w:line="240" w:lineRule="auto"/>
            </w:pPr>
            <w:r>
              <w:t>2017-11-11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5066FBB8" w14:textId="77777777" w:rsidR="00D536C2" w:rsidRDefault="0DAF1CC4">
            <w:pPr>
              <w:snapToGrid w:val="0"/>
              <w:spacing w:after="0" w:line="240" w:lineRule="auto"/>
            </w:pPr>
            <w:r>
              <w:t>MAX</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6A9533" w14:textId="77777777" w:rsidR="00D536C2" w:rsidRDefault="0DAF1CC4">
            <w:pPr>
              <w:spacing w:after="0" w:line="240" w:lineRule="auto"/>
            </w:pPr>
            <w:r w:rsidRPr="0DAF1CC4">
              <w:rPr>
                <w:color w:val="000000" w:themeColor="text1"/>
              </w:rPr>
              <w:t>Stakeholders hinzugefügt</w:t>
            </w:r>
          </w:p>
        </w:tc>
      </w:tr>
      <w:tr w:rsidR="00D536C2" w14:paraId="1326F89D" w14:textId="77777777" w:rsidTr="55E952A2">
        <w:tc>
          <w:tcPr>
            <w:tcW w:w="1005" w:type="dxa"/>
            <w:tcBorders>
              <w:left w:val="single" w:sz="4" w:space="0" w:color="000000" w:themeColor="text1"/>
              <w:bottom w:val="single" w:sz="4" w:space="0" w:color="000000" w:themeColor="text1"/>
            </w:tcBorders>
            <w:shd w:val="clear" w:color="auto" w:fill="auto"/>
          </w:tcPr>
          <w:p w14:paraId="068BE00C" w14:textId="77777777" w:rsidR="00D536C2" w:rsidRDefault="55E952A2">
            <w:pPr>
              <w:snapToGrid w:val="0"/>
              <w:spacing w:after="0" w:line="240" w:lineRule="auto"/>
            </w:pPr>
            <w:r>
              <w:t>0.6</w:t>
            </w:r>
          </w:p>
        </w:tc>
        <w:tc>
          <w:tcPr>
            <w:tcW w:w="1245" w:type="dxa"/>
            <w:tcBorders>
              <w:left w:val="single" w:sz="4" w:space="0" w:color="000000" w:themeColor="text1"/>
              <w:bottom w:val="single" w:sz="4" w:space="0" w:color="000000" w:themeColor="text1"/>
            </w:tcBorders>
            <w:shd w:val="clear" w:color="auto" w:fill="auto"/>
          </w:tcPr>
          <w:p w14:paraId="2A1B0E10" w14:textId="77777777" w:rsidR="00D536C2" w:rsidRDefault="55E952A2">
            <w:pPr>
              <w:snapToGrid w:val="0"/>
              <w:spacing w:after="0" w:line="240" w:lineRule="auto"/>
            </w:pPr>
            <w:r>
              <w:t>2017-11-11</w:t>
            </w:r>
          </w:p>
        </w:tc>
        <w:tc>
          <w:tcPr>
            <w:tcW w:w="2100" w:type="dxa"/>
            <w:tcBorders>
              <w:left w:val="single" w:sz="4" w:space="0" w:color="000000" w:themeColor="text1"/>
              <w:bottom w:val="single" w:sz="4" w:space="0" w:color="000000" w:themeColor="text1"/>
            </w:tcBorders>
            <w:shd w:val="clear" w:color="auto" w:fill="auto"/>
          </w:tcPr>
          <w:p w14:paraId="4193A064" w14:textId="77777777" w:rsidR="00D536C2" w:rsidRDefault="0DAF1CC4">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BD7637" w14:textId="77777777" w:rsidR="00D536C2" w:rsidRDefault="0DAF1CC4">
            <w:pPr>
              <w:spacing w:after="0" w:line="240" w:lineRule="auto"/>
            </w:pPr>
            <w:r w:rsidRPr="0DAF1CC4">
              <w:rPr>
                <w:color w:val="000000" w:themeColor="text1"/>
              </w:rPr>
              <w:t>Vision hinzugefügt</w:t>
            </w:r>
          </w:p>
        </w:tc>
      </w:tr>
      <w:tr w:rsidR="00D536C2" w14:paraId="7D6C8A6A" w14:textId="77777777" w:rsidTr="55E952A2">
        <w:tc>
          <w:tcPr>
            <w:tcW w:w="1005" w:type="dxa"/>
            <w:tcBorders>
              <w:left w:val="single" w:sz="4" w:space="0" w:color="000000" w:themeColor="text1"/>
              <w:bottom w:val="single" w:sz="4" w:space="0" w:color="000000" w:themeColor="text1"/>
            </w:tcBorders>
            <w:shd w:val="clear" w:color="auto" w:fill="auto"/>
          </w:tcPr>
          <w:p w14:paraId="7E947F17" w14:textId="2B469060" w:rsidR="00D536C2" w:rsidRDefault="55E952A2">
            <w:pPr>
              <w:snapToGrid w:val="0"/>
              <w:spacing w:after="0" w:line="240" w:lineRule="auto"/>
            </w:pPr>
            <w:r>
              <w:t>0.7</w:t>
            </w:r>
          </w:p>
        </w:tc>
        <w:tc>
          <w:tcPr>
            <w:tcW w:w="1245" w:type="dxa"/>
            <w:tcBorders>
              <w:left w:val="single" w:sz="4" w:space="0" w:color="000000" w:themeColor="text1"/>
              <w:bottom w:val="single" w:sz="4" w:space="0" w:color="000000" w:themeColor="text1"/>
            </w:tcBorders>
            <w:shd w:val="clear" w:color="auto" w:fill="auto"/>
          </w:tcPr>
          <w:p w14:paraId="7B88755D" w14:textId="4F7A5692" w:rsidR="00D536C2" w:rsidRDefault="55E952A2">
            <w:pPr>
              <w:snapToGrid w:val="0"/>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7752F59D" w14:textId="042B1C5C" w:rsidR="00D536C2" w:rsidRDefault="0DAF1CC4">
            <w:pPr>
              <w:snapToGrid w:val="0"/>
              <w:spacing w:after="0" w:line="240" w:lineRule="auto"/>
            </w:pPr>
            <w:r>
              <w:t>STARK 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2C37DF88" w14:textId="18A394A6" w:rsidR="00D536C2" w:rsidRDefault="0DAF1CC4" w:rsidP="0DAF1CC4">
            <w:pPr>
              <w:snapToGrid w:val="0"/>
              <w:spacing w:after="0" w:line="240" w:lineRule="auto"/>
              <w:rPr>
                <w:color w:val="000000" w:themeColor="text1"/>
              </w:rPr>
            </w:pPr>
            <w:r w:rsidRPr="0DAF1CC4">
              <w:rPr>
                <w:color w:val="000000" w:themeColor="text1"/>
              </w:rPr>
              <w:t>Überarbeitung der Stakeholder</w:t>
            </w:r>
          </w:p>
        </w:tc>
      </w:tr>
      <w:tr w:rsidR="103BD7DB" w14:paraId="65ED3A87" w14:textId="77777777" w:rsidTr="55E952A2">
        <w:tc>
          <w:tcPr>
            <w:tcW w:w="1005" w:type="dxa"/>
            <w:tcBorders>
              <w:left w:val="single" w:sz="4" w:space="0" w:color="000000" w:themeColor="text1"/>
              <w:bottom w:val="single" w:sz="4" w:space="0" w:color="000000" w:themeColor="text1"/>
            </w:tcBorders>
            <w:shd w:val="clear" w:color="auto" w:fill="auto"/>
          </w:tcPr>
          <w:p w14:paraId="69B0DC92" w14:textId="7BDFF9FB" w:rsidR="103BD7DB" w:rsidRDefault="55E952A2" w:rsidP="103BD7DB">
            <w:r>
              <w:t>0.8</w:t>
            </w:r>
          </w:p>
        </w:tc>
        <w:tc>
          <w:tcPr>
            <w:tcW w:w="1245" w:type="dxa"/>
            <w:tcBorders>
              <w:left w:val="single" w:sz="4" w:space="0" w:color="000000" w:themeColor="text1"/>
              <w:bottom w:val="single" w:sz="4" w:space="0" w:color="000000" w:themeColor="text1"/>
            </w:tcBorders>
            <w:shd w:val="clear" w:color="auto" w:fill="auto"/>
          </w:tcPr>
          <w:p w14:paraId="47E1AE75" w14:textId="29D86F30" w:rsidR="103BD7DB" w:rsidRDefault="55E952A2" w:rsidP="103BD7DB">
            <w:pPr>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58B1289A" w14:textId="2129D8E5" w:rsidR="103BD7DB" w:rsidRDefault="0DAF1CC4" w:rsidP="103BD7DB">
            <w:pPr>
              <w:spacing w:after="0" w:line="240" w:lineRule="auto"/>
            </w:pPr>
            <w:r>
              <w:t>STARK, BCK, 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D6748F6" w14:textId="13D14967" w:rsidR="103BD7DB" w:rsidRDefault="0DAF1CC4" w:rsidP="0DAF1CC4">
            <w:pPr>
              <w:rPr>
                <w:color w:val="000000" w:themeColor="text1"/>
              </w:rPr>
            </w:pPr>
            <w:r w:rsidRPr="0DAF1CC4">
              <w:rPr>
                <w:color w:val="000000" w:themeColor="text1"/>
              </w:rPr>
              <w:t>Erarbeitung des Systemkontextdiagrammes</w:t>
            </w:r>
          </w:p>
        </w:tc>
      </w:tr>
      <w:tr w:rsidR="103BD7DB" w14:paraId="1119631B" w14:textId="77777777" w:rsidTr="55E952A2">
        <w:tc>
          <w:tcPr>
            <w:tcW w:w="1005" w:type="dxa"/>
            <w:tcBorders>
              <w:left w:val="single" w:sz="4" w:space="0" w:color="000000" w:themeColor="text1"/>
              <w:bottom w:val="single" w:sz="4" w:space="0" w:color="000000" w:themeColor="text1"/>
            </w:tcBorders>
            <w:shd w:val="clear" w:color="auto" w:fill="auto"/>
          </w:tcPr>
          <w:p w14:paraId="5570B9BC" w14:textId="757756E5" w:rsidR="103BD7DB" w:rsidRDefault="55E952A2" w:rsidP="103BD7DB">
            <w:r>
              <w:t>0.9</w:t>
            </w:r>
          </w:p>
        </w:tc>
        <w:tc>
          <w:tcPr>
            <w:tcW w:w="1245" w:type="dxa"/>
            <w:tcBorders>
              <w:left w:val="single" w:sz="4" w:space="0" w:color="000000" w:themeColor="text1"/>
              <w:bottom w:val="single" w:sz="4" w:space="0" w:color="000000" w:themeColor="text1"/>
            </w:tcBorders>
            <w:shd w:val="clear" w:color="auto" w:fill="auto"/>
          </w:tcPr>
          <w:p w14:paraId="78687C2F" w14:textId="5B1252AA"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57303CA7" w14:textId="73083283" w:rsidR="103BD7DB" w:rsidRDefault="0DAF1CC4" w:rsidP="103BD7DB">
            <w:pPr>
              <w:spacing w:after="0" w:line="240" w:lineRule="auto"/>
            </w:pPr>
            <w:r>
              <w:t>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1F2E957" w14:textId="10BB23C6"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UC001_v1 hinzugefügt</w:t>
            </w:r>
          </w:p>
        </w:tc>
      </w:tr>
      <w:tr w:rsidR="103BD7DB" w14:paraId="6B2E1817" w14:textId="77777777" w:rsidTr="55E952A2">
        <w:tc>
          <w:tcPr>
            <w:tcW w:w="1005" w:type="dxa"/>
            <w:tcBorders>
              <w:left w:val="single" w:sz="4" w:space="0" w:color="000000" w:themeColor="text1"/>
              <w:bottom w:val="single" w:sz="4" w:space="0" w:color="000000" w:themeColor="text1"/>
            </w:tcBorders>
            <w:shd w:val="clear" w:color="auto" w:fill="auto"/>
          </w:tcPr>
          <w:p w14:paraId="5966E400" w14:textId="28FEF652" w:rsidR="103BD7DB" w:rsidRDefault="55E952A2" w:rsidP="103BD7DB">
            <w:r>
              <w:t>0.10</w:t>
            </w:r>
          </w:p>
        </w:tc>
        <w:tc>
          <w:tcPr>
            <w:tcW w:w="1245" w:type="dxa"/>
            <w:tcBorders>
              <w:left w:val="single" w:sz="4" w:space="0" w:color="000000" w:themeColor="text1"/>
              <w:bottom w:val="single" w:sz="4" w:space="0" w:color="000000" w:themeColor="text1"/>
            </w:tcBorders>
            <w:shd w:val="clear" w:color="auto" w:fill="auto"/>
          </w:tcPr>
          <w:p w14:paraId="67DD2D38" w14:textId="2698C70E"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47CF168A" w14:textId="0EEF24B8" w:rsidR="103BD7DB" w:rsidRDefault="0DAF1CC4" w:rsidP="103BD7DB">
            <w:r>
              <w:t>STARK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E192C0A" w14:textId="01B08BCC"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UC002_v1 hinzugefügt</w:t>
            </w:r>
          </w:p>
        </w:tc>
      </w:tr>
      <w:tr w:rsidR="103BD7DB" w14:paraId="7D166E3F" w14:textId="77777777" w:rsidTr="55E952A2">
        <w:tc>
          <w:tcPr>
            <w:tcW w:w="1005" w:type="dxa"/>
            <w:tcBorders>
              <w:left w:val="single" w:sz="4" w:space="0" w:color="000000" w:themeColor="text1"/>
              <w:bottom w:val="single" w:sz="4" w:space="0" w:color="000000" w:themeColor="text1"/>
            </w:tcBorders>
            <w:shd w:val="clear" w:color="auto" w:fill="auto"/>
          </w:tcPr>
          <w:p w14:paraId="0591FDCE" w14:textId="0B0A4B89" w:rsidR="103BD7DB" w:rsidRDefault="55E952A2" w:rsidP="103BD7DB">
            <w:r>
              <w:t>0.11</w:t>
            </w:r>
          </w:p>
        </w:tc>
        <w:tc>
          <w:tcPr>
            <w:tcW w:w="1245" w:type="dxa"/>
            <w:tcBorders>
              <w:left w:val="single" w:sz="4" w:space="0" w:color="000000" w:themeColor="text1"/>
              <w:bottom w:val="single" w:sz="4" w:space="0" w:color="000000" w:themeColor="text1"/>
            </w:tcBorders>
            <w:shd w:val="clear" w:color="auto" w:fill="auto"/>
          </w:tcPr>
          <w:p w14:paraId="61C17FDB" w14:textId="2E9501C1"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69DE9E12" w14:textId="2A1CC5AF" w:rsidR="103BD7DB" w:rsidRDefault="0DAF1CC4" w:rsidP="103BD7DB">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E6BC015" w14:textId="3C0C9539" w:rsidR="103BD7DB" w:rsidRDefault="57380735" w:rsidP="57380735">
            <w:pPr>
              <w:rPr>
                <w:color w:val="000000" w:themeColor="text1"/>
              </w:rPr>
            </w:pPr>
            <w:r w:rsidRPr="57380735">
              <w:rPr>
                <w:color w:val="000000" w:themeColor="text1"/>
              </w:rPr>
              <w:t xml:space="preserve">Umwandlung aller Roboter in Roboter (Korrekturen) </w:t>
            </w:r>
          </w:p>
        </w:tc>
      </w:tr>
      <w:tr w:rsidR="103BD7DB" w14:paraId="73971226" w14:textId="77777777" w:rsidTr="55E952A2">
        <w:tc>
          <w:tcPr>
            <w:tcW w:w="1005" w:type="dxa"/>
            <w:tcBorders>
              <w:left w:val="single" w:sz="4" w:space="0" w:color="000000" w:themeColor="text1"/>
              <w:bottom w:val="single" w:sz="4" w:space="0" w:color="auto"/>
            </w:tcBorders>
            <w:shd w:val="clear" w:color="auto" w:fill="auto"/>
          </w:tcPr>
          <w:p w14:paraId="793BF2D6" w14:textId="1EC1BDA0" w:rsidR="103BD7DB" w:rsidRDefault="55E952A2" w:rsidP="103BD7DB">
            <w:r>
              <w:t>0.12</w:t>
            </w:r>
          </w:p>
        </w:tc>
        <w:tc>
          <w:tcPr>
            <w:tcW w:w="1245" w:type="dxa"/>
            <w:tcBorders>
              <w:left w:val="single" w:sz="4" w:space="0" w:color="000000" w:themeColor="text1"/>
              <w:bottom w:val="single" w:sz="4" w:space="0" w:color="auto"/>
            </w:tcBorders>
            <w:shd w:val="clear" w:color="auto" w:fill="auto"/>
          </w:tcPr>
          <w:p w14:paraId="618F94DA" w14:textId="1A4C33E4" w:rsidR="103BD7DB" w:rsidRDefault="55E952A2" w:rsidP="103BD7DB">
            <w:r>
              <w:t>2017-11-12</w:t>
            </w:r>
          </w:p>
        </w:tc>
        <w:tc>
          <w:tcPr>
            <w:tcW w:w="2100" w:type="dxa"/>
            <w:tcBorders>
              <w:left w:val="single" w:sz="4" w:space="0" w:color="000000" w:themeColor="text1"/>
              <w:bottom w:val="single" w:sz="4" w:space="0" w:color="auto"/>
            </w:tcBorders>
            <w:shd w:val="clear" w:color="auto" w:fill="auto"/>
          </w:tcPr>
          <w:p w14:paraId="1741576D" w14:textId="78118B7A" w:rsidR="103BD7DB" w:rsidRDefault="0DAF1CC4" w:rsidP="103BD7DB">
            <w:pPr>
              <w:spacing w:after="0" w:line="240" w:lineRule="auto"/>
            </w:pPr>
            <w:r>
              <w:t>STARK, BCK, MAX</w:t>
            </w:r>
          </w:p>
        </w:tc>
        <w:tc>
          <w:tcPr>
            <w:tcW w:w="5070" w:type="dxa"/>
            <w:tcBorders>
              <w:left w:val="single" w:sz="4" w:space="0" w:color="000000" w:themeColor="text1"/>
              <w:bottom w:val="single" w:sz="4" w:space="0" w:color="auto"/>
              <w:right w:val="single" w:sz="4" w:space="0" w:color="000000" w:themeColor="text1"/>
            </w:tcBorders>
            <w:shd w:val="clear" w:color="auto" w:fill="auto"/>
          </w:tcPr>
          <w:p w14:paraId="0334DADD" w14:textId="554CC217" w:rsidR="103BD7DB" w:rsidRDefault="55E952A2" w:rsidP="55E952A2">
            <w:pPr>
              <w:rPr>
                <w:color w:val="000000" w:themeColor="text1"/>
              </w:rPr>
            </w:pPr>
            <w:r w:rsidRPr="55E952A2">
              <w:rPr>
                <w:color w:val="000000" w:themeColor="text1"/>
              </w:rPr>
              <w:t xml:space="preserve">Erstellung der </w:t>
            </w:r>
            <w:proofErr w:type="spellStart"/>
            <w:r w:rsidRPr="55E952A2">
              <w:rPr>
                <w:color w:val="000000" w:themeColor="text1"/>
              </w:rPr>
              <w:t>Requirements</w:t>
            </w:r>
            <w:proofErr w:type="spellEnd"/>
            <w:r w:rsidRPr="55E952A2">
              <w:rPr>
                <w:color w:val="000000" w:themeColor="text1"/>
              </w:rPr>
              <w:t>-Liste</w:t>
            </w:r>
          </w:p>
        </w:tc>
      </w:tr>
      <w:tr w:rsidR="00EC455F" w14:paraId="24BB08AA" w14:textId="77777777" w:rsidTr="55E952A2">
        <w:tc>
          <w:tcPr>
            <w:tcW w:w="1005" w:type="dxa"/>
            <w:tcBorders>
              <w:top w:val="single" w:sz="4" w:space="0" w:color="auto"/>
              <w:left w:val="single" w:sz="4" w:space="0" w:color="000000" w:themeColor="text1"/>
              <w:bottom w:val="single" w:sz="4" w:space="0" w:color="auto"/>
            </w:tcBorders>
            <w:shd w:val="clear" w:color="auto" w:fill="auto"/>
          </w:tcPr>
          <w:p w14:paraId="5A3D16F8" w14:textId="6D402761" w:rsidR="00EC455F" w:rsidRDefault="55E952A2" w:rsidP="103BD7DB">
            <w:r>
              <w:t>0.14</w:t>
            </w:r>
          </w:p>
        </w:tc>
        <w:tc>
          <w:tcPr>
            <w:tcW w:w="1245" w:type="dxa"/>
            <w:tcBorders>
              <w:top w:val="single" w:sz="4" w:space="0" w:color="auto"/>
              <w:left w:val="single" w:sz="4" w:space="0" w:color="000000" w:themeColor="text1"/>
              <w:bottom w:val="single" w:sz="4" w:space="0" w:color="auto"/>
            </w:tcBorders>
            <w:shd w:val="clear" w:color="auto" w:fill="auto"/>
          </w:tcPr>
          <w:p w14:paraId="74A711F7" w14:textId="6DCDD194" w:rsidR="00EC455F" w:rsidRDefault="55E952A2" w:rsidP="103BD7DB">
            <w:r>
              <w:t>2017-11-14</w:t>
            </w:r>
          </w:p>
        </w:tc>
        <w:tc>
          <w:tcPr>
            <w:tcW w:w="2100" w:type="dxa"/>
            <w:tcBorders>
              <w:top w:val="single" w:sz="4" w:space="0" w:color="auto"/>
              <w:left w:val="single" w:sz="4" w:space="0" w:color="000000" w:themeColor="text1"/>
              <w:bottom w:val="single" w:sz="4" w:space="0" w:color="auto"/>
            </w:tcBorders>
            <w:shd w:val="clear" w:color="auto" w:fill="auto"/>
          </w:tcPr>
          <w:p w14:paraId="486923D2" w14:textId="354FB864" w:rsidR="00EC455F" w:rsidRDefault="0DAF1CC4" w:rsidP="103BD7DB">
            <w:pPr>
              <w:spacing w:after="0" w:line="240" w:lineRule="auto"/>
            </w:pPr>
            <w:r>
              <w:t>FCD, STARK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04900922" w14:textId="7393A719" w:rsidR="00EC455F" w:rsidRPr="103BD7DB" w:rsidRDefault="55E952A2" w:rsidP="55E952A2">
            <w:pPr>
              <w:rPr>
                <w:color w:val="000000" w:themeColor="text1"/>
              </w:rPr>
            </w:pPr>
            <w:r w:rsidRPr="55E952A2">
              <w:rPr>
                <w:color w:val="000000" w:themeColor="text1"/>
              </w:rPr>
              <w:t xml:space="preserve">Überarbeitung der </w:t>
            </w:r>
            <w:proofErr w:type="spellStart"/>
            <w:r w:rsidRPr="55E952A2">
              <w:rPr>
                <w:color w:val="000000" w:themeColor="text1"/>
              </w:rPr>
              <w:t>Usecases</w:t>
            </w:r>
            <w:proofErr w:type="spellEnd"/>
            <w:r w:rsidRPr="55E952A2">
              <w:rPr>
                <w:color w:val="000000" w:themeColor="text1"/>
              </w:rPr>
              <w:t xml:space="preserve"> &amp; Stakeholder</w:t>
            </w:r>
          </w:p>
        </w:tc>
      </w:tr>
      <w:tr w:rsidR="001947FB" w14:paraId="17A58A5F"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41BDAD16" w14:textId="6A73C1DE" w:rsidR="001947FB" w:rsidRDefault="55E952A2" w:rsidP="103BD7DB">
            <w:r>
              <w:t>0.15</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4A60F51" w14:textId="3E6FF513" w:rsidR="001947FB" w:rsidRDefault="55E952A2" w:rsidP="103BD7DB">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1A6669A" w14:textId="3C75DDC8" w:rsidR="001947FB" w:rsidRDefault="0DAF1CC4" w:rsidP="103BD7DB">
            <w:pPr>
              <w:spacing w:after="0" w:line="240" w:lineRule="auto"/>
            </w:pPr>
            <w:r>
              <w:t>STARK</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7BAE30F" w14:textId="77EDCB0A" w:rsidR="001947FB" w:rsidRDefault="0DAF1CC4" w:rsidP="0DAF1CC4">
            <w:pPr>
              <w:rPr>
                <w:color w:val="000000" w:themeColor="text1"/>
              </w:rPr>
            </w:pPr>
            <w:r w:rsidRPr="0DAF1CC4">
              <w:rPr>
                <w:color w:val="000000" w:themeColor="text1"/>
              </w:rPr>
              <w:t>Systemkontextdiagramm hinzugefügt</w:t>
            </w:r>
          </w:p>
        </w:tc>
      </w:tr>
      <w:tr w:rsidR="0DAF1CC4" w14:paraId="2CC83E99"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17601621" w14:textId="3B92F5A6" w:rsidR="0DAF1CC4" w:rsidRDefault="55E952A2" w:rsidP="0DAF1CC4">
            <w:r>
              <w:t>0.16</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265F1CA" w14:textId="49FAEBCF" w:rsidR="0DAF1CC4" w:rsidRDefault="55E952A2" w:rsidP="0DAF1CC4">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58A8D63" w14:textId="41C21409" w:rsidR="0DAF1CC4" w:rsidRDefault="0DAF1CC4" w:rsidP="0DAF1CC4">
            <w:r>
              <w:t>FCD</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AC4E5E9" w14:textId="25E6C5F3" w:rsidR="0DAF1CC4" w:rsidRDefault="57380735" w:rsidP="57380735">
            <w:pPr>
              <w:rPr>
                <w:color w:val="000000" w:themeColor="text1"/>
              </w:rPr>
            </w:pPr>
            <w:r w:rsidRPr="57380735">
              <w:rPr>
                <w:color w:val="000000" w:themeColor="text1"/>
              </w:rPr>
              <w:t>Tests hinzugefügt</w:t>
            </w:r>
          </w:p>
        </w:tc>
      </w:tr>
      <w:tr w:rsidR="57380735" w14:paraId="71FC84EE" w14:textId="77777777" w:rsidTr="004373FA">
        <w:tc>
          <w:tcPr>
            <w:tcW w:w="1005" w:type="dxa"/>
            <w:tcBorders>
              <w:top w:val="single" w:sz="4" w:space="0" w:color="auto"/>
              <w:left w:val="single" w:sz="4" w:space="0" w:color="000000" w:themeColor="text1"/>
              <w:bottom w:val="single" w:sz="4" w:space="0" w:color="auto"/>
            </w:tcBorders>
            <w:shd w:val="clear" w:color="auto" w:fill="auto"/>
          </w:tcPr>
          <w:p w14:paraId="6FFD2324" w14:textId="29A44A12" w:rsidR="57380735" w:rsidRDefault="55E952A2" w:rsidP="357D5FDE">
            <w:r>
              <w:t>1.0</w:t>
            </w:r>
          </w:p>
        </w:tc>
        <w:tc>
          <w:tcPr>
            <w:tcW w:w="1245" w:type="dxa"/>
            <w:tcBorders>
              <w:top w:val="single" w:sz="4" w:space="0" w:color="auto"/>
              <w:left w:val="single" w:sz="4" w:space="0" w:color="000000" w:themeColor="text1"/>
              <w:bottom w:val="single" w:sz="4" w:space="0" w:color="auto"/>
            </w:tcBorders>
            <w:shd w:val="clear" w:color="auto" w:fill="auto"/>
          </w:tcPr>
          <w:p w14:paraId="7C2DAC9F" w14:textId="098DC6EF" w:rsidR="57380735" w:rsidRDefault="55E952A2" w:rsidP="57380735">
            <w:r>
              <w:t>2017-11-15</w:t>
            </w:r>
          </w:p>
        </w:tc>
        <w:tc>
          <w:tcPr>
            <w:tcW w:w="2100" w:type="dxa"/>
            <w:tcBorders>
              <w:top w:val="single" w:sz="4" w:space="0" w:color="auto"/>
              <w:left w:val="single" w:sz="4" w:space="0" w:color="000000" w:themeColor="text1"/>
              <w:bottom w:val="single" w:sz="4" w:space="0" w:color="auto"/>
            </w:tcBorders>
            <w:shd w:val="clear" w:color="auto" w:fill="auto"/>
          </w:tcPr>
          <w:p w14:paraId="03A08EC4" w14:textId="7B9399E5" w:rsidR="57380735" w:rsidRDefault="57380735" w:rsidP="57380735">
            <w:r>
              <w:t>BCK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28A311D5" w14:textId="436F5739" w:rsidR="57380735" w:rsidRDefault="57380735" w:rsidP="57380735">
            <w:pPr>
              <w:rPr>
                <w:color w:val="000000" w:themeColor="text1"/>
              </w:rPr>
            </w:pPr>
            <w:r w:rsidRPr="57380735">
              <w:rPr>
                <w:color w:val="000000" w:themeColor="text1"/>
              </w:rPr>
              <w:t>Rechtschreibkontrolle, Glossar erweitert</w:t>
            </w:r>
          </w:p>
        </w:tc>
      </w:tr>
      <w:tr w:rsidR="004373FA" w14:paraId="680E9E61" w14:textId="77777777" w:rsidTr="00480447">
        <w:tc>
          <w:tcPr>
            <w:tcW w:w="1005" w:type="dxa"/>
            <w:tcBorders>
              <w:top w:val="single" w:sz="4" w:space="0" w:color="auto"/>
              <w:left w:val="single" w:sz="4" w:space="0" w:color="000000" w:themeColor="text1"/>
              <w:bottom w:val="single" w:sz="4" w:space="0" w:color="auto"/>
            </w:tcBorders>
            <w:shd w:val="clear" w:color="auto" w:fill="auto"/>
          </w:tcPr>
          <w:p w14:paraId="0958BB32" w14:textId="346A1F73" w:rsidR="004373FA" w:rsidRDefault="004373FA" w:rsidP="357D5FDE">
            <w:r>
              <w:t>1.1</w:t>
            </w:r>
          </w:p>
        </w:tc>
        <w:tc>
          <w:tcPr>
            <w:tcW w:w="1245" w:type="dxa"/>
            <w:tcBorders>
              <w:top w:val="single" w:sz="4" w:space="0" w:color="auto"/>
              <w:left w:val="single" w:sz="4" w:space="0" w:color="000000" w:themeColor="text1"/>
              <w:bottom w:val="single" w:sz="4" w:space="0" w:color="auto"/>
            </w:tcBorders>
            <w:shd w:val="clear" w:color="auto" w:fill="auto"/>
          </w:tcPr>
          <w:p w14:paraId="2C121A92" w14:textId="100540FD" w:rsidR="004373FA" w:rsidRDefault="004373FA" w:rsidP="57380735">
            <w:r>
              <w:t>2017-11-20</w:t>
            </w:r>
          </w:p>
        </w:tc>
        <w:tc>
          <w:tcPr>
            <w:tcW w:w="2100" w:type="dxa"/>
            <w:tcBorders>
              <w:top w:val="single" w:sz="4" w:space="0" w:color="auto"/>
              <w:left w:val="single" w:sz="4" w:space="0" w:color="000000" w:themeColor="text1"/>
              <w:bottom w:val="single" w:sz="4" w:space="0" w:color="auto"/>
            </w:tcBorders>
            <w:shd w:val="clear" w:color="auto" w:fill="auto"/>
          </w:tcPr>
          <w:p w14:paraId="4D922FBA" w14:textId="21C4E390" w:rsidR="004373FA" w:rsidRDefault="004373FA" w:rsidP="57380735">
            <w:r>
              <w:t>BCK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7C3DC07E" w14:textId="31D57AF0" w:rsidR="004373FA" w:rsidRPr="57380735" w:rsidRDefault="004373FA" w:rsidP="57380735">
            <w:pPr>
              <w:rPr>
                <w:color w:val="000000" w:themeColor="text1"/>
              </w:rPr>
            </w:pPr>
            <w:r>
              <w:rPr>
                <w:color w:val="000000" w:themeColor="text1"/>
              </w:rPr>
              <w:t xml:space="preserve">Korrekturen (siehe Mängelliste) </w:t>
            </w:r>
          </w:p>
        </w:tc>
      </w:tr>
      <w:tr w:rsidR="00480447" w14:paraId="5AD81DC5" w14:textId="77777777" w:rsidTr="00480447">
        <w:tc>
          <w:tcPr>
            <w:tcW w:w="1005" w:type="dxa"/>
            <w:tcBorders>
              <w:top w:val="single" w:sz="4" w:space="0" w:color="auto"/>
              <w:left w:val="single" w:sz="4" w:space="0" w:color="000000" w:themeColor="text1"/>
              <w:bottom w:val="single" w:sz="4" w:space="0" w:color="auto"/>
            </w:tcBorders>
            <w:shd w:val="clear" w:color="auto" w:fill="auto"/>
          </w:tcPr>
          <w:p w14:paraId="7F80B547" w14:textId="6E4DA0F5" w:rsidR="00480447" w:rsidRDefault="00480447" w:rsidP="357D5FDE">
            <w:r>
              <w:t>1.2</w:t>
            </w:r>
          </w:p>
        </w:tc>
        <w:tc>
          <w:tcPr>
            <w:tcW w:w="1245" w:type="dxa"/>
            <w:tcBorders>
              <w:top w:val="single" w:sz="4" w:space="0" w:color="auto"/>
              <w:left w:val="single" w:sz="4" w:space="0" w:color="000000" w:themeColor="text1"/>
              <w:bottom w:val="single" w:sz="4" w:space="0" w:color="auto"/>
            </w:tcBorders>
            <w:shd w:val="clear" w:color="auto" w:fill="auto"/>
          </w:tcPr>
          <w:p w14:paraId="07B767B2" w14:textId="06A1A4E0" w:rsidR="00480447" w:rsidRDefault="00480447" w:rsidP="57380735">
            <w:r>
              <w:t>2017-11-22</w:t>
            </w:r>
          </w:p>
        </w:tc>
        <w:tc>
          <w:tcPr>
            <w:tcW w:w="2100" w:type="dxa"/>
            <w:tcBorders>
              <w:top w:val="single" w:sz="4" w:space="0" w:color="auto"/>
              <w:left w:val="single" w:sz="4" w:space="0" w:color="000000" w:themeColor="text1"/>
              <w:bottom w:val="single" w:sz="4" w:space="0" w:color="auto"/>
            </w:tcBorders>
            <w:shd w:val="clear" w:color="auto" w:fill="auto"/>
          </w:tcPr>
          <w:p w14:paraId="2211D7BB" w14:textId="181EEC46" w:rsidR="00480447" w:rsidRDefault="00480447" w:rsidP="57380735">
            <w:r>
              <w:t>STARK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218DE007" w14:textId="6F04D735" w:rsidR="00480447" w:rsidRDefault="00480447" w:rsidP="57380735">
            <w:pPr>
              <w:rPr>
                <w:color w:val="000000" w:themeColor="text1"/>
              </w:rPr>
            </w:pPr>
            <w:r>
              <w:rPr>
                <w:color w:val="000000" w:themeColor="text1"/>
              </w:rPr>
              <w:t>Korrekturen (siehe Mängelliste)</w:t>
            </w:r>
          </w:p>
        </w:tc>
      </w:tr>
      <w:tr w:rsidR="00F65C95" w14:paraId="77F6892E" w14:textId="77777777" w:rsidTr="00053CF4">
        <w:tc>
          <w:tcPr>
            <w:tcW w:w="1005" w:type="dxa"/>
            <w:tcBorders>
              <w:top w:val="single" w:sz="4" w:space="0" w:color="auto"/>
              <w:left w:val="single" w:sz="4" w:space="0" w:color="000000" w:themeColor="text1"/>
              <w:bottom w:val="single" w:sz="4" w:space="0" w:color="auto"/>
            </w:tcBorders>
            <w:shd w:val="clear" w:color="auto" w:fill="auto"/>
          </w:tcPr>
          <w:p w14:paraId="5E8F1732" w14:textId="102852B9" w:rsidR="00F65C95" w:rsidRDefault="00F65C95" w:rsidP="00F65C95">
            <w:r>
              <w:t>1.3</w:t>
            </w:r>
          </w:p>
        </w:tc>
        <w:tc>
          <w:tcPr>
            <w:tcW w:w="1245" w:type="dxa"/>
            <w:tcBorders>
              <w:top w:val="single" w:sz="4" w:space="0" w:color="auto"/>
              <w:left w:val="single" w:sz="4" w:space="0" w:color="000000" w:themeColor="text1"/>
              <w:bottom w:val="single" w:sz="4" w:space="0" w:color="auto"/>
            </w:tcBorders>
            <w:shd w:val="clear" w:color="auto" w:fill="auto"/>
          </w:tcPr>
          <w:p w14:paraId="3279CD14" w14:textId="047421B2" w:rsidR="00F65C95" w:rsidRDefault="00F65C95" w:rsidP="00F65C95">
            <w:r>
              <w:t>2017-11-22</w:t>
            </w:r>
          </w:p>
        </w:tc>
        <w:tc>
          <w:tcPr>
            <w:tcW w:w="2100" w:type="dxa"/>
            <w:tcBorders>
              <w:top w:val="single" w:sz="4" w:space="0" w:color="auto"/>
              <w:left w:val="single" w:sz="4" w:space="0" w:color="000000" w:themeColor="text1"/>
              <w:bottom w:val="single" w:sz="4" w:space="0" w:color="auto"/>
            </w:tcBorders>
            <w:shd w:val="clear" w:color="auto" w:fill="auto"/>
          </w:tcPr>
          <w:p w14:paraId="05BD5209" w14:textId="2505D986" w:rsidR="00F65C95" w:rsidRDefault="00F65C95" w:rsidP="00F65C95">
            <w:r>
              <w:t>MAX</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4B00C79C" w14:textId="123832D0" w:rsidR="00F65C95" w:rsidRDefault="00F65C95" w:rsidP="00F65C95">
            <w:pPr>
              <w:rPr>
                <w:color w:val="000000" w:themeColor="text1"/>
              </w:rPr>
            </w:pPr>
            <w:r>
              <w:rPr>
                <w:color w:val="000000" w:themeColor="text1"/>
              </w:rPr>
              <w:t>Korrekturen (siehe Mängelliste)</w:t>
            </w:r>
          </w:p>
        </w:tc>
      </w:tr>
      <w:tr w:rsidR="00053CF4" w14:paraId="434E2614"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79584BFB" w14:textId="7299BCFC" w:rsidR="00053CF4" w:rsidRDefault="00053CF4" w:rsidP="00F65C95">
            <w:r>
              <w:t>1.4</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4B67C2C3" w14:textId="06E5E547" w:rsidR="00053CF4" w:rsidRDefault="00053CF4" w:rsidP="00F65C95">
            <w:r>
              <w:t>2017-11-22</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66A77FF0" w14:textId="2FE4950E" w:rsidR="00053CF4" w:rsidRDefault="00053CF4" w:rsidP="00F65C95">
            <w:r>
              <w:t>MAX</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42E416DE" w14:textId="439404CF" w:rsidR="00053CF4" w:rsidRDefault="00053CF4" w:rsidP="00F65C95">
            <w:pPr>
              <w:rPr>
                <w:color w:val="000000" w:themeColor="text1"/>
              </w:rPr>
            </w:pPr>
            <w:r>
              <w:rPr>
                <w:color w:val="000000" w:themeColor="text1"/>
              </w:rPr>
              <w:t>Format angepasst</w:t>
            </w:r>
          </w:p>
        </w:tc>
      </w:tr>
    </w:tbl>
    <w:p w14:paraId="36142792" w14:textId="1399E94E" w:rsidR="00480447" w:rsidRDefault="00480447">
      <w:r>
        <w:br/>
      </w:r>
    </w:p>
    <w:p w14:paraId="39BA6828" w14:textId="3C19AB2C" w:rsidR="00D536C2" w:rsidRDefault="0DAF1CC4" w:rsidP="103BD7DB">
      <w:pPr>
        <w:pStyle w:val="berschrift2"/>
        <w:numPr>
          <w:ilvl w:val="1"/>
          <w:numId w:val="0"/>
        </w:numPr>
      </w:pPr>
      <w:bookmarkStart w:id="8" w:name="__RefHeading___Toc308008031"/>
      <w:bookmarkStart w:id="9" w:name="_Toc499155319"/>
      <w:bookmarkEnd w:id="8"/>
      <w:r>
        <w:lastRenderedPageBreak/>
        <w:t>Freigabe</w:t>
      </w:r>
      <w:bookmarkEnd w:id="9"/>
    </w:p>
    <w:tbl>
      <w:tblPr>
        <w:tblW w:w="0" w:type="auto"/>
        <w:tblInd w:w="-10" w:type="dxa"/>
        <w:tblLayout w:type="fixed"/>
        <w:tblLook w:val="0000" w:firstRow="0" w:lastRow="0" w:firstColumn="0" w:lastColumn="0" w:noHBand="0" w:noVBand="0"/>
      </w:tblPr>
      <w:tblGrid>
        <w:gridCol w:w="2093"/>
        <w:gridCol w:w="7139"/>
      </w:tblGrid>
      <w:tr w:rsidR="00D536C2" w14:paraId="2D9B6D2F"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63F9F6F" w14:textId="77777777" w:rsidR="00D536C2" w:rsidRDefault="0DAF1CC4">
            <w:pPr>
              <w:spacing w:after="0" w:line="240" w:lineRule="auto"/>
            </w:pPr>
            <w:r>
              <w:t>Version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A27E8E7" w14:textId="77777777" w:rsidR="00D536C2" w:rsidRDefault="0DAF1CC4">
            <w:pPr>
              <w:spacing w:after="0" w:line="240" w:lineRule="auto"/>
            </w:pPr>
            <w:r>
              <w:t>Freigegeben durch</w:t>
            </w:r>
          </w:p>
        </w:tc>
      </w:tr>
      <w:tr w:rsidR="00D536C2" w14:paraId="36796454"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186614" w14:textId="77777777" w:rsidR="00D536C2" w:rsidRDefault="0DAF1CC4">
            <w:pPr>
              <w:pStyle w:val="Hinweistext"/>
              <w:spacing w:after="0" w:line="240" w:lineRule="auto"/>
            </w:pPr>
            <w:r>
              <w:t>&lt;freigegebene Versionsnummer&gt;</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ADF183" w14:textId="77777777" w:rsidR="00D536C2" w:rsidRDefault="0DAF1CC4">
            <w:pPr>
              <w:pStyle w:val="Hinweistext"/>
              <w:spacing w:after="0" w:line="240" w:lineRule="auto"/>
            </w:pPr>
            <w:r>
              <w:t>&lt;Name des Prüfers der Version&gt;</w:t>
            </w:r>
          </w:p>
        </w:tc>
      </w:tr>
    </w:tbl>
    <w:p w14:paraId="6B427BFD" w14:textId="10BDBEA8" w:rsidR="00D536C2" w:rsidRDefault="0DAF1CC4" w:rsidP="103BD7DB">
      <w:pPr>
        <w:pStyle w:val="berschrift1"/>
        <w:numPr>
          <w:ilvl w:val="0"/>
          <w:numId w:val="0"/>
        </w:numPr>
      </w:pPr>
      <w:bookmarkStart w:id="10" w:name="__RefHeading___Toc308008032"/>
      <w:bookmarkStart w:id="11" w:name="_Toc499155320"/>
      <w:bookmarkEnd w:id="10"/>
      <w:r>
        <w:t>Vision</w:t>
      </w:r>
      <w:bookmarkEnd w:id="11"/>
    </w:p>
    <w:p w14:paraId="425B82A3" w14:textId="6E90A6B2" w:rsidR="00D536C2" w:rsidRDefault="0DAF1CC4">
      <w:pPr>
        <w:pStyle w:val="Hinweistext"/>
      </w:pPr>
      <w:r w:rsidRPr="0DAF1CC4">
        <w:rPr>
          <w:color w:val="000000" w:themeColor="text1"/>
        </w:rPr>
        <w:t>Das Produkt soll voll autonom den Boden von Staub und Schmutz reinigen. Dabei soll es die Umgebung nach Hindernissen abscannen und kartographieren, um eine befahrbare Route zu berechnen.</w:t>
      </w:r>
      <w:r w:rsidR="00563119">
        <w:rPr>
          <w:color w:val="000000" w:themeColor="text1"/>
        </w:rPr>
        <w:t xml:space="preserve"> Dieses systematische Abfahren soll besonders geschickt passieren und das Alleinstellungsmerkmal dieses Roboters sein.</w:t>
      </w:r>
      <w:r w:rsidRPr="0DAF1CC4">
        <w:rPr>
          <w:color w:val="000000" w:themeColor="text1"/>
        </w:rPr>
        <w:t xml:space="preserve"> Gleichzeitig soll eine Fernsteuerung vom Kunden, oder vom Supportmitarbeiter möglich sein. Auf Ereignisse wie, dass der Schmutzbehälter voll ist, oder der Akku fast leer, soll mit einer Fahrt zur Ladestation reagiert werden.</w:t>
      </w:r>
    </w:p>
    <w:p w14:paraId="57D61810" w14:textId="37F12F44" w:rsidR="00D536C2" w:rsidRDefault="0DAF1CC4" w:rsidP="103BD7DB">
      <w:pPr>
        <w:pStyle w:val="berschrift1"/>
        <w:numPr>
          <w:ilvl w:val="0"/>
          <w:numId w:val="0"/>
        </w:numPr>
      </w:pPr>
      <w:bookmarkStart w:id="12" w:name="__RefHeading___Toc308008033"/>
      <w:bookmarkStart w:id="13" w:name="_Toc499155321"/>
      <w:bookmarkEnd w:id="12"/>
      <w:r>
        <w:t>Systemkontext</w:t>
      </w:r>
      <w:bookmarkEnd w:id="13"/>
    </w:p>
    <w:p w14:paraId="30F7DA15" w14:textId="77777777" w:rsidR="00563119" w:rsidRDefault="008B5D20" w:rsidP="103BD7DB">
      <w:pPr>
        <w:pStyle w:val="berschrift1"/>
        <w:numPr>
          <w:ilvl w:val="0"/>
          <w:numId w:val="0"/>
        </w:numPr>
        <w:rPr>
          <w:lang w:val="en-GB"/>
        </w:rPr>
      </w:pPr>
      <w:bookmarkStart w:id="14" w:name="__RefHeading___Toc308008034"/>
      <w:bookmarkStart w:id="15" w:name="_Toc499155322"/>
      <w:bookmarkEnd w:id="14"/>
      <w:r>
        <w:rPr>
          <w:noProof/>
          <w:lang w:eastAsia="de-DE"/>
        </w:rPr>
        <mc:AlternateContent>
          <mc:Choice Requires="wpc">
            <w:drawing>
              <wp:inline distT="0" distB="0" distL="0" distR="0" wp14:anchorId="37C6B9F1" wp14:editId="44386E08">
                <wp:extent cx="5486400" cy="4476115"/>
                <wp:effectExtent l="0" t="0" r="0" b="635"/>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feld 3"/>
                        <wps:cNvSpPr txBox="1"/>
                        <wps:spPr>
                          <a:xfrm>
                            <a:off x="2095500" y="66674"/>
                            <a:ext cx="1190625" cy="609600"/>
                          </a:xfrm>
                          <a:prstGeom prst="rect">
                            <a:avLst/>
                          </a:prstGeom>
                          <a:solidFill>
                            <a:schemeClr val="lt1"/>
                          </a:solidFill>
                          <a:ln w="6350">
                            <a:solidFill>
                              <a:prstClr val="black"/>
                            </a:solidFill>
                          </a:ln>
                        </wps:spPr>
                        <wps:txbx>
                          <w:txbxContent>
                            <w:p w14:paraId="7778DD6A" w14:textId="57C8FBD3" w:rsidR="00951BFD" w:rsidRPr="008B5D20" w:rsidRDefault="00951BFD" w:rsidP="008B5D20">
                              <w:pPr>
                                <w:jc w:val="center"/>
                                <w:rPr>
                                  <w:rFonts w:ascii="Tahoma" w:hAnsi="Tahoma" w:cs="Tahoma"/>
                                </w:rPr>
                              </w:pPr>
                              <w:r w:rsidRPr="008B5D20">
                                <w:rPr>
                                  <w:rFonts w:ascii="Tahoma" w:hAnsi="Tahoma" w:cs="Tahoma"/>
                                </w:rPr>
                                <w:t>Servicearbeiter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feld 3"/>
                        <wps:cNvSpPr txBox="1"/>
                        <wps:spPr>
                          <a:xfrm>
                            <a:off x="122850" y="1503974"/>
                            <a:ext cx="1190625" cy="609600"/>
                          </a:xfrm>
                          <a:prstGeom prst="rect">
                            <a:avLst/>
                          </a:prstGeom>
                          <a:solidFill>
                            <a:schemeClr val="lt1"/>
                          </a:solidFill>
                          <a:ln w="6350">
                            <a:solidFill>
                              <a:prstClr val="black"/>
                            </a:solidFill>
                          </a:ln>
                        </wps:spPr>
                        <wps:txbx>
                          <w:txbxContent>
                            <w:p w14:paraId="1CE290AB" w14:textId="1D71BBD3"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feld 3"/>
                        <wps:cNvSpPr txBox="1"/>
                        <wps:spPr>
                          <a:xfrm>
                            <a:off x="122850" y="2527594"/>
                            <a:ext cx="1190625" cy="609600"/>
                          </a:xfrm>
                          <a:prstGeom prst="rect">
                            <a:avLst/>
                          </a:prstGeom>
                          <a:solidFill>
                            <a:schemeClr val="lt1"/>
                          </a:solidFill>
                          <a:ln w="6350">
                            <a:solidFill>
                              <a:prstClr val="black"/>
                            </a:solidFill>
                          </a:ln>
                        </wps:spPr>
                        <wps:txbx>
                          <w:txbxContent>
                            <w:p w14:paraId="39C43788" w14:textId="77F20A5D"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feld 3"/>
                        <wps:cNvSpPr txBox="1"/>
                        <wps:spPr>
                          <a:xfrm>
                            <a:off x="122850" y="3799840"/>
                            <a:ext cx="1190625" cy="609600"/>
                          </a:xfrm>
                          <a:prstGeom prst="rect">
                            <a:avLst/>
                          </a:prstGeom>
                          <a:solidFill>
                            <a:schemeClr val="lt1"/>
                          </a:solidFill>
                          <a:ln w="6350">
                            <a:solidFill>
                              <a:prstClr val="black"/>
                            </a:solidFill>
                          </a:ln>
                        </wps:spPr>
                        <wps:txbx>
                          <w:txbxContent>
                            <w:p w14:paraId="176AB401" w14:textId="095BCA9B"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3"/>
                        <wps:cNvSpPr txBox="1"/>
                        <wps:spPr>
                          <a:xfrm>
                            <a:off x="2094525" y="3799499"/>
                            <a:ext cx="1190625" cy="609600"/>
                          </a:xfrm>
                          <a:prstGeom prst="rect">
                            <a:avLst/>
                          </a:prstGeom>
                          <a:solidFill>
                            <a:schemeClr val="lt1"/>
                          </a:solidFill>
                          <a:ln w="6350">
                            <a:solidFill>
                              <a:prstClr val="black"/>
                            </a:solidFill>
                          </a:ln>
                        </wps:spPr>
                        <wps:txbx>
                          <w:txbxContent>
                            <w:p w14:paraId="0E65AD0D" w14:textId="41D64A16"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
                        <wps:cNvSpPr txBox="1"/>
                        <wps:spPr>
                          <a:xfrm>
                            <a:off x="4037625" y="3818549"/>
                            <a:ext cx="1190625" cy="609600"/>
                          </a:xfrm>
                          <a:prstGeom prst="rect">
                            <a:avLst/>
                          </a:prstGeom>
                          <a:solidFill>
                            <a:schemeClr val="lt1"/>
                          </a:solidFill>
                          <a:ln w="6350">
                            <a:solidFill>
                              <a:prstClr val="black"/>
                            </a:solidFill>
                          </a:ln>
                        </wps:spPr>
                        <wps:txbx>
                          <w:txbxContent>
                            <w:p w14:paraId="1DCE7869" w14:textId="7ECAE9A2"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3"/>
                        <wps:cNvSpPr txBox="1"/>
                        <wps:spPr>
                          <a:xfrm>
                            <a:off x="4037625" y="1523024"/>
                            <a:ext cx="1190625" cy="609600"/>
                          </a:xfrm>
                          <a:prstGeom prst="rect">
                            <a:avLst/>
                          </a:prstGeom>
                          <a:solidFill>
                            <a:schemeClr val="lt1"/>
                          </a:solidFill>
                          <a:ln w="6350">
                            <a:solidFill>
                              <a:prstClr val="black"/>
                            </a:solidFill>
                          </a:ln>
                        </wps:spPr>
                        <wps:txbx>
                          <w:txbxContent>
                            <w:p w14:paraId="14AE5DD8" w14:textId="59DAA62C"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19275" y="2370748"/>
                            <a:ext cx="175260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D4C32" w14:textId="7FD261F5" w:rsidR="00951BFD" w:rsidRDefault="00951BFD" w:rsidP="008B5D20">
                              <w:pPr>
                                <w:jc w:val="center"/>
                              </w:pPr>
                              <w:r>
                                <w:t>&lt;&lt;System&gt;&gt;</w:t>
                              </w:r>
                              <w:r>
                                <w:br/>
                                <w:t>Reinigungsroboter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12"/>
                        <wps:cNvSpPr/>
                        <wps:spPr>
                          <a:xfrm>
                            <a:off x="2112600" y="1400174"/>
                            <a:ext cx="1153500" cy="790575"/>
                          </a:xfrm>
                          <a:prstGeom prst="cloud">
                            <a:avLst/>
                          </a:prstGeom>
                        </wps:spPr>
                        <wps:style>
                          <a:lnRef idx="2">
                            <a:schemeClr val="dk1"/>
                          </a:lnRef>
                          <a:fillRef idx="1">
                            <a:schemeClr val="lt1"/>
                          </a:fillRef>
                          <a:effectRef idx="0">
                            <a:schemeClr val="dk1"/>
                          </a:effectRef>
                          <a:fontRef idx="minor">
                            <a:schemeClr val="dk1"/>
                          </a:fontRef>
                        </wps:style>
                        <wps:txbx>
                          <w:txbxContent>
                            <w:p w14:paraId="3DB7B427" w14:textId="7289C5A1" w:rsidR="00951BFD" w:rsidRDefault="00951BFD" w:rsidP="008B5D20">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r Verbinder 13"/>
                        <wps:cNvCnPr>
                          <a:stCxn id="5" idx="2"/>
                          <a:endCxn id="6" idx="0"/>
                        </wps:cNvCnPr>
                        <wps:spPr>
                          <a:xfrm>
                            <a:off x="718163" y="2113574"/>
                            <a:ext cx="0" cy="414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Gerader Verbinder 14"/>
                        <wps:cNvCnPr>
                          <a:stCxn id="5" idx="3"/>
                          <a:endCxn id="12" idx="2"/>
                        </wps:cNvCnPr>
                        <wps:spPr>
                          <a:xfrm flipV="1">
                            <a:off x="1313475" y="1795462"/>
                            <a:ext cx="802703" cy="13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Gerader Verbinder 15"/>
                        <wps:cNvCnPr>
                          <a:stCxn id="4" idx="0"/>
                          <a:endCxn id="12" idx="1"/>
                        </wps:cNvCnPr>
                        <wps:spPr>
                          <a:xfrm flipH="1" flipV="1">
                            <a:off x="2689350" y="2189907"/>
                            <a:ext cx="6225" cy="1808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a:stCxn id="12" idx="3"/>
                          <a:endCxn id="3" idx="2"/>
                        </wps:cNvCnPr>
                        <wps:spPr>
                          <a:xfrm flipV="1">
                            <a:off x="2689350" y="676274"/>
                            <a:ext cx="1463" cy="769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a:stCxn id="4" idx="3"/>
                          <a:endCxn id="10" idx="1"/>
                        </wps:cNvCnPr>
                        <wps:spPr>
                          <a:xfrm flipV="1">
                            <a:off x="3571875" y="1827824"/>
                            <a:ext cx="465750" cy="1010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a:stCxn id="4" idx="2"/>
                          <a:endCxn id="8" idx="0"/>
                        </wps:cNvCnPr>
                        <wps:spPr>
                          <a:xfrm flipH="1">
                            <a:off x="2689838" y="3305173"/>
                            <a:ext cx="5737" cy="49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a:endCxn id="9" idx="0"/>
                        </wps:cNvCnPr>
                        <wps:spPr>
                          <a:xfrm>
                            <a:off x="2705100" y="3314700"/>
                            <a:ext cx="1927838" cy="503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a:stCxn id="4" idx="2"/>
                          <a:endCxn id="7" idx="0"/>
                        </wps:cNvCnPr>
                        <wps:spPr>
                          <a:xfrm flipH="1">
                            <a:off x="718163" y="3305173"/>
                            <a:ext cx="1977412" cy="4946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a:stCxn id="4" idx="1"/>
                          <a:endCxn id="6" idx="3"/>
                        </wps:cNvCnPr>
                        <wps:spPr>
                          <a:xfrm flipH="1" flipV="1">
                            <a:off x="1313475" y="2832394"/>
                            <a:ext cx="505800" cy="5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feld 62"/>
                        <wps:cNvSpPr txBox="1"/>
                        <wps:spPr>
                          <a:xfrm>
                            <a:off x="47767" y="54591"/>
                            <a:ext cx="1467135" cy="266132"/>
                          </a:xfrm>
                          <a:prstGeom prst="rect">
                            <a:avLst/>
                          </a:prstGeom>
                          <a:solidFill>
                            <a:schemeClr val="lt1"/>
                          </a:solidFill>
                          <a:ln w="6350">
                            <a:solidFill>
                              <a:schemeClr val="bg1"/>
                            </a:solidFill>
                          </a:ln>
                        </wps:spPr>
                        <wps:txbx>
                          <w:txbxContent>
                            <w:p w14:paraId="0A41A113" w14:textId="62D278FB" w:rsidR="00951BFD" w:rsidRDefault="00951BFD">
                              <w:r>
                                <w:t>&lt;Staubsaugerroboter&gt;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C6B9F1" id="Zeichenbereich 2" o:spid="_x0000_s1026" editas="canvas" style="width:6in;height:352.45pt;mso-position-horizontal-relative:char;mso-position-vertical-relative:line" coordsize="54864,4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4761;visibility:visible;mso-wrap-style:square">
                  <v:fill o:detectmouseclick="t"/>
                  <v:path o:connecttype="none"/>
                </v:shape>
                <v:shapetype id="_x0000_t202" coordsize="21600,21600" o:spt="202" path="m,l,21600r21600,l21600,xe">
                  <v:stroke joinstyle="miter"/>
                  <v:path gradientshapeok="t" o:connecttype="rect"/>
                </v:shapetype>
                <v:shape id="Textfeld 3" o:spid="_x0000_s1028" type="#_x0000_t202" style="position:absolute;left:20955;top:666;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14:paraId="7778DD6A" w14:textId="57C8FBD3" w:rsidR="00951BFD" w:rsidRPr="008B5D20" w:rsidRDefault="00951BFD" w:rsidP="008B5D20">
                        <w:pPr>
                          <w:jc w:val="center"/>
                          <w:rPr>
                            <w:rFonts w:ascii="Tahoma" w:hAnsi="Tahoma" w:cs="Tahoma"/>
                          </w:rPr>
                        </w:pPr>
                        <w:r w:rsidRPr="008B5D20">
                          <w:rPr>
                            <w:rFonts w:ascii="Tahoma" w:hAnsi="Tahoma" w:cs="Tahoma"/>
                          </w:rPr>
                          <w:t>Servicearbeiter</w:t>
                        </w:r>
                      </w:p>
                    </w:txbxContent>
                  </v:textbox>
                </v:shape>
                <v:shape id="Textfeld 3" o:spid="_x0000_s1029" type="#_x0000_t202" style="position:absolute;left:1228;top:15039;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1CE290AB" w14:textId="1D71BBD3"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v:textbox>
                </v:shape>
                <v:shape id="Textfeld 3" o:spid="_x0000_s1030" type="#_x0000_t202" style="position:absolute;left:1228;top:2527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39C43788" w14:textId="77F20A5D"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v:textbox>
                </v:shape>
                <v:shape id="Textfeld 3" o:spid="_x0000_s1031" type="#_x0000_t202" style="position:absolute;left:1228;top:37998;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176AB401" w14:textId="095BCA9B"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v:textbox>
                </v:shape>
                <v:shape id="Textfeld 3" o:spid="_x0000_s1032" type="#_x0000_t202" style="position:absolute;left:20945;top:37994;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0E65AD0D" w14:textId="41D64A16"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v:textbox>
                </v:shape>
                <v:shape id="Textfeld 3" o:spid="_x0000_s1033" type="#_x0000_t202" style="position:absolute;left:40376;top:3818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1DCE7869" w14:textId="7ECAE9A2"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v:textbox>
                </v:shape>
                <v:shape id="Textfeld 3" o:spid="_x0000_s1034" type="#_x0000_t202" style="position:absolute;left:40376;top:15230;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14AE5DD8" w14:textId="59DAA62C" w:rsidR="00951BFD" w:rsidRDefault="00951BFD"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v:textbox>
                </v:shape>
                <v:rect id="Rechteck 4" o:spid="_x0000_s1035" style="position:absolute;left:18192;top:23707;width:17526;height:9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5BD4C32" w14:textId="7FD261F5" w:rsidR="00951BFD" w:rsidRDefault="00951BFD" w:rsidP="008B5D20">
                        <w:pPr>
                          <w:jc w:val="center"/>
                        </w:pPr>
                        <w:r>
                          <w:t>&lt;&lt;System&gt;&gt;</w:t>
                        </w:r>
                        <w:r>
                          <w:br/>
                          <w:t>Reinigungsroboter</w:t>
                        </w:r>
                      </w:p>
                    </w:txbxContent>
                  </v:textbox>
                </v:rect>
                <v:shape id="Wolke 12" o:spid="_x0000_s1036" style="position:absolute;left:21126;top:14001;width:11535;height:7906;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25310,479048;57675,464463;184987,638664;155402,645636;439985,715361;422149,683518;769721,635955;762592,670891;911292,420066;998098,550657;1116065,280984;1077401,329955;1023304,99298;1025333,122429;776423,72323;796235,42823;591195,86378;600781,60940;373819,95015;408531,119684;110197,288944;104135,262976" o:connectangles="0,0,0,0,0,0,0,0,0,0,0,0,0,0,0,0,0,0,0,0,0,0" textboxrect="0,0,43200,43200"/>
                  <v:textbox>
                    <w:txbxContent>
                      <w:p w14:paraId="3DB7B427" w14:textId="7289C5A1" w:rsidR="00951BFD" w:rsidRDefault="00951BFD" w:rsidP="008B5D20">
                        <w:pPr>
                          <w:jc w:val="center"/>
                        </w:pPr>
                        <w:r>
                          <w:t>Cloud</w:t>
                        </w:r>
                      </w:p>
                    </w:txbxContent>
                  </v:textbox>
                </v:shape>
                <v:line id="Gerader Verbinder 13" o:spid="_x0000_s1037" style="position:absolute;visibility:visible;mso-wrap-style:square" from="7181,21135" to="7181,2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Gerader Verbinder 14" o:spid="_x0000_s1038" style="position:absolute;flip:y;visibility:visible;mso-wrap-style:square" from="13134,17954" to="21161,18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Gerader Verbinder 15" o:spid="_x0000_s1039" style="position:absolute;flip:x y;visibility:visible;mso-wrap-style:square" from="26893,21899" to="26955,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Gerader Verbinder 16" o:spid="_x0000_s1040" style="position:absolute;flip:y;visibility:visible;mso-wrap-style:square" from="26893,6762" to="26908,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Gerader Verbinder 17" o:spid="_x0000_s1041" style="position:absolute;flip:y;visibility:visible;mso-wrap-style:square" from="35718,18278" to="40376,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Gerader Verbinder 19" o:spid="_x0000_s1042" style="position:absolute;flip:x;visibility:visible;mso-wrap-style:square" from="26898,33051" to="26955,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line id="Gerader Verbinder 20" o:spid="_x0000_s1043" style="position:absolute;visibility:visible;mso-wrap-style:square" from="27051,33147" to="46329,38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Gerader Verbinder 21" o:spid="_x0000_s1044" style="position:absolute;flip:x;visibility:visible;mso-wrap-style:square" from="7181,33051" to="26955,3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Gerader Verbinder 23" o:spid="_x0000_s1045" style="position:absolute;flip:x y;visibility:visible;mso-wrap-style:square" from="13134,28323" to="18192,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shape id="Textfeld 62" o:spid="_x0000_s1046" type="#_x0000_t202" style="position:absolute;left:477;top:545;width:14672;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" fillcolor="white [3201]" strokecolor="white [3212]" strokeweight=".5pt">
                  <v:textbox>
                    <w:txbxContent>
                      <w:p w14:paraId="0A41A113" w14:textId="62D278FB" w:rsidR="00951BFD" w:rsidRDefault="00951BFD">
                        <w:r>
                          <w:t>&lt;Staubsaugerroboter&gt;</w:t>
                        </w:r>
                      </w:p>
                    </w:txbxContent>
                  </v:textbox>
                </v:shape>
                <w10:anchorlock/>
              </v:group>
            </w:pict>
          </mc:Fallback>
        </mc:AlternateContent>
      </w:r>
      <w:bookmarkEnd w:id="15"/>
    </w:p>
    <w:p w14:paraId="632F6774" w14:textId="77777777" w:rsidR="00563119" w:rsidRDefault="00563119">
      <w:pPr>
        <w:suppressAutoHyphens w:val="0"/>
        <w:spacing w:after="0" w:line="240" w:lineRule="auto"/>
        <w:rPr>
          <w:rFonts w:ascii="Cambria" w:eastAsia="MS Gothic" w:hAnsi="Cambria" w:cs="Times New Roman"/>
          <w:b/>
          <w:bCs/>
          <w:color w:val="365F91"/>
          <w:sz w:val="28"/>
          <w:szCs w:val="28"/>
          <w:lang w:val="en-GB"/>
        </w:rPr>
      </w:pPr>
      <w:r>
        <w:rPr>
          <w:lang w:val="en-GB"/>
        </w:rPr>
        <w:br w:type="page"/>
      </w:r>
    </w:p>
    <w:p w14:paraId="0E398F1D" w14:textId="3A253C00" w:rsidR="00D536C2" w:rsidRDefault="103BD7DB" w:rsidP="103BD7DB">
      <w:pPr>
        <w:pStyle w:val="berschrift1"/>
        <w:numPr>
          <w:ilvl w:val="0"/>
          <w:numId w:val="0"/>
        </w:numPr>
      </w:pPr>
      <w:bookmarkStart w:id="16" w:name="_Toc499155323"/>
      <w:r w:rsidRPr="103BD7DB">
        <w:rPr>
          <w:lang w:val="en-GB"/>
        </w:rPr>
        <w:lastRenderedPageBreak/>
        <w:t>Stakeholder</w:t>
      </w:r>
      <w:bookmarkEnd w:id="16"/>
    </w:p>
    <w:tbl>
      <w:tblPr>
        <w:tblW w:w="9232" w:type="dxa"/>
        <w:tblInd w:w="-10" w:type="dxa"/>
        <w:tblLayout w:type="fixed"/>
        <w:tblLook w:val="0000" w:firstRow="0" w:lastRow="0" w:firstColumn="0" w:lastColumn="0" w:noHBand="0" w:noVBand="0"/>
      </w:tblPr>
      <w:tblGrid>
        <w:gridCol w:w="2093"/>
        <w:gridCol w:w="7139"/>
      </w:tblGrid>
      <w:tr w:rsidR="00D536C2" w14:paraId="31C3AC50"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7C2477F9" w14:textId="77777777" w:rsidR="00D536C2" w:rsidRDefault="0DAF1CC4">
            <w:pPr>
              <w:spacing w:after="0" w:line="240" w:lineRule="auto"/>
            </w:pPr>
            <w:r w:rsidRPr="0DAF1CC4">
              <w:rPr>
                <w:lang w:val="en-GB"/>
              </w:rPr>
              <w:t>Stakeholder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769191B2" w14:textId="77777777" w:rsidR="00D536C2" w:rsidRDefault="0DAF1CC4">
            <w:pPr>
              <w:spacing w:after="0" w:line="240" w:lineRule="auto"/>
            </w:pPr>
            <w:r>
              <w:t>Interessen</w:t>
            </w:r>
          </w:p>
        </w:tc>
      </w:tr>
      <w:tr w:rsidR="00D536C2" w14:paraId="16C7A6C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E883F1B" w14:textId="77777777" w:rsidR="00D536C2" w:rsidRDefault="0DAF1CC4">
            <w:pPr>
              <w:pStyle w:val="Hinweistext"/>
              <w:spacing w:after="0" w:line="240" w:lineRule="auto"/>
            </w:pPr>
            <w:r w:rsidRPr="0DAF1CC4">
              <w:rPr>
                <w:color w:val="000000" w:themeColor="text1"/>
              </w:rPr>
              <w:t xml:space="preserve">Kunde / User </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DED2EB" w14:textId="7829CFAB" w:rsidR="00D536C2" w:rsidRDefault="0DAF1CC4" w:rsidP="0DAF1CC4">
            <w:pPr>
              <w:pStyle w:val="Hinweistext"/>
              <w:spacing w:after="0" w:line="240" w:lineRule="auto"/>
              <w:rPr>
                <w:color w:val="000000" w:themeColor="text1"/>
              </w:rPr>
            </w:pPr>
            <w:r w:rsidRPr="0DAF1CC4">
              <w:rPr>
                <w:color w:val="000000" w:themeColor="text1"/>
              </w:rPr>
              <w:t>Möchte einen sauberen Boden, ohne selbst zu saugen</w:t>
            </w:r>
          </w:p>
        </w:tc>
      </w:tr>
      <w:tr w:rsidR="00D536C2" w14:paraId="5D82FFA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68ADAB6" w14:textId="5DBCBCEF" w:rsidR="00D536C2" w:rsidRDefault="0DAF1CC4">
            <w:pPr>
              <w:snapToGrid w:val="0"/>
              <w:spacing w:after="0" w:line="240" w:lineRule="auto"/>
            </w:pPr>
            <w:r w:rsidRPr="0DAF1CC4">
              <w:rPr>
                <w:color w:val="000000" w:themeColor="text1"/>
              </w:rPr>
              <w:t>Entwicklerteam Intern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1CC206" w14:textId="010D0FC4" w:rsidR="00D536C2" w:rsidRDefault="0DAF1CC4" w:rsidP="0DAF1CC4">
            <w:pPr>
              <w:snapToGrid w:val="0"/>
              <w:spacing w:after="0" w:line="240" w:lineRule="auto"/>
              <w:rPr>
                <w:color w:val="000000" w:themeColor="text1"/>
              </w:rPr>
            </w:pPr>
            <w:r w:rsidRPr="0DAF1CC4">
              <w:rPr>
                <w:color w:val="000000" w:themeColor="text1"/>
              </w:rPr>
              <w:t>Hohe Wartbarkeit, bei niedrigem Aufwand</w:t>
            </w:r>
          </w:p>
        </w:tc>
      </w:tr>
      <w:tr w:rsidR="00D536C2" w14:paraId="76F0690B"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B162DC8" w14:textId="36E1802E" w:rsidR="00D536C2" w:rsidRDefault="0DAF1CC4">
            <w:pPr>
              <w:snapToGrid w:val="0"/>
              <w:spacing w:after="0" w:line="240" w:lineRule="auto"/>
            </w:pPr>
            <w:r w:rsidRPr="0DAF1CC4">
              <w:rPr>
                <w:color w:val="000000" w:themeColor="text1"/>
              </w:rPr>
              <w:t>Projektleiter/Produktmanager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8572DD" w14:textId="1DC60529" w:rsidR="00D536C2" w:rsidRDefault="55E952A2">
            <w:pPr>
              <w:snapToGrid w:val="0"/>
              <w:spacing w:after="0" w:line="240" w:lineRule="auto"/>
            </w:pPr>
            <w:r>
              <w:t xml:space="preserve">Einhaltung der </w:t>
            </w:r>
            <w:proofErr w:type="spellStart"/>
            <w:r>
              <w:t>Requirements</w:t>
            </w:r>
            <w:proofErr w:type="spellEnd"/>
          </w:p>
        </w:tc>
      </w:tr>
      <w:tr w:rsidR="00D536C2" w14:paraId="59BFFB1E" w14:textId="77777777" w:rsidTr="55E952A2">
        <w:trPr>
          <w:trHeight w:val="310"/>
        </w:trPr>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27389B" w14:textId="3F00A288" w:rsidR="00D536C2" w:rsidRDefault="0DAF1CC4">
            <w:pPr>
              <w:snapToGrid w:val="0"/>
              <w:spacing w:after="0" w:line="240" w:lineRule="auto"/>
            </w:pPr>
            <w:r w:rsidRPr="0DAF1CC4">
              <w:rPr>
                <w:color w:val="000000" w:themeColor="text1"/>
              </w:rPr>
              <w:t>TÜV</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DB4CE1" w14:textId="2479A60A" w:rsidR="00D536C2" w:rsidRDefault="0DAF1CC4" w:rsidP="103BD7DB">
            <w:pPr>
              <w:snapToGrid w:val="0"/>
              <w:spacing w:after="0" w:line="240" w:lineRule="auto"/>
            </w:pPr>
            <w:r w:rsidRPr="0DAF1CC4">
              <w:rPr>
                <w:color w:val="000000" w:themeColor="text1"/>
              </w:rPr>
              <w:t>Das Produkt muss sicher sein</w:t>
            </w:r>
          </w:p>
        </w:tc>
      </w:tr>
      <w:tr w:rsidR="00D536C2" w14:paraId="46F0C335" w14:textId="77777777" w:rsidTr="55E952A2">
        <w:tc>
          <w:tcPr>
            <w:tcW w:w="2093" w:type="dxa"/>
            <w:tcBorders>
              <w:left w:val="single" w:sz="4" w:space="0" w:color="000000" w:themeColor="text1"/>
              <w:bottom w:val="single" w:sz="4" w:space="0" w:color="000000" w:themeColor="text1"/>
            </w:tcBorders>
            <w:shd w:val="clear" w:color="auto" w:fill="auto"/>
          </w:tcPr>
          <w:p w14:paraId="7B202951" w14:textId="5B71494E" w:rsidR="00D536C2" w:rsidRDefault="57380735">
            <w:pPr>
              <w:snapToGrid w:val="0"/>
              <w:spacing w:after="0" w:line="240" w:lineRule="auto"/>
            </w:pPr>
            <w:r w:rsidRPr="57380735">
              <w:rPr>
                <w:color w:val="000000" w:themeColor="text1"/>
              </w:rPr>
              <w:t xml:space="preserve">Dyson </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344C3881" w14:textId="224366F5" w:rsidR="00D536C2" w:rsidRDefault="0DAF1CC4" w:rsidP="0DAF1CC4">
            <w:pPr>
              <w:snapToGrid w:val="0"/>
              <w:spacing w:after="0" w:line="240" w:lineRule="auto"/>
              <w:rPr>
                <w:color w:val="000000" w:themeColor="text1"/>
              </w:rPr>
            </w:pPr>
            <w:r w:rsidRPr="0DAF1CC4">
              <w:rPr>
                <w:color w:val="000000" w:themeColor="text1"/>
              </w:rPr>
              <w:t>Einfacher Support und Wartung der Dyson-Einheit</w:t>
            </w:r>
            <w:r w:rsidR="00563119">
              <w:rPr>
                <w:color w:val="000000" w:themeColor="text1"/>
              </w:rPr>
              <w:t>. Normen bezüglich der Saugeinheit.</w:t>
            </w:r>
          </w:p>
        </w:tc>
      </w:tr>
      <w:tr w:rsidR="00D536C2" w14:paraId="547D6BFA" w14:textId="77777777" w:rsidTr="55E952A2">
        <w:tc>
          <w:tcPr>
            <w:tcW w:w="2093" w:type="dxa"/>
            <w:tcBorders>
              <w:left w:val="single" w:sz="4" w:space="0" w:color="000000" w:themeColor="text1"/>
              <w:bottom w:val="single" w:sz="4" w:space="0" w:color="000000" w:themeColor="text1"/>
            </w:tcBorders>
            <w:shd w:val="clear" w:color="auto" w:fill="auto"/>
          </w:tcPr>
          <w:p w14:paraId="56E704AD" w14:textId="77777777" w:rsidR="00D536C2" w:rsidRDefault="0DAF1CC4">
            <w:pPr>
              <w:snapToGrid w:val="0"/>
              <w:spacing w:after="0" w:line="240" w:lineRule="auto"/>
            </w:pPr>
            <w:r w:rsidRPr="0DAF1CC4">
              <w:rPr>
                <w:color w:val="000000" w:themeColor="text1"/>
              </w:rPr>
              <w:t>Vertrieb Auftraggeber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4FF7A368" w14:textId="12324B18" w:rsidR="00D536C2" w:rsidRDefault="0DAF1CC4">
            <w:pPr>
              <w:snapToGrid w:val="0"/>
              <w:spacing w:after="0" w:line="240" w:lineRule="auto"/>
            </w:pPr>
            <w:r w:rsidRPr="0DAF1CC4">
              <w:rPr>
                <w:color w:val="000000" w:themeColor="text1"/>
              </w:rPr>
              <w:t>Will genaue Daten zum Produkt bekommen, z.B. Bedienungsanleitung etc. Zusätzlich ein günstiger Preis.</w:t>
            </w:r>
          </w:p>
        </w:tc>
      </w:tr>
      <w:tr w:rsidR="00D536C2" w14:paraId="6C4A7E9E" w14:textId="77777777" w:rsidTr="55E952A2">
        <w:tc>
          <w:tcPr>
            <w:tcW w:w="2093" w:type="dxa"/>
            <w:tcBorders>
              <w:left w:val="single" w:sz="4" w:space="0" w:color="000000" w:themeColor="text1"/>
              <w:bottom w:val="single" w:sz="4" w:space="0" w:color="000000" w:themeColor="text1"/>
            </w:tcBorders>
            <w:shd w:val="clear" w:color="auto" w:fill="auto"/>
          </w:tcPr>
          <w:p w14:paraId="7E9E3F3A" w14:textId="52023C19" w:rsidR="00D536C2" w:rsidRDefault="0DAF1CC4" w:rsidP="0DAF1CC4">
            <w:pPr>
              <w:snapToGrid w:val="0"/>
              <w:spacing w:after="0" w:line="240" w:lineRule="auto"/>
              <w:rPr>
                <w:color w:val="000000" w:themeColor="text1"/>
              </w:rPr>
            </w:pPr>
            <w:r w:rsidRPr="0DAF1CC4">
              <w:rPr>
                <w:color w:val="000000" w:themeColor="text1"/>
              </w:rPr>
              <w:t>Kundenservice</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2161FAF0" w14:textId="33110467" w:rsidR="00D536C2" w:rsidRDefault="0DAF1CC4" w:rsidP="0DAF1CC4">
            <w:pPr>
              <w:snapToGrid w:val="0"/>
              <w:spacing w:after="0" w:line="240" w:lineRule="auto"/>
              <w:rPr>
                <w:color w:val="000000" w:themeColor="text1"/>
              </w:rPr>
            </w:pPr>
            <w:r w:rsidRPr="0DAF1CC4">
              <w:rPr>
                <w:color w:val="000000" w:themeColor="text1"/>
              </w:rPr>
              <w:t>Einfache Fernwartung und Reparatur des Produktes</w:t>
            </w:r>
          </w:p>
        </w:tc>
      </w:tr>
      <w:tr w:rsidR="00D536C2" w14:paraId="203EA024" w14:textId="77777777" w:rsidTr="55E952A2">
        <w:tc>
          <w:tcPr>
            <w:tcW w:w="2093" w:type="dxa"/>
            <w:tcBorders>
              <w:left w:val="single" w:sz="4" w:space="0" w:color="000000" w:themeColor="text1"/>
              <w:bottom w:val="single" w:sz="4" w:space="0" w:color="000000" w:themeColor="text1"/>
            </w:tcBorders>
            <w:shd w:val="clear" w:color="auto" w:fill="auto"/>
          </w:tcPr>
          <w:p w14:paraId="7890E3A7" w14:textId="4CC5B913" w:rsidR="00D536C2" w:rsidRDefault="0DAF1CC4" w:rsidP="0DAF1CC4">
            <w:pPr>
              <w:snapToGrid w:val="0"/>
              <w:spacing w:after="0" w:line="240" w:lineRule="auto"/>
              <w:rPr>
                <w:color w:val="000000" w:themeColor="text1"/>
              </w:rPr>
            </w:pPr>
            <w:r w:rsidRPr="0DAF1CC4">
              <w:rPr>
                <w:color w:val="000000" w:themeColor="text1"/>
              </w:rPr>
              <w:t>Produktdesigner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6E5977A6" w14:textId="0A67F08A" w:rsidR="00D536C2" w:rsidRDefault="0DAF1CC4" w:rsidP="0DAF1CC4">
            <w:pPr>
              <w:snapToGrid w:val="0"/>
              <w:spacing w:after="0" w:line="240" w:lineRule="auto"/>
              <w:rPr>
                <w:color w:val="000000" w:themeColor="text1"/>
              </w:rPr>
            </w:pPr>
            <w:r w:rsidRPr="0DAF1CC4">
              <w:rPr>
                <w:color w:val="000000" w:themeColor="text1"/>
              </w:rPr>
              <w:t xml:space="preserve">Das Produkt </w:t>
            </w:r>
            <w:r w:rsidR="00073ADC">
              <w:rPr>
                <w:color w:val="000000" w:themeColor="text1"/>
              </w:rPr>
              <w:t>ein praktisches und schickes Design bekommen und alle Komponenten sollen möglichst effizient untergebracht werden.</w:t>
            </w:r>
          </w:p>
        </w:tc>
      </w:tr>
    </w:tbl>
    <w:p w14:paraId="77D4AA88" w14:textId="16BAB996" w:rsidR="103BD7DB" w:rsidRDefault="0DAF1CC4" w:rsidP="0DAF1CC4">
      <w:pPr>
        <w:pStyle w:val="berschrift1"/>
        <w:numPr>
          <w:ilvl w:val="0"/>
          <w:numId w:val="0"/>
        </w:numPr>
        <w:rPr>
          <w:color w:val="ED7D31" w:themeColor="accent2"/>
        </w:rPr>
      </w:pPr>
      <w:bookmarkStart w:id="17" w:name="_Toc499155324"/>
      <w:r w:rsidRPr="0DAF1CC4">
        <w:rPr>
          <w:lang w:val="en-GB"/>
        </w:rPr>
        <w:t>Use Case</w:t>
      </w:r>
      <w:bookmarkEnd w:id="17"/>
    </w:p>
    <w:tbl>
      <w:tblPr>
        <w:tblW w:w="0" w:type="auto"/>
        <w:tblInd w:w="-10" w:type="dxa"/>
        <w:tblLayout w:type="fixed"/>
        <w:tblLook w:val="0000" w:firstRow="0" w:lastRow="0" w:firstColumn="0" w:lastColumn="0" w:noHBand="0" w:noVBand="0"/>
      </w:tblPr>
      <w:tblGrid>
        <w:gridCol w:w="2235"/>
        <w:gridCol w:w="6997"/>
      </w:tblGrid>
      <w:tr w:rsidR="00D536C2" w14:paraId="10C81AE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01B1D82" w14:textId="77777777" w:rsidR="00D536C2" w:rsidRDefault="0DAF1CC4" w:rsidP="006126C8">
            <w:pPr>
              <w:spacing w:after="0"/>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C9FF1C" w14:textId="19A7A903" w:rsidR="00D536C2" w:rsidRDefault="0DAF1CC4" w:rsidP="006126C8">
            <w:pPr>
              <w:snapToGrid w:val="0"/>
              <w:spacing w:after="0"/>
            </w:pPr>
            <w:r>
              <w:t>UC001</w:t>
            </w:r>
          </w:p>
        </w:tc>
      </w:tr>
      <w:tr w:rsidR="00D536C2" w14:paraId="22853F6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BA2C91" w14:textId="77777777" w:rsidR="00D536C2" w:rsidRDefault="0DAF1CC4" w:rsidP="006126C8">
            <w:pPr>
              <w:spacing w:after="0"/>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67EDC8" w14:textId="42B473FB" w:rsidR="00D536C2" w:rsidRDefault="0DAF1CC4" w:rsidP="006126C8">
            <w:pPr>
              <w:snapToGrid w:val="0"/>
              <w:spacing w:after="0"/>
            </w:pPr>
            <w:r>
              <w:t>Saugvorgang</w:t>
            </w:r>
          </w:p>
        </w:tc>
      </w:tr>
      <w:tr w:rsidR="00D536C2" w14:paraId="78522BB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A3D1933" w14:textId="77777777" w:rsidR="00D536C2" w:rsidRDefault="0DAF1CC4" w:rsidP="006126C8">
            <w:pPr>
              <w:spacing w:after="0"/>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FDEDAD" w14:textId="3335D2AF" w:rsidR="00D536C2" w:rsidRDefault="0DAF1CC4" w:rsidP="006126C8">
            <w:pPr>
              <w:snapToGrid w:val="0"/>
              <w:spacing w:after="0"/>
            </w:pPr>
            <w:r>
              <w:t>Der Roboter führt einen Reinigungsvorgang aus. Dabei fährt er eine vorher geplante Route ab.</w:t>
            </w:r>
          </w:p>
        </w:tc>
      </w:tr>
      <w:tr w:rsidR="00D536C2" w14:paraId="68CFE3B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2E4119C" w14:textId="77777777" w:rsidR="00D536C2" w:rsidRDefault="0DAF1CC4" w:rsidP="006126C8">
            <w:pPr>
              <w:spacing w:after="0"/>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85747" w14:textId="12081996" w:rsidR="00D536C2" w:rsidRDefault="0DAF1CC4" w:rsidP="006126C8">
            <w:pPr>
              <w:snapToGrid w:val="0"/>
              <w:spacing w:after="0"/>
            </w:pPr>
            <w:r>
              <w:t>Hoch</w:t>
            </w:r>
          </w:p>
        </w:tc>
      </w:tr>
      <w:tr w:rsidR="00D536C2" w14:paraId="63AEAA0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A9BBD3" w14:textId="77777777" w:rsidR="00D536C2" w:rsidRDefault="0DAF1CC4" w:rsidP="006126C8">
            <w:pPr>
              <w:spacing w:after="0"/>
            </w:pPr>
            <w:r>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D2E91A" w14:textId="018A6934" w:rsidR="00D536C2" w:rsidRDefault="0DAF1CC4" w:rsidP="006126C8">
            <w:pPr>
              <w:snapToGrid w:val="0"/>
              <w:spacing w:after="0"/>
            </w:pPr>
            <w:r>
              <w:t>BCK</w:t>
            </w:r>
          </w:p>
        </w:tc>
      </w:tr>
      <w:tr w:rsidR="00D536C2" w14:paraId="01044EA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2455931" w14:textId="77777777" w:rsidR="00D536C2" w:rsidRDefault="0DAF1CC4" w:rsidP="006126C8">
            <w:pPr>
              <w:spacing w:after="0"/>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4A3ACB" w14:textId="6F940247" w:rsidR="00D536C2" w:rsidRDefault="0DAF1CC4" w:rsidP="006126C8">
            <w:pPr>
              <w:snapToGrid w:val="0"/>
              <w:spacing w:after="0"/>
            </w:pPr>
            <w:r>
              <w:t>FCD</w:t>
            </w:r>
          </w:p>
        </w:tc>
      </w:tr>
      <w:tr w:rsidR="00D536C2" w14:paraId="77A13A6D"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8E72F82" w14:textId="77777777" w:rsidR="00D536C2" w:rsidRDefault="0DAF1CC4" w:rsidP="006126C8">
            <w:pPr>
              <w:spacing w:after="0"/>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8810F" w14:textId="3C79DDC3" w:rsidR="00D536C2" w:rsidRDefault="0DAF1CC4" w:rsidP="006126C8">
            <w:pPr>
              <w:snapToGrid w:val="0"/>
              <w:spacing w:after="0"/>
            </w:pPr>
            <w:r>
              <w:t>Nutzer, Servicearbeiter</w:t>
            </w:r>
            <w:r w:rsidR="00951BFD">
              <w:t xml:space="preserve">, </w:t>
            </w:r>
            <w:r w:rsidR="001739F8">
              <w:t>R</w:t>
            </w:r>
            <w:r w:rsidR="005E6561">
              <w:t>oboter</w:t>
            </w:r>
          </w:p>
        </w:tc>
      </w:tr>
      <w:tr w:rsidR="00D536C2" w14:paraId="67EC9B7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ABAC715" w14:textId="77777777" w:rsidR="00D536C2" w:rsidRDefault="0DAF1CC4" w:rsidP="006126C8">
            <w:pPr>
              <w:spacing w:after="0"/>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B1C8E7" w14:textId="3C4436FB" w:rsidR="00D536C2" w:rsidRDefault="0DAF1CC4" w:rsidP="006126C8">
            <w:pPr>
              <w:snapToGrid w:val="0"/>
              <w:spacing w:after="0"/>
            </w:pPr>
            <w:r>
              <w:t>Wunsch eines sauberen Bodens.</w:t>
            </w:r>
          </w:p>
        </w:tc>
      </w:tr>
      <w:tr w:rsidR="00D536C2" w14:paraId="12854A20"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B2BFB36" w14:textId="77777777" w:rsidR="00D536C2" w:rsidRDefault="0DAF1CC4" w:rsidP="006126C8">
            <w:pPr>
              <w:spacing w:after="0"/>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2919E" w14:textId="1EA1E548" w:rsidR="00D536C2" w:rsidRDefault="0DAF1CC4" w:rsidP="006126C8">
            <w:pPr>
              <w:snapToGrid w:val="0"/>
              <w:spacing w:after="0"/>
            </w:pPr>
            <w:r>
              <w:t>Roboter ist geladen, aufnahmefähig und funktionstüchtig</w:t>
            </w:r>
            <w:r w:rsidR="00080791">
              <w:t>. Karte des Raumes muss vorhanden sein.</w:t>
            </w:r>
          </w:p>
        </w:tc>
      </w:tr>
      <w:tr w:rsidR="00D536C2" w14:paraId="695F04D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2E4B6CB" w14:textId="77777777" w:rsidR="00D536C2" w:rsidRDefault="0DAF1CC4" w:rsidP="006126C8">
            <w:pPr>
              <w:spacing w:after="0"/>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DF523" w14:textId="62B5AB3A" w:rsidR="00D536C2" w:rsidRDefault="57380735" w:rsidP="006126C8">
            <w:pPr>
              <w:snapToGrid w:val="0"/>
              <w:spacing w:after="0"/>
            </w:pPr>
            <w:r>
              <w:t xml:space="preserve">Der Roboter befindet sich in </w:t>
            </w:r>
            <w:proofErr w:type="gramStart"/>
            <w:r>
              <w:t>der Homebase</w:t>
            </w:r>
            <w:proofErr w:type="gramEnd"/>
            <w:r>
              <w:t>.</w:t>
            </w:r>
          </w:p>
        </w:tc>
      </w:tr>
      <w:tr w:rsidR="00D536C2" w14:paraId="617CC8D4"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09325B7" w14:textId="77777777" w:rsidR="00D536C2" w:rsidRDefault="0DAF1CC4" w:rsidP="006126C8">
            <w:pPr>
              <w:spacing w:after="0"/>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78149C" w14:textId="03E50B67" w:rsidR="00D536C2" w:rsidRDefault="0DAF1CC4" w:rsidP="006126C8">
            <w:pPr>
              <w:snapToGrid w:val="0"/>
              <w:spacing w:after="0"/>
            </w:pPr>
            <w:r>
              <w:t>Der Boden ist von Staub befreit.</w:t>
            </w:r>
          </w:p>
        </w:tc>
      </w:tr>
      <w:tr w:rsidR="00D536C2" w14:paraId="755CFDD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C7B862" w14:textId="77777777" w:rsidR="00D536C2" w:rsidRDefault="0DAF1CC4" w:rsidP="006126C8">
            <w:pPr>
              <w:spacing w:after="0"/>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D48C54" w14:textId="174B6C2C" w:rsidR="00F52C43" w:rsidRDefault="00946BAF" w:rsidP="00F52C43">
            <w:pPr>
              <w:pStyle w:val="FarbigeListe-Akzent11"/>
              <w:snapToGrid w:val="0"/>
              <w:spacing w:after="0"/>
              <w:ind w:left="0"/>
            </w:pPr>
            <w:r>
              <w:t xml:space="preserve">0. </w:t>
            </w:r>
            <w:r w:rsidR="00F52C43">
              <w:t>Der Nutzer, oder ein Servicemitarbeiter kann dieses Szenario über die Steuerung starten. Selbstständiges ausführen dieses Szenarios geht auch.</w:t>
            </w:r>
          </w:p>
          <w:p w14:paraId="4E43F577" w14:textId="50CDEB9B" w:rsidR="00D536C2" w:rsidRDefault="57380735" w:rsidP="00F52C43">
            <w:pPr>
              <w:pStyle w:val="FarbigeListe-Akzent11"/>
              <w:numPr>
                <w:ilvl w:val="0"/>
                <w:numId w:val="3"/>
              </w:numPr>
              <w:snapToGrid w:val="0"/>
              <w:spacing w:after="0"/>
              <w:ind w:left="497"/>
            </w:pPr>
            <w:r>
              <w:t xml:space="preserve">Roboter verlässt </w:t>
            </w:r>
            <w:proofErr w:type="gramStart"/>
            <w:r>
              <w:t>die Homebase</w:t>
            </w:r>
            <w:proofErr w:type="gramEnd"/>
            <w:r>
              <w:t>.</w:t>
            </w:r>
          </w:p>
          <w:p w14:paraId="06414E1E" w14:textId="62980822" w:rsidR="00D536C2" w:rsidRDefault="0DAF1CC4" w:rsidP="006126C8">
            <w:pPr>
              <w:pStyle w:val="FarbigeListe-Akzent11"/>
              <w:numPr>
                <w:ilvl w:val="0"/>
                <w:numId w:val="3"/>
              </w:numPr>
              <w:snapToGrid w:val="0"/>
              <w:spacing w:after="0"/>
              <w:ind w:left="497"/>
            </w:pPr>
            <w:r>
              <w:t>Roboter fährt vorher geplante Route ab und saugt dabei.</w:t>
            </w:r>
          </w:p>
          <w:p w14:paraId="36D5A5B3" w14:textId="5559557A" w:rsidR="00D536C2" w:rsidRDefault="57380735" w:rsidP="006126C8">
            <w:pPr>
              <w:pStyle w:val="FarbigeListe-Akzent11"/>
              <w:numPr>
                <w:ilvl w:val="0"/>
                <w:numId w:val="3"/>
              </w:numPr>
              <w:snapToGrid w:val="0"/>
              <w:spacing w:after="0"/>
              <w:ind w:left="497"/>
            </w:pPr>
            <w:r>
              <w:t xml:space="preserve">Wenn der Saugvorgang abschlossen ist, fährt der Roboter auf dem kürzesten Weg zu </w:t>
            </w:r>
            <w:proofErr w:type="gramStart"/>
            <w:r>
              <w:t>der Homebase</w:t>
            </w:r>
            <w:proofErr w:type="gramEnd"/>
            <w:r>
              <w:t xml:space="preserve"> und beginnt das Laden.</w:t>
            </w:r>
          </w:p>
        </w:tc>
      </w:tr>
      <w:tr w:rsidR="00D536C2" w14:paraId="38562A3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1C6F91A" w14:textId="77777777" w:rsidR="00D536C2" w:rsidRDefault="0DAF1CC4" w:rsidP="006126C8">
            <w:pPr>
              <w:spacing w:after="0"/>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B1B772" w14:textId="4E5F5049" w:rsidR="00D536C2" w:rsidRDefault="57380735" w:rsidP="006126C8">
            <w:pPr>
              <w:snapToGrid w:val="0"/>
              <w:spacing w:after="0"/>
              <w:ind w:left="497" w:hanging="425"/>
            </w:pPr>
            <w:proofErr w:type="gramStart"/>
            <w:r>
              <w:t>2.a )</w:t>
            </w:r>
            <w:proofErr w:type="gramEnd"/>
            <w:r>
              <w:t xml:space="preserve"> Wenn der Akku einen kritischen Ladestand erreicht, oder der Schmutzbehälter voll ist </w:t>
            </w:r>
            <w:r w:rsidR="00A4634C">
              <w:t>schlägt der Roboter eine neue Route zur Homebase ein.</w:t>
            </w:r>
          </w:p>
          <w:p w14:paraId="3997D557" w14:textId="07E5FB3D" w:rsidR="00A4634C" w:rsidRDefault="00A4634C" w:rsidP="006126C8">
            <w:pPr>
              <w:snapToGrid w:val="0"/>
              <w:spacing w:after="0"/>
              <w:ind w:left="497" w:hanging="425"/>
            </w:pPr>
            <w:r>
              <w:t>2.b.1</w:t>
            </w:r>
            <w:proofErr w:type="gramStart"/>
            <w:r>
              <w:t>)</w:t>
            </w:r>
            <w:proofErr w:type="gramEnd"/>
            <w:r>
              <w:t xml:space="preserve"> Wenn der Roboter in der Homebase ankommt beginnt er den seinen Ladevorgang.</w:t>
            </w:r>
          </w:p>
          <w:p w14:paraId="383EEC14" w14:textId="00A76611" w:rsidR="00A4634C" w:rsidRDefault="00A4634C" w:rsidP="006126C8">
            <w:pPr>
              <w:snapToGrid w:val="0"/>
              <w:spacing w:after="0"/>
              <w:ind w:left="497" w:hanging="425"/>
            </w:pPr>
            <w:r>
              <w:t>2.b.2</w:t>
            </w:r>
            <w:proofErr w:type="gramStart"/>
            <w:r>
              <w:t>)</w:t>
            </w:r>
            <w:proofErr w:type="gramEnd"/>
            <w:r>
              <w:t xml:space="preserve"> Wenn der Schmutzbehälter voll ist sendet der Roboter eine Nachricht an die App des Nutzers.</w:t>
            </w:r>
          </w:p>
          <w:p w14:paraId="6E6DD70D" w14:textId="7FCE0DEF" w:rsidR="00D536C2" w:rsidRDefault="0DAF1CC4" w:rsidP="006126C8">
            <w:pPr>
              <w:snapToGrid w:val="0"/>
              <w:spacing w:after="0"/>
              <w:ind w:left="497" w:hanging="425"/>
            </w:pPr>
            <w:r>
              <w:t>2.</w:t>
            </w:r>
            <w:r w:rsidR="00A4634C">
              <w:t>c</w:t>
            </w:r>
            <w:proofErr w:type="gramStart"/>
            <w:r>
              <w:t>)</w:t>
            </w:r>
            <w:proofErr w:type="gramEnd"/>
            <w:r>
              <w:t xml:space="preserve"> Wenn der Ladevorgang abgeschlossen wurde</w:t>
            </w:r>
            <w:r w:rsidR="00A4634C">
              <w:t xml:space="preserve"> und der Schmutzbehälter nicht mehr voll ist</w:t>
            </w:r>
            <w:r>
              <w:t>, wird die Route am unterbrochenen Punkt fortgesetzt.</w:t>
            </w:r>
          </w:p>
          <w:p w14:paraId="77C33F68" w14:textId="3B62C1F7" w:rsidR="0007516D" w:rsidRDefault="0DAF1CC4" w:rsidP="006126C8">
            <w:pPr>
              <w:snapToGrid w:val="0"/>
              <w:spacing w:after="0"/>
              <w:ind w:left="497" w:hanging="425"/>
            </w:pPr>
            <w:r>
              <w:lastRenderedPageBreak/>
              <w:t>2.d</w:t>
            </w:r>
            <w:proofErr w:type="gramStart"/>
            <w:r>
              <w:t>)</w:t>
            </w:r>
            <w:proofErr w:type="gramEnd"/>
            <w:r>
              <w:t xml:space="preserve"> Wenn der Roboter auf ein unbekanntes Hindernis trifft, wird er versuchen dieses zu umfahren.</w:t>
            </w:r>
          </w:p>
        </w:tc>
      </w:tr>
      <w:tr w:rsidR="00D536C2" w14:paraId="167F16E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7A577AF" w14:textId="77777777" w:rsidR="00D536C2" w:rsidRDefault="0DAF1CC4" w:rsidP="006126C8">
            <w:pPr>
              <w:spacing w:after="0"/>
            </w:pPr>
            <w:r>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0D656B" w14:textId="00B6452D" w:rsidR="00D536C2" w:rsidRDefault="0DAF1CC4" w:rsidP="006126C8">
            <w:pPr>
              <w:snapToGrid w:val="0"/>
              <w:spacing w:after="0"/>
              <w:ind w:left="497" w:hanging="425"/>
            </w:pPr>
            <w:r>
              <w:t>2.e</w:t>
            </w:r>
            <w:proofErr w:type="gramStart"/>
            <w:r>
              <w:t>)</w:t>
            </w:r>
            <w:proofErr w:type="gramEnd"/>
            <w:r>
              <w:t xml:space="preserve"> Wenn sich der Roboter fest fährt sendet</w:t>
            </w:r>
            <w:r w:rsidR="00226C7C">
              <w:t xml:space="preserve"> er</w:t>
            </w:r>
            <w:r>
              <w:t xml:space="preserve"> eine Nachricht an die App des Nutzers</w:t>
            </w:r>
            <w:r w:rsidR="00A4634C">
              <w:t xml:space="preserve"> mit einer Markierung seiner Position auf der Karte des Raumes</w:t>
            </w:r>
            <w:r>
              <w:t>.</w:t>
            </w:r>
          </w:p>
        </w:tc>
      </w:tr>
    </w:tbl>
    <w:p w14:paraId="22613C81" w14:textId="1CB2743F" w:rsidR="103BD7DB" w:rsidRDefault="103BD7DB" w:rsidP="103BD7DB"/>
    <w:tbl>
      <w:tblPr>
        <w:tblW w:w="0" w:type="auto"/>
        <w:tblInd w:w="-10" w:type="dxa"/>
        <w:tblLook w:val="0000" w:firstRow="0" w:lastRow="0" w:firstColumn="0" w:lastColumn="0" w:noHBand="0" w:noVBand="0"/>
      </w:tblPr>
      <w:tblGrid>
        <w:gridCol w:w="2223"/>
        <w:gridCol w:w="6849"/>
      </w:tblGrid>
      <w:tr w:rsidR="103BD7DB" w14:paraId="2D8C1B8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EE08FAD" w14:textId="77777777" w:rsidR="103BD7DB" w:rsidRDefault="0DAF1CC4" w:rsidP="003778F5">
            <w:pPr>
              <w:spacing w:line="240" w:lineRule="auto"/>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7CF082" w14:textId="782E6C03" w:rsidR="103BD7DB" w:rsidRDefault="0DAF1CC4" w:rsidP="003778F5">
            <w:pPr>
              <w:spacing w:line="240" w:lineRule="auto"/>
            </w:pPr>
            <w:r>
              <w:t>UC002</w:t>
            </w:r>
          </w:p>
        </w:tc>
      </w:tr>
      <w:tr w:rsidR="103BD7DB" w14:paraId="5896DE2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5F8E33B" w14:textId="77777777" w:rsidR="103BD7DB" w:rsidRDefault="0DAF1CC4" w:rsidP="003778F5">
            <w:pPr>
              <w:spacing w:line="240" w:lineRule="auto"/>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35A12" w14:textId="50F147FD" w:rsidR="103BD7DB" w:rsidRDefault="0DAF1CC4" w:rsidP="003778F5">
            <w:pPr>
              <w:spacing w:line="240" w:lineRule="auto"/>
            </w:pPr>
            <w:r>
              <w:t>Scanvorgang</w:t>
            </w:r>
          </w:p>
        </w:tc>
      </w:tr>
      <w:tr w:rsidR="103BD7DB" w14:paraId="0160731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D5AEAD5" w14:textId="77777777" w:rsidR="103BD7DB" w:rsidRDefault="0DAF1CC4" w:rsidP="003778F5">
            <w:pPr>
              <w:spacing w:line="240" w:lineRule="auto"/>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56EDED" w14:textId="5CAE16F5" w:rsidR="103BD7DB" w:rsidRDefault="0DAF1CC4" w:rsidP="003778F5">
            <w:pPr>
              <w:spacing w:line="240" w:lineRule="auto"/>
            </w:pPr>
            <w:r>
              <w:t>Der Roboter scannt den Raum</w:t>
            </w:r>
          </w:p>
        </w:tc>
      </w:tr>
      <w:tr w:rsidR="103BD7DB" w14:paraId="13E8F32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5197D35" w14:textId="77777777" w:rsidR="103BD7DB" w:rsidRDefault="0DAF1CC4" w:rsidP="003778F5">
            <w:pPr>
              <w:spacing w:line="240" w:lineRule="auto"/>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336D5E" w14:textId="12081996" w:rsidR="103BD7DB" w:rsidRDefault="0DAF1CC4" w:rsidP="003778F5">
            <w:pPr>
              <w:spacing w:line="240" w:lineRule="auto"/>
            </w:pPr>
            <w:r>
              <w:t>Hoch</w:t>
            </w:r>
          </w:p>
        </w:tc>
      </w:tr>
      <w:tr w:rsidR="103BD7DB" w14:paraId="69D2B76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F791230" w14:textId="77777777" w:rsidR="103BD7DB" w:rsidRDefault="0DAF1CC4" w:rsidP="003778F5">
            <w:pPr>
              <w:spacing w:line="240" w:lineRule="auto"/>
            </w:pPr>
            <w:r>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C63BB8" w14:textId="6F771AE6" w:rsidR="103BD7DB" w:rsidRDefault="0DAF1CC4" w:rsidP="003778F5">
            <w:pPr>
              <w:spacing w:line="240" w:lineRule="auto"/>
            </w:pPr>
            <w:r>
              <w:t>STARK</w:t>
            </w:r>
          </w:p>
        </w:tc>
      </w:tr>
      <w:tr w:rsidR="103BD7DB" w14:paraId="78B7890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4430113" w14:textId="77777777" w:rsidR="103BD7DB" w:rsidRDefault="0DAF1CC4" w:rsidP="003778F5">
            <w:pPr>
              <w:spacing w:line="240" w:lineRule="auto"/>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862229" w14:textId="36414BB1" w:rsidR="103BD7DB" w:rsidRDefault="0DAF1CC4" w:rsidP="003778F5">
            <w:pPr>
              <w:spacing w:line="240" w:lineRule="auto"/>
            </w:pPr>
            <w:r>
              <w:t>FCD</w:t>
            </w:r>
          </w:p>
        </w:tc>
      </w:tr>
      <w:tr w:rsidR="103BD7DB" w14:paraId="68F2033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BAC1B73" w14:textId="77777777" w:rsidR="103BD7DB" w:rsidRDefault="0DAF1CC4" w:rsidP="003778F5">
            <w:pPr>
              <w:spacing w:line="240" w:lineRule="auto"/>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5ED550" w14:textId="371BD19A" w:rsidR="103BD7DB" w:rsidRDefault="0DAF1CC4" w:rsidP="003778F5">
            <w:pPr>
              <w:spacing w:line="240" w:lineRule="auto"/>
            </w:pPr>
            <w:r>
              <w:t>Roboter, User, Servicemitarbeiter</w:t>
            </w:r>
          </w:p>
        </w:tc>
      </w:tr>
      <w:tr w:rsidR="103BD7DB" w14:paraId="6947E09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ECBEE5D" w14:textId="77777777" w:rsidR="103BD7DB" w:rsidRDefault="0DAF1CC4" w:rsidP="003778F5">
            <w:pPr>
              <w:spacing w:line="240" w:lineRule="auto"/>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81997" w14:textId="3632A4C0" w:rsidR="103BD7DB" w:rsidRDefault="00D93626" w:rsidP="003778F5">
            <w:pPr>
              <w:spacing w:line="240" w:lineRule="auto"/>
            </w:pPr>
            <w:r>
              <w:t>Erstes Einschalten</w:t>
            </w:r>
            <w:r w:rsidR="0080426D">
              <w:t>, Nutzer hat Scan selbst initiiert.</w:t>
            </w:r>
          </w:p>
        </w:tc>
      </w:tr>
      <w:tr w:rsidR="103BD7DB" w14:paraId="58A3914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98F5DDA" w14:textId="77777777" w:rsidR="103BD7DB" w:rsidRDefault="0DAF1CC4" w:rsidP="003778F5">
            <w:pPr>
              <w:spacing w:line="240" w:lineRule="auto"/>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6AF59A" w14:textId="62BBE080" w:rsidR="103BD7DB" w:rsidRDefault="0DAF1CC4" w:rsidP="003778F5">
            <w:pPr>
              <w:spacing w:line="240" w:lineRule="auto"/>
            </w:pPr>
            <w:r>
              <w:t>Roboter ist geladen und funktionstüchtig</w:t>
            </w:r>
          </w:p>
        </w:tc>
      </w:tr>
      <w:tr w:rsidR="103BD7DB" w14:paraId="13BE216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6CDEA14" w14:textId="77777777" w:rsidR="103BD7DB" w:rsidRDefault="0DAF1CC4" w:rsidP="003778F5">
            <w:pPr>
              <w:spacing w:line="240" w:lineRule="auto"/>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7E8557" w14:textId="29380CD8" w:rsidR="103BD7DB" w:rsidRDefault="57380735" w:rsidP="003778F5">
            <w:pPr>
              <w:spacing w:line="240" w:lineRule="auto"/>
            </w:pPr>
            <w:r>
              <w:t xml:space="preserve">Roboter befindet sich in </w:t>
            </w:r>
            <w:proofErr w:type="gramStart"/>
            <w:r>
              <w:t>der Homebase</w:t>
            </w:r>
            <w:proofErr w:type="gramEnd"/>
          </w:p>
        </w:tc>
      </w:tr>
      <w:tr w:rsidR="103BD7DB" w14:paraId="0ABC3C6E"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4281075" w14:textId="77777777" w:rsidR="103BD7DB" w:rsidRDefault="0DAF1CC4" w:rsidP="003778F5">
            <w:pPr>
              <w:spacing w:line="240" w:lineRule="auto"/>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30F752" w14:textId="4579AFF5" w:rsidR="103BD7DB" w:rsidRDefault="0DAF1CC4" w:rsidP="003778F5">
            <w:pPr>
              <w:spacing w:line="240" w:lineRule="auto"/>
            </w:pPr>
            <w:r>
              <w:t>Der Raum wurde erfasst und die Karte abgespeichert</w:t>
            </w:r>
          </w:p>
        </w:tc>
      </w:tr>
      <w:tr w:rsidR="103BD7DB" w14:paraId="14994C8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8FACD53" w14:textId="77777777" w:rsidR="103BD7DB" w:rsidRDefault="0DAF1CC4" w:rsidP="003778F5">
            <w:pPr>
              <w:spacing w:line="240" w:lineRule="auto"/>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03A667" w14:textId="76B5F495" w:rsidR="103BD7DB" w:rsidRDefault="57380735" w:rsidP="003778F5">
            <w:pPr>
              <w:pStyle w:val="FarbigeListe-Akzent11"/>
              <w:numPr>
                <w:ilvl w:val="0"/>
                <w:numId w:val="1"/>
              </w:numPr>
              <w:spacing w:line="240" w:lineRule="auto"/>
            </w:pPr>
            <w:r>
              <w:t xml:space="preserve">Roboter verlässt </w:t>
            </w:r>
            <w:proofErr w:type="gramStart"/>
            <w:r>
              <w:t>die Homebase</w:t>
            </w:r>
            <w:proofErr w:type="gramEnd"/>
          </w:p>
          <w:p w14:paraId="42B4090E" w14:textId="47E2F004" w:rsidR="103BD7DB" w:rsidRDefault="0DAF1CC4" w:rsidP="003778F5">
            <w:pPr>
              <w:pStyle w:val="FarbigeListe-Akzent11"/>
              <w:numPr>
                <w:ilvl w:val="0"/>
                <w:numId w:val="1"/>
              </w:numPr>
              <w:spacing w:line="240" w:lineRule="auto"/>
            </w:pPr>
            <w:r>
              <w:t>Der Roboter fährt den Raum Systematisch ab und scannt ihn</w:t>
            </w:r>
          </w:p>
          <w:p w14:paraId="54C2A4CF" w14:textId="50C79D9D" w:rsidR="0007516D" w:rsidRDefault="0DAF1CC4" w:rsidP="003778F5">
            <w:pPr>
              <w:pStyle w:val="FarbigeListe-Akzent11"/>
              <w:numPr>
                <w:ilvl w:val="0"/>
                <w:numId w:val="1"/>
              </w:numPr>
              <w:spacing w:line="240" w:lineRule="auto"/>
            </w:pPr>
            <w:r>
              <w:t>Ist der komplette Raum gescannt, fährt er zurück zur Homebase, lädt und schaltet sich ab.</w:t>
            </w:r>
          </w:p>
        </w:tc>
      </w:tr>
      <w:tr w:rsidR="103BD7DB" w14:paraId="47E7CB1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17E790B" w14:textId="77777777" w:rsidR="103BD7DB" w:rsidRDefault="0DAF1CC4" w:rsidP="003778F5">
            <w:pPr>
              <w:spacing w:line="240" w:lineRule="auto"/>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F0B37A" w14:textId="453F120E" w:rsidR="103BD7DB" w:rsidRDefault="00A4634C" w:rsidP="003778F5">
            <w:pPr>
              <w:spacing w:after="0" w:line="240" w:lineRule="auto"/>
              <w:ind w:left="497" w:hanging="425"/>
            </w:pPr>
            <w:r>
              <w:t>2.a</w:t>
            </w:r>
            <w:proofErr w:type="gramStart"/>
            <w:r w:rsidR="0DAF1CC4">
              <w:t>)</w:t>
            </w:r>
            <w:proofErr w:type="gramEnd"/>
            <w:r w:rsidR="0DAF1CC4">
              <w:t xml:space="preserve"> Wenn der Akku einen kritischen Ladestand erreicht,</w:t>
            </w:r>
            <w:r>
              <w:t xml:space="preserve"> schlägt der Roboter eine neue Route zur Homebase ein</w:t>
            </w:r>
            <w:r w:rsidR="00D93626">
              <w:t xml:space="preserve"> und merkt sich seinen bisherigen Scanfortschritt</w:t>
            </w:r>
            <w:r w:rsidR="0DAF1CC4">
              <w:t>.</w:t>
            </w:r>
          </w:p>
          <w:p w14:paraId="33F77823" w14:textId="2015FF2A" w:rsidR="00A4634C" w:rsidRDefault="00A4634C" w:rsidP="003778F5">
            <w:pPr>
              <w:spacing w:after="0" w:line="240" w:lineRule="auto"/>
              <w:ind w:left="497" w:hanging="425"/>
            </w:pPr>
            <w:r>
              <w:t xml:space="preserve">2.b) Wenn der Roboter in </w:t>
            </w:r>
            <w:proofErr w:type="gramStart"/>
            <w:r>
              <w:t>der Homebase</w:t>
            </w:r>
            <w:proofErr w:type="gramEnd"/>
            <w:r>
              <w:t xml:space="preserve"> angekommen ist, startet er seinen Ladevorgang.</w:t>
            </w:r>
          </w:p>
          <w:p w14:paraId="1F5A8D7A" w14:textId="4A322EF3" w:rsidR="103BD7DB" w:rsidRDefault="0DAF1CC4" w:rsidP="003778F5">
            <w:pPr>
              <w:spacing w:after="0" w:line="240" w:lineRule="auto"/>
              <w:ind w:left="497" w:hanging="425"/>
            </w:pPr>
            <w:r>
              <w:t>2.a.2</w:t>
            </w:r>
            <w:proofErr w:type="gramStart"/>
            <w:r>
              <w:t>)</w:t>
            </w:r>
            <w:proofErr w:type="gramEnd"/>
            <w:r>
              <w:t xml:space="preserve"> Wenn der Ladevorgang abgeschlossen (Genug Akkuleistung für den Rest der Route) wurde, </w:t>
            </w:r>
            <w:r w:rsidR="00A4634C">
              <w:t>setzt der Roboter</w:t>
            </w:r>
            <w:r>
              <w:t xml:space="preserve"> die Route am unterbrochenen Punkt fort.</w:t>
            </w:r>
          </w:p>
        </w:tc>
      </w:tr>
      <w:tr w:rsidR="103BD7DB" w14:paraId="15DA5A2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AA3DAF" w14:textId="77777777" w:rsidR="103BD7DB" w:rsidRDefault="0DAF1CC4" w:rsidP="003778F5">
            <w:pPr>
              <w:spacing w:line="240" w:lineRule="auto"/>
            </w:pPr>
            <w:r>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B090C8" w14:textId="64A81374" w:rsidR="103BD7DB" w:rsidRDefault="0DAF1CC4" w:rsidP="003778F5">
            <w:pPr>
              <w:spacing w:after="0" w:line="240" w:lineRule="auto"/>
              <w:ind w:left="497" w:hanging="425"/>
            </w:pPr>
            <w:r>
              <w:t>2.a</w:t>
            </w:r>
            <w:proofErr w:type="gramStart"/>
            <w:r>
              <w:t>)</w:t>
            </w:r>
            <w:proofErr w:type="gramEnd"/>
            <w:r>
              <w:t xml:space="preserve"> </w:t>
            </w:r>
            <w:r w:rsidR="00A4634C">
              <w:t>Wenn sich der Roboter fest fährt sendet er eine Nachricht an die App des Nutzers mit einer Markierung seiner Position auf der Karte des Raumes.</w:t>
            </w:r>
          </w:p>
        </w:tc>
      </w:tr>
    </w:tbl>
    <w:p w14:paraId="0737658D" w14:textId="77777777" w:rsidR="003778F5" w:rsidRPr="00226C7C" w:rsidRDefault="003778F5" w:rsidP="103BD7DB">
      <w:pPr>
        <w:pStyle w:val="berschrift1"/>
        <w:numPr>
          <w:ilvl w:val="0"/>
          <w:numId w:val="0"/>
        </w:numPr>
      </w:pPr>
      <w:bookmarkStart w:id="18" w:name="__RefHeading___Toc308008037"/>
      <w:bookmarkEnd w:id="18"/>
    </w:p>
    <w:p w14:paraId="67B3CD4A" w14:textId="77777777" w:rsidR="003778F5" w:rsidRPr="00226C7C" w:rsidRDefault="003778F5" w:rsidP="003778F5">
      <w:pPr>
        <w:rPr>
          <w:rFonts w:ascii="Cambria" w:eastAsia="MS Gothic" w:hAnsi="Cambria" w:cs="Times New Roman"/>
          <w:color w:val="365F91"/>
          <w:sz w:val="28"/>
          <w:szCs w:val="28"/>
        </w:rPr>
      </w:pPr>
      <w:r w:rsidRPr="00226C7C">
        <w:br w:type="page"/>
      </w:r>
    </w:p>
    <w:p w14:paraId="58589364" w14:textId="4DCD8751" w:rsidR="00D536C2" w:rsidRDefault="0DAF1CC4" w:rsidP="103BD7DB">
      <w:pPr>
        <w:pStyle w:val="berschrift1"/>
        <w:numPr>
          <w:ilvl w:val="0"/>
          <w:numId w:val="0"/>
        </w:numPr>
      </w:pPr>
      <w:bookmarkStart w:id="19" w:name="_Toc499155325"/>
      <w:r w:rsidRPr="0DAF1CC4">
        <w:rPr>
          <w:lang w:val="en-GB"/>
        </w:rPr>
        <w:lastRenderedPageBreak/>
        <w:t>Requirements</w:t>
      </w:r>
      <w:r>
        <w:t xml:space="preserve"> Liste</w:t>
      </w:r>
      <w:bookmarkEnd w:id="19"/>
    </w:p>
    <w:tbl>
      <w:tblPr>
        <w:tblStyle w:val="Gitternetztabelle1hellAkzent1"/>
        <w:tblW w:w="0" w:type="auto"/>
        <w:tblLook w:val="04A0" w:firstRow="1" w:lastRow="0" w:firstColumn="1" w:lastColumn="0" w:noHBand="0" w:noVBand="1"/>
      </w:tblPr>
      <w:tblGrid>
        <w:gridCol w:w="593"/>
        <w:gridCol w:w="2094"/>
        <w:gridCol w:w="1494"/>
        <w:gridCol w:w="977"/>
        <w:gridCol w:w="3904"/>
      </w:tblGrid>
      <w:tr w:rsidR="103BD7DB" w14:paraId="3DA0D5C2" w14:textId="77777777" w:rsidTr="0080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230CB240" w14:textId="0EC6B661" w:rsidR="103BD7DB" w:rsidRDefault="0DAF1CC4" w:rsidP="103BD7DB">
            <w:r>
              <w:t>ID</w:t>
            </w:r>
          </w:p>
        </w:tc>
        <w:tc>
          <w:tcPr>
            <w:tcW w:w="2094" w:type="dxa"/>
          </w:tcPr>
          <w:p w14:paraId="759193F6" w14:textId="3F3C8B7C" w:rsidR="103BD7DB" w:rsidRDefault="0DAF1CC4" w:rsidP="103BD7DB">
            <w:pPr>
              <w:cnfStyle w:val="100000000000" w:firstRow="1" w:lastRow="0" w:firstColumn="0" w:lastColumn="0" w:oddVBand="0" w:evenVBand="0" w:oddHBand="0" w:evenHBand="0" w:firstRowFirstColumn="0" w:firstRowLastColumn="0" w:lastRowFirstColumn="0" w:lastRowLastColumn="0"/>
            </w:pPr>
            <w:r>
              <w:t>Titel</w:t>
            </w:r>
          </w:p>
        </w:tc>
        <w:tc>
          <w:tcPr>
            <w:tcW w:w="1494" w:type="dxa"/>
          </w:tcPr>
          <w:p w14:paraId="750C2C80" w14:textId="212FE710" w:rsidR="103BD7DB" w:rsidRDefault="0DAF1CC4" w:rsidP="103BD7DB">
            <w:pPr>
              <w:cnfStyle w:val="100000000000" w:firstRow="1" w:lastRow="0" w:firstColumn="0" w:lastColumn="0" w:oddVBand="0" w:evenVBand="0" w:oddHBand="0" w:evenHBand="0" w:firstRowFirstColumn="0" w:firstRowLastColumn="0" w:lastRowFirstColumn="0" w:lastRowLastColumn="0"/>
            </w:pPr>
            <w:r>
              <w:t>Version</w:t>
            </w:r>
          </w:p>
        </w:tc>
        <w:tc>
          <w:tcPr>
            <w:tcW w:w="977" w:type="dxa"/>
          </w:tcPr>
          <w:p w14:paraId="2B7B2D32" w14:textId="2208A88F" w:rsidR="103BD7DB" w:rsidRDefault="0DAF1CC4" w:rsidP="103BD7DB">
            <w:pPr>
              <w:cnfStyle w:val="100000000000" w:firstRow="1" w:lastRow="0" w:firstColumn="0" w:lastColumn="0" w:oddVBand="0" w:evenVBand="0" w:oddHBand="0" w:evenHBand="0" w:firstRowFirstColumn="0" w:firstRowLastColumn="0" w:lastRowFirstColumn="0" w:lastRowLastColumn="0"/>
            </w:pPr>
            <w:r>
              <w:t>Priorität</w:t>
            </w:r>
          </w:p>
        </w:tc>
        <w:tc>
          <w:tcPr>
            <w:tcW w:w="3904" w:type="dxa"/>
          </w:tcPr>
          <w:p w14:paraId="7AA7101C" w14:textId="74000BBA" w:rsidR="103BD7DB" w:rsidRDefault="0DAF1CC4" w:rsidP="103BD7DB">
            <w:pPr>
              <w:cnfStyle w:val="100000000000" w:firstRow="1" w:lastRow="0" w:firstColumn="0" w:lastColumn="0" w:oddVBand="0" w:evenVBand="0" w:oddHBand="0" w:evenHBand="0" w:firstRowFirstColumn="0" w:firstRowLastColumn="0" w:lastRowFirstColumn="0" w:lastRowLastColumn="0"/>
            </w:pPr>
            <w:r>
              <w:t>Anforderung</w:t>
            </w:r>
          </w:p>
        </w:tc>
      </w:tr>
      <w:tr w:rsidR="103BD7DB" w14:paraId="6287FF22"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0C316B4" w14:textId="6A408103" w:rsidR="103BD7DB" w:rsidRDefault="0DAF1CC4" w:rsidP="103BD7DB">
            <w:r>
              <w:t>R1</w:t>
            </w:r>
          </w:p>
        </w:tc>
        <w:tc>
          <w:tcPr>
            <w:tcW w:w="2094" w:type="dxa"/>
          </w:tcPr>
          <w:p w14:paraId="71E1E2DE" w14:textId="5C4A6F2D" w:rsidR="103BD7DB" w:rsidRDefault="0DAF1CC4" w:rsidP="103BD7DB">
            <w:pPr>
              <w:cnfStyle w:val="000000000000" w:firstRow="0" w:lastRow="0" w:firstColumn="0" w:lastColumn="0" w:oddVBand="0" w:evenVBand="0" w:oddHBand="0" w:evenHBand="0" w:firstRowFirstColumn="0" w:firstRowLastColumn="0" w:lastRowFirstColumn="0" w:lastRowLastColumn="0"/>
            </w:pPr>
            <w:r>
              <w:t>Akkustand</w:t>
            </w:r>
          </w:p>
        </w:tc>
        <w:tc>
          <w:tcPr>
            <w:tcW w:w="1494" w:type="dxa"/>
          </w:tcPr>
          <w:p w14:paraId="7367B32F" w14:textId="26A3C57D" w:rsidR="103BD7DB" w:rsidRDefault="55E952A2" w:rsidP="00EC455F">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713D163C" w14:textId="4C6A7CCE"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024F57BE" w14:textId="2ED0304D"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seinen Akkufüllstand messen.</w:t>
            </w:r>
          </w:p>
        </w:tc>
      </w:tr>
      <w:tr w:rsidR="103BD7DB" w14:paraId="02ED4D6B"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9BC7A23" w14:textId="100B7D9E" w:rsidR="103BD7DB" w:rsidRDefault="0DAF1CC4" w:rsidP="103BD7DB">
            <w:r>
              <w:t>R2</w:t>
            </w:r>
          </w:p>
        </w:tc>
        <w:tc>
          <w:tcPr>
            <w:tcW w:w="2094" w:type="dxa"/>
          </w:tcPr>
          <w:p w14:paraId="19C11A0D" w14:textId="6FD10796" w:rsidR="103BD7DB" w:rsidRDefault="0DAF1CC4" w:rsidP="103BD7DB">
            <w:pPr>
              <w:cnfStyle w:val="000000000000" w:firstRow="0" w:lastRow="0" w:firstColumn="0" w:lastColumn="0" w:oddVBand="0" w:evenVBand="0" w:oddHBand="0" w:evenHBand="0" w:firstRowFirstColumn="0" w:firstRowLastColumn="0" w:lastRowFirstColumn="0" w:lastRowLastColumn="0"/>
            </w:pPr>
            <w:r>
              <w:t>Festfahrerkennung</w:t>
            </w:r>
          </w:p>
        </w:tc>
        <w:tc>
          <w:tcPr>
            <w:tcW w:w="1494" w:type="dxa"/>
          </w:tcPr>
          <w:p w14:paraId="536F0CB4" w14:textId="4543E282"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345A1AC4" w14:textId="65379738"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2A2F17E" w14:textId="50F4CCA1" w:rsidR="103BD7DB" w:rsidRDefault="0DAF1CC4" w:rsidP="103BD7DB">
            <w:pPr>
              <w:cnfStyle w:val="000000000000" w:firstRow="0" w:lastRow="0" w:firstColumn="0" w:lastColumn="0" w:oddVBand="0" w:evenVBand="0" w:oddHBand="0" w:evenHBand="0" w:firstRowFirstColumn="0" w:firstRowLastColumn="0" w:lastRowFirstColumn="0" w:lastRowLastColumn="0"/>
            </w:pPr>
            <w:r>
              <w:t>Wenn der Roboter sich festgefahren hat, soll der Roboter dieses erkennen.</w:t>
            </w:r>
          </w:p>
        </w:tc>
      </w:tr>
      <w:tr w:rsidR="103BD7DB" w14:paraId="3144BC8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853CF8E" w14:textId="0629077F" w:rsidR="103BD7DB" w:rsidRDefault="0DAF1CC4" w:rsidP="103BD7DB">
            <w:r>
              <w:t>R3</w:t>
            </w:r>
          </w:p>
        </w:tc>
        <w:tc>
          <w:tcPr>
            <w:tcW w:w="2094" w:type="dxa"/>
          </w:tcPr>
          <w:p w14:paraId="1C0A5874" w14:textId="226F67AC" w:rsidR="103BD7DB" w:rsidRDefault="0080426D" w:rsidP="00EC455F">
            <w:pPr>
              <w:cnfStyle w:val="000000000000" w:firstRow="0" w:lastRow="0" w:firstColumn="0" w:lastColumn="0" w:oddVBand="0" w:evenVBand="0" w:oddHBand="0" w:evenHBand="0" w:firstRowFirstColumn="0" w:firstRowLastColumn="0" w:lastRowFirstColumn="0" w:lastRowLastColumn="0"/>
            </w:pPr>
            <w:r>
              <w:t>Initialer Scan</w:t>
            </w:r>
          </w:p>
        </w:tc>
        <w:tc>
          <w:tcPr>
            <w:tcW w:w="1494" w:type="dxa"/>
          </w:tcPr>
          <w:p w14:paraId="08544EC5" w14:textId="1E48F17E"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4A5C489C" w14:textId="410BE331"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BF6F605" w14:textId="444C2FCB" w:rsidR="103BD7DB" w:rsidRDefault="0DAF1CC4" w:rsidP="103BD7DB">
            <w:pPr>
              <w:cnfStyle w:val="000000000000" w:firstRow="0" w:lastRow="0" w:firstColumn="0" w:lastColumn="0" w:oddVBand="0" w:evenVBand="0" w:oddHBand="0" w:evenHBand="0" w:firstRowFirstColumn="0" w:firstRowLastColumn="0" w:lastRowFirstColumn="0" w:lastRowLastColumn="0"/>
            </w:pPr>
            <w:r>
              <w:t>Nach dem ersten Einschalten, soll der Roboter automatisch den Raum systematisch scannen.</w:t>
            </w:r>
          </w:p>
        </w:tc>
      </w:tr>
      <w:tr w:rsidR="103BD7DB" w14:paraId="55B0C3A9"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12519937" w14:textId="7D52370A" w:rsidR="103BD7DB" w:rsidRDefault="0DAF1CC4" w:rsidP="103BD7DB">
            <w:r>
              <w:t>R4</w:t>
            </w:r>
          </w:p>
        </w:tc>
        <w:tc>
          <w:tcPr>
            <w:tcW w:w="2094" w:type="dxa"/>
          </w:tcPr>
          <w:p w14:paraId="1091D614" w14:textId="72C29035" w:rsidR="103BD7DB" w:rsidRDefault="0DAF1CC4" w:rsidP="00EC455F">
            <w:pPr>
              <w:cnfStyle w:val="000000000000" w:firstRow="0" w:lastRow="0" w:firstColumn="0" w:lastColumn="0" w:oddVBand="0" w:evenVBand="0" w:oddHBand="0" w:evenHBand="0" w:firstRowFirstColumn="0" w:firstRowLastColumn="0" w:lastRowFirstColumn="0" w:lastRowLastColumn="0"/>
            </w:pPr>
            <w:r>
              <w:t>Hinderniserkennung</w:t>
            </w:r>
          </w:p>
        </w:tc>
        <w:tc>
          <w:tcPr>
            <w:tcW w:w="1494" w:type="dxa"/>
          </w:tcPr>
          <w:p w14:paraId="22408F19" w14:textId="0C1F817D"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074F2DD7" w14:textId="36FC9E01"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679CC55B" w14:textId="51187B49"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bis zu drei Meter (x &lt; 3) weit Hindernisse erkennen.</w:t>
            </w:r>
          </w:p>
        </w:tc>
      </w:tr>
      <w:tr w:rsidR="103BD7DB" w14:paraId="58B5F91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3F3622A0" w14:textId="2B12125A" w:rsidR="103BD7DB" w:rsidRDefault="0DAF1CC4" w:rsidP="103BD7DB">
            <w:r>
              <w:t>R5</w:t>
            </w:r>
          </w:p>
        </w:tc>
        <w:tc>
          <w:tcPr>
            <w:tcW w:w="2094" w:type="dxa"/>
          </w:tcPr>
          <w:p w14:paraId="63F1E6CB" w14:textId="0A7559CA" w:rsidR="103BD7DB" w:rsidRDefault="0DAF1CC4" w:rsidP="103BD7DB">
            <w:pPr>
              <w:cnfStyle w:val="000000000000" w:firstRow="0" w:lastRow="0" w:firstColumn="0" w:lastColumn="0" w:oddVBand="0" w:evenVBand="0" w:oddHBand="0" w:evenHBand="0" w:firstRowFirstColumn="0" w:firstRowLastColumn="0" w:lastRowFirstColumn="0" w:lastRowLastColumn="0"/>
            </w:pPr>
            <w:r>
              <w:t>Saugen</w:t>
            </w:r>
          </w:p>
        </w:tc>
        <w:tc>
          <w:tcPr>
            <w:tcW w:w="1494" w:type="dxa"/>
          </w:tcPr>
          <w:p w14:paraId="5750B898" w14:textId="1AE62E8F"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210F63C" w14:textId="036EA0FB"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91F322" w14:textId="4FA84F08" w:rsidR="103BD7DB" w:rsidRDefault="0DAF1CC4" w:rsidP="00EC455F">
            <w:pPr>
              <w:cnfStyle w:val="000000000000" w:firstRow="0" w:lastRow="0" w:firstColumn="0" w:lastColumn="0" w:oddVBand="0" w:evenVBand="0" w:oddHBand="0" w:evenHBand="0" w:firstRowFirstColumn="0" w:firstRowLastColumn="0" w:lastRowFirstColumn="0" w:lastRowLastColumn="0"/>
            </w:pPr>
            <w:r>
              <w:t>Der Roboter kann mittels einer Dyson-Saugeinheit den Boden eines Raumes gemäß der Spezifikation dieser Einheit von Staub bzw. Dreck befreien.</w:t>
            </w:r>
          </w:p>
        </w:tc>
      </w:tr>
      <w:tr w:rsidR="103BD7DB" w14:paraId="7F374883"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D2C802F" w14:textId="7323C827" w:rsidR="103BD7DB" w:rsidRDefault="0DAF1CC4" w:rsidP="103BD7DB">
            <w:r>
              <w:t>R6</w:t>
            </w:r>
          </w:p>
        </w:tc>
        <w:tc>
          <w:tcPr>
            <w:tcW w:w="2094" w:type="dxa"/>
          </w:tcPr>
          <w:p w14:paraId="59D546E5" w14:textId="42ACA24C" w:rsidR="103BD7DB" w:rsidRDefault="0DAF1CC4" w:rsidP="103BD7DB">
            <w:pPr>
              <w:cnfStyle w:val="000000000000" w:firstRow="0" w:lastRow="0" w:firstColumn="0" w:lastColumn="0" w:oddVBand="0" w:evenVBand="0" w:oddHBand="0" w:evenHBand="0" w:firstRowFirstColumn="0" w:firstRowLastColumn="0" w:lastRowFirstColumn="0" w:lastRowLastColumn="0"/>
            </w:pPr>
            <w:r>
              <w:t>Füllstand</w:t>
            </w:r>
            <w:r w:rsidR="0080426D">
              <w:t>erkennung</w:t>
            </w:r>
          </w:p>
        </w:tc>
        <w:tc>
          <w:tcPr>
            <w:tcW w:w="1494" w:type="dxa"/>
          </w:tcPr>
          <w:p w14:paraId="54F095BF" w14:textId="7B48D968"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5F046A84" w14:textId="3F8C1EB0"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6338C203" w14:textId="18A1AC6C"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erkennt den Füllstand des Schmutzauffangbehälters der Dyson-Einheit.</w:t>
            </w:r>
          </w:p>
        </w:tc>
      </w:tr>
      <w:tr w:rsidR="103BD7DB" w14:paraId="1B7ADCCF"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786CD84" w14:textId="289874A5" w:rsidR="103BD7DB" w:rsidRDefault="0DAF1CC4" w:rsidP="103BD7DB">
            <w:r>
              <w:t>R7</w:t>
            </w:r>
          </w:p>
        </w:tc>
        <w:tc>
          <w:tcPr>
            <w:tcW w:w="2094" w:type="dxa"/>
          </w:tcPr>
          <w:p w14:paraId="0D056FB0" w14:textId="40E66531" w:rsidR="103BD7DB" w:rsidRDefault="0DAF1CC4" w:rsidP="00EC455F">
            <w:pPr>
              <w:cnfStyle w:val="000000000000" w:firstRow="0" w:lastRow="0" w:firstColumn="0" w:lastColumn="0" w:oddVBand="0" w:evenVBand="0" w:oddHBand="0" w:evenHBand="0" w:firstRowFirstColumn="0" w:firstRowLastColumn="0" w:lastRowFirstColumn="0" w:lastRowLastColumn="0"/>
            </w:pPr>
            <w:r>
              <w:t>Raumerfassen</w:t>
            </w:r>
          </w:p>
        </w:tc>
        <w:tc>
          <w:tcPr>
            <w:tcW w:w="1494" w:type="dxa"/>
          </w:tcPr>
          <w:p w14:paraId="73A19B36" w14:textId="6B56A8B6"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1F9A0773" w14:textId="2A9E29A4"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69CC5B8" w14:textId="65AA94B4" w:rsidR="103BD7DB" w:rsidRDefault="0DAF1CC4" w:rsidP="103BD7DB">
            <w:pPr>
              <w:cnfStyle w:val="000000000000" w:firstRow="0" w:lastRow="0" w:firstColumn="0" w:lastColumn="0" w:oddVBand="0" w:evenVBand="0" w:oddHBand="0" w:evenHBand="0" w:firstRowFirstColumn="0" w:firstRowLastColumn="0" w:lastRowFirstColumn="0" w:lastRowLastColumn="0"/>
            </w:pPr>
            <w:r>
              <w:t xml:space="preserve">Der Roboter soll </w:t>
            </w:r>
            <w:r w:rsidR="0080426D">
              <w:t>den Raum</w:t>
            </w:r>
            <w:r>
              <w:t xml:space="preserve"> systematisch erfassen.</w:t>
            </w:r>
          </w:p>
        </w:tc>
      </w:tr>
      <w:tr w:rsidR="00EC455F" w14:paraId="6385604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1B8F5B5" w14:textId="0D9DB04B" w:rsidR="00EC455F" w:rsidRDefault="0DAF1CC4" w:rsidP="103BD7DB">
            <w:r>
              <w:t>R8</w:t>
            </w:r>
          </w:p>
        </w:tc>
        <w:tc>
          <w:tcPr>
            <w:tcW w:w="2094" w:type="dxa"/>
          </w:tcPr>
          <w:p w14:paraId="5FB724ED" w14:textId="788C1139" w:rsidR="00EC455F" w:rsidRDefault="0DAF1CC4" w:rsidP="103BD7DB">
            <w:pPr>
              <w:cnfStyle w:val="000000000000" w:firstRow="0" w:lastRow="0" w:firstColumn="0" w:lastColumn="0" w:oddVBand="0" w:evenVBand="0" w:oddHBand="0" w:evenHBand="0" w:firstRowFirstColumn="0" w:firstRowLastColumn="0" w:lastRowFirstColumn="0" w:lastRowLastColumn="0"/>
            </w:pPr>
            <w:r>
              <w:t>Weitersaugen</w:t>
            </w:r>
          </w:p>
        </w:tc>
        <w:tc>
          <w:tcPr>
            <w:tcW w:w="1494" w:type="dxa"/>
          </w:tcPr>
          <w:p w14:paraId="101081D3" w14:textId="0CD8E440"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4513A71" w14:textId="23AF3206"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3904" w:type="dxa"/>
          </w:tcPr>
          <w:p w14:paraId="1B3BE322" w14:textId="144ED025" w:rsidR="00EC455F" w:rsidRDefault="0DAF1CC4" w:rsidP="103BD7DB">
            <w:pPr>
              <w:cnfStyle w:val="000000000000" w:firstRow="0" w:lastRow="0" w:firstColumn="0" w:lastColumn="0" w:oddVBand="0" w:evenVBand="0" w:oddHBand="0" w:evenHBand="0" w:firstRowFirstColumn="0" w:firstRowLastColumn="0" w:lastRowFirstColumn="0" w:lastRowLastColumn="0"/>
            </w:pPr>
            <w:r>
              <w:t>Wenn der Roboter den Reinigungsvorgang unterbrechen musste, soll er an der letzten Position weiter reinigen.</w:t>
            </w:r>
          </w:p>
        </w:tc>
      </w:tr>
      <w:tr w:rsidR="00EC455F" w14:paraId="01C89B0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57CD485" w14:textId="71DEEE75" w:rsidR="00EC455F" w:rsidRDefault="0DAF1CC4" w:rsidP="103BD7DB">
            <w:r>
              <w:t>R9</w:t>
            </w:r>
          </w:p>
        </w:tc>
        <w:tc>
          <w:tcPr>
            <w:tcW w:w="2094" w:type="dxa"/>
          </w:tcPr>
          <w:p w14:paraId="00F1D633" w14:textId="19A0AD9A" w:rsidR="00EC455F" w:rsidRDefault="0DAF1CC4" w:rsidP="103BD7DB">
            <w:pPr>
              <w:cnfStyle w:val="000000000000" w:firstRow="0" w:lastRow="0" w:firstColumn="0" w:lastColumn="0" w:oddVBand="0" w:evenVBand="0" w:oddHBand="0" w:evenHBand="0" w:firstRowFirstColumn="0" w:firstRowLastColumn="0" w:lastRowFirstColumn="0" w:lastRowLastColumn="0"/>
            </w:pPr>
            <w:r>
              <w:t>Autonom bewegen</w:t>
            </w:r>
          </w:p>
        </w:tc>
        <w:tc>
          <w:tcPr>
            <w:tcW w:w="1494" w:type="dxa"/>
          </w:tcPr>
          <w:p w14:paraId="58B31ADF" w14:textId="3D46066A"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A1ACDA1" w14:textId="5CB6DD79"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4F7F05" w14:textId="3C1D4C0D" w:rsidR="00EC455F" w:rsidRDefault="0DAF1CC4" w:rsidP="103BD7DB">
            <w:pPr>
              <w:cnfStyle w:val="000000000000" w:firstRow="0" w:lastRow="0" w:firstColumn="0" w:lastColumn="0" w:oddVBand="0" w:evenVBand="0" w:oddHBand="0" w:evenHBand="0" w:firstRowFirstColumn="0" w:firstRowLastColumn="0" w:lastRowFirstColumn="0" w:lastRowLastColumn="0"/>
            </w:pPr>
            <w:r>
              <w:t>Der Roboter soll sich autonom durch vorher gescannte Räume bewegen.</w:t>
            </w:r>
          </w:p>
        </w:tc>
      </w:tr>
      <w:tr w:rsidR="00EC455F" w14:paraId="3E291BD8"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FF72FEB" w14:textId="461CCCD8" w:rsidR="00EC455F" w:rsidRDefault="0DAF1CC4" w:rsidP="103BD7DB">
            <w:r>
              <w:t>R11</w:t>
            </w:r>
          </w:p>
        </w:tc>
        <w:tc>
          <w:tcPr>
            <w:tcW w:w="2094" w:type="dxa"/>
          </w:tcPr>
          <w:p w14:paraId="78F63344" w14:textId="3965ADBA" w:rsidR="00EC455F" w:rsidRDefault="0DAF1CC4" w:rsidP="103BD7DB">
            <w:pPr>
              <w:cnfStyle w:val="000000000000" w:firstRow="0" w:lastRow="0" w:firstColumn="0" w:lastColumn="0" w:oddVBand="0" w:evenVBand="0" w:oddHBand="0" w:evenHBand="0" w:firstRowFirstColumn="0" w:firstRowLastColumn="0" w:lastRowFirstColumn="0" w:lastRowLastColumn="0"/>
            </w:pPr>
            <w:r>
              <w:t>Ausweichen</w:t>
            </w:r>
          </w:p>
        </w:tc>
        <w:tc>
          <w:tcPr>
            <w:tcW w:w="1494" w:type="dxa"/>
          </w:tcPr>
          <w:p w14:paraId="1819C34C" w14:textId="4309EB63"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F65FD5F" w14:textId="659DB3D3"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76B5F947" w14:textId="251950DC" w:rsidR="00EC455F" w:rsidRDefault="0DAF1CC4" w:rsidP="103BD7DB">
            <w:pPr>
              <w:cnfStyle w:val="000000000000" w:firstRow="0" w:lastRow="0" w:firstColumn="0" w:lastColumn="0" w:oddVBand="0" w:evenVBand="0" w:oddHBand="0" w:evenHBand="0" w:firstRowFirstColumn="0" w:firstRowLastColumn="0" w:lastRowFirstColumn="0" w:lastRowLastColumn="0"/>
            </w:pPr>
            <w:r>
              <w:t>Wenn ein Hindernis auftaucht muss der Roboter ausweichen.</w:t>
            </w:r>
          </w:p>
        </w:tc>
      </w:tr>
      <w:tr w:rsidR="00EC455F" w14:paraId="3389E33E"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A7A3D37" w14:textId="60C4A602" w:rsidR="00EC455F" w:rsidRDefault="0DAF1CC4" w:rsidP="103BD7DB">
            <w:r>
              <w:t>R12</w:t>
            </w:r>
          </w:p>
        </w:tc>
        <w:tc>
          <w:tcPr>
            <w:tcW w:w="2094" w:type="dxa"/>
          </w:tcPr>
          <w:p w14:paraId="3E8B6FF3" w14:textId="52F8B8EC" w:rsidR="00EC455F" w:rsidRDefault="0080426D" w:rsidP="103BD7DB">
            <w:pPr>
              <w:cnfStyle w:val="000000000000" w:firstRow="0" w:lastRow="0" w:firstColumn="0" w:lastColumn="0" w:oddVBand="0" w:evenVBand="0" w:oddHBand="0" w:evenHBand="0" w:firstRowFirstColumn="0" w:firstRowLastColumn="0" w:lastRowFirstColumn="0" w:lastRowLastColumn="0"/>
            </w:pPr>
            <w:r>
              <w:t>Saugvorgang beendet</w:t>
            </w:r>
          </w:p>
        </w:tc>
        <w:tc>
          <w:tcPr>
            <w:tcW w:w="1494" w:type="dxa"/>
          </w:tcPr>
          <w:p w14:paraId="0652989E" w14:textId="0C18D4E7"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9B5A8FC" w14:textId="029A1755" w:rsidR="00EC455F"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9209F3E" w14:textId="50EF20A2" w:rsidR="00EC455F" w:rsidRPr="103BD7DB" w:rsidRDefault="0DAF1CC4" w:rsidP="103BD7DB">
            <w:pPr>
              <w:cnfStyle w:val="000000000000" w:firstRow="0" w:lastRow="0" w:firstColumn="0" w:lastColumn="0" w:oddVBand="0" w:evenVBand="0" w:oddHBand="0" w:evenHBand="0" w:firstRowFirstColumn="0" w:firstRowLastColumn="0" w:lastRowFirstColumn="0" w:lastRowLastColumn="0"/>
            </w:pPr>
            <w:r>
              <w:t>Nach Beendetem Saugvorgang soll der Roboter zur Homebase fahren, laden und sich abschalten.</w:t>
            </w:r>
          </w:p>
        </w:tc>
      </w:tr>
    </w:tbl>
    <w:p w14:paraId="2B928346" w14:textId="059FE112" w:rsidR="0080426D" w:rsidRDefault="0080426D" w:rsidP="103BD7DB"/>
    <w:p w14:paraId="6F680BF6" w14:textId="1A96D534" w:rsidR="00D536C2" w:rsidRDefault="0080426D" w:rsidP="0080426D">
      <w:pPr>
        <w:suppressAutoHyphens w:val="0"/>
        <w:spacing w:after="0" w:line="240" w:lineRule="auto"/>
      </w:pPr>
      <w:r>
        <w:br w:type="page"/>
      </w:r>
    </w:p>
    <w:p w14:paraId="2D5A8E87" w14:textId="3E236839" w:rsidR="00D536C2" w:rsidRDefault="357D5FDE" w:rsidP="103BD7DB">
      <w:pPr>
        <w:pStyle w:val="berschrift1"/>
        <w:numPr>
          <w:ilvl w:val="0"/>
          <w:numId w:val="0"/>
        </w:numPr>
      </w:pPr>
      <w:bookmarkStart w:id="20" w:name="_Toc499155326"/>
      <w:r>
        <w:lastRenderedPageBreak/>
        <w:t>Abnahmetests</w:t>
      </w:r>
      <w:bookmarkEnd w:id="20"/>
    </w:p>
    <w:tbl>
      <w:tblPr>
        <w:tblW w:w="0" w:type="auto"/>
        <w:tblInd w:w="-10" w:type="dxa"/>
        <w:tblLayout w:type="fixed"/>
        <w:tblLook w:val="0000" w:firstRow="0" w:lastRow="0" w:firstColumn="0" w:lastColumn="0" w:noHBand="0" w:noVBand="0"/>
      </w:tblPr>
      <w:tblGrid>
        <w:gridCol w:w="1876"/>
        <w:gridCol w:w="7390"/>
      </w:tblGrid>
      <w:tr w:rsidR="00D536C2" w14:paraId="0AAACDA0"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4643ADAC" w14:textId="1DE823DB" w:rsidR="00D536C2" w:rsidRDefault="0DAF1CC4" w:rsidP="0DAF1CC4">
            <w:pPr>
              <w:pStyle w:val="Hinweistext"/>
              <w:rPr>
                <w:color w:val="auto"/>
              </w:rPr>
            </w:pPr>
            <w:r w:rsidRPr="0DAF1CC4">
              <w:rPr>
                <w:color w:val="auto"/>
              </w:rPr>
              <w:t>T1</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F54AA0" w14:textId="16A9BC22" w:rsidR="00D536C2" w:rsidRDefault="0DAF1CC4" w:rsidP="0DAF1CC4">
            <w:pPr>
              <w:pStyle w:val="Hinweistext"/>
            </w:pPr>
            <w:r w:rsidRPr="0DAF1CC4">
              <w:rPr>
                <w:color w:val="auto"/>
              </w:rPr>
              <w:t>Akkustand</w:t>
            </w:r>
          </w:p>
        </w:tc>
      </w:tr>
      <w:tr w:rsidR="00D536C2" w14:paraId="2CF2476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8BCB580" w14:textId="77777777" w:rsidR="00D536C2" w:rsidRDefault="55E952A2">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B94A5" w14:textId="0ACDD191" w:rsidR="00D536C2" w:rsidRDefault="0DAF1CC4" w:rsidP="0DAF1CC4">
            <w:pPr>
              <w:pStyle w:val="Hinweistext"/>
              <w:snapToGrid w:val="0"/>
              <w:rPr>
                <w:color w:val="auto"/>
              </w:rPr>
            </w:pPr>
            <w:r w:rsidRPr="0DAF1CC4">
              <w:rPr>
                <w:color w:val="auto"/>
              </w:rPr>
              <w:t>R1</w:t>
            </w:r>
          </w:p>
        </w:tc>
      </w:tr>
      <w:tr w:rsidR="00D536C2" w14:paraId="374310E1"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CCE7CAA" w14:textId="77777777" w:rsidR="00D536C2" w:rsidRDefault="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CCF49F" w14:textId="1D14C022" w:rsidR="00D536C2" w:rsidRDefault="0DAF1CC4" w:rsidP="0DAF1CC4">
            <w:pPr>
              <w:pStyle w:val="Hinweistext"/>
              <w:snapToGrid w:val="0"/>
              <w:rPr>
                <w:color w:val="auto"/>
              </w:rPr>
            </w:pPr>
            <w:r w:rsidRPr="0DAF1CC4">
              <w:rPr>
                <w:color w:val="auto"/>
              </w:rPr>
              <w:t>Es wird getestet, dass der Akkustand richtig vom Roboter erfasst wird.</w:t>
            </w:r>
          </w:p>
        </w:tc>
      </w:tr>
      <w:tr w:rsidR="00D536C2" w14:paraId="28DB7F6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560566C" w14:textId="77777777" w:rsidR="00D536C2" w:rsidRDefault="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183634" w14:textId="0A61FA83" w:rsidR="00D536C2" w:rsidRDefault="0DAF1CC4" w:rsidP="0DAF1CC4">
            <w:pPr>
              <w:pStyle w:val="Hinweistext"/>
              <w:snapToGrid w:val="0"/>
              <w:rPr>
                <w:color w:val="auto"/>
              </w:rPr>
            </w:pPr>
            <w:r w:rsidRPr="0DAF1CC4">
              <w:rPr>
                <w:color w:val="auto"/>
              </w:rPr>
              <w:t>Batterie ist vollständig geladen.</w:t>
            </w:r>
          </w:p>
        </w:tc>
      </w:tr>
    </w:tbl>
    <w:p w14:paraId="1507647E" w14:textId="77777777" w:rsidR="009847AB" w:rsidRDefault="009847AB">
      <w:pPr>
        <w:pStyle w:val="Hinweistext"/>
        <w:spacing w:before="120" w:after="0"/>
        <w:rPr>
          <w:color w:val="auto"/>
        </w:rPr>
      </w:pPr>
    </w:p>
    <w:p w14:paraId="0FFFF547" w14:textId="40A85666" w:rsidR="00D536C2" w:rsidRDefault="0DAF1CC4">
      <w:pPr>
        <w:pStyle w:val="Hinweistext"/>
        <w:spacing w:before="120" w:after="0"/>
      </w:pPr>
      <w:r w:rsidRPr="0DAF1CC4">
        <w:rPr>
          <w:color w:val="auto"/>
        </w:rPr>
        <w:t>Testablauf:</w:t>
      </w:r>
    </w:p>
    <w:tbl>
      <w:tblPr>
        <w:tblW w:w="0" w:type="auto"/>
        <w:tblInd w:w="-10" w:type="dxa"/>
        <w:tblLayout w:type="fixed"/>
        <w:tblLook w:val="0000" w:firstRow="0" w:lastRow="0" w:firstColumn="0" w:lastColumn="0" w:noHBand="0" w:noVBand="0"/>
      </w:tblPr>
      <w:tblGrid>
        <w:gridCol w:w="817"/>
        <w:gridCol w:w="2693"/>
        <w:gridCol w:w="4944"/>
        <w:gridCol w:w="778"/>
      </w:tblGrid>
      <w:tr w:rsidR="00D536C2" w14:paraId="618E315A"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B955C29" w14:textId="77777777" w:rsidR="00D536C2" w:rsidRDefault="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0EF326D9" w14:textId="77777777" w:rsidR="00D536C2" w:rsidRDefault="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7586268" w14:textId="77777777" w:rsidR="00D536C2" w:rsidRDefault="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6D4FF889" w14:textId="77777777" w:rsidR="00D536C2" w:rsidRDefault="0DAF1CC4">
            <w:pPr>
              <w:pStyle w:val="Hinweistext"/>
              <w:spacing w:after="0"/>
            </w:pPr>
            <w:r w:rsidRPr="0DAF1CC4">
              <w:rPr>
                <w:color w:val="auto"/>
              </w:rPr>
              <w:t>Erfüllt</w:t>
            </w:r>
          </w:p>
        </w:tc>
      </w:tr>
      <w:tr w:rsidR="00D536C2" w14:paraId="07531AE3"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5250EBE5" w14:textId="77777777" w:rsidR="00D536C2"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3042AB" w14:textId="3B56C26E" w:rsidR="00D536C2"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E51AC2F" w14:textId="692A098B" w:rsidR="00D536C2" w:rsidRDefault="0DAF1CC4" w:rsidP="0DAF1CC4">
            <w:pPr>
              <w:pStyle w:val="Hinweistext"/>
            </w:pPr>
            <w:r w:rsidRPr="0DAF1CC4">
              <w:rPr>
                <w:color w:val="000000" w:themeColor="text1"/>
              </w:rPr>
              <w:t>Roboter Akkuladestand, wird als 100% gemessen.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20370" w14:textId="77777777" w:rsidR="00D536C2" w:rsidRDefault="00D536C2" w:rsidP="0DAF1CC4">
            <w:pPr>
              <w:pStyle w:val="Hinweistext"/>
              <w:snapToGrid w:val="0"/>
              <w:rPr>
                <w:color w:val="000000" w:themeColor="text1"/>
              </w:rPr>
            </w:pPr>
          </w:p>
        </w:tc>
      </w:tr>
      <w:tr w:rsidR="00D536C2" w14:paraId="33FD4367"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48AE2472" w14:textId="77777777" w:rsidR="00D536C2" w:rsidRDefault="55E952A2">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307E6017" w14:textId="25747431" w:rsidR="00D536C2" w:rsidRDefault="00DD5BE9" w:rsidP="0DAF1CC4">
            <w:pPr>
              <w:pStyle w:val="Hinweistext"/>
              <w:snapToGrid w:val="0"/>
              <w:rPr>
                <w:color w:val="auto"/>
              </w:rPr>
            </w:pPr>
            <w:r w:rsidRPr="0DAF1CC4">
              <w:rPr>
                <w:color w:val="auto"/>
              </w:rPr>
              <w:t>D</w:t>
            </w:r>
            <w:r>
              <w:rPr>
                <w:color w:val="auto"/>
              </w:rPr>
              <w:t>er</w:t>
            </w:r>
            <w:r w:rsidRPr="0DAF1CC4">
              <w:rPr>
                <w:color w:val="auto"/>
              </w:rPr>
              <w:t xml:space="preserve"> Akku</w:t>
            </w:r>
            <w:r>
              <w:rPr>
                <w:color w:val="auto"/>
              </w:rPr>
              <w:t>stand</w:t>
            </w:r>
            <w:r w:rsidRPr="0DAF1CC4">
              <w:rPr>
                <w:color w:val="auto"/>
              </w:rPr>
              <w:t xml:space="preserve"> wird </w:t>
            </w:r>
            <w:r>
              <w:rPr>
                <w:color w:val="auto"/>
              </w:rPr>
              <w:t xml:space="preserve">periodisch mit externen Messgeräten gemessen und diese Messung mit </w:t>
            </w:r>
            <w:proofErr w:type="gramStart"/>
            <w:r>
              <w:rPr>
                <w:color w:val="auto"/>
              </w:rPr>
              <w:t>der Roboter</w:t>
            </w:r>
            <w:proofErr w:type="gramEnd"/>
            <w:r>
              <w:rPr>
                <w:color w:val="auto"/>
              </w:rPr>
              <w:t xml:space="preserve"> internen Messung des Akkustandes verglichen.</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A86FB62" w14:textId="4F6497EE" w:rsidR="00D536C2" w:rsidRDefault="00DD5BE9" w:rsidP="0DAF1CC4">
            <w:pPr>
              <w:pStyle w:val="Hinweistext"/>
              <w:snapToGrid w:val="0"/>
              <w:rPr>
                <w:color w:val="auto"/>
              </w:rPr>
            </w:pPr>
            <w:r>
              <w:rPr>
                <w:color w:val="auto"/>
              </w:rPr>
              <w:t>Externe und interne Messungen sollen stets übereinstimmen.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222388" w14:textId="77777777" w:rsidR="00D536C2" w:rsidRDefault="00D536C2">
            <w:pPr>
              <w:pStyle w:val="Hinweistext"/>
              <w:snapToGrid w:val="0"/>
              <w:rPr>
                <w:color w:val="auto"/>
              </w:rPr>
            </w:pPr>
          </w:p>
        </w:tc>
      </w:tr>
      <w:tr w:rsidR="00D536C2" w14:paraId="7141B7D2"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1F2B1BA4" w14:textId="77777777" w:rsidR="00D536C2" w:rsidRDefault="55E952A2">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4C49EE" w14:textId="626DD371" w:rsidR="00D536C2" w:rsidRDefault="0DAF1CC4" w:rsidP="0DAF1CC4">
            <w:pPr>
              <w:pStyle w:val="Hinweistext"/>
              <w:snapToGrid w:val="0"/>
              <w:rPr>
                <w:color w:val="auto"/>
              </w:rPr>
            </w:pPr>
            <w:r w:rsidRPr="0DAF1CC4">
              <w:rPr>
                <w:color w:val="auto"/>
              </w:rPr>
              <w:t>Akku wird entfernt und durch variables Netzteil ersetzt.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228AFDD" w14:textId="6160BEB5" w:rsidR="00D536C2" w:rsidRDefault="00DD5BE9" w:rsidP="0DAF1CC4">
            <w:pPr>
              <w:pStyle w:val="Hinweistext"/>
              <w:snapToGrid w:val="0"/>
              <w:rPr>
                <w:color w:val="auto"/>
              </w:rPr>
            </w:pPr>
            <w:r>
              <w:rPr>
                <w:color w:val="auto"/>
              </w:rPr>
              <w:t xml:space="preserve">Vom Roboter gemessener </w:t>
            </w:r>
            <w:r w:rsidR="0DAF1CC4" w:rsidRPr="0DAF1CC4">
              <w:rPr>
                <w:color w:val="auto"/>
              </w:rPr>
              <w:t>Akkustand ändert sich, wenn die Spannung des Netzteiles verändert wird.</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573A60" w14:textId="77777777" w:rsidR="00D536C2" w:rsidRDefault="00D536C2">
            <w:pPr>
              <w:pStyle w:val="Hinweistext"/>
              <w:snapToGrid w:val="0"/>
              <w:rPr>
                <w:color w:val="auto"/>
              </w:rPr>
            </w:pPr>
          </w:p>
        </w:tc>
      </w:tr>
    </w:tbl>
    <w:p w14:paraId="25E2FE11" w14:textId="6DDF59BB" w:rsidR="009847AB" w:rsidRDefault="009847AB"/>
    <w:p w14:paraId="2C825A3D" w14:textId="77777777" w:rsidR="009847AB" w:rsidRDefault="009847AB"/>
    <w:tbl>
      <w:tblPr>
        <w:tblW w:w="0" w:type="auto"/>
        <w:tblInd w:w="-10" w:type="dxa"/>
        <w:tblLook w:val="0000" w:firstRow="0" w:lastRow="0" w:firstColumn="0" w:lastColumn="0" w:noHBand="0" w:noVBand="0"/>
      </w:tblPr>
      <w:tblGrid>
        <w:gridCol w:w="1876"/>
        <w:gridCol w:w="7196"/>
      </w:tblGrid>
      <w:tr w:rsidR="0DAF1CC4" w14:paraId="5BC602C9"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7A620BAC" w14:textId="387CD535" w:rsidR="0DAF1CC4" w:rsidRDefault="0DAF1CC4" w:rsidP="0DAF1CC4">
            <w:pPr>
              <w:pStyle w:val="Hinweistext"/>
              <w:rPr>
                <w:color w:val="auto"/>
              </w:rPr>
            </w:pPr>
            <w:r w:rsidRPr="0DAF1CC4">
              <w:rPr>
                <w:color w:val="auto"/>
              </w:rPr>
              <w:t>T2</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60782F" w14:textId="57AF0F40" w:rsidR="0DAF1CC4" w:rsidRDefault="0DAF1CC4" w:rsidP="0DAF1CC4">
            <w:pPr>
              <w:pStyle w:val="Hinweistext"/>
            </w:pPr>
            <w:r w:rsidRPr="0DAF1CC4">
              <w:rPr>
                <w:color w:val="auto"/>
              </w:rPr>
              <w:t>Festfahrerkennung</w:t>
            </w:r>
          </w:p>
        </w:tc>
      </w:tr>
      <w:tr w:rsidR="0DAF1CC4" w14:paraId="472C7F1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69E1E80"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926F1" w14:textId="625483F3" w:rsidR="0DAF1CC4" w:rsidRDefault="0DAF1CC4" w:rsidP="0DAF1CC4">
            <w:pPr>
              <w:pStyle w:val="Hinweistext"/>
              <w:rPr>
                <w:color w:val="auto"/>
              </w:rPr>
            </w:pPr>
            <w:r w:rsidRPr="0DAF1CC4">
              <w:rPr>
                <w:color w:val="auto"/>
              </w:rPr>
              <w:t>R2</w:t>
            </w:r>
          </w:p>
        </w:tc>
      </w:tr>
      <w:tr w:rsidR="0DAF1CC4" w14:paraId="257F1EFA"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A0B1E12"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24EEA6" w14:textId="48F4C384" w:rsidR="0DAF1CC4" w:rsidRDefault="57380735" w:rsidP="57380735">
            <w:pPr>
              <w:pStyle w:val="Hinweistext"/>
              <w:rPr>
                <w:color w:val="auto"/>
              </w:rPr>
            </w:pPr>
            <w:r w:rsidRPr="57380735">
              <w:rPr>
                <w:color w:val="auto"/>
              </w:rPr>
              <w:t xml:space="preserve">Es wird getestet, dass der Roboter </w:t>
            </w:r>
            <w:proofErr w:type="gramStart"/>
            <w:r w:rsidRPr="57380735">
              <w:rPr>
                <w:color w:val="auto"/>
              </w:rPr>
              <w:t>erkennt</w:t>
            </w:r>
            <w:proofErr w:type="gramEnd"/>
            <w:r w:rsidRPr="57380735">
              <w:rPr>
                <w:color w:val="auto"/>
              </w:rPr>
              <w:t xml:space="preserve"> wenn er sich festgefahren hat.</w:t>
            </w:r>
          </w:p>
        </w:tc>
      </w:tr>
      <w:tr w:rsidR="0DAF1CC4" w14:paraId="27F15615"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96F6EBE" w14:textId="77777777" w:rsidR="0DAF1CC4" w:rsidRDefault="0DAF1CC4" w:rsidP="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B24688" w14:textId="15364A24" w:rsidR="0DAF1CC4" w:rsidRDefault="0DAF1CC4" w:rsidP="0DAF1CC4">
            <w:pPr>
              <w:pStyle w:val="Hinweistext"/>
              <w:rPr>
                <w:color w:val="auto"/>
              </w:rPr>
            </w:pPr>
            <w:r w:rsidRPr="0DAF1CC4">
              <w:rPr>
                <w:color w:val="auto"/>
              </w:rPr>
              <w:t>Batterie ist vollständig geladen, Roboter ist eingeschaltet.</w:t>
            </w:r>
          </w:p>
        </w:tc>
      </w:tr>
    </w:tbl>
    <w:p w14:paraId="42825311" w14:textId="77777777" w:rsidR="009847AB" w:rsidRDefault="009847AB" w:rsidP="0DAF1CC4">
      <w:pPr>
        <w:pStyle w:val="Hinweistext"/>
        <w:spacing w:before="120" w:after="0"/>
        <w:rPr>
          <w:color w:val="auto"/>
        </w:rPr>
      </w:pPr>
    </w:p>
    <w:p w14:paraId="68646D89" w14:textId="1EEB4352"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7"/>
        <w:gridCol w:w="2655"/>
        <w:gridCol w:w="4823"/>
        <w:gridCol w:w="777"/>
      </w:tblGrid>
      <w:tr w:rsidR="0DAF1CC4" w14:paraId="535569D4"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CA2FE3C"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6E6F2D10"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70806D4F"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EA9CE4D" w14:textId="77777777" w:rsidR="0DAF1CC4" w:rsidRDefault="0DAF1CC4" w:rsidP="0DAF1CC4">
            <w:pPr>
              <w:pStyle w:val="Hinweistext"/>
              <w:spacing w:after="0"/>
            </w:pPr>
            <w:r w:rsidRPr="0DAF1CC4">
              <w:rPr>
                <w:color w:val="auto"/>
              </w:rPr>
              <w:t>Erfüllt</w:t>
            </w:r>
          </w:p>
        </w:tc>
      </w:tr>
      <w:tr w:rsidR="0DAF1CC4" w14:paraId="404D0BBC"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74F1AD3C"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9B16662" w14:textId="21A539E3" w:rsidR="0DAF1CC4" w:rsidRDefault="0DAF1CC4" w:rsidP="0DAF1CC4">
            <w:pPr>
              <w:pStyle w:val="Hinweistext"/>
              <w:rPr>
                <w:color w:val="000000" w:themeColor="text1"/>
              </w:rPr>
            </w:pPr>
            <w:r w:rsidRPr="0DAF1CC4">
              <w:rPr>
                <w:color w:val="000000" w:themeColor="text1"/>
              </w:rPr>
              <w:t>Robote</w:t>
            </w:r>
            <w:r w:rsidR="00DD5BE9">
              <w:rPr>
                <w:color w:val="000000" w:themeColor="text1"/>
              </w:rPr>
              <w:t>r wird mit komplett Gegenständen umstellt.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2B3DC021" w14:textId="7CF8489C" w:rsidR="0DAF1CC4" w:rsidRDefault="0DAF1CC4" w:rsidP="0DAF1CC4">
            <w:pPr>
              <w:pStyle w:val="Hinweistext"/>
              <w:rPr>
                <w:color w:val="000000" w:themeColor="text1"/>
              </w:rPr>
            </w:pPr>
            <w:r w:rsidRPr="0DAF1CC4">
              <w:rPr>
                <w:color w:val="000000" w:themeColor="text1"/>
              </w:rPr>
              <w:t>Roboter erkennt, dass er sich nicht bewegen kann.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EF88B" w14:textId="3E717276" w:rsidR="0DAF1CC4" w:rsidRDefault="0DAF1CC4" w:rsidP="0DAF1CC4">
            <w:pPr>
              <w:pStyle w:val="Hinweistext"/>
              <w:rPr>
                <w:color w:val="000000" w:themeColor="text1"/>
              </w:rPr>
            </w:pPr>
          </w:p>
        </w:tc>
      </w:tr>
    </w:tbl>
    <w:p w14:paraId="69D227F6" w14:textId="2BCD3804" w:rsidR="0DAF1CC4" w:rsidRDefault="0DAF1CC4" w:rsidP="0DAF1CC4"/>
    <w:p w14:paraId="7AEACC90" w14:textId="77777777" w:rsidR="009847AB" w:rsidRDefault="009847AB" w:rsidP="0DAF1CC4"/>
    <w:tbl>
      <w:tblPr>
        <w:tblW w:w="0" w:type="auto"/>
        <w:tblInd w:w="-10" w:type="dxa"/>
        <w:tblLook w:val="0000" w:firstRow="0" w:lastRow="0" w:firstColumn="0" w:lastColumn="0" w:noHBand="0" w:noVBand="0"/>
      </w:tblPr>
      <w:tblGrid>
        <w:gridCol w:w="1876"/>
        <w:gridCol w:w="7196"/>
      </w:tblGrid>
      <w:tr w:rsidR="0DAF1CC4" w14:paraId="653A67BD"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4E0AD66" w14:textId="2D4A65A9" w:rsidR="0DAF1CC4" w:rsidRDefault="0DAF1CC4" w:rsidP="0DAF1CC4">
            <w:pPr>
              <w:pStyle w:val="Hinweistext"/>
              <w:rPr>
                <w:color w:val="auto"/>
              </w:rPr>
            </w:pPr>
            <w:r w:rsidRPr="0DAF1CC4">
              <w:rPr>
                <w:color w:val="auto"/>
              </w:rPr>
              <w:lastRenderedPageBreak/>
              <w:t>T6</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EF6756" w14:textId="3B3C2BF1" w:rsidR="0DAF1CC4" w:rsidRDefault="0DAF1CC4" w:rsidP="0DAF1CC4">
            <w:pPr>
              <w:pStyle w:val="Hinweistext"/>
              <w:rPr>
                <w:color w:val="auto"/>
              </w:rPr>
            </w:pPr>
            <w:r w:rsidRPr="0DAF1CC4">
              <w:rPr>
                <w:color w:val="auto"/>
              </w:rPr>
              <w:t>Füllstand</w:t>
            </w:r>
          </w:p>
        </w:tc>
      </w:tr>
      <w:tr w:rsidR="0DAF1CC4" w14:paraId="71A819A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A2571A2"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81BF5D" w14:textId="66209A3C" w:rsidR="0DAF1CC4" w:rsidRDefault="0DAF1CC4" w:rsidP="0DAF1CC4">
            <w:pPr>
              <w:pStyle w:val="Hinweistext"/>
              <w:rPr>
                <w:color w:val="auto"/>
              </w:rPr>
            </w:pPr>
            <w:r w:rsidRPr="0DAF1CC4">
              <w:rPr>
                <w:color w:val="auto"/>
              </w:rPr>
              <w:t>R6</w:t>
            </w:r>
          </w:p>
        </w:tc>
      </w:tr>
      <w:tr w:rsidR="0DAF1CC4" w14:paraId="503B3BE3"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63250A5"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26B48C" w14:textId="2B53C5AB" w:rsidR="0DAF1CC4" w:rsidRDefault="57380735" w:rsidP="57380735">
            <w:pPr>
              <w:pStyle w:val="Hinweistext"/>
              <w:rPr>
                <w:color w:val="auto"/>
              </w:rPr>
            </w:pPr>
            <w:r w:rsidRPr="57380735">
              <w:rPr>
                <w:color w:val="auto"/>
              </w:rPr>
              <w:t>Es wird getestet, dass der Roboter den Füllstand des Staubcontainers erkennt.</w:t>
            </w:r>
          </w:p>
        </w:tc>
      </w:tr>
      <w:tr w:rsidR="0DAF1CC4" w14:paraId="27DF1808"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1F96421" w14:textId="77777777" w:rsidR="0DAF1CC4" w:rsidRDefault="0DAF1CC4" w:rsidP="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613F4" w14:textId="1092D33D" w:rsidR="0DAF1CC4" w:rsidRDefault="57380735" w:rsidP="57380735">
            <w:pPr>
              <w:pStyle w:val="Hinweistext"/>
              <w:rPr>
                <w:color w:val="auto"/>
              </w:rPr>
            </w:pPr>
            <w:r w:rsidRPr="57380735">
              <w:rPr>
                <w:color w:val="auto"/>
              </w:rPr>
              <w:t xml:space="preserve">Batterie ist vollständig geladen. Staubcontainer </w:t>
            </w:r>
            <w:r w:rsidR="00DD5BE9">
              <w:rPr>
                <w:color w:val="auto"/>
              </w:rPr>
              <w:t xml:space="preserve">des Roboters ist </w:t>
            </w:r>
            <w:r w:rsidRPr="57380735">
              <w:rPr>
                <w:color w:val="auto"/>
              </w:rPr>
              <w:t>leer.</w:t>
            </w:r>
          </w:p>
        </w:tc>
      </w:tr>
    </w:tbl>
    <w:p w14:paraId="3A82775A" w14:textId="77777777"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6"/>
        <w:gridCol w:w="2654"/>
        <w:gridCol w:w="4825"/>
        <w:gridCol w:w="777"/>
      </w:tblGrid>
      <w:tr w:rsidR="0DAF1CC4" w14:paraId="09C029DF"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1DCF3806"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213BC871"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EFC975A"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94C0D99" w14:textId="77777777" w:rsidR="0DAF1CC4" w:rsidRDefault="0DAF1CC4" w:rsidP="0DAF1CC4">
            <w:pPr>
              <w:pStyle w:val="Hinweistext"/>
              <w:spacing w:after="0"/>
            </w:pPr>
            <w:r w:rsidRPr="0DAF1CC4">
              <w:rPr>
                <w:color w:val="auto"/>
              </w:rPr>
              <w:t>Erfüllt</w:t>
            </w:r>
          </w:p>
        </w:tc>
      </w:tr>
      <w:tr w:rsidR="0DAF1CC4" w14:paraId="6780E078"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0BB2AE56"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2FEA3A2" w14:textId="3B56C26E" w:rsidR="0DAF1CC4"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5A6ABE11" w14:textId="31757B36" w:rsidR="0DAF1CC4" w:rsidRDefault="57380735" w:rsidP="0DAF1CC4">
            <w:pPr>
              <w:pStyle w:val="Hinweistext"/>
            </w:pPr>
            <w:r w:rsidRPr="57380735">
              <w:rPr>
                <w:color w:val="000000" w:themeColor="text1"/>
              </w:rPr>
              <w:t>Roboter erkennt, dass der Staubcontainer leer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8B121E" w14:textId="77777777" w:rsidR="0DAF1CC4" w:rsidRDefault="0DAF1CC4" w:rsidP="0DAF1CC4">
            <w:pPr>
              <w:pStyle w:val="Hinweistext"/>
              <w:rPr>
                <w:color w:val="000000" w:themeColor="text1"/>
              </w:rPr>
            </w:pPr>
          </w:p>
        </w:tc>
      </w:tr>
      <w:tr w:rsidR="0DAF1CC4" w14:paraId="7EC6E33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2E98F9F4" w14:textId="77777777" w:rsidR="0DAF1CC4" w:rsidRDefault="55E952A2" w:rsidP="0DAF1CC4">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0A7A81E" w14:textId="6A328A6F" w:rsidR="0DAF1CC4" w:rsidRDefault="57380735" w:rsidP="0DAF1CC4">
            <w:pPr>
              <w:pStyle w:val="Hinweistext"/>
            </w:pPr>
            <w:r w:rsidRPr="57380735">
              <w:rPr>
                <w:color w:val="auto"/>
              </w:rPr>
              <w:t>Staubcontainer wird</w:t>
            </w:r>
            <w:r w:rsidR="009A5534">
              <w:rPr>
                <w:color w:val="auto"/>
              </w:rPr>
              <w:t xml:space="preserve"> komplett</w:t>
            </w:r>
            <w:r w:rsidRPr="57380735">
              <w:rPr>
                <w:color w:val="auto"/>
              </w:rPr>
              <w:t xml:space="preserve"> aufgefüllt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3CCD29F" w14:textId="775E1E5A" w:rsidR="0DAF1CC4" w:rsidRDefault="57380735" w:rsidP="0DAF1CC4">
            <w:pPr>
              <w:pStyle w:val="Hinweistext"/>
            </w:pPr>
            <w:r w:rsidRPr="57380735">
              <w:rPr>
                <w:color w:val="auto"/>
              </w:rPr>
              <w:t>Roboter erkennt, dass der Staubcontainer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2DCFF2" w14:textId="77777777" w:rsidR="0DAF1CC4" w:rsidRDefault="0DAF1CC4" w:rsidP="0DAF1CC4">
            <w:pPr>
              <w:pStyle w:val="Hinweistext"/>
              <w:rPr>
                <w:color w:val="auto"/>
              </w:rPr>
            </w:pPr>
          </w:p>
        </w:tc>
      </w:tr>
      <w:tr w:rsidR="0DAF1CC4" w14:paraId="7801C2C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67514769" w14:textId="77777777" w:rsidR="0DAF1CC4" w:rsidRDefault="55E952A2" w:rsidP="0DAF1CC4">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1A4DE35E" w14:textId="4D2EDCF3" w:rsidR="0DAF1CC4" w:rsidRDefault="57380735" w:rsidP="0DAF1CC4">
            <w:pPr>
              <w:pStyle w:val="Hinweistext"/>
            </w:pPr>
            <w:r w:rsidRPr="57380735">
              <w:rPr>
                <w:color w:val="auto"/>
              </w:rPr>
              <w:t>Staubcontainer wird wieder ausgeleert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500FB73" w14:textId="3A42EB9D" w:rsidR="0DAF1CC4" w:rsidRDefault="57380735" w:rsidP="0DAF1CC4">
            <w:pPr>
              <w:pStyle w:val="Hinweistext"/>
            </w:pPr>
            <w:r w:rsidRPr="57380735">
              <w:rPr>
                <w:color w:val="auto"/>
              </w:rPr>
              <w:t>Roboter erkennt, dass der Staubcontainer nicht mehr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30890" w14:textId="77777777" w:rsidR="0DAF1CC4" w:rsidRDefault="0DAF1CC4" w:rsidP="0DAF1CC4">
            <w:pPr>
              <w:pStyle w:val="Hinweistext"/>
              <w:rPr>
                <w:color w:val="auto"/>
              </w:rPr>
            </w:pPr>
          </w:p>
        </w:tc>
      </w:tr>
    </w:tbl>
    <w:p w14:paraId="42030788" w14:textId="0F8053D8" w:rsidR="0DAF1CC4" w:rsidRDefault="0DAF1CC4" w:rsidP="0DAF1CC4"/>
    <w:p w14:paraId="79023309" w14:textId="77777777" w:rsidR="00F36A25" w:rsidRDefault="00F36A25" w:rsidP="00F36A25">
      <w:pPr>
        <w:pStyle w:val="berschrift1"/>
        <w:numPr>
          <w:ilvl w:val="0"/>
          <w:numId w:val="0"/>
        </w:numPr>
        <w:rPr>
          <w:color w:val="auto"/>
        </w:rPr>
      </w:pPr>
      <w:bookmarkStart w:id="21" w:name="_Toc499155327"/>
      <w:r>
        <w:t>Glossar</w:t>
      </w:r>
      <w:bookmarkEnd w:id="21"/>
    </w:p>
    <w:p w14:paraId="6815260D" w14:textId="731F0848" w:rsidR="103BD7DB" w:rsidRPr="00F36A25" w:rsidRDefault="00F36A25" w:rsidP="00F36A25">
      <w:pPr>
        <w:pStyle w:val="Hinweistext"/>
        <w:rPr>
          <w:color w:val="auto"/>
        </w:rPr>
      </w:pPr>
      <w:r>
        <w:br/>
      </w:r>
      <w:r w:rsidRPr="57380735">
        <w:rPr>
          <w:b/>
          <w:bCs/>
          <w:color w:val="auto"/>
        </w:rPr>
        <w:t xml:space="preserve">Roboter </w:t>
      </w:r>
      <w:r w:rsidRPr="57380735">
        <w:rPr>
          <w:color w:val="auto"/>
        </w:rPr>
        <w:t xml:space="preserve">– </w:t>
      </w:r>
      <w:r>
        <w:rPr>
          <w:color w:val="auto"/>
        </w:rPr>
        <w:t>Der autonome Staubsaugroboter</w:t>
      </w:r>
      <w:r>
        <w:rPr>
          <w:color w:val="auto"/>
        </w:rPr>
        <w:br/>
      </w:r>
      <w:r w:rsidRPr="57380735">
        <w:rPr>
          <w:b/>
          <w:bCs/>
          <w:color w:val="auto"/>
        </w:rPr>
        <w:t>Homebase</w:t>
      </w:r>
      <w:r w:rsidRPr="57380735">
        <w:rPr>
          <w:color w:val="auto"/>
        </w:rPr>
        <w:t xml:space="preserve"> – Die Ladestation des Roboters</w:t>
      </w:r>
      <w:r>
        <w:rPr>
          <w:color w:val="auto"/>
        </w:rPr>
        <w:br/>
      </w:r>
      <w:r w:rsidRPr="57380735">
        <w:rPr>
          <w:b/>
          <w:bCs/>
          <w:color w:val="auto"/>
        </w:rPr>
        <w:t xml:space="preserve">Produkt </w:t>
      </w:r>
      <w:r w:rsidRPr="57380735">
        <w:rPr>
          <w:color w:val="auto"/>
        </w:rPr>
        <w:t xml:space="preserve">– Der </w:t>
      </w:r>
      <w:r>
        <w:rPr>
          <w:color w:val="auto"/>
        </w:rPr>
        <w:t>Roboter</w:t>
      </w:r>
      <w:r w:rsidRPr="57380735">
        <w:rPr>
          <w:color w:val="auto"/>
        </w:rPr>
        <w:t xml:space="preserve"> und </w:t>
      </w:r>
      <w:proofErr w:type="gramStart"/>
      <w:r w:rsidRPr="57380735">
        <w:rPr>
          <w:color w:val="auto"/>
        </w:rPr>
        <w:t xml:space="preserve">die </w:t>
      </w:r>
      <w:r>
        <w:rPr>
          <w:color w:val="auto"/>
        </w:rPr>
        <w:t>Homebase</w:t>
      </w:r>
      <w:proofErr w:type="gramEnd"/>
      <w:r>
        <w:br/>
      </w:r>
      <w:r w:rsidRPr="57380735">
        <w:rPr>
          <w:b/>
          <w:bCs/>
          <w:color w:val="auto"/>
        </w:rPr>
        <w:t>Festfahren</w:t>
      </w:r>
      <w:r w:rsidRPr="57380735">
        <w:rPr>
          <w:color w:val="auto"/>
        </w:rPr>
        <w:t xml:space="preserve"> – Der Roboter ist von Hindernissen so umgeben, dass ein eigenständiges rangieren nicht mehr möglich ist.</w:t>
      </w:r>
      <w:r>
        <w:br/>
      </w:r>
      <w:r w:rsidRPr="57380735">
        <w:rPr>
          <w:b/>
          <w:bCs/>
          <w:color w:val="auto"/>
        </w:rPr>
        <w:t>Scannen</w:t>
      </w:r>
      <w:r w:rsidRPr="57380735">
        <w:rPr>
          <w:color w:val="auto"/>
        </w:rPr>
        <w:t xml:space="preserve"> – Der Roboter interpretiert seine Umwelt mittels eingebauter Sensoren.</w:t>
      </w:r>
      <w:r>
        <w:br/>
      </w:r>
      <w:r w:rsidRPr="57380735">
        <w:rPr>
          <w:b/>
          <w:bCs/>
          <w:color w:val="auto"/>
        </w:rPr>
        <w:t xml:space="preserve">Hindernis </w:t>
      </w:r>
      <w:r w:rsidRPr="57380735">
        <w:rPr>
          <w:color w:val="auto"/>
        </w:rPr>
        <w:t xml:space="preserve">– </w:t>
      </w:r>
      <w:r>
        <w:rPr>
          <w:color w:val="auto"/>
        </w:rPr>
        <w:t xml:space="preserve">Stationäres oder bewegliches </w:t>
      </w:r>
      <w:r w:rsidRPr="57380735">
        <w:rPr>
          <w:color w:val="auto"/>
        </w:rPr>
        <w:t>Objekt, welches umfahren werden muss, da sonst Schaden am Roboter oder an der Umgebung entsteht oder fest fahren droht. (Auch Abhänge)</w:t>
      </w:r>
      <w:r>
        <w:br/>
      </w:r>
      <w:r w:rsidRPr="57380735">
        <w:rPr>
          <w:b/>
          <w:bCs/>
          <w:color w:val="auto"/>
        </w:rPr>
        <w:t xml:space="preserve">Systematisch – </w:t>
      </w:r>
      <w:r w:rsidRPr="57380735">
        <w:rPr>
          <w:color w:val="auto"/>
        </w:rPr>
        <w:t>Nach einer Regel (nicht zufällig)</w:t>
      </w:r>
      <w:r>
        <w:rPr>
          <w:color w:val="auto"/>
        </w:rPr>
        <w:t xml:space="preserve">. </w:t>
      </w:r>
      <w:r>
        <w:rPr>
          <w:color w:val="auto"/>
        </w:rPr>
        <w:br/>
      </w:r>
      <w:r w:rsidRPr="00073ADC">
        <w:rPr>
          <w:b/>
          <w:color w:val="auto"/>
        </w:rPr>
        <w:t>Cloud</w:t>
      </w:r>
      <w:r>
        <w:rPr>
          <w:color w:val="auto"/>
        </w:rPr>
        <w:t xml:space="preserve"> – Eine dezentralisierte Schnittstelle, die über das Internet Komponenten verbindet.</w:t>
      </w:r>
      <w:bookmarkStart w:id="22" w:name="__RefHeading___Toc308008038"/>
      <w:bookmarkEnd w:id="22"/>
    </w:p>
    <w:sectPr w:rsidR="103BD7DB" w:rsidRPr="00F36A25">
      <w:headerReference w:type="default" r:id="rId9"/>
      <w:footerReference w:type="default" r:id="rId10"/>
      <w:pgSz w:w="11906" w:h="16838"/>
      <w:pgMar w:top="1417" w:right="1417" w:bottom="1134" w:left="1417"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C27A8" w14:textId="77777777" w:rsidR="00B00874" w:rsidRDefault="00B00874">
      <w:pPr>
        <w:spacing w:after="0" w:line="240" w:lineRule="auto"/>
      </w:pPr>
      <w:r>
        <w:separator/>
      </w:r>
    </w:p>
  </w:endnote>
  <w:endnote w:type="continuationSeparator" w:id="0">
    <w:p w14:paraId="5504A75B" w14:textId="77777777" w:rsidR="00B00874" w:rsidRDefault="00B0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BA41" w14:textId="6A55651C" w:rsidR="00951BFD" w:rsidRDefault="00951BFD">
    <w:pPr>
      <w:pStyle w:val="Fuzeile"/>
      <w:ind w:right="360"/>
    </w:pPr>
    <w:r>
      <w:rPr>
        <w:noProof/>
        <w:lang w:eastAsia="de-DE"/>
      </w:rPr>
      <mc:AlternateContent>
        <mc:Choice Requires="wps">
          <w:drawing>
            <wp:anchor distT="0" distB="0" distL="0" distR="0" simplePos="0" relativeHeight="251657728" behindDoc="0" locked="0" layoutInCell="1" allowOverlap="1" wp14:anchorId="6B669BA4" wp14:editId="07777777">
              <wp:simplePos x="0" y="0"/>
              <wp:positionH relativeFrom="page">
                <wp:posOffset>6588760</wp:posOffset>
              </wp:positionH>
              <wp:positionV relativeFrom="paragraph">
                <wp:posOffset>635</wp:posOffset>
              </wp:positionV>
              <wp:extent cx="70485" cy="169545"/>
              <wp:effectExtent l="0" t="635"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9A2A1" w14:textId="04F44506" w:rsidR="00951BFD" w:rsidRDefault="00951BFD">
                          <w:pPr>
                            <w:pStyle w:val="Fuzeile"/>
                          </w:pPr>
                          <w:r>
                            <w:rPr>
                              <w:rStyle w:val="Seitenzahl"/>
                            </w:rPr>
                            <w:fldChar w:fldCharType="begin"/>
                          </w:r>
                          <w:r>
                            <w:rPr>
                              <w:rStyle w:val="Seitenzahl"/>
                            </w:rPr>
                            <w:instrText xml:space="preserve"> PAGE </w:instrText>
                          </w:r>
                          <w:r>
                            <w:rPr>
                              <w:rStyle w:val="Seitenzahl"/>
                            </w:rPr>
                            <w:fldChar w:fldCharType="separate"/>
                          </w:r>
                          <w:r w:rsidR="004340E2">
                            <w:rPr>
                              <w:rStyle w:val="Seitenzahl"/>
                              <w:noProof/>
                            </w:rPr>
                            <w:t>8</w:t>
                          </w:r>
                          <w:r>
                            <w:rPr>
                              <w:rStyle w:val="Seitenzahl"/>
                            </w:rPr>
                            <w:fldChar w:fldCharType="end"/>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69BA4" id="_x0000_t202" coordsize="21600,21600" o:spt="202" path="m,l,21600r21600,l21600,xe">
              <v:stroke joinstyle="miter"/>
              <v:path gradientshapeok="t" o:connecttype="rect"/>
            </v:shapetype>
            <v:shape id="Text Box 1" o:spid="_x0000_s1047" type="#_x0000_t202" style="position:absolute;margin-left:518.8pt;margin-top:.05pt;width:5.55pt;height:13.3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" stroked="f">
              <v:textbox inset=".05pt,.05pt,.05pt,.05pt">
                <w:txbxContent>
                  <w:p w14:paraId="5B09A2A1" w14:textId="04F44506" w:rsidR="00951BFD" w:rsidRDefault="00951BFD">
                    <w:pPr>
                      <w:pStyle w:val="Fuzeile"/>
                    </w:pPr>
                    <w:r>
                      <w:rPr>
                        <w:rStyle w:val="Seitenzahl"/>
                      </w:rPr>
                      <w:fldChar w:fldCharType="begin"/>
                    </w:r>
                    <w:r>
                      <w:rPr>
                        <w:rStyle w:val="Seitenzahl"/>
                      </w:rPr>
                      <w:instrText xml:space="preserve"> PAGE </w:instrText>
                    </w:r>
                    <w:r>
                      <w:rPr>
                        <w:rStyle w:val="Seitenzahl"/>
                      </w:rPr>
                      <w:fldChar w:fldCharType="separate"/>
                    </w:r>
                    <w:r w:rsidR="004340E2">
                      <w:rPr>
                        <w:rStyle w:val="Seitenzahl"/>
                        <w:noProof/>
                      </w:rPr>
                      <w:t>8</w:t>
                    </w:r>
                    <w:r>
                      <w:rPr>
                        <w:rStyle w:val="Seitenzahl"/>
                      </w:rPr>
                      <w:fldChar w:fldCharType="end"/>
                    </w:r>
                  </w:p>
                </w:txbxContent>
              </v:textbox>
              <w10:wrap type="square" side="largest" anchorx="page"/>
            </v:shape>
          </w:pict>
        </mc:Fallback>
      </mc:AlternateContent>
    </w:r>
    <w:r>
      <w:tab/>
      <w:t>V1.</w:t>
    </w:r>
    <w:r w:rsidR="00E57388">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77EA" w14:textId="77777777" w:rsidR="00B00874" w:rsidRDefault="00B00874">
      <w:pPr>
        <w:spacing w:after="0" w:line="240" w:lineRule="auto"/>
      </w:pPr>
      <w:r>
        <w:separator/>
      </w:r>
    </w:p>
  </w:footnote>
  <w:footnote w:type="continuationSeparator" w:id="0">
    <w:p w14:paraId="43D02BF9" w14:textId="77777777" w:rsidR="00B00874" w:rsidRDefault="00B0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4"/>
      <w:gridCol w:w="3024"/>
      <w:gridCol w:w="3024"/>
    </w:tblGrid>
    <w:tr w:rsidR="00951BFD" w14:paraId="46F463C7" w14:textId="77777777" w:rsidTr="537D6F7F">
      <w:tc>
        <w:tcPr>
          <w:tcW w:w="3024" w:type="dxa"/>
        </w:tcPr>
        <w:p w14:paraId="01294F6A" w14:textId="276CEF1C" w:rsidR="00951BFD" w:rsidRDefault="00951BFD" w:rsidP="537D6F7F">
          <w:pPr>
            <w:pStyle w:val="Kopfzeile"/>
            <w:ind w:left="-115"/>
          </w:pPr>
        </w:p>
      </w:tc>
      <w:tc>
        <w:tcPr>
          <w:tcW w:w="3024" w:type="dxa"/>
        </w:tcPr>
        <w:p w14:paraId="6ED808B6" w14:textId="20EB3DC8" w:rsidR="00951BFD" w:rsidRDefault="00951BFD" w:rsidP="537D6F7F">
          <w:pPr>
            <w:pStyle w:val="Kopfzeile"/>
            <w:jc w:val="center"/>
          </w:pPr>
        </w:p>
      </w:tc>
      <w:tc>
        <w:tcPr>
          <w:tcW w:w="3024" w:type="dxa"/>
        </w:tcPr>
        <w:p w14:paraId="743C0890" w14:textId="7DB12149" w:rsidR="00951BFD" w:rsidRDefault="00951BFD" w:rsidP="537D6F7F">
          <w:pPr>
            <w:pStyle w:val="Kopfzeile"/>
            <w:ind w:right="-115"/>
            <w:jc w:val="right"/>
          </w:pPr>
        </w:p>
      </w:tc>
    </w:tr>
  </w:tbl>
  <w:p w14:paraId="6B8EF931" w14:textId="71A952C7" w:rsidR="00951BFD" w:rsidRDefault="00951BFD" w:rsidP="537D6F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587961F5"/>
    <w:multiLevelType w:val="hybridMultilevel"/>
    <w:tmpl w:val="8E4807E2"/>
    <w:lvl w:ilvl="0" w:tplc="CC8A5D9A">
      <w:start w:val="1"/>
      <w:numFmt w:val="decimal"/>
      <w:lvlText w:val="%1."/>
      <w:lvlJc w:val="left"/>
      <w:pPr>
        <w:ind w:left="720" w:hanging="360"/>
      </w:pPr>
    </w:lvl>
    <w:lvl w:ilvl="1" w:tplc="47BAF846">
      <w:start w:val="1"/>
      <w:numFmt w:val="lowerLetter"/>
      <w:lvlText w:val="%2."/>
      <w:lvlJc w:val="left"/>
      <w:pPr>
        <w:ind w:left="1440" w:hanging="360"/>
      </w:pPr>
    </w:lvl>
    <w:lvl w:ilvl="2" w:tplc="44026A4A">
      <w:start w:val="1"/>
      <w:numFmt w:val="lowerRoman"/>
      <w:lvlText w:val="%3."/>
      <w:lvlJc w:val="right"/>
      <w:pPr>
        <w:ind w:left="2160" w:hanging="180"/>
      </w:pPr>
    </w:lvl>
    <w:lvl w:ilvl="3" w:tplc="F5E01D62">
      <w:start w:val="1"/>
      <w:numFmt w:val="decimal"/>
      <w:lvlText w:val="%4."/>
      <w:lvlJc w:val="left"/>
      <w:pPr>
        <w:ind w:left="2880" w:hanging="360"/>
      </w:pPr>
    </w:lvl>
    <w:lvl w:ilvl="4" w:tplc="ADD8D342">
      <w:start w:val="1"/>
      <w:numFmt w:val="lowerLetter"/>
      <w:lvlText w:val="%5."/>
      <w:lvlJc w:val="left"/>
      <w:pPr>
        <w:ind w:left="3600" w:hanging="360"/>
      </w:pPr>
    </w:lvl>
    <w:lvl w:ilvl="5" w:tplc="3A60E0FE">
      <w:start w:val="1"/>
      <w:numFmt w:val="lowerRoman"/>
      <w:lvlText w:val="%6."/>
      <w:lvlJc w:val="right"/>
      <w:pPr>
        <w:ind w:left="4320" w:hanging="180"/>
      </w:pPr>
    </w:lvl>
    <w:lvl w:ilvl="6" w:tplc="FA5403B4">
      <w:start w:val="1"/>
      <w:numFmt w:val="decimal"/>
      <w:lvlText w:val="%7."/>
      <w:lvlJc w:val="left"/>
      <w:pPr>
        <w:ind w:left="5040" w:hanging="360"/>
      </w:pPr>
    </w:lvl>
    <w:lvl w:ilvl="7" w:tplc="49D4B0CE">
      <w:start w:val="1"/>
      <w:numFmt w:val="lowerLetter"/>
      <w:lvlText w:val="%8."/>
      <w:lvlJc w:val="left"/>
      <w:pPr>
        <w:ind w:left="5760" w:hanging="360"/>
      </w:pPr>
    </w:lvl>
    <w:lvl w:ilvl="8" w:tplc="3FD2D29E">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2E7"/>
    <w:rsid w:val="00025A32"/>
    <w:rsid w:val="00053CF4"/>
    <w:rsid w:val="00073ADC"/>
    <w:rsid w:val="0007516D"/>
    <w:rsid w:val="00080791"/>
    <w:rsid w:val="001739F8"/>
    <w:rsid w:val="001947FB"/>
    <w:rsid w:val="001D6333"/>
    <w:rsid w:val="00200C08"/>
    <w:rsid w:val="0021009C"/>
    <w:rsid w:val="00226C7C"/>
    <w:rsid w:val="002B45FF"/>
    <w:rsid w:val="00310101"/>
    <w:rsid w:val="00316495"/>
    <w:rsid w:val="003778F5"/>
    <w:rsid w:val="003A7ED4"/>
    <w:rsid w:val="004340E2"/>
    <w:rsid w:val="004373FA"/>
    <w:rsid w:val="00480447"/>
    <w:rsid w:val="004A3013"/>
    <w:rsid w:val="00563119"/>
    <w:rsid w:val="005E6561"/>
    <w:rsid w:val="006126C8"/>
    <w:rsid w:val="006172E7"/>
    <w:rsid w:val="006E557D"/>
    <w:rsid w:val="00734E27"/>
    <w:rsid w:val="007E29EE"/>
    <w:rsid w:val="007F66E0"/>
    <w:rsid w:val="008028C2"/>
    <w:rsid w:val="0080426D"/>
    <w:rsid w:val="008219E4"/>
    <w:rsid w:val="008553C2"/>
    <w:rsid w:val="008B5D20"/>
    <w:rsid w:val="008C6BB2"/>
    <w:rsid w:val="00946BAF"/>
    <w:rsid w:val="00951BFD"/>
    <w:rsid w:val="009847AB"/>
    <w:rsid w:val="009A5534"/>
    <w:rsid w:val="00A4634C"/>
    <w:rsid w:val="00AE37BE"/>
    <w:rsid w:val="00AF3D17"/>
    <w:rsid w:val="00B00874"/>
    <w:rsid w:val="00B411B6"/>
    <w:rsid w:val="00CB696C"/>
    <w:rsid w:val="00CB751B"/>
    <w:rsid w:val="00D536C2"/>
    <w:rsid w:val="00D93626"/>
    <w:rsid w:val="00DD5BE9"/>
    <w:rsid w:val="00DF2C64"/>
    <w:rsid w:val="00E57388"/>
    <w:rsid w:val="00E812AD"/>
    <w:rsid w:val="00E90292"/>
    <w:rsid w:val="00E9577A"/>
    <w:rsid w:val="00EA181A"/>
    <w:rsid w:val="00EC455F"/>
    <w:rsid w:val="00ED0B10"/>
    <w:rsid w:val="00F3157A"/>
    <w:rsid w:val="00F36A25"/>
    <w:rsid w:val="00F52C43"/>
    <w:rsid w:val="00F65C95"/>
    <w:rsid w:val="00FB180A"/>
    <w:rsid w:val="00FD3CAB"/>
    <w:rsid w:val="0DAF1CC4"/>
    <w:rsid w:val="103BD7DB"/>
    <w:rsid w:val="19AF0FA5"/>
    <w:rsid w:val="357D5FDE"/>
    <w:rsid w:val="35CD6B81"/>
    <w:rsid w:val="537D6F7F"/>
    <w:rsid w:val="55E952A2"/>
    <w:rsid w:val="573807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53EE5D"/>
  <w15:chartTrackingRefBased/>
  <w15:docId w15:val="{76787B42-9D71-4188-A9F0-93A04F4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200" w:line="276" w:lineRule="auto"/>
    </w:pPr>
    <w:rPr>
      <w:rFonts w:ascii="Calibri" w:eastAsia="MS Mincho" w:hAnsi="Calibri" w:cs="Arial"/>
      <w:sz w:val="22"/>
      <w:szCs w:val="22"/>
    </w:rPr>
  </w:style>
  <w:style w:type="paragraph" w:styleId="berschrift1">
    <w:name w:val="heading 1"/>
    <w:basedOn w:val="Standard"/>
    <w:next w:val="Standard"/>
    <w:qFormat/>
    <w:pPr>
      <w:keepNext/>
      <w:keepLines/>
      <w:numPr>
        <w:numId w:val="2"/>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qFormat/>
    <w:pPr>
      <w:keepNext/>
      <w:keepLines/>
      <w:numPr>
        <w:ilvl w:val="1"/>
        <w:numId w:val="2"/>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qFormat/>
    <w:pPr>
      <w:keepNext/>
      <w:keepLines/>
      <w:numPr>
        <w:ilvl w:val="2"/>
        <w:numId w:val="2"/>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qFormat/>
    <w:pPr>
      <w:keepNext/>
      <w:keepLines/>
      <w:numPr>
        <w:ilvl w:val="3"/>
        <w:numId w:val="2"/>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qFormat/>
    <w:pPr>
      <w:keepNext/>
      <w:keepLines/>
      <w:numPr>
        <w:ilvl w:val="4"/>
        <w:numId w:val="2"/>
      </w:numPr>
      <w:spacing w:before="200" w:after="0"/>
      <w:outlineLvl w:val="4"/>
    </w:pPr>
    <w:rPr>
      <w:rFonts w:ascii="Cambria" w:eastAsia="MS Gothic" w:hAnsi="Cambria" w:cs="Times New Roman"/>
      <w:color w:val="243F60"/>
    </w:rPr>
  </w:style>
  <w:style w:type="paragraph" w:styleId="berschrift6">
    <w:name w:val="heading 6"/>
    <w:basedOn w:val="Standard"/>
    <w:next w:val="Standard"/>
    <w:qFormat/>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qFormat/>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qFormat/>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qFormat/>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1">
    <w:name w:val="Absatz-Standardschriftart1"/>
  </w:style>
  <w:style w:type="character" w:customStyle="1" w:styleId="berschrift2Zchn">
    <w:name w:val="Überschrift 2 Zchn"/>
    <w:rPr>
      <w:rFonts w:ascii="Cambria" w:eastAsia="MS Gothic" w:hAnsi="Cambria" w:cs="Times New Roman"/>
      <w:b/>
      <w:bCs/>
      <w:color w:val="4F81BD"/>
      <w:sz w:val="26"/>
      <w:szCs w:val="26"/>
    </w:rPr>
  </w:style>
  <w:style w:type="character" w:customStyle="1" w:styleId="berschrift1Zchn">
    <w:name w:val="Überschrift 1 Zchn"/>
    <w:rPr>
      <w:rFonts w:ascii="Cambria" w:eastAsia="MS Gothic" w:hAnsi="Cambria" w:cs="Times New Roman"/>
      <w:b/>
      <w:bCs/>
      <w:color w:val="365F91"/>
      <w:sz w:val="28"/>
      <w:szCs w:val="28"/>
    </w:rPr>
  </w:style>
  <w:style w:type="character" w:styleId="Hyperlink">
    <w:name w:val="Hyperlink"/>
    <w:uiPriority w:val="99"/>
    <w:rPr>
      <w:color w:val="0000FF"/>
      <w:u w:val="single"/>
    </w:rPr>
  </w:style>
  <w:style w:type="character" w:customStyle="1" w:styleId="SprechblasentextZchn">
    <w:name w:val="Sprechblasentext Zchn"/>
    <w:rPr>
      <w:rFonts w:ascii="Tahoma" w:hAnsi="Tahoma" w:cs="Tahoma"/>
      <w:sz w:val="16"/>
      <w:szCs w:val="16"/>
    </w:rPr>
  </w:style>
  <w:style w:type="character" w:customStyle="1" w:styleId="berschrift3Zchn">
    <w:name w:val="Überschrift 3 Zchn"/>
    <w:rPr>
      <w:rFonts w:ascii="Cambria" w:eastAsia="MS Gothic" w:hAnsi="Cambria" w:cs="Times New Roman"/>
      <w:b/>
      <w:bCs/>
      <w:color w:val="4F81BD"/>
    </w:rPr>
  </w:style>
  <w:style w:type="character" w:customStyle="1" w:styleId="berschrift4Zchn">
    <w:name w:val="Überschrift 4 Zchn"/>
    <w:rPr>
      <w:rFonts w:ascii="Cambria" w:eastAsia="MS Gothic" w:hAnsi="Cambria" w:cs="Times New Roman"/>
      <w:b/>
      <w:bCs/>
      <w:i/>
      <w:iCs/>
      <w:color w:val="4F81BD"/>
    </w:rPr>
  </w:style>
  <w:style w:type="character" w:customStyle="1" w:styleId="berschrift5Zchn">
    <w:name w:val="Überschrift 5 Zchn"/>
    <w:rPr>
      <w:rFonts w:ascii="Cambria" w:eastAsia="MS Gothic" w:hAnsi="Cambria" w:cs="Times New Roman"/>
      <w:color w:val="243F60"/>
    </w:rPr>
  </w:style>
  <w:style w:type="character" w:customStyle="1" w:styleId="berschrift6Zchn">
    <w:name w:val="Überschrift 6 Zchn"/>
    <w:rPr>
      <w:rFonts w:ascii="Cambria" w:eastAsia="MS Gothic" w:hAnsi="Cambria" w:cs="Times New Roman"/>
      <w:i/>
      <w:iCs/>
      <w:color w:val="243F60"/>
    </w:rPr>
  </w:style>
  <w:style w:type="character" w:customStyle="1" w:styleId="berschrift7Zchn">
    <w:name w:val="Überschrift 7 Zchn"/>
    <w:rPr>
      <w:rFonts w:ascii="Cambria" w:eastAsia="MS Gothic" w:hAnsi="Cambria" w:cs="Times New Roman"/>
      <w:i/>
      <w:iCs/>
      <w:color w:val="404040"/>
    </w:rPr>
  </w:style>
  <w:style w:type="character" w:customStyle="1" w:styleId="berschrift8Zchn">
    <w:name w:val="Überschrift 8 Zchn"/>
    <w:rPr>
      <w:rFonts w:ascii="Cambria" w:eastAsia="MS Gothic" w:hAnsi="Cambria" w:cs="Times New Roman"/>
      <w:color w:val="404040"/>
      <w:sz w:val="20"/>
      <w:szCs w:val="20"/>
    </w:rPr>
  </w:style>
  <w:style w:type="character" w:customStyle="1" w:styleId="berschrift9Zchn">
    <w:name w:val="Überschrift 9 Zchn"/>
    <w:rPr>
      <w:rFonts w:ascii="Cambria" w:eastAsia="MS Gothic" w:hAnsi="Cambria" w:cs="Times New Roman"/>
      <w:i/>
      <w:iCs/>
      <w:color w:val="404040"/>
      <w:sz w:val="20"/>
      <w:szCs w:val="20"/>
    </w:rPr>
  </w:style>
  <w:style w:type="character" w:customStyle="1" w:styleId="TitelZchn">
    <w:name w:val="Titel Zchn"/>
    <w:rPr>
      <w:rFonts w:ascii="Cambria" w:eastAsia="MS Gothic" w:hAnsi="Cambria" w:cs="Times New Roman"/>
      <w:color w:val="17365D"/>
      <w:spacing w:val="5"/>
      <w:kern w:val="1"/>
      <w:sz w:val="52"/>
      <w:szCs w:val="52"/>
    </w:rPr>
  </w:style>
  <w:style w:type="character" w:customStyle="1" w:styleId="KopfzeileZchn">
    <w:name w:val="Kopfzeile Zchn"/>
    <w:basedOn w:val="Absatz-Standardschriftart1"/>
  </w:style>
  <w:style w:type="character" w:customStyle="1" w:styleId="FuzeileZchn">
    <w:name w:val="Fußzeile Zchn"/>
    <w:basedOn w:val="Absatz-Standardschriftart1"/>
  </w:style>
  <w:style w:type="character" w:styleId="Seitenzahl">
    <w:name w:val="page number"/>
  </w:style>
  <w:style w:type="paragraph" w:customStyle="1" w:styleId="berschrift">
    <w:name w:val="Überschrift"/>
    <w:basedOn w:val="Standard"/>
    <w:next w:val="Standard"/>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MS Gothic" w:hAnsi="Cambria" w:cs="Times New Roman"/>
      <w:color w:val="17365D"/>
      <w:spacing w:val="5"/>
      <w:kern w:val="1"/>
      <w:sz w:val="52"/>
      <w:szCs w:val="52"/>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pPr>
      <w:suppressLineNumbers/>
    </w:pPr>
  </w:style>
  <w:style w:type="paragraph" w:customStyle="1" w:styleId="Gitternetztabelle31">
    <w:name w:val="Gitternetztabelle 31"/>
    <w:basedOn w:val="berschrift1"/>
    <w:next w:val="Standard"/>
    <w:pPr>
      <w:numPr>
        <w:numId w:val="0"/>
      </w:numPr>
    </w:pPr>
  </w:style>
  <w:style w:type="paragraph" w:styleId="Verzeichnis2">
    <w:name w:val="toc 2"/>
    <w:basedOn w:val="Standard"/>
    <w:next w:val="Standard"/>
    <w:uiPriority w:val="39"/>
    <w:pPr>
      <w:spacing w:after="100"/>
      <w:ind w:left="220"/>
    </w:pPr>
  </w:style>
  <w:style w:type="paragraph" w:styleId="Sprechblasentext">
    <w:name w:val="Balloon Text"/>
    <w:basedOn w:val="Standard"/>
    <w:pPr>
      <w:spacing w:after="0" w:line="240" w:lineRule="auto"/>
    </w:pPr>
    <w:rPr>
      <w:rFonts w:ascii="Tahoma" w:hAnsi="Tahoma" w:cs="Tahoma"/>
      <w:sz w:val="16"/>
      <w:szCs w:val="16"/>
    </w:rPr>
  </w:style>
  <w:style w:type="paragraph" w:customStyle="1" w:styleId="Hinweistext">
    <w:name w:val="Hinweistext"/>
    <w:basedOn w:val="Standard"/>
    <w:rPr>
      <w:color w:val="A6A6A6"/>
    </w:rPr>
  </w:style>
  <w:style w:type="paragraph" w:styleId="Verzeichnis1">
    <w:name w:val="toc 1"/>
    <w:basedOn w:val="Standard"/>
    <w:next w:val="Standard"/>
    <w:uiPriority w:val="39"/>
    <w:pPr>
      <w:spacing w:after="100"/>
    </w:pPr>
  </w:style>
  <w:style w:type="paragraph" w:customStyle="1" w:styleId="FarbigeListe-Akzent11">
    <w:name w:val="Farbige Liste - Akzent 11"/>
    <w:basedOn w:val="Standard"/>
    <w:pPr>
      <w:ind w:left="720"/>
      <w:contextualSpacing/>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Tabelleninhalt">
    <w:name w:val="Tabelleninhalt"/>
    <w:basedOn w:val="Standard"/>
    <w:pPr>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character" w:customStyle="1" w:styleId="TitelZchn1">
    <w:name w:val="Titel Zchn1"/>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itternetztabelle1hellAkzent1">
    <w:name w:val="Grid Table 1 Light Accent 1"/>
    <w:basedOn w:val="NormaleTabelle"/>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8B5D20"/>
    <w:rPr>
      <w:color w:val="954F72" w:themeColor="followedHyperlink"/>
      <w:u w:val="single"/>
    </w:rPr>
  </w:style>
  <w:style w:type="paragraph" w:styleId="StandardWeb">
    <w:name w:val="Normal (Web)"/>
    <w:basedOn w:val="Standard"/>
    <w:uiPriority w:val="99"/>
    <w:semiHidden/>
    <w:unhideWhenUsed/>
    <w:rsid w:val="008B5D20"/>
    <w:pPr>
      <w:suppressAutoHyphens w:val="0"/>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Inhaltsverzeichnisberschrift">
    <w:name w:val="TOC Heading"/>
    <w:basedOn w:val="berschrift1"/>
    <w:next w:val="Standard"/>
    <w:uiPriority w:val="39"/>
    <w:unhideWhenUsed/>
    <w:qFormat/>
    <w:rsid w:val="00734E27"/>
    <w:pPr>
      <w:numPr>
        <w:numId w:val="0"/>
      </w:num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D8B4C-C9D3-428C-ABF8-0CF1C7DC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1370</Words>
  <Characters>8638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cp:lastModifiedBy>Max</cp:lastModifiedBy>
  <cp:revision>98</cp:revision>
  <cp:lastPrinted>2017-11-22T22:06:00Z</cp:lastPrinted>
  <dcterms:created xsi:type="dcterms:W3CDTF">2017-11-12T17:29:00Z</dcterms:created>
  <dcterms:modified xsi:type="dcterms:W3CDTF">2017-11-22T22:07:00Z</dcterms:modified>
</cp:coreProperties>
</file>