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LOGAN MONTGOMERY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lmontgomery23@mail.wou.edu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Profile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Dedicated Computer Science student with hands-on experience in full-stack development, AI/LLM integration, and technical support. Skilled in building web applications and working with modern development tools. Seeking opportunities to apply and expand technical skills in a professional environment.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Education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Western Oregon University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Monmouth, OR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Bachelor of Science in Computer Science, June 2026 (Expected)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GPA: 3.51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Relevant Coursework: C++ and Python Programming, Digital Media Production (independent study)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Experience</w:t>
      </w:r>
    </w:p>
    <w:p>
      <w:pPr>
        <w:spacing w:before="80"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University Computing Solutions (UCS)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Western Oregon University, Monmouth, OR</w:t>
      </w:r>
    </w:p>
    <w:p>
      <w:pPr>
        <w:tabs>
          <w:tab w:val="right" w:pos="10800"/>
        </w:tabs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Programmer</w:t>
      </w:r>
      <w:r>
        <w:rPr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June 2025 – Present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Participated in committee making decisions about institutional implementation of Ellucian Experience.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Created technical documentation for Ellucian Experience platform.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Built usage analytics report using Google Analytics to track app engagement.</w:t>
      </w:r>
    </w:p>
    <w:p>
      <w:pPr>
        <w:tabs>
          <w:tab w:val="right" w:pos="10800"/>
        </w:tabs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Tech Support</w:t>
      </w:r>
      <w:r>
        <w:rPr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March 2025 – June 2025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Installed operating systems and configured computers for campus deployment.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Troubleshot technical issues with electronics and provided user support.</w:t>
      </w:r>
    </w:p>
    <w:p>
      <w:pPr>
        <w:spacing w:before="140"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Family Real Estate Business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Salem, OR</w:t>
      </w:r>
    </w:p>
    <w:p>
      <w:pPr>
        <w:tabs>
          <w:tab w:val="right" w:pos="10800"/>
        </w:tabs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Marketing &amp; Operations Assistant</w:t>
      </w:r>
      <w:r>
        <w:rPr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2015 – 2024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Managed website content and designed marketing materials including fliers and email communications.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Conducted market analysis for potential property acquisitions.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Projects</w:t>
      </w:r>
    </w:p>
    <w:p>
      <w:pPr>
        <w:spacing w:before="40"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Interactive Narrative AI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Python, FastAPI, LangChain, ChromaDB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Personal Project – 2025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Built full-stack AI narrative engine using multi-agent orchestration with LangChain and LangGraph.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Implemented RAG system with ChromaDB for retrieval from 1,000+ markdown documents.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Developed FastAPI backend with SQLite persistence, session management, and wiki CRUD operations.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Integrated pluggable LLM architecture supporting both local inference (LM Studio) and cloud APIs (OpenAI, Anthropic).</w:t>
      </w:r>
    </w:p>
    <w:p>
      <w:pPr>
        <w:spacing w:before="100" w:after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Streaming Shows Database Web Application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ASP.NET Core MVC, C#, SQL Server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Academic Project – Fall 2025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Developed full-stack web application with ~10,000 movie/TV show records using Entity Framework Core.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Built RESTful API with async endpoints and AJAX search using Fetch API for real-time data retrieval.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Implemented repository pattern with LINQ queries, dependency injection, and DTOs.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Additional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Programming Languages: Python, C++, C#, JavaScript</w:t>
      </w:r>
    </w:p>
    <w:p>
      <w:pPr>
        <w:spacing w:after="4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Tools/Environments: VS Code, Git, FastAPI, ASP.NET Core, SQL Server, SQLite, ChromaDB, LangChain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2026-01-10T23:11:16.780Z</dcterms:created>
  <dcterms:modified xsi:type="dcterms:W3CDTF">2026-01-10T23:11:16.781Z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