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976201"/>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97620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601.32</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24560.000000</w:t>
        <w:br/>
        <w:t>mean        70.859680</w:t>
        <w:br/>
        <w:t>std          7.275293</w:t>
        <w:br/>
        <w:t>min         15.946000</w:t>
        <w:br/>
        <w:t>25%         67.696000</w:t>
        <w:br/>
        <w:t>50%         72.976000</w:t>
        <w:br/>
        <w:t>75%         74.614500</w:t>
        <w:br/>
        <w:t>max         89.022000</w:t>
        <w:br/>
        <w:t>Name: AHU: Mixed Air Temperature, dtype: float64</w:t>
      </w:r>
    </w:p>
    <w:p>
      <w:pPr>
        <w:pStyle w:val="Heading3"/>
      </w:pPr>
      <w:r>
        <w:t>Return Temp</w:t>
      </w:r>
    </w:p>
    <w:p>
      <w:pPr>
        <w:pStyle w:val="ListBullet"/>
      </w:pPr>
      <w:r>
        <w:t>count    24560.000000</w:t>
        <w:br/>
        <w:t>mean        72.828872</w:t>
        <w:br/>
        <w:t>std          4.455810</w:t>
        <w:br/>
        <w:t>min         59.386000</w:t>
        <w:br/>
        <w:t>25%         71.328000</w:t>
        <w:br/>
        <w:t>50%         72.000000</w:t>
        <w:br/>
        <w:t>75%         72.534000</w:t>
        <w:br/>
        <w:t>max         90.854000</w:t>
        <w:br/>
        <w:t>Name: AHU: Return Air Temperature, dtype: float64</w:t>
      </w:r>
    </w:p>
    <w:p>
      <w:pPr>
        <w:pStyle w:val="Heading3"/>
      </w:pPr>
      <w:r>
        <w:t>Outside Temp</w:t>
      </w:r>
    </w:p>
    <w:p>
      <w:pPr>
        <w:pStyle w:val="ListBullet"/>
      </w:pPr>
      <w:r>
        <w:t>count    24560.000000</w:t>
        <w:br/>
        <w:t>mean        67.099021</w:t>
        <w:br/>
        <w:t>std         17.318396</w:t>
        <w:br/>
        <w:t>min          3.856000</w:t>
        <w:br/>
        <w:t>25%         62.128000</w:t>
        <w:br/>
        <w:t>50%         70.887000</w:t>
        <w:br/>
        <w:t>75%         77.378000</w:t>
        <w:br/>
        <w:t>max         91.776000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Tue Apr 11 11:45:06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