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7DE71" w14:textId="6C5B5ADF" w:rsidR="00B20364" w:rsidRPr="00535033" w:rsidRDefault="00137185" w:rsidP="00535033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</w:t>
      </w:r>
      <w:r w:rsidR="00B20364" w:rsidRPr="00535033">
        <w:rPr>
          <w:rFonts w:eastAsiaTheme="minorEastAsia"/>
          <w:b/>
          <w:bCs/>
          <w:sz w:val="24"/>
          <w:szCs w:val="24"/>
        </w:rPr>
        <w:t>Def</w:t>
      </w:r>
      <w:r>
        <w:rPr>
          <w:rFonts w:eastAsiaTheme="minorEastAsia"/>
          <w:b/>
          <w:bCs/>
          <w:sz w:val="24"/>
          <w:szCs w:val="24"/>
        </w:rPr>
        <w:t>inition</w:t>
      </w:r>
      <w:r w:rsidR="00B20364" w:rsidRPr="00535033">
        <w:rPr>
          <w:rFonts w:eastAsiaTheme="minorEastAsia"/>
          <w:b/>
          <w:bCs/>
          <w:sz w:val="24"/>
          <w:szCs w:val="24"/>
        </w:rPr>
        <w:t xml:space="preserve"> 1.1</w:t>
      </w:r>
      <w:r w:rsidR="00EF47B3">
        <w:rPr>
          <w:rFonts w:eastAsiaTheme="minorEastAsia"/>
          <w:b/>
          <w:bCs/>
          <w:sz w:val="24"/>
          <w:szCs w:val="24"/>
        </w:rPr>
        <w:t>, page 9</w:t>
      </w:r>
      <w:r>
        <w:rPr>
          <w:rFonts w:eastAsiaTheme="minorEastAsia"/>
          <w:b/>
          <w:bCs/>
          <w:sz w:val="24"/>
          <w:szCs w:val="24"/>
        </w:rPr>
        <w:t xml:space="preserve">) </w:t>
      </w:r>
      <w:r w:rsidR="003306DE" w:rsidRPr="00535033">
        <w:rPr>
          <w:rFonts w:eastAsiaTheme="minorEastAsia"/>
          <w:b/>
          <w:bCs/>
          <w:sz w:val="24"/>
          <w:szCs w:val="24"/>
        </w:rPr>
        <w:t>Mean</w:t>
      </w:r>
      <w:r w:rsidR="00B20364" w:rsidRPr="00535033">
        <w:rPr>
          <w:rFonts w:eastAsiaTheme="minorEastAsia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14:paraId="393BF9CC" w14:textId="621E901C" w:rsidR="00535033" w:rsidRDefault="00137185" w:rsidP="00535033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</w:t>
      </w:r>
      <w:r w:rsidR="004E036C" w:rsidRPr="00535033">
        <w:rPr>
          <w:rFonts w:eastAsiaTheme="minorEastAsia"/>
          <w:b/>
          <w:bCs/>
          <w:sz w:val="24"/>
          <w:szCs w:val="24"/>
        </w:rPr>
        <w:t>Def</w:t>
      </w:r>
      <w:r>
        <w:rPr>
          <w:rFonts w:eastAsiaTheme="minorEastAsia"/>
          <w:b/>
          <w:bCs/>
          <w:sz w:val="24"/>
          <w:szCs w:val="24"/>
        </w:rPr>
        <w:t>inition</w:t>
      </w:r>
      <w:r w:rsidR="004E036C" w:rsidRPr="00535033">
        <w:rPr>
          <w:rFonts w:eastAsiaTheme="minorEastAsia"/>
          <w:b/>
          <w:bCs/>
          <w:sz w:val="24"/>
          <w:szCs w:val="24"/>
        </w:rPr>
        <w:t xml:space="preserve"> 1.2</w:t>
      </w:r>
      <w:r w:rsidR="00EF47B3">
        <w:rPr>
          <w:rFonts w:eastAsiaTheme="minorEastAsia"/>
          <w:b/>
          <w:bCs/>
          <w:sz w:val="24"/>
          <w:szCs w:val="24"/>
        </w:rPr>
        <w:t>, page 10</w:t>
      </w:r>
      <w:r>
        <w:rPr>
          <w:rFonts w:eastAsiaTheme="minorEastAsia"/>
          <w:b/>
          <w:bCs/>
          <w:sz w:val="24"/>
          <w:szCs w:val="24"/>
        </w:rPr>
        <w:t xml:space="preserve">) </w:t>
      </w:r>
      <w:r w:rsidR="003306DE" w:rsidRPr="00535033">
        <w:rPr>
          <w:rFonts w:eastAsiaTheme="minorEastAsia"/>
          <w:b/>
          <w:bCs/>
          <w:sz w:val="24"/>
          <w:szCs w:val="24"/>
        </w:rPr>
        <w:t>Variance</w:t>
      </w:r>
      <w:r>
        <w:rPr>
          <w:rFonts w:eastAsiaTheme="minorEastAsia"/>
          <w:b/>
          <w:bCs/>
          <w:sz w:val="24"/>
          <w:szCs w:val="24"/>
        </w:rPr>
        <w:t>:</w:t>
      </w:r>
      <w:r w:rsidR="004E036C" w:rsidRPr="00535033">
        <w:rPr>
          <w:rFonts w:eastAsiaTheme="minorEastAsia"/>
          <w:b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σ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14:paraId="0DAE3009" w14:textId="4D95F5B8" w:rsidR="00535033" w:rsidRDefault="00137185" w:rsidP="00535033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</w:t>
      </w:r>
      <w:r w:rsidR="00535033">
        <w:rPr>
          <w:rFonts w:eastAsiaTheme="minorEastAsia"/>
          <w:b/>
          <w:bCs/>
          <w:sz w:val="24"/>
          <w:szCs w:val="24"/>
        </w:rPr>
        <w:t>Def</w:t>
      </w:r>
      <w:r>
        <w:rPr>
          <w:rFonts w:eastAsiaTheme="minorEastAsia"/>
          <w:b/>
          <w:bCs/>
          <w:sz w:val="24"/>
          <w:szCs w:val="24"/>
        </w:rPr>
        <w:t>inition</w:t>
      </w:r>
      <w:r w:rsidR="00535033">
        <w:rPr>
          <w:rFonts w:eastAsiaTheme="minorEastAsia"/>
          <w:b/>
          <w:bCs/>
          <w:sz w:val="24"/>
          <w:szCs w:val="24"/>
        </w:rPr>
        <w:t xml:space="preserve"> 1.3</w:t>
      </w:r>
      <w:r w:rsidR="00EF47B3">
        <w:rPr>
          <w:rFonts w:eastAsiaTheme="minorEastAsia"/>
          <w:b/>
          <w:bCs/>
          <w:sz w:val="24"/>
          <w:szCs w:val="24"/>
        </w:rPr>
        <w:t>, page 10</w:t>
      </w:r>
      <w:r>
        <w:rPr>
          <w:rFonts w:eastAsiaTheme="minorEastAsia"/>
          <w:b/>
          <w:bCs/>
          <w:sz w:val="24"/>
          <w:szCs w:val="24"/>
        </w:rPr>
        <w:t>)</w:t>
      </w:r>
      <w:r w:rsidR="00535033">
        <w:rPr>
          <w:rFonts w:eastAsiaTheme="minorEastAsia"/>
          <w:b/>
          <w:bCs/>
          <w:sz w:val="24"/>
          <w:szCs w:val="24"/>
        </w:rPr>
        <w:t xml:space="preserve"> Standard Deviation</w:t>
      </w:r>
      <w:r>
        <w:rPr>
          <w:rFonts w:eastAsiaTheme="minorEastAsia"/>
          <w:b/>
          <w:bCs/>
          <w:sz w:val="24"/>
          <w:szCs w:val="24"/>
        </w:rPr>
        <w:t>:</w:t>
      </w:r>
      <w:r w:rsidR="00535033"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σ=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-μ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den>
            </m:f>
          </m:e>
        </m:rad>
      </m:oMath>
    </w:p>
    <w:p w14:paraId="56C09E30" w14:textId="0793B515" w:rsidR="00535033" w:rsidRPr="00137185" w:rsidRDefault="00535033" w:rsidP="00535033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137185">
        <w:rPr>
          <w:rFonts w:eastAsiaTheme="minorEastAsia"/>
          <w:sz w:val="24"/>
          <w:szCs w:val="24"/>
        </w:rPr>
        <w:t xml:space="preserve">Step 1: average set;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137185">
        <w:rPr>
          <w:rFonts w:eastAsiaTheme="minorEastAsia"/>
          <w:sz w:val="24"/>
          <w:szCs w:val="24"/>
        </w:rPr>
        <w:t xml:space="preserve"> is set and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 w:rsidRPr="00137185">
        <w:rPr>
          <w:rFonts w:eastAsiaTheme="minorEastAsia"/>
          <w:sz w:val="24"/>
          <w:szCs w:val="24"/>
        </w:rPr>
        <w:t xml:space="preserve"> is </w:t>
      </w:r>
      <w:proofErr w:type="gramStart"/>
      <w:r w:rsidRPr="00137185">
        <w:rPr>
          <w:rFonts w:eastAsiaTheme="minorEastAsia"/>
          <w:sz w:val="24"/>
          <w:szCs w:val="24"/>
        </w:rPr>
        <w:t>mean</w:t>
      </w:r>
      <w:proofErr w:type="gramEnd"/>
    </w:p>
    <w:p w14:paraId="704860FF" w14:textId="2398228E" w:rsidR="00535033" w:rsidRPr="00137185" w:rsidRDefault="00535033" w:rsidP="00535033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137185">
        <w:rPr>
          <w:rFonts w:eastAsiaTheme="minorEastAsia"/>
          <w:sz w:val="24"/>
          <w:szCs w:val="24"/>
        </w:rPr>
        <w:t xml:space="preserve">Step 2: subtract average from all </w:t>
      </w:r>
      <w:proofErr w:type="gramStart"/>
      <w:r w:rsidRPr="00137185">
        <w:rPr>
          <w:rFonts w:eastAsiaTheme="minorEastAsia"/>
          <w:sz w:val="24"/>
          <w:szCs w:val="24"/>
        </w:rPr>
        <w:t>elements</w:t>
      </w:r>
      <w:proofErr w:type="gramEnd"/>
    </w:p>
    <w:p w14:paraId="1E72573D" w14:textId="6C76F2E5" w:rsidR="00535033" w:rsidRPr="00137185" w:rsidRDefault="00535033" w:rsidP="00535033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137185">
        <w:rPr>
          <w:rFonts w:eastAsiaTheme="minorEastAsia"/>
          <w:sz w:val="24"/>
          <w:szCs w:val="24"/>
        </w:rPr>
        <w:t xml:space="preserve">Step 3: square these </w:t>
      </w:r>
      <w:proofErr w:type="gramStart"/>
      <w:r w:rsidRPr="00137185">
        <w:rPr>
          <w:rFonts w:eastAsiaTheme="minorEastAsia"/>
          <w:sz w:val="24"/>
          <w:szCs w:val="24"/>
        </w:rPr>
        <w:t>deviations</w:t>
      </w:r>
      <w:proofErr w:type="gramEnd"/>
    </w:p>
    <w:p w14:paraId="2A5128BD" w14:textId="49E0943E" w:rsidR="00535033" w:rsidRPr="00137185" w:rsidRDefault="00535033" w:rsidP="00535033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137185">
        <w:rPr>
          <w:rFonts w:eastAsiaTheme="minorEastAsia"/>
          <w:sz w:val="24"/>
          <w:szCs w:val="24"/>
        </w:rPr>
        <w:t xml:space="preserve">Step 4: sum these </w:t>
      </w:r>
      <w:proofErr w:type="gramStart"/>
      <w:r w:rsidRPr="00137185">
        <w:rPr>
          <w:rFonts w:eastAsiaTheme="minorEastAsia"/>
          <w:sz w:val="24"/>
          <w:szCs w:val="24"/>
        </w:rPr>
        <w:t>squares</w:t>
      </w:r>
      <w:proofErr w:type="gramEnd"/>
    </w:p>
    <w:p w14:paraId="47A3E883" w14:textId="05345CDD" w:rsidR="00535033" w:rsidRPr="00137185" w:rsidRDefault="00535033" w:rsidP="00535033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137185">
        <w:rPr>
          <w:rFonts w:eastAsiaTheme="minorEastAsia"/>
          <w:sz w:val="24"/>
          <w:szCs w:val="24"/>
        </w:rPr>
        <w:t xml:space="preserve">Step 5: divide by count; N is </w:t>
      </w:r>
      <w:proofErr w:type="gramStart"/>
      <w:r w:rsidRPr="00137185">
        <w:rPr>
          <w:rFonts w:eastAsiaTheme="minorEastAsia"/>
          <w:sz w:val="24"/>
          <w:szCs w:val="24"/>
        </w:rPr>
        <w:t>count</w:t>
      </w:r>
      <w:proofErr w:type="gramEnd"/>
    </w:p>
    <w:p w14:paraId="56F3F4B3" w14:textId="667F0668" w:rsidR="00535033" w:rsidRPr="00137185" w:rsidRDefault="00535033" w:rsidP="00535033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137185">
        <w:rPr>
          <w:rFonts w:eastAsiaTheme="minorEastAsia"/>
          <w:sz w:val="24"/>
          <w:szCs w:val="24"/>
        </w:rPr>
        <w:t>Step 6: square root</w:t>
      </w:r>
    </w:p>
    <w:p w14:paraId="1CA0EA19" w14:textId="5D255F58" w:rsidR="00535033" w:rsidRDefault="00535033" w:rsidP="00535033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Empirical Rule</w:t>
      </w:r>
      <w:r w:rsidR="00EF47B3">
        <w:rPr>
          <w:rFonts w:eastAsiaTheme="minorEastAsia"/>
          <w:b/>
          <w:bCs/>
          <w:sz w:val="24"/>
          <w:szCs w:val="24"/>
        </w:rPr>
        <w:t xml:space="preserve"> (page 10)</w:t>
      </w:r>
      <w:r>
        <w:rPr>
          <w:rFonts w:eastAsiaTheme="minorEastAsia"/>
          <w:b/>
          <w:bCs/>
          <w:sz w:val="24"/>
          <w:szCs w:val="24"/>
        </w:rPr>
        <w:t xml:space="preserve">: used for normal distribution problems (Gaussian Distribution, Bell curves) where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μ</m:t>
        </m:r>
      </m:oMath>
      <w:r>
        <w:rPr>
          <w:rFonts w:eastAsiaTheme="minorEastAsia"/>
          <w:b/>
          <w:bCs/>
          <w:sz w:val="24"/>
          <w:szCs w:val="24"/>
        </w:rPr>
        <w:t xml:space="preserve"> is the “expected” (or average) and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eastAsiaTheme="minorEastAsia"/>
          <w:b/>
          <w:bCs/>
          <w:sz w:val="24"/>
          <w:szCs w:val="24"/>
        </w:rPr>
        <w:t xml:space="preserve"> is the standard </w:t>
      </w:r>
      <w:proofErr w:type="gramStart"/>
      <w:r>
        <w:rPr>
          <w:rFonts w:eastAsiaTheme="minorEastAsia"/>
          <w:b/>
          <w:bCs/>
          <w:sz w:val="24"/>
          <w:szCs w:val="24"/>
        </w:rPr>
        <w:t>deviation</w:t>
      </w:r>
      <w:proofErr w:type="gramEnd"/>
    </w:p>
    <w:p w14:paraId="4C9B735D" w14:textId="08C8B5E4" w:rsidR="00535033" w:rsidRPr="00137185" w:rsidRDefault="00137185" w:rsidP="00535033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μ±σ</m:t>
        </m:r>
      </m:oMath>
      <w:r w:rsidR="00535033" w:rsidRPr="00137185">
        <w:rPr>
          <w:rFonts w:eastAsiaTheme="minorEastAsia"/>
          <w:sz w:val="24"/>
          <w:szCs w:val="24"/>
        </w:rPr>
        <w:t xml:space="preserve"> contains 68% of the </w:t>
      </w:r>
      <w:proofErr w:type="gramStart"/>
      <w:r w:rsidR="00535033" w:rsidRPr="00137185">
        <w:rPr>
          <w:rFonts w:eastAsiaTheme="minorEastAsia"/>
          <w:sz w:val="24"/>
          <w:szCs w:val="24"/>
        </w:rPr>
        <w:t>measurements</w:t>
      </w:r>
      <w:proofErr w:type="gramEnd"/>
    </w:p>
    <w:p w14:paraId="0E799B10" w14:textId="3C4A0794" w:rsidR="00535033" w:rsidRPr="00137185" w:rsidRDefault="00137185" w:rsidP="00535033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μ±2σ</m:t>
        </m:r>
      </m:oMath>
      <w:r w:rsidR="00535033" w:rsidRPr="00137185">
        <w:rPr>
          <w:rFonts w:eastAsiaTheme="minorEastAsia"/>
          <w:sz w:val="24"/>
          <w:szCs w:val="24"/>
        </w:rPr>
        <w:t xml:space="preserve"> contains 95% of the </w:t>
      </w:r>
      <w:proofErr w:type="gramStart"/>
      <w:r w:rsidR="00535033" w:rsidRPr="00137185">
        <w:rPr>
          <w:rFonts w:eastAsiaTheme="minorEastAsia"/>
          <w:sz w:val="24"/>
          <w:szCs w:val="24"/>
        </w:rPr>
        <w:t>measurements</w:t>
      </w:r>
      <w:proofErr w:type="gramEnd"/>
    </w:p>
    <w:p w14:paraId="071EC85A" w14:textId="28C5D411" w:rsidR="00535033" w:rsidRPr="00137185" w:rsidRDefault="00137185" w:rsidP="00535033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μ±3σ</m:t>
        </m:r>
      </m:oMath>
      <w:r w:rsidR="00535033" w:rsidRPr="00137185">
        <w:rPr>
          <w:rFonts w:eastAsiaTheme="minorEastAsia"/>
          <w:sz w:val="24"/>
          <w:szCs w:val="24"/>
        </w:rPr>
        <w:t xml:space="preserve"> contains </w:t>
      </w:r>
      <w:r w:rsidR="00537F6E" w:rsidRPr="00137185">
        <w:rPr>
          <w:rFonts w:eastAsiaTheme="minorEastAsia"/>
          <w:sz w:val="24"/>
          <w:szCs w:val="24"/>
        </w:rPr>
        <w:t xml:space="preserve">99.7% of the </w:t>
      </w:r>
      <w:proofErr w:type="gramStart"/>
      <w:r w:rsidR="00537F6E" w:rsidRPr="00137185">
        <w:rPr>
          <w:rFonts w:eastAsiaTheme="minorEastAsia"/>
          <w:sz w:val="24"/>
          <w:szCs w:val="24"/>
        </w:rPr>
        <w:t>measurements</w:t>
      </w:r>
      <w:proofErr w:type="gramEnd"/>
    </w:p>
    <w:p w14:paraId="2315ABAB" w14:textId="6473815D" w:rsidR="00537F6E" w:rsidRDefault="00537F6E" w:rsidP="00537F6E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Distributive Laws in Set Theory</w:t>
      </w:r>
      <w:r w:rsidR="00EF47B3">
        <w:rPr>
          <w:rFonts w:eastAsiaTheme="minorEastAsia"/>
          <w:b/>
          <w:bCs/>
          <w:sz w:val="24"/>
          <w:szCs w:val="24"/>
        </w:rPr>
        <w:t xml:space="preserve"> (page 25)</w:t>
      </w:r>
    </w:p>
    <w:p w14:paraId="675F7551" w14:textId="00F0B4F4" w:rsidR="00537F6E" w:rsidRDefault="00537F6E" w:rsidP="00537F6E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A∩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B∪C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=(A∩B)∪(A∩C)</m:t>
        </m:r>
      </m:oMath>
    </w:p>
    <w:p w14:paraId="2D5AA6B2" w14:textId="70C5F2BE" w:rsidR="00537F6E" w:rsidRDefault="00537F6E" w:rsidP="00537F6E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A∪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B∩C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A∪B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∩(A∪C)</m:t>
        </m:r>
      </m:oMath>
    </w:p>
    <w:p w14:paraId="74FE6133" w14:textId="69B94479" w:rsidR="00537F6E" w:rsidRDefault="00537F6E" w:rsidP="00537F6E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De Morgan’s Laws in Set Theory</w:t>
      </w:r>
      <w:r w:rsidR="00EF47B3">
        <w:rPr>
          <w:rFonts w:eastAsiaTheme="minorEastAsia"/>
          <w:b/>
          <w:bCs/>
          <w:sz w:val="24"/>
          <w:szCs w:val="24"/>
        </w:rPr>
        <w:t xml:space="preserve"> (page 25)</w:t>
      </w:r>
    </w:p>
    <w:p w14:paraId="4BE84A96" w14:textId="3E5D207A" w:rsidR="00537F6E" w:rsidRDefault="00000000" w:rsidP="00537F6E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∩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(A∪B)</m:t>
            </m:r>
          </m:e>
        </m:acc>
      </m:oMath>
    </w:p>
    <w:p w14:paraId="15B3CCCE" w14:textId="6792F2C9" w:rsidR="00537F6E" w:rsidRDefault="00000000" w:rsidP="00537F6E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∪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(A∩B)</m:t>
            </m:r>
          </m:e>
        </m:acc>
      </m:oMath>
    </w:p>
    <w:p w14:paraId="0B78E602" w14:textId="42BAB522" w:rsidR="00537F6E" w:rsidRDefault="00537F6E" w:rsidP="00537F6E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Corollaries</w:t>
      </w:r>
    </w:p>
    <w:p w14:paraId="0FC39FB6" w14:textId="712D9CB7" w:rsidR="00537F6E" w:rsidRDefault="008A2F37" w:rsidP="00537F6E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acc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=1-P(A)</m:t>
        </m:r>
      </m:oMath>
    </w:p>
    <w:p w14:paraId="7DE1FF34" w14:textId="2DBC116C" w:rsidR="008A2F37" w:rsidRDefault="008A2F37" w:rsidP="00537F6E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+P(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25A1B0C9" w14:textId="3F06A135" w:rsidR="008A2F37" w:rsidRPr="008A2F37" w:rsidRDefault="008A2F37" w:rsidP="008A2F37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1=P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acc>
          </m:e>
        </m:d>
      </m:oMath>
    </w:p>
    <w:p w14:paraId="7C635008" w14:textId="2BBDAEC7" w:rsidR="008A2F37" w:rsidRDefault="008A2F37" w:rsidP="008A2F37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∅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=0 and 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14:paraId="3FA107CB" w14:textId="7132299D" w:rsidR="00C263B1" w:rsidRPr="007B04D0" w:rsidRDefault="008A2F37" w:rsidP="007B04D0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1=P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acc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≥P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</w:p>
    <w:p w14:paraId="27172EED" w14:textId="2C1E07AC" w:rsidR="008A2F37" w:rsidRDefault="008A2F37" w:rsidP="008A2F37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Calculating Probability of Event</w:t>
      </w:r>
      <w:r w:rsidR="00EF47B3">
        <w:rPr>
          <w:rFonts w:eastAsiaTheme="minorEastAsia"/>
          <w:b/>
          <w:bCs/>
          <w:sz w:val="24"/>
          <w:szCs w:val="24"/>
        </w:rPr>
        <w:t xml:space="preserve"> / Sample-Point method (page 36)</w:t>
      </w:r>
    </w:p>
    <w:p w14:paraId="6BB432CF" w14:textId="5A3046DA" w:rsidR="008A2F37" w:rsidRPr="00137185" w:rsidRDefault="008A2F37" w:rsidP="008A2F37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137185">
        <w:rPr>
          <w:rFonts w:eastAsiaTheme="minorEastAsia"/>
          <w:sz w:val="24"/>
          <w:szCs w:val="24"/>
        </w:rPr>
        <w:t>Determine common events (S=E</w:t>
      </w:r>
      <w:proofErr w:type="gramStart"/>
      <w:r w:rsidRPr="00137185">
        <w:rPr>
          <w:rFonts w:eastAsiaTheme="minorEastAsia"/>
          <w:sz w:val="24"/>
          <w:szCs w:val="24"/>
        </w:rPr>
        <w:t>1,E</w:t>
      </w:r>
      <w:proofErr w:type="gramEnd"/>
      <w:r w:rsidRPr="00137185">
        <w:rPr>
          <w:rFonts w:eastAsiaTheme="minorEastAsia"/>
          <w:sz w:val="24"/>
          <w:szCs w:val="24"/>
        </w:rPr>
        <w:t>2,…</w:t>
      </w:r>
      <w:proofErr w:type="spellStart"/>
      <w:r w:rsidRPr="00137185">
        <w:rPr>
          <w:rFonts w:eastAsiaTheme="minorEastAsia"/>
          <w:sz w:val="24"/>
          <w:szCs w:val="24"/>
        </w:rPr>
        <w:t>En</w:t>
      </w:r>
      <w:proofErr w:type="spellEnd"/>
      <w:r w:rsidRPr="00137185">
        <w:rPr>
          <w:rFonts w:eastAsiaTheme="minorEastAsia"/>
          <w:sz w:val="24"/>
          <w:szCs w:val="24"/>
        </w:rPr>
        <w:t>)</w:t>
      </w:r>
    </w:p>
    <w:p w14:paraId="19835143" w14:textId="6816D5D7" w:rsidR="008A2F37" w:rsidRPr="00137185" w:rsidRDefault="008A2F37" w:rsidP="008A2F37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137185">
        <w:rPr>
          <w:rFonts w:eastAsiaTheme="minorEastAsia"/>
          <w:sz w:val="24"/>
          <w:szCs w:val="24"/>
        </w:rPr>
        <w:t>Assign probabilities to each event (P(E</w:t>
      </w:r>
      <w:proofErr w:type="gramStart"/>
      <w:r w:rsidRPr="00137185">
        <w:rPr>
          <w:rFonts w:eastAsiaTheme="minorEastAsia"/>
          <w:sz w:val="24"/>
          <w:szCs w:val="24"/>
        </w:rPr>
        <w:t>1)=</w:t>
      </w:r>
      <w:proofErr w:type="gramEnd"/>
      <w:r w:rsidRPr="00137185">
        <w:rPr>
          <w:rFonts w:eastAsiaTheme="minorEastAsia"/>
          <w:sz w:val="24"/>
          <w:szCs w:val="24"/>
        </w:rPr>
        <w:t>x)</w:t>
      </w:r>
    </w:p>
    <w:p w14:paraId="07C51D93" w14:textId="3CAD98A4" w:rsidR="008A2F37" w:rsidRPr="00137185" w:rsidRDefault="008A2F37" w:rsidP="008A2F37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137185">
        <w:rPr>
          <w:rFonts w:eastAsiaTheme="minorEastAsia"/>
          <w:sz w:val="24"/>
          <w:szCs w:val="24"/>
        </w:rPr>
        <w:t>Pick out with events are of interest (A)</w:t>
      </w:r>
    </w:p>
    <w:p w14:paraId="6AC597C7" w14:textId="4F168BD2" w:rsidR="008A2F37" w:rsidRPr="00137185" w:rsidRDefault="008A2F37" w:rsidP="008A2F37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137185">
        <w:rPr>
          <w:rFonts w:eastAsiaTheme="minorEastAsia"/>
          <w:sz w:val="24"/>
          <w:szCs w:val="24"/>
        </w:rPr>
        <w:t>Use in probability equation (P(A)=?)</w:t>
      </w:r>
    </w:p>
    <w:p w14:paraId="2EFED4A7" w14:textId="1372456F" w:rsidR="008A2F37" w:rsidRDefault="00137185" w:rsidP="008A2F37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</w:t>
      </w:r>
      <w:r w:rsidR="00B55B9F">
        <w:rPr>
          <w:rFonts w:eastAsiaTheme="minorEastAsia"/>
          <w:b/>
          <w:bCs/>
          <w:sz w:val="24"/>
          <w:szCs w:val="24"/>
        </w:rPr>
        <w:t>Theorem 2.</w:t>
      </w:r>
      <w:r w:rsidR="00EF47B3">
        <w:rPr>
          <w:rFonts w:eastAsiaTheme="minorEastAsia"/>
          <w:b/>
          <w:bCs/>
          <w:sz w:val="24"/>
          <w:szCs w:val="24"/>
        </w:rPr>
        <w:t>2, page 43</w:t>
      </w:r>
      <w:r>
        <w:rPr>
          <w:rFonts w:eastAsiaTheme="minorEastAsia"/>
          <w:b/>
          <w:bCs/>
          <w:sz w:val="24"/>
          <w:szCs w:val="24"/>
        </w:rPr>
        <w:t>)</w:t>
      </w:r>
      <w:r w:rsidR="00B55B9F">
        <w:rPr>
          <w:rFonts w:eastAsiaTheme="minorEastAsia"/>
          <w:b/>
          <w:bCs/>
          <w:sz w:val="24"/>
          <w:szCs w:val="24"/>
        </w:rPr>
        <w:t xml:space="preserve"> </w:t>
      </w:r>
      <w:r w:rsidR="008A2F37">
        <w:rPr>
          <w:rFonts w:eastAsiaTheme="minorEastAsia"/>
          <w:b/>
          <w:bCs/>
          <w:sz w:val="24"/>
          <w:szCs w:val="24"/>
        </w:rPr>
        <w:t xml:space="preserve">Permutations: </w:t>
      </w:r>
      <w:r w:rsidR="008A2F37" w:rsidRPr="009E6C9A">
        <w:rPr>
          <w:rFonts w:eastAsiaTheme="minorEastAsia"/>
          <w:sz w:val="24"/>
          <w:szCs w:val="24"/>
        </w:rPr>
        <w:t>an ordered arrangement of r distinct objects</w:t>
      </w:r>
    </w:p>
    <w:p w14:paraId="43224090" w14:textId="7680C524" w:rsidR="008A2F37" w:rsidRDefault="00000000" w:rsidP="008A2F37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n-r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!</m:t>
            </m:r>
          </m:den>
        </m:f>
      </m:oMath>
    </w:p>
    <w:p w14:paraId="2DE5E7D6" w14:textId="70D9CE9D" w:rsidR="008A2F37" w:rsidRDefault="009E6C9A" w:rsidP="008A2F37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</w:t>
      </w:r>
      <w:r w:rsidR="00B55B9F">
        <w:rPr>
          <w:rFonts w:eastAsiaTheme="minorEastAsia"/>
          <w:b/>
          <w:bCs/>
          <w:sz w:val="24"/>
          <w:szCs w:val="24"/>
        </w:rPr>
        <w:t>Theorem 2.3</w:t>
      </w:r>
      <w:r w:rsidR="00EF47B3">
        <w:rPr>
          <w:rFonts w:eastAsiaTheme="minorEastAsia"/>
          <w:b/>
          <w:bCs/>
          <w:sz w:val="24"/>
          <w:szCs w:val="24"/>
        </w:rPr>
        <w:t>, page 44</w:t>
      </w:r>
      <w:r>
        <w:rPr>
          <w:rFonts w:eastAsiaTheme="minorEastAsia"/>
          <w:b/>
          <w:bCs/>
          <w:sz w:val="24"/>
          <w:szCs w:val="24"/>
        </w:rPr>
        <w:t>)</w:t>
      </w:r>
      <w:r w:rsidR="00B55B9F">
        <w:rPr>
          <w:rFonts w:eastAsiaTheme="minorEastAsia"/>
          <w:b/>
          <w:bCs/>
          <w:sz w:val="24"/>
          <w:szCs w:val="24"/>
        </w:rPr>
        <w:t xml:space="preserve"> </w:t>
      </w:r>
      <w:r w:rsidR="008A2F37">
        <w:rPr>
          <w:rFonts w:eastAsiaTheme="minorEastAsia"/>
          <w:b/>
          <w:bCs/>
          <w:sz w:val="24"/>
          <w:szCs w:val="24"/>
        </w:rPr>
        <w:t xml:space="preserve">Multinomial Coefficients: </w:t>
      </w:r>
      <w:r w:rsidR="008A2F37" w:rsidRPr="009E6C9A">
        <w:rPr>
          <w:rFonts w:eastAsiaTheme="minorEastAsia"/>
          <w:sz w:val="24"/>
          <w:szCs w:val="24"/>
        </w:rPr>
        <w:t xml:space="preserve">the number of ways of partitioning n distinct objects into </w:t>
      </w:r>
      <w:r w:rsidR="008A2F37" w:rsidRPr="009E6C9A">
        <w:rPr>
          <w:rFonts w:eastAsiaTheme="minorEastAsia"/>
          <w:b/>
          <w:bCs/>
          <w:sz w:val="24"/>
          <w:szCs w:val="24"/>
        </w:rPr>
        <w:t>k</w:t>
      </w:r>
      <w:r w:rsidR="008A2F37" w:rsidRPr="009E6C9A">
        <w:rPr>
          <w:rFonts w:eastAsiaTheme="minorEastAsia"/>
          <w:sz w:val="24"/>
          <w:szCs w:val="24"/>
        </w:rPr>
        <w:t xml:space="preserve"> disjoint subsets of sizes </w:t>
      </w:r>
      <w:r w:rsidR="008A2F37" w:rsidRPr="009E6C9A">
        <w:rPr>
          <w:rFonts w:eastAsiaTheme="minorEastAsia"/>
          <w:b/>
          <w:bCs/>
          <w:sz w:val="24"/>
          <w:szCs w:val="24"/>
        </w:rPr>
        <w:t>n</w:t>
      </w:r>
      <w:proofErr w:type="gramStart"/>
      <w:r w:rsidR="008A2F37" w:rsidRPr="009E6C9A">
        <w:rPr>
          <w:rFonts w:eastAsiaTheme="minorEastAsia"/>
          <w:b/>
          <w:bCs/>
          <w:sz w:val="24"/>
          <w:szCs w:val="24"/>
        </w:rPr>
        <w:t>1,n</w:t>
      </w:r>
      <w:proofErr w:type="gramEnd"/>
      <w:r w:rsidR="008A2F37" w:rsidRPr="009E6C9A">
        <w:rPr>
          <w:rFonts w:eastAsiaTheme="minorEastAsia"/>
          <w:b/>
          <w:bCs/>
          <w:sz w:val="24"/>
          <w:szCs w:val="24"/>
        </w:rPr>
        <w:t>2,…</w:t>
      </w:r>
      <w:proofErr w:type="spellStart"/>
      <w:r w:rsidR="008A2F37" w:rsidRPr="009E6C9A">
        <w:rPr>
          <w:rFonts w:eastAsiaTheme="minorEastAsia"/>
          <w:b/>
          <w:bCs/>
          <w:sz w:val="24"/>
          <w:szCs w:val="24"/>
        </w:rPr>
        <w:t>nk</w:t>
      </w:r>
      <w:proofErr w:type="spellEnd"/>
      <w:r w:rsidR="008A2F37">
        <w:rPr>
          <w:rFonts w:eastAsiaTheme="minorEastAsia"/>
          <w:b/>
          <w:bCs/>
          <w:sz w:val="24"/>
          <w:szCs w:val="24"/>
        </w:rPr>
        <w:t xml:space="preserve"> </w:t>
      </w:r>
    </w:p>
    <w:p w14:paraId="4B8BA9F9" w14:textId="3919700D" w:rsidR="00B55B9F" w:rsidRPr="00B55B9F" w:rsidRDefault="00000000" w:rsidP="00B55B9F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1,n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2,…nk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n!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1!n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2!…nk!</m:t>
                </m:r>
              </m:den>
            </m:f>
          </m:e>
        </m:nary>
      </m:oMath>
    </w:p>
    <w:p w14:paraId="1FEC6629" w14:textId="696B7DB4" w:rsidR="00B55B9F" w:rsidRDefault="009E6C9A" w:rsidP="00B55B9F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lastRenderedPageBreak/>
        <w:t>(</w:t>
      </w:r>
      <w:r w:rsidR="00B55B9F">
        <w:rPr>
          <w:rFonts w:eastAsiaTheme="minorEastAsia"/>
          <w:b/>
          <w:bCs/>
          <w:sz w:val="24"/>
          <w:szCs w:val="24"/>
        </w:rPr>
        <w:t>Definition 2.9</w:t>
      </w:r>
      <w:r w:rsidR="00EF47B3">
        <w:rPr>
          <w:rFonts w:eastAsiaTheme="minorEastAsia"/>
          <w:b/>
          <w:bCs/>
          <w:sz w:val="24"/>
          <w:szCs w:val="24"/>
        </w:rPr>
        <w:t>, page 52</w:t>
      </w:r>
      <w:r>
        <w:rPr>
          <w:rFonts w:eastAsiaTheme="minorEastAsia"/>
          <w:b/>
          <w:bCs/>
          <w:sz w:val="24"/>
          <w:szCs w:val="24"/>
        </w:rPr>
        <w:t>)</w:t>
      </w:r>
      <w:r w:rsidR="00B55B9F">
        <w:rPr>
          <w:rFonts w:eastAsiaTheme="minorEastAsia"/>
          <w:b/>
          <w:bCs/>
          <w:sz w:val="24"/>
          <w:szCs w:val="24"/>
        </w:rPr>
        <w:t xml:space="preserve"> Conditional Probability: </w:t>
      </w:r>
      <w:r w:rsidR="00B55B9F" w:rsidRPr="009E6C9A">
        <w:rPr>
          <w:rFonts w:eastAsiaTheme="minorEastAsia"/>
          <w:sz w:val="24"/>
          <w:szCs w:val="24"/>
        </w:rPr>
        <w:t xml:space="preserve">the probability of A if B has already </w:t>
      </w:r>
      <w:proofErr w:type="gramStart"/>
      <w:r w:rsidR="00413F5F" w:rsidRPr="009E6C9A">
        <w:rPr>
          <w:rFonts w:eastAsiaTheme="minorEastAsia"/>
          <w:sz w:val="24"/>
          <w:szCs w:val="24"/>
        </w:rPr>
        <w:t>occurred</w:t>
      </w:r>
      <w:proofErr w:type="gramEnd"/>
    </w:p>
    <w:p w14:paraId="47EB1BD7" w14:textId="71B92A25" w:rsidR="00413F5F" w:rsidRDefault="00413F5F" w:rsidP="00413F5F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P(A∩B)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P(B)</m:t>
            </m:r>
          </m:den>
        </m:f>
      </m:oMath>
      <w:r>
        <w:rPr>
          <w:rFonts w:eastAsiaTheme="minorEastAsia"/>
          <w:b/>
          <w:bCs/>
          <w:sz w:val="24"/>
          <w:szCs w:val="24"/>
        </w:rPr>
        <w:t xml:space="preserve"> as long as P(B)&gt;0</w:t>
      </w:r>
    </w:p>
    <w:p w14:paraId="6792BE95" w14:textId="3FC4BC93" w:rsidR="00413F5F" w:rsidRPr="009E6C9A" w:rsidRDefault="00413F5F" w:rsidP="00413F5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9E6C9A">
        <w:rPr>
          <w:rFonts w:eastAsiaTheme="minorEastAsia"/>
          <w:sz w:val="24"/>
          <w:szCs w:val="24"/>
        </w:rPr>
        <w:t>Note: This formula is not reversible</w:t>
      </w:r>
    </w:p>
    <w:p w14:paraId="2AACE6BF" w14:textId="384B3631" w:rsidR="00C263B1" w:rsidRDefault="009E6C9A" w:rsidP="00C263B1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(Definition 2.10</w:t>
      </w:r>
      <w:r w:rsidR="00EF47B3">
        <w:rPr>
          <w:rFonts w:eastAsiaTheme="minorEastAsia"/>
          <w:b/>
          <w:bCs/>
          <w:sz w:val="24"/>
          <w:szCs w:val="24"/>
        </w:rPr>
        <w:t>, page 53</w:t>
      </w:r>
      <w:r>
        <w:rPr>
          <w:rFonts w:eastAsiaTheme="minorEastAsia"/>
          <w:b/>
          <w:bCs/>
          <w:sz w:val="24"/>
          <w:szCs w:val="24"/>
        </w:rPr>
        <w:t xml:space="preserve">) </w:t>
      </w:r>
      <w:r w:rsidR="00413F5F">
        <w:rPr>
          <w:rFonts w:eastAsiaTheme="minorEastAsia"/>
          <w:b/>
          <w:bCs/>
          <w:sz w:val="24"/>
          <w:szCs w:val="24"/>
        </w:rPr>
        <w:t>Independent Events</w:t>
      </w:r>
      <w:r w:rsidR="00C263B1">
        <w:rPr>
          <w:rFonts w:eastAsiaTheme="minorEastAsia"/>
          <w:b/>
          <w:bCs/>
          <w:sz w:val="24"/>
          <w:szCs w:val="24"/>
        </w:rPr>
        <w:t>: If any of the following are true, then the events are independent, meaning the probability of A is unaffected by the probability of B.</w:t>
      </w:r>
    </w:p>
    <w:p w14:paraId="5FF34C31" w14:textId="48386E0C" w:rsidR="00C263B1" w:rsidRPr="00C263B1" w:rsidRDefault="00C263B1" w:rsidP="00C263B1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=P(A)</m:t>
        </m:r>
      </m:oMath>
    </w:p>
    <w:p w14:paraId="7CC35E1F" w14:textId="3A3E258D" w:rsidR="00C263B1" w:rsidRDefault="00C263B1" w:rsidP="00C263B1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=P(B)</m:t>
        </m:r>
      </m:oMath>
    </w:p>
    <w:p w14:paraId="7D3371FA" w14:textId="5116CDC8" w:rsidR="00C263B1" w:rsidRDefault="00C263B1" w:rsidP="00C263B1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A∩B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P(B)</m:t>
        </m:r>
      </m:oMath>
    </w:p>
    <w:p w14:paraId="72E15E4D" w14:textId="11E15F0E" w:rsidR="00C263B1" w:rsidRDefault="00EC03DD" w:rsidP="00C263B1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(Theorem 2.5</w:t>
      </w:r>
      <w:r w:rsidR="00A6226B">
        <w:rPr>
          <w:rFonts w:eastAsiaTheme="minorEastAsia"/>
          <w:b/>
          <w:bCs/>
          <w:sz w:val="24"/>
          <w:szCs w:val="24"/>
        </w:rPr>
        <w:t>, page 57</w:t>
      </w:r>
      <w:r>
        <w:rPr>
          <w:rFonts w:eastAsiaTheme="minorEastAsia"/>
          <w:b/>
          <w:bCs/>
          <w:sz w:val="24"/>
          <w:szCs w:val="24"/>
        </w:rPr>
        <w:t xml:space="preserve">) </w:t>
      </w:r>
      <w:r w:rsidR="00C263B1">
        <w:rPr>
          <w:rFonts w:eastAsiaTheme="minorEastAsia"/>
          <w:b/>
          <w:bCs/>
          <w:sz w:val="24"/>
          <w:szCs w:val="24"/>
        </w:rPr>
        <w:t>Multiplicative Law of Probability: the probability of the intersection of two events A and B,</w:t>
      </w:r>
    </w:p>
    <w:p w14:paraId="0B160831" w14:textId="55450411" w:rsidR="00C263B1" w:rsidRDefault="00C263B1" w:rsidP="00C263B1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If independent: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A∩B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P(B)</m:t>
        </m:r>
      </m:oMath>
    </w:p>
    <w:p w14:paraId="5D1402BC" w14:textId="712076AE" w:rsidR="00C263B1" w:rsidRDefault="00C263B1" w:rsidP="00C263B1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Otherwise: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A∩B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P(A|B)</m:t>
        </m:r>
      </m:oMath>
    </w:p>
    <w:p w14:paraId="0575D22C" w14:textId="796C8914" w:rsidR="00C263B1" w:rsidRDefault="00EC03DD" w:rsidP="00C263B1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(Theorem 2.6</w:t>
      </w:r>
      <w:r w:rsidR="00A6226B">
        <w:rPr>
          <w:rFonts w:eastAsiaTheme="minorEastAsia"/>
          <w:b/>
          <w:bCs/>
          <w:sz w:val="24"/>
          <w:szCs w:val="24"/>
        </w:rPr>
        <w:t>, page 58</w:t>
      </w:r>
      <w:r>
        <w:rPr>
          <w:rFonts w:eastAsiaTheme="minorEastAsia"/>
          <w:b/>
          <w:bCs/>
          <w:sz w:val="24"/>
          <w:szCs w:val="24"/>
        </w:rPr>
        <w:t xml:space="preserve">) </w:t>
      </w:r>
      <w:r w:rsidR="00C263B1">
        <w:rPr>
          <w:rFonts w:eastAsiaTheme="minorEastAsia"/>
          <w:b/>
          <w:bCs/>
          <w:sz w:val="24"/>
          <w:szCs w:val="24"/>
        </w:rPr>
        <w:t>General Addition Rule</w:t>
      </w:r>
      <w:r>
        <w:rPr>
          <w:rFonts w:eastAsiaTheme="minorEastAsia"/>
          <w:b/>
          <w:bCs/>
          <w:sz w:val="24"/>
          <w:szCs w:val="24"/>
        </w:rPr>
        <w:t xml:space="preserve">/The Additive Law of Probability </w:t>
      </w:r>
    </w:p>
    <w:p w14:paraId="5E202227" w14:textId="4C5FB861" w:rsidR="00C263B1" w:rsidRDefault="00C263B1" w:rsidP="00C263B1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If mutually exclusive </w:t>
      </w:r>
      <w:r w:rsidR="007B04D0">
        <w:rPr>
          <w:rFonts w:eastAsiaTheme="minorEastAsia"/>
          <w:b/>
          <w:bCs/>
          <w:sz w:val="24"/>
          <w:szCs w:val="24"/>
        </w:rPr>
        <w:t xml:space="preserve">(where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A∩B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7B04D0">
        <w:rPr>
          <w:rFonts w:eastAsiaTheme="minorEastAsia"/>
          <w:b/>
          <w:bCs/>
          <w:sz w:val="24"/>
          <w:szCs w:val="24"/>
        </w:rPr>
        <w:t xml:space="preserve">):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A∪B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+P(B)</m:t>
        </m:r>
      </m:oMath>
    </w:p>
    <w:p w14:paraId="428E6E3D" w14:textId="4D26AA1F" w:rsidR="007B04D0" w:rsidRPr="007B04D0" w:rsidRDefault="007B04D0" w:rsidP="007B04D0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Otherwise: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A∪B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-P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A∩B</m:t>
            </m:r>
          </m:e>
        </m:d>
      </m:oMath>
    </w:p>
    <w:p w14:paraId="5F5936C2" w14:textId="5E3E1430" w:rsidR="007B04D0" w:rsidRDefault="007B04D0" w:rsidP="007B04D0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With three events: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A∪B∪C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-P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A∩B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-P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A∩C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-P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B∩C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+P(A∩B∩C)</m:t>
        </m:r>
      </m:oMath>
    </w:p>
    <w:p w14:paraId="1723AD4C" w14:textId="75B62C18" w:rsidR="00C87E18" w:rsidRDefault="00722C0E" w:rsidP="007B04D0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(Theorem 2.8</w:t>
      </w:r>
      <w:r w:rsidR="00A6226B">
        <w:rPr>
          <w:rFonts w:eastAsiaTheme="minorEastAsia"/>
          <w:b/>
          <w:bCs/>
          <w:sz w:val="24"/>
          <w:szCs w:val="24"/>
        </w:rPr>
        <w:t>, page 70</w:t>
      </w:r>
      <w:r>
        <w:rPr>
          <w:rFonts w:eastAsiaTheme="minorEastAsia"/>
          <w:b/>
          <w:bCs/>
          <w:sz w:val="24"/>
          <w:szCs w:val="24"/>
        </w:rPr>
        <w:t xml:space="preserve">) </w:t>
      </w:r>
      <w:r w:rsidR="007B04D0">
        <w:rPr>
          <w:rFonts w:eastAsiaTheme="minorEastAsia"/>
          <w:b/>
          <w:bCs/>
          <w:sz w:val="24"/>
          <w:szCs w:val="24"/>
        </w:rPr>
        <w:t>Theorem of Total Probability: assuming</w:t>
      </w:r>
      <w:r w:rsidR="00C87E18"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&gt;0</m:t>
        </m:r>
      </m:oMath>
      <w:r w:rsidR="007B04D0">
        <w:rPr>
          <w:rFonts w:eastAsiaTheme="minorEastAsia"/>
          <w:b/>
          <w:bCs/>
          <w:sz w:val="24"/>
          <w:szCs w:val="24"/>
        </w:rPr>
        <w:t xml:space="preserve">, </w:t>
      </w:r>
    </w:p>
    <w:p w14:paraId="0E99678E" w14:textId="4EBBE9A4" w:rsidR="007B04D0" w:rsidRDefault="007B04D0" w:rsidP="00C87E18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+…+P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20218AA5" w14:textId="5FFA0EF5" w:rsidR="00C87E18" w:rsidRPr="00C87E18" w:rsidRDefault="00722C0E" w:rsidP="00C87E18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</w:t>
      </w:r>
      <w:r w:rsidR="00A6226B">
        <w:rPr>
          <w:rFonts w:eastAsiaTheme="minorEastAsia"/>
          <w:b/>
          <w:bCs/>
          <w:sz w:val="24"/>
          <w:szCs w:val="24"/>
        </w:rPr>
        <w:t>Theorem</w:t>
      </w:r>
      <w:r>
        <w:rPr>
          <w:rFonts w:eastAsiaTheme="minorEastAsia"/>
          <w:b/>
          <w:bCs/>
          <w:sz w:val="24"/>
          <w:szCs w:val="24"/>
        </w:rPr>
        <w:t xml:space="preserve"> 2.9</w:t>
      </w:r>
      <w:r w:rsidR="00A6226B">
        <w:rPr>
          <w:rFonts w:eastAsiaTheme="minorEastAsia"/>
          <w:b/>
          <w:bCs/>
          <w:sz w:val="24"/>
          <w:szCs w:val="24"/>
        </w:rPr>
        <w:t>, page 71</w:t>
      </w:r>
      <w:r>
        <w:rPr>
          <w:rFonts w:eastAsiaTheme="minorEastAsia"/>
          <w:b/>
          <w:bCs/>
          <w:sz w:val="24"/>
          <w:szCs w:val="24"/>
        </w:rPr>
        <w:t xml:space="preserve">) </w:t>
      </w:r>
      <w:r w:rsidR="00C87E18">
        <w:rPr>
          <w:rFonts w:eastAsiaTheme="minorEastAsia"/>
          <w:b/>
          <w:bCs/>
          <w:sz w:val="24"/>
          <w:szCs w:val="24"/>
        </w:rPr>
        <w:t xml:space="preserve">Bayes Theorem: </w:t>
      </w:r>
      <w:r w:rsidR="009E6C9A">
        <w:rPr>
          <w:rFonts w:eastAsiaTheme="minorEastAsia"/>
          <w:sz w:val="24"/>
          <w:szCs w:val="24"/>
        </w:rPr>
        <w:t>used to make probability statements concerning an event B that has not been observe</w:t>
      </w:r>
      <w:r>
        <w:rPr>
          <w:rFonts w:eastAsiaTheme="minorEastAsia"/>
          <w:sz w:val="24"/>
          <w:szCs w:val="24"/>
        </w:rPr>
        <w:t>d</w:t>
      </w:r>
      <w:r w:rsidR="009E6C9A">
        <w:rPr>
          <w:rFonts w:eastAsiaTheme="minorEastAsia"/>
          <w:sz w:val="24"/>
          <w:szCs w:val="24"/>
        </w:rPr>
        <w:t xml:space="preserve">, but A has been </w:t>
      </w:r>
      <w:proofErr w:type="gramStart"/>
      <w:r w:rsidR="009E6C9A">
        <w:rPr>
          <w:rFonts w:eastAsiaTheme="minorEastAsia"/>
          <w:sz w:val="24"/>
          <w:szCs w:val="24"/>
        </w:rPr>
        <w:t>observed</w:t>
      </w:r>
      <w:proofErr w:type="gramEnd"/>
    </w:p>
    <w:p w14:paraId="19FF18CA" w14:textId="3AA18FFB" w:rsidR="00C87E18" w:rsidRPr="00C87E18" w:rsidRDefault="00C87E18" w:rsidP="00C87E18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w:r w:rsidRPr="00C87E18">
        <w:rPr>
          <w:rFonts w:eastAsiaTheme="minorEastAsia"/>
          <w:b/>
          <w:bCs/>
          <w:sz w:val="24"/>
          <w:szCs w:val="24"/>
        </w:rPr>
        <w:t>With P(A)&gt;0 and P(B)&gt;0:</w:t>
      </w:r>
      <w:r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P(A|B)P(B)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P(A)</m:t>
            </m:r>
          </m:den>
        </m:f>
      </m:oMath>
    </w:p>
    <w:p w14:paraId="661456AE" w14:textId="1F588388" w:rsidR="009E6C9A" w:rsidRDefault="00C87E18" w:rsidP="009E6C9A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If 0&lt;P(B)&lt;1:</w:t>
      </w:r>
      <w:r w:rsidR="005A0F53"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P(B)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+P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P(B)</m:t>
            </m:r>
          </m:den>
        </m:f>
      </m:oMath>
    </w:p>
    <w:p w14:paraId="21BAAD9C" w14:textId="53F977EF" w:rsidR="009B4336" w:rsidRPr="003215FC" w:rsidRDefault="003215FC" w:rsidP="009B4336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Probability Mass Function: </w:t>
      </w:r>
      <w:r>
        <w:rPr>
          <w:rFonts w:eastAsiaTheme="minorEastAsia"/>
          <w:sz w:val="24"/>
          <w:szCs w:val="24"/>
        </w:rPr>
        <w:t>the function that records how probability is distributed across points in R, where (Y=y) represents the set of all points in S assigned the value y by random variable Y, and P(Y=y) represents the probability that Y takes on the value of y</w:t>
      </w:r>
    </w:p>
    <w:p w14:paraId="42A53C2B" w14:textId="75814214" w:rsidR="003215FC" w:rsidRDefault="001A1040" w:rsidP="003215FC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p(y) = P(Y=y)</m:t>
        </m:r>
      </m:oMath>
    </w:p>
    <w:p w14:paraId="1A115933" w14:textId="658CA65A" w:rsidR="003215FC" w:rsidRPr="003215FC" w:rsidRDefault="003215FC" w:rsidP="003215FC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>p(y) must be 0</w:t>
      </w:r>
      <w:r>
        <w:rPr>
          <w:rFonts w:eastAsiaTheme="minorEastAsia" w:cstheme="minorHAnsi"/>
          <w:sz w:val="24"/>
          <w:szCs w:val="24"/>
        </w:rPr>
        <w:t>≤</w:t>
      </w:r>
      <w:r>
        <w:rPr>
          <w:rFonts w:eastAsiaTheme="minorEastAsia"/>
          <w:sz w:val="24"/>
          <w:szCs w:val="24"/>
        </w:rPr>
        <w:t>p(y)</w:t>
      </w:r>
      <w:r>
        <w:rPr>
          <w:rFonts w:eastAsiaTheme="minorEastAsia" w:cstheme="minorHAnsi"/>
          <w:sz w:val="24"/>
          <w:szCs w:val="24"/>
        </w:rPr>
        <w:t>≤</w:t>
      </w:r>
      <w:r>
        <w:rPr>
          <w:rFonts w:eastAsiaTheme="minorEastAsia"/>
          <w:sz w:val="24"/>
          <w:szCs w:val="24"/>
        </w:rPr>
        <w:t xml:space="preserve">1 for all </w:t>
      </w:r>
      <w:proofErr w:type="gramStart"/>
      <w:r>
        <w:rPr>
          <w:rFonts w:eastAsiaTheme="minorEastAsia"/>
          <w:sz w:val="24"/>
          <w:szCs w:val="24"/>
        </w:rPr>
        <w:t>y</w:t>
      </w:r>
      <w:proofErr w:type="gramEnd"/>
    </w:p>
    <w:p w14:paraId="5FD6C7E6" w14:textId="4563E7CE" w:rsidR="003215FC" w:rsidRPr="003215FC" w:rsidRDefault="003215FC" w:rsidP="003215FC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summation over all y values must equal to </w:t>
      </w:r>
      <w:proofErr w:type="gramStart"/>
      <w:r>
        <w:rPr>
          <w:rFonts w:eastAsiaTheme="minorEastAsia"/>
          <w:sz w:val="24"/>
          <w:szCs w:val="24"/>
        </w:rPr>
        <w:t>1</w:t>
      </w:r>
      <w:proofErr w:type="gramEnd"/>
    </w:p>
    <w:p w14:paraId="4ED4B8FD" w14:textId="77777777" w:rsidR="00A6226B" w:rsidRDefault="003215FC" w:rsidP="003215FC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(Definition 3.4</w:t>
      </w:r>
      <w:r w:rsidR="00A6226B">
        <w:rPr>
          <w:rFonts w:eastAsiaTheme="minorEastAsia"/>
          <w:b/>
          <w:bCs/>
          <w:sz w:val="24"/>
          <w:szCs w:val="24"/>
        </w:rPr>
        <w:t>, page 91</w:t>
      </w:r>
      <w:r>
        <w:rPr>
          <w:rFonts w:eastAsiaTheme="minorEastAsia"/>
          <w:b/>
          <w:bCs/>
          <w:sz w:val="24"/>
          <w:szCs w:val="24"/>
        </w:rPr>
        <w:t>) Expectation of a discrete random variable</w:t>
      </w:r>
    </w:p>
    <w:p w14:paraId="24C0B237" w14:textId="665B122A" w:rsidR="003215FC" w:rsidRDefault="003215FC" w:rsidP="00A6226B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y∈Y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 p(y)</m:t>
            </m:r>
          </m:e>
        </m:nary>
      </m:oMath>
    </w:p>
    <w:p w14:paraId="03EBCCBE" w14:textId="5B171AA3" w:rsidR="003215FC" w:rsidRDefault="003215FC" w:rsidP="003215FC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(Definition 3.5</w:t>
      </w:r>
      <w:r w:rsidR="00A6226B">
        <w:rPr>
          <w:rFonts w:eastAsiaTheme="minorEastAsia"/>
          <w:b/>
          <w:bCs/>
          <w:sz w:val="24"/>
          <w:szCs w:val="24"/>
        </w:rPr>
        <w:t>, page 93</w:t>
      </w:r>
      <w:r>
        <w:rPr>
          <w:rFonts w:eastAsiaTheme="minorEastAsia"/>
          <w:b/>
          <w:bCs/>
          <w:sz w:val="24"/>
          <w:szCs w:val="24"/>
        </w:rPr>
        <w:t>)</w:t>
      </w:r>
    </w:p>
    <w:p w14:paraId="6B3C3749" w14:textId="38BF09EF" w:rsidR="003215FC" w:rsidRDefault="003215FC" w:rsidP="003215FC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Variance of a discrete random variable: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=E[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Y-µ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]</m:t>
        </m:r>
      </m:oMath>
    </w:p>
    <w:p w14:paraId="7502B528" w14:textId="6A00A8E5" w:rsidR="003215FC" w:rsidRDefault="003215FC" w:rsidP="003215FC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Standard Deviation: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V[Y]</m:t>
            </m:r>
          </m:e>
        </m:rad>
      </m:oMath>
    </w:p>
    <w:p w14:paraId="365C4277" w14:textId="65A51129" w:rsidR="006D34CD" w:rsidRPr="006D34CD" w:rsidRDefault="006D34CD" w:rsidP="006D34CD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(Definition 3.6</w:t>
      </w:r>
      <w:r w:rsidR="00A6226B">
        <w:rPr>
          <w:rFonts w:eastAsiaTheme="minorEastAsia"/>
          <w:b/>
          <w:bCs/>
          <w:sz w:val="24"/>
          <w:szCs w:val="24"/>
        </w:rPr>
        <w:t>, page 101</w:t>
      </w:r>
      <w:r>
        <w:rPr>
          <w:rFonts w:eastAsiaTheme="minorEastAsia"/>
          <w:b/>
          <w:bCs/>
          <w:sz w:val="24"/>
          <w:szCs w:val="24"/>
        </w:rPr>
        <w:t>) Binomial Experiment requirements:</w:t>
      </w:r>
    </w:p>
    <w:p w14:paraId="18912E09" w14:textId="64B9648F" w:rsidR="006D34CD" w:rsidRDefault="006D34CD" w:rsidP="006D34CD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6D34CD">
        <w:rPr>
          <w:rFonts w:eastAsiaTheme="minorEastAsia"/>
          <w:b/>
          <w:bCs/>
          <w:sz w:val="24"/>
          <w:szCs w:val="24"/>
        </w:rPr>
        <w:lastRenderedPageBreak/>
        <w:t>Rule 1:</w:t>
      </w:r>
      <w:r>
        <w:rPr>
          <w:rFonts w:eastAsiaTheme="minorEastAsia"/>
          <w:sz w:val="24"/>
          <w:szCs w:val="24"/>
        </w:rPr>
        <w:t xml:space="preserve"> must consist of a fixed number, </w:t>
      </w:r>
      <w:r w:rsidRPr="006D34CD">
        <w:rPr>
          <w:rFonts w:eastAsiaTheme="minorEastAsia"/>
          <w:b/>
          <w:bCs/>
          <w:sz w:val="24"/>
          <w:szCs w:val="24"/>
        </w:rPr>
        <w:t>n</w:t>
      </w:r>
      <w:r>
        <w:rPr>
          <w:rFonts w:eastAsiaTheme="minorEastAsia"/>
          <w:sz w:val="24"/>
          <w:szCs w:val="24"/>
        </w:rPr>
        <w:t xml:space="preserve">, of identical </w:t>
      </w:r>
      <w:proofErr w:type="gramStart"/>
      <w:r>
        <w:rPr>
          <w:rFonts w:eastAsiaTheme="minorEastAsia"/>
          <w:sz w:val="24"/>
          <w:szCs w:val="24"/>
        </w:rPr>
        <w:t>trials</w:t>
      </w:r>
      <w:proofErr w:type="gramEnd"/>
    </w:p>
    <w:p w14:paraId="3753AA40" w14:textId="352D841D" w:rsidR="006D34CD" w:rsidRDefault="006D34CD" w:rsidP="006D34CD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6D34CD">
        <w:rPr>
          <w:rFonts w:eastAsiaTheme="minorEastAsia"/>
          <w:b/>
          <w:bCs/>
          <w:sz w:val="24"/>
          <w:szCs w:val="24"/>
        </w:rPr>
        <w:t>Rule 2:</w:t>
      </w:r>
      <w:r>
        <w:rPr>
          <w:rFonts w:eastAsiaTheme="minorEastAsia"/>
          <w:sz w:val="24"/>
          <w:szCs w:val="24"/>
        </w:rPr>
        <w:t xml:space="preserve"> trial results in one of two outcomes: either success (S) or failure (F)</w:t>
      </w:r>
    </w:p>
    <w:p w14:paraId="2E321CC9" w14:textId="276CC5F3" w:rsidR="006D34CD" w:rsidRPr="006D34CD" w:rsidRDefault="006D34CD" w:rsidP="006D34CD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</w:rPr>
      </w:pPr>
      <w:r w:rsidRPr="006D34CD">
        <w:rPr>
          <w:rFonts w:eastAsiaTheme="minorEastAsia"/>
          <w:b/>
          <w:bCs/>
          <w:sz w:val="24"/>
          <w:szCs w:val="24"/>
        </w:rPr>
        <w:t>Rule 3:</w:t>
      </w:r>
      <w:r>
        <w:rPr>
          <w:rFonts w:eastAsiaTheme="minorEastAsia"/>
          <w:sz w:val="24"/>
          <w:szCs w:val="24"/>
        </w:rPr>
        <w:t xml:space="preserve"> the probability of success on a single trial is equal to some value </w:t>
      </w:r>
      <w:r w:rsidRPr="006D34CD">
        <w:rPr>
          <w:rFonts w:eastAsiaTheme="minorEastAsia"/>
          <w:b/>
          <w:bCs/>
          <w:sz w:val="24"/>
          <w:szCs w:val="24"/>
        </w:rPr>
        <w:t>p</w:t>
      </w:r>
      <w:r>
        <w:rPr>
          <w:rFonts w:eastAsiaTheme="minorEastAsia"/>
          <w:sz w:val="24"/>
          <w:szCs w:val="24"/>
        </w:rPr>
        <w:t xml:space="preserve"> and remains the same from trial to trial and the probability of failure is equal to </w:t>
      </w:r>
      <w:r w:rsidRPr="006D34CD">
        <w:rPr>
          <w:rFonts w:eastAsiaTheme="minorEastAsia"/>
          <w:b/>
          <w:bCs/>
          <w:sz w:val="24"/>
          <w:szCs w:val="24"/>
        </w:rPr>
        <w:t>q=(1-p)</w:t>
      </w:r>
    </w:p>
    <w:p w14:paraId="12F2CB4E" w14:textId="012E24A0" w:rsidR="006D34CD" w:rsidRDefault="006D34CD" w:rsidP="006D34CD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6D34CD">
        <w:rPr>
          <w:rFonts w:eastAsiaTheme="minorEastAsia"/>
          <w:b/>
          <w:bCs/>
          <w:sz w:val="24"/>
          <w:szCs w:val="24"/>
        </w:rPr>
        <w:t>Rule 4:</w:t>
      </w:r>
      <w:r>
        <w:rPr>
          <w:rFonts w:eastAsiaTheme="minorEastAsia"/>
          <w:sz w:val="24"/>
          <w:szCs w:val="24"/>
        </w:rPr>
        <w:t xml:space="preserve"> The trials are </w:t>
      </w:r>
      <w:proofErr w:type="gramStart"/>
      <w:r>
        <w:rPr>
          <w:rFonts w:eastAsiaTheme="minorEastAsia"/>
          <w:sz w:val="24"/>
          <w:szCs w:val="24"/>
        </w:rPr>
        <w:t>independent</w:t>
      </w:r>
      <w:proofErr w:type="gramEnd"/>
    </w:p>
    <w:p w14:paraId="623FC126" w14:textId="6F624524" w:rsidR="006D34CD" w:rsidRDefault="006D34CD" w:rsidP="006D34CD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6D34CD">
        <w:rPr>
          <w:rFonts w:eastAsiaTheme="minorEastAsia"/>
          <w:b/>
          <w:bCs/>
          <w:sz w:val="24"/>
          <w:szCs w:val="24"/>
        </w:rPr>
        <w:t>Rule 5:</w:t>
      </w:r>
      <w:r>
        <w:rPr>
          <w:rFonts w:eastAsiaTheme="minorEastAsia"/>
          <w:sz w:val="24"/>
          <w:szCs w:val="24"/>
        </w:rPr>
        <w:t xml:space="preserve"> The random variable of interest, </w:t>
      </w:r>
      <w:r w:rsidRPr="006D34CD">
        <w:rPr>
          <w:rFonts w:eastAsiaTheme="minorEastAsia"/>
          <w:b/>
          <w:bCs/>
          <w:sz w:val="24"/>
          <w:szCs w:val="24"/>
        </w:rPr>
        <w:t>Y</w:t>
      </w:r>
      <w:r>
        <w:rPr>
          <w:rFonts w:eastAsiaTheme="minorEastAsia"/>
          <w:sz w:val="24"/>
          <w:szCs w:val="24"/>
        </w:rPr>
        <w:t xml:space="preserve">, is the number of </w:t>
      </w:r>
      <w:proofErr w:type="gramStart"/>
      <w:r>
        <w:rPr>
          <w:rFonts w:eastAsiaTheme="minorEastAsia"/>
          <w:sz w:val="24"/>
          <w:szCs w:val="24"/>
        </w:rPr>
        <w:t>success</w:t>
      </w:r>
      <w:proofErr w:type="gramEnd"/>
      <w:r>
        <w:rPr>
          <w:rFonts w:eastAsiaTheme="minorEastAsia"/>
          <w:sz w:val="24"/>
          <w:szCs w:val="24"/>
        </w:rPr>
        <w:t xml:space="preserve"> observed during n trials</w:t>
      </w:r>
    </w:p>
    <w:p w14:paraId="28036CB1" w14:textId="7C52E3E5" w:rsidR="006D34CD" w:rsidRPr="006D34CD" w:rsidRDefault="006D34CD" w:rsidP="006D34CD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(Definition 3.7</w:t>
      </w:r>
      <w:r w:rsidR="00A6226B">
        <w:rPr>
          <w:rFonts w:eastAsiaTheme="minorEastAsia"/>
          <w:b/>
          <w:bCs/>
          <w:sz w:val="24"/>
          <w:szCs w:val="24"/>
        </w:rPr>
        <w:t>, page 103</w:t>
      </w:r>
      <w:r>
        <w:rPr>
          <w:rFonts w:eastAsiaTheme="minorEastAsia"/>
          <w:b/>
          <w:bCs/>
          <w:sz w:val="24"/>
          <w:szCs w:val="24"/>
        </w:rPr>
        <w:t xml:space="preserve">) Binomial Distribution </w:t>
      </w:r>
      <w:proofErr w:type="spellStart"/>
      <w:r>
        <w:rPr>
          <w:rFonts w:eastAsiaTheme="minorEastAsia"/>
          <w:b/>
          <w:bCs/>
          <w:sz w:val="24"/>
          <w:szCs w:val="24"/>
        </w:rPr>
        <w:t>pmf</w:t>
      </w:r>
      <w:proofErr w:type="spellEnd"/>
    </w:p>
    <w:p w14:paraId="5EB4E2FF" w14:textId="4EBB5088" w:rsidR="006D34CD" w:rsidRDefault="006D34CD" w:rsidP="006D34CD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n-y</m:t>
            </m:r>
          </m:sup>
        </m:sSup>
      </m:oMath>
    </w:p>
    <w:p w14:paraId="5F01B3DE" w14:textId="25AE2689" w:rsidR="00722C0E" w:rsidRDefault="00722C0E" w:rsidP="00722C0E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(Theorem 3.7</w:t>
      </w:r>
      <w:r w:rsidR="00A6226B">
        <w:rPr>
          <w:rFonts w:eastAsiaTheme="minorEastAsia"/>
          <w:b/>
          <w:bCs/>
          <w:sz w:val="24"/>
          <w:szCs w:val="24"/>
        </w:rPr>
        <w:t>, page 107</w:t>
      </w:r>
      <w:r>
        <w:rPr>
          <w:rFonts w:eastAsiaTheme="minorEastAsia"/>
          <w:b/>
          <w:bCs/>
          <w:sz w:val="24"/>
          <w:szCs w:val="24"/>
        </w:rPr>
        <w:t>)</w:t>
      </w:r>
      <w:r w:rsidR="00235B33">
        <w:rPr>
          <w:rFonts w:eastAsiaTheme="minorEastAsia"/>
          <w:b/>
          <w:bCs/>
          <w:sz w:val="24"/>
          <w:szCs w:val="24"/>
        </w:rPr>
        <w:t xml:space="preserve"> Expected and Variance of Binomial Distributions</w:t>
      </w:r>
    </w:p>
    <w:p w14:paraId="030D531E" w14:textId="0A758D7E" w:rsidR="00722C0E" w:rsidRPr="00722C0E" w:rsidRDefault="00235B33" w:rsidP="00722C0E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Expected: </w:t>
      </w:r>
      <m:oMath>
        <m:r>
          <w:rPr>
            <w:rFonts w:ascii="Cambria Math" w:eastAsiaTheme="minorEastAsia" w:hAnsi="Cambria Math"/>
            <w:sz w:val="24"/>
            <w:szCs w:val="24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=np</m:t>
        </m:r>
      </m:oMath>
      <w:r w:rsidR="00722C0E" w:rsidRPr="00722C0E">
        <w:rPr>
          <w:rFonts w:eastAsiaTheme="minorEastAsia"/>
          <w:sz w:val="24"/>
          <w:szCs w:val="24"/>
        </w:rPr>
        <w:t xml:space="preserve"> </w:t>
      </w:r>
    </w:p>
    <w:p w14:paraId="1A7096D3" w14:textId="73B455F2" w:rsidR="00722C0E" w:rsidRDefault="00235B33" w:rsidP="00722C0E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Variance: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npq</m:t>
            </m:r>
          </m:e>
        </m:rad>
      </m:oMath>
    </w:p>
    <w:p w14:paraId="0EE09121" w14:textId="0538704F" w:rsidR="00A46C5F" w:rsidRPr="00235B33" w:rsidRDefault="00C3279A" w:rsidP="00A46C5F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(Definition 3.8</w:t>
      </w:r>
      <w:r w:rsidR="00A6226B">
        <w:rPr>
          <w:rFonts w:eastAsiaTheme="minorEastAsia"/>
          <w:b/>
          <w:bCs/>
          <w:sz w:val="24"/>
          <w:szCs w:val="24"/>
        </w:rPr>
        <w:t>, page 115</w:t>
      </w:r>
      <w:r>
        <w:rPr>
          <w:rFonts w:eastAsiaTheme="minorEastAsia"/>
          <w:b/>
          <w:bCs/>
          <w:sz w:val="24"/>
          <w:szCs w:val="24"/>
        </w:rPr>
        <w:t xml:space="preserve">) Geometric Distribution: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Y=y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</m:oMath>
    </w:p>
    <w:p w14:paraId="0DF5A851" w14:textId="371C31B1" w:rsidR="00235B33" w:rsidRDefault="00235B33" w:rsidP="00235B33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Success occurs on or before the nth trial: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Y≤n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1-q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</w:p>
    <w:p w14:paraId="4A035C53" w14:textId="3F091B91" w:rsidR="00235B33" w:rsidRDefault="00235B33" w:rsidP="00235B33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Success occurs before the nth trial: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Y&lt;n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p>
        </m:sSup>
      </m:oMath>
    </w:p>
    <w:p w14:paraId="31E745F3" w14:textId="7AE52DF4" w:rsidR="00235B33" w:rsidRDefault="00235B33" w:rsidP="00235B33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Success occurs on or after the nth trial: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Y≥n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(1-p)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</w:p>
    <w:p w14:paraId="2D6ED16C" w14:textId="2FE5D541" w:rsidR="00235B33" w:rsidRPr="00C3279A" w:rsidRDefault="00235B33" w:rsidP="00235B33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Success occurs after the nth trial: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Y&gt;n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(1-p)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p>
        </m:sSup>
      </m:oMath>
    </w:p>
    <w:p w14:paraId="0BD72A80" w14:textId="3F99A7BC" w:rsidR="00C3279A" w:rsidRPr="00C3279A" w:rsidRDefault="00C3279A" w:rsidP="00A46C5F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(</w:t>
      </w:r>
      <w:r w:rsidR="001A1040">
        <w:rPr>
          <w:rFonts w:eastAsiaTheme="minorEastAsia"/>
          <w:b/>
          <w:bCs/>
          <w:sz w:val="24"/>
          <w:szCs w:val="24"/>
        </w:rPr>
        <w:t>Theorem 3.8</w:t>
      </w:r>
      <w:r w:rsidR="00A6226B">
        <w:rPr>
          <w:rFonts w:eastAsiaTheme="minorEastAsia"/>
          <w:b/>
          <w:bCs/>
          <w:sz w:val="24"/>
          <w:szCs w:val="24"/>
        </w:rPr>
        <w:t>, page 116</w:t>
      </w:r>
      <w:r>
        <w:rPr>
          <w:rFonts w:eastAsiaTheme="minorEastAsia"/>
          <w:b/>
          <w:bCs/>
          <w:sz w:val="24"/>
          <w:szCs w:val="24"/>
        </w:rPr>
        <w:t>) Expected and Variance of Geometric Distribution</w:t>
      </w:r>
    </w:p>
    <w:p w14:paraId="54D17E23" w14:textId="03BA48A3" w:rsidR="00C3279A" w:rsidRPr="00C3279A" w:rsidRDefault="00C3279A" w:rsidP="00C3279A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Expected: </w:t>
      </w:r>
      <m:oMath>
        <m:r>
          <w:rPr>
            <w:rFonts w:ascii="Cambria Math" w:eastAsiaTheme="minorEastAsia" w:hAnsi="Cambria Math"/>
            <w:sz w:val="24"/>
            <w:szCs w:val="24"/>
          </w:rPr>
          <m:t>μ=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den>
        </m:f>
      </m:oMath>
    </w:p>
    <w:p w14:paraId="2AF92980" w14:textId="16ACAF5B" w:rsidR="00C3279A" w:rsidRPr="006D34CD" w:rsidRDefault="00C3279A" w:rsidP="00C3279A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Variance: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1-p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sectPr w:rsidR="00C3279A" w:rsidRPr="006D34C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0C5DA" w14:textId="77777777" w:rsidR="00D900E6" w:rsidRDefault="00D900E6" w:rsidP="0083591B">
      <w:pPr>
        <w:spacing w:after="0" w:line="240" w:lineRule="auto"/>
      </w:pPr>
      <w:r>
        <w:separator/>
      </w:r>
    </w:p>
  </w:endnote>
  <w:endnote w:type="continuationSeparator" w:id="0">
    <w:p w14:paraId="426724BF" w14:textId="77777777" w:rsidR="00D900E6" w:rsidRDefault="00D900E6" w:rsidP="00835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AF4E1" w14:textId="77777777" w:rsidR="00D900E6" w:rsidRDefault="00D900E6" w:rsidP="0083591B">
      <w:pPr>
        <w:spacing w:after="0" w:line="240" w:lineRule="auto"/>
      </w:pPr>
      <w:r>
        <w:separator/>
      </w:r>
    </w:p>
  </w:footnote>
  <w:footnote w:type="continuationSeparator" w:id="0">
    <w:p w14:paraId="2BEC3E74" w14:textId="77777777" w:rsidR="00D900E6" w:rsidRDefault="00D900E6" w:rsidP="00835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C8B5A" w14:textId="70D2E473" w:rsidR="0083591B" w:rsidRDefault="0083591B">
    <w:pPr>
      <w:pStyle w:val="Header"/>
    </w:pPr>
    <w:r>
      <w:t>Leonardo Acefe</w:t>
    </w:r>
  </w:p>
  <w:p w14:paraId="6592FC1F" w14:textId="6BC5FB42" w:rsidR="0083591B" w:rsidRDefault="0083591B">
    <w:pPr>
      <w:pStyle w:val="Header"/>
    </w:pPr>
    <w:r>
      <w:t>Formula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D7BC4"/>
    <w:multiLevelType w:val="hybridMultilevel"/>
    <w:tmpl w:val="1D440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526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64"/>
    <w:rsid w:val="00137185"/>
    <w:rsid w:val="001A1040"/>
    <w:rsid w:val="00235B33"/>
    <w:rsid w:val="003215FC"/>
    <w:rsid w:val="003306DE"/>
    <w:rsid w:val="00413F5F"/>
    <w:rsid w:val="004E036C"/>
    <w:rsid w:val="00535033"/>
    <w:rsid w:val="00537F6E"/>
    <w:rsid w:val="005A0F53"/>
    <w:rsid w:val="006841B9"/>
    <w:rsid w:val="006D34CD"/>
    <w:rsid w:val="00722C0E"/>
    <w:rsid w:val="007B04D0"/>
    <w:rsid w:val="0083591B"/>
    <w:rsid w:val="008A2F37"/>
    <w:rsid w:val="009B4336"/>
    <w:rsid w:val="009E6C9A"/>
    <w:rsid w:val="00A46C5F"/>
    <w:rsid w:val="00A6226B"/>
    <w:rsid w:val="00B20364"/>
    <w:rsid w:val="00B55B9F"/>
    <w:rsid w:val="00C263B1"/>
    <w:rsid w:val="00C3279A"/>
    <w:rsid w:val="00C87E18"/>
    <w:rsid w:val="00D900E6"/>
    <w:rsid w:val="00E9275D"/>
    <w:rsid w:val="00EC03DD"/>
    <w:rsid w:val="00EF47B3"/>
    <w:rsid w:val="00FA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9A64"/>
  <w15:chartTrackingRefBased/>
  <w15:docId w15:val="{4A52CCAE-5C97-4938-8C68-0ACEA855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0364"/>
    <w:rPr>
      <w:color w:val="808080"/>
    </w:rPr>
  </w:style>
  <w:style w:type="paragraph" w:styleId="ListParagraph">
    <w:name w:val="List Paragraph"/>
    <w:basedOn w:val="Normal"/>
    <w:uiPriority w:val="34"/>
    <w:qFormat/>
    <w:rsid w:val="005350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5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91B"/>
  </w:style>
  <w:style w:type="paragraph" w:styleId="Footer">
    <w:name w:val="footer"/>
    <w:basedOn w:val="Normal"/>
    <w:link w:val="FooterChar"/>
    <w:uiPriority w:val="99"/>
    <w:unhideWhenUsed/>
    <w:rsid w:val="00835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24285</TotalTime>
  <Pages>1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Leonardo S Acefe</cp:lastModifiedBy>
  <cp:revision>12</cp:revision>
  <dcterms:created xsi:type="dcterms:W3CDTF">2023-02-08T00:24:00Z</dcterms:created>
  <dcterms:modified xsi:type="dcterms:W3CDTF">2023-03-01T04:25:00Z</dcterms:modified>
</cp:coreProperties>
</file>